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A6C8D" w14:textId="77777777" w:rsidR="00E41436" w:rsidRPr="000F15B1" w:rsidRDefault="00E41436" w:rsidP="00E41436">
      <w:pPr>
        <w:spacing w:line="276" w:lineRule="auto"/>
        <w:jc w:val="center"/>
        <w:rPr>
          <w:rFonts w:ascii="Times" w:eastAsia="Times New Roman" w:hAnsi="Times" w:cs="Times"/>
          <w:sz w:val="28"/>
          <w:szCs w:val="28"/>
        </w:rPr>
      </w:pPr>
      <w:r w:rsidRPr="000F15B1">
        <w:rPr>
          <w:rFonts w:ascii="Times" w:eastAsia="Times New Roman" w:hAnsi="Times" w:cs="Times"/>
          <w:sz w:val="28"/>
          <w:szCs w:val="28"/>
        </w:rPr>
        <w:t>TRƯỜNG ĐẠI HỌC BÁCH KHOA HÀ NỘI</w:t>
      </w:r>
    </w:p>
    <w:p w14:paraId="79633B8E" w14:textId="77777777" w:rsidR="00E41436" w:rsidRPr="000F15B1" w:rsidRDefault="00E41436" w:rsidP="00E41436">
      <w:pPr>
        <w:spacing w:line="276" w:lineRule="auto"/>
        <w:jc w:val="center"/>
        <w:rPr>
          <w:rFonts w:ascii="Times" w:eastAsia="Times New Roman" w:hAnsi="Times" w:cs="Times"/>
          <w:sz w:val="28"/>
          <w:szCs w:val="28"/>
        </w:rPr>
      </w:pPr>
      <w:r w:rsidRPr="000F15B1">
        <w:rPr>
          <w:rFonts w:ascii="Times" w:eastAsia="Times New Roman" w:hAnsi="Times" w:cs="Times"/>
          <w:sz w:val="28"/>
          <w:szCs w:val="28"/>
        </w:rPr>
        <w:t>VIỆN CÔNG NGHỆ THÔNG TIN VÀ TRUYỀN THÔNG</w:t>
      </w:r>
    </w:p>
    <w:p w14:paraId="6EF0AAB9" w14:textId="77777777" w:rsidR="00E41436" w:rsidRPr="00A63E4B" w:rsidRDefault="00E41436" w:rsidP="00E41436">
      <w:pPr>
        <w:spacing w:after="0" w:line="276" w:lineRule="auto"/>
        <w:rPr>
          <w:rFonts w:ascii="Times New Roman" w:eastAsia="Times New Roman" w:hAnsi="Times New Roman" w:cs="Times New Roman"/>
          <w:sz w:val="26"/>
          <w:szCs w:val="26"/>
        </w:rPr>
      </w:pPr>
    </w:p>
    <w:p w14:paraId="21D26A07" w14:textId="77777777" w:rsidR="00E41436" w:rsidRPr="00A63E4B" w:rsidRDefault="00E41436" w:rsidP="00E41436">
      <w:pPr>
        <w:spacing w:line="276" w:lineRule="auto"/>
        <w:jc w:val="center"/>
        <w:rPr>
          <w:rFonts w:ascii="Times New Roman" w:eastAsia="Times New Roman" w:hAnsi="Times New Roman" w:cs="Times New Roman"/>
          <w:sz w:val="26"/>
          <w:szCs w:val="26"/>
        </w:rPr>
      </w:pPr>
    </w:p>
    <w:p w14:paraId="203A5AE6" w14:textId="77777777" w:rsidR="00E41436" w:rsidRPr="00A63E4B" w:rsidRDefault="00E41436" w:rsidP="00E41436">
      <w:pPr>
        <w:spacing w:after="0" w:line="276" w:lineRule="auto"/>
        <w:rPr>
          <w:rFonts w:ascii="Times New Roman" w:eastAsia="Times New Roman" w:hAnsi="Times New Roman" w:cs="Times New Roman"/>
          <w:sz w:val="26"/>
          <w:szCs w:val="26"/>
        </w:rPr>
      </w:pPr>
    </w:p>
    <w:p w14:paraId="79BDE08D" w14:textId="77777777" w:rsidR="00E41436" w:rsidRPr="000B0255" w:rsidRDefault="00E41436" w:rsidP="00E41436">
      <w:pPr>
        <w:spacing w:line="276" w:lineRule="auto"/>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MÔN KHAI PHÁ WEB</w:t>
      </w:r>
    </w:p>
    <w:p w14:paraId="045C6781" w14:textId="77777777" w:rsidR="00E41436" w:rsidRDefault="00E41436" w:rsidP="00E41436">
      <w:pPr>
        <w:spacing w:line="276" w:lineRule="auto"/>
        <w:jc w:val="center"/>
        <w:rPr>
          <w:rFonts w:ascii="Arial" w:eastAsia="Times New Roman" w:hAnsi="Arial" w:cs="Arial"/>
          <w:b/>
          <w:bCs/>
          <w:sz w:val="56"/>
          <w:szCs w:val="56"/>
        </w:rPr>
      </w:pPr>
      <w:r>
        <w:rPr>
          <w:rFonts w:ascii="Arial" w:eastAsia="Times New Roman" w:hAnsi="Arial" w:cs="Arial"/>
          <w:b/>
          <w:bCs/>
          <w:sz w:val="56"/>
          <w:szCs w:val="56"/>
        </w:rPr>
        <w:t>BÁO CÁO BÀI TẬP LỚN</w:t>
      </w:r>
    </w:p>
    <w:p w14:paraId="67FB7117" w14:textId="77777777" w:rsidR="00E41436" w:rsidRPr="000B0255" w:rsidRDefault="00E41436" w:rsidP="00E41436">
      <w:pPr>
        <w:spacing w:line="276" w:lineRule="auto"/>
        <w:jc w:val="center"/>
        <w:rPr>
          <w:rFonts w:ascii="Arial" w:eastAsia="Times New Roman" w:hAnsi="Arial" w:cs="Arial"/>
          <w:b/>
          <w:bCs/>
          <w:sz w:val="56"/>
          <w:szCs w:val="56"/>
        </w:rPr>
      </w:pPr>
    </w:p>
    <w:p w14:paraId="342E6628" w14:textId="77777777" w:rsidR="00E41436" w:rsidRPr="00C96DEA" w:rsidRDefault="00E41436" w:rsidP="00C96DEA">
      <w:pPr>
        <w:pStyle w:val="KhngDncch"/>
        <w:jc w:val="center"/>
        <w:rPr>
          <w:rFonts w:ascii="Times" w:hAnsi="Times" w:cs="Times"/>
          <w:b/>
          <w:i/>
          <w:sz w:val="32"/>
          <w:szCs w:val="32"/>
          <w:lang w:val="vi"/>
        </w:rPr>
      </w:pPr>
      <w:r w:rsidRPr="00C96DEA">
        <w:rPr>
          <w:rFonts w:ascii="Times" w:eastAsia="Times New Roman" w:hAnsi="Times" w:cs="Times"/>
          <w:b/>
          <w:sz w:val="32"/>
          <w:szCs w:val="32"/>
        </w:rPr>
        <w:t xml:space="preserve">Đề Tài: Xây Dựng </w:t>
      </w:r>
      <w:r w:rsidRPr="00C96DEA">
        <w:rPr>
          <w:rFonts w:ascii="Times" w:hAnsi="Times" w:cs="Times"/>
          <w:b/>
          <w:sz w:val="32"/>
          <w:szCs w:val="32"/>
        </w:rPr>
        <w:t xml:space="preserve">Hệ </w:t>
      </w:r>
      <w:r w:rsidRPr="00C96DEA">
        <w:rPr>
          <w:rFonts w:ascii="Times" w:hAnsi="Times" w:cs="Times"/>
          <w:b/>
          <w:sz w:val="32"/>
          <w:szCs w:val="32"/>
          <w:lang w:val="vi"/>
        </w:rPr>
        <w:t>Gợi Ý Phim Sử Dụng</w:t>
      </w:r>
    </w:p>
    <w:p w14:paraId="7311EE76" w14:textId="77777777" w:rsidR="00E41436" w:rsidRPr="00C96DEA" w:rsidRDefault="00E41436" w:rsidP="00C96DEA">
      <w:pPr>
        <w:pStyle w:val="KhngDncch"/>
        <w:jc w:val="center"/>
        <w:rPr>
          <w:rFonts w:ascii="Times" w:hAnsi="Times" w:cs="Times"/>
          <w:b/>
          <w:i/>
          <w:sz w:val="32"/>
          <w:szCs w:val="32"/>
          <w:lang w:val="vi"/>
        </w:rPr>
      </w:pPr>
      <w:r w:rsidRPr="00C96DEA">
        <w:rPr>
          <w:rFonts w:ascii="Times" w:hAnsi="Times" w:cs="Times"/>
          <w:b/>
          <w:sz w:val="32"/>
          <w:szCs w:val="32"/>
        </w:rPr>
        <w:t>Item-Based Collaborative Filtering</w:t>
      </w:r>
    </w:p>
    <w:p w14:paraId="11F60E38" w14:textId="77777777" w:rsidR="00E41436" w:rsidRPr="00B06757" w:rsidRDefault="00E41436" w:rsidP="00DF0109">
      <w:pPr>
        <w:pStyle w:val="KhngDncch"/>
        <w:rPr>
          <w:lang w:val="vi"/>
        </w:rPr>
      </w:pPr>
    </w:p>
    <w:p w14:paraId="278C3CCF" w14:textId="77777777" w:rsidR="00E41436" w:rsidRPr="00B06757" w:rsidRDefault="00E41436" w:rsidP="00E41436">
      <w:pPr>
        <w:spacing w:line="276" w:lineRule="auto"/>
        <w:rPr>
          <w:rFonts w:ascii="Times New Roman" w:eastAsiaTheme="minorHAnsi" w:hAnsi="Times New Roman" w:cs="Times New Roman"/>
          <w:sz w:val="26"/>
          <w:szCs w:val="26"/>
          <w:lang w:val="vi"/>
        </w:rPr>
      </w:pPr>
    </w:p>
    <w:p w14:paraId="4A058918" w14:textId="77777777" w:rsidR="00E41436" w:rsidRPr="00B06757" w:rsidRDefault="00E41436" w:rsidP="00DF0109">
      <w:pPr>
        <w:pStyle w:val="KhngDncch"/>
        <w:rPr>
          <w:i/>
          <w:lang w:val="vi"/>
        </w:rPr>
      </w:pPr>
    </w:p>
    <w:tbl>
      <w:tblPr>
        <w:tblStyle w:val="BngLiNhat"/>
        <w:tblpPr w:leftFromText="180" w:rightFromText="180" w:vertAnchor="text" w:horzAnchor="margin" w:tblpY="129"/>
        <w:tblW w:w="0" w:type="auto"/>
        <w:tblLook w:val="04A0" w:firstRow="1" w:lastRow="0" w:firstColumn="1" w:lastColumn="0" w:noHBand="0" w:noVBand="1"/>
      </w:tblPr>
      <w:tblGrid>
        <w:gridCol w:w="3022"/>
        <w:gridCol w:w="5816"/>
      </w:tblGrid>
      <w:tr w:rsidR="00E41436" w:rsidRPr="001006B1" w14:paraId="1ABA457A" w14:textId="77777777" w:rsidTr="006C477B">
        <w:tc>
          <w:tcPr>
            <w:tcW w:w="3022" w:type="dxa"/>
          </w:tcPr>
          <w:p w14:paraId="7268DDB4" w14:textId="77777777" w:rsidR="00E41436" w:rsidRPr="00E41436" w:rsidRDefault="00E41436" w:rsidP="00300795">
            <w:pPr>
              <w:spacing w:line="276" w:lineRule="auto"/>
              <w:rPr>
                <w:rFonts w:ascii="Arial" w:hAnsi="Arial" w:cs="Arial"/>
                <w:i/>
                <w:sz w:val="24"/>
                <w:szCs w:val="24"/>
                <w:lang w:val="vi"/>
              </w:rPr>
            </w:pPr>
            <w:bookmarkStart w:id="0" w:name="_GoBack"/>
            <w:bookmarkEnd w:id="0"/>
          </w:p>
        </w:tc>
        <w:tc>
          <w:tcPr>
            <w:tcW w:w="5816" w:type="dxa"/>
          </w:tcPr>
          <w:p w14:paraId="42498D30" w14:textId="432AC4CA" w:rsidR="00E41436" w:rsidRPr="00E41436" w:rsidRDefault="00E41436" w:rsidP="00DF0109">
            <w:pPr>
              <w:pStyle w:val="KhngDncch"/>
              <w:rPr>
                <w:lang w:val="vi"/>
              </w:rPr>
            </w:pPr>
          </w:p>
        </w:tc>
      </w:tr>
      <w:tr w:rsidR="00E41436" w:rsidRPr="0020064D" w14:paraId="30720C4F" w14:textId="77777777" w:rsidTr="006C477B">
        <w:tc>
          <w:tcPr>
            <w:tcW w:w="3022" w:type="dxa"/>
          </w:tcPr>
          <w:p w14:paraId="77082764" w14:textId="6B064A5C" w:rsidR="00E41436" w:rsidRPr="0020064D" w:rsidRDefault="00E41436" w:rsidP="00300795">
            <w:pPr>
              <w:spacing w:line="276" w:lineRule="auto"/>
              <w:rPr>
                <w:rFonts w:ascii="Arial" w:hAnsi="Arial" w:cs="Arial"/>
                <w:i/>
                <w:sz w:val="24"/>
                <w:szCs w:val="24"/>
              </w:rPr>
            </w:pPr>
          </w:p>
        </w:tc>
        <w:tc>
          <w:tcPr>
            <w:tcW w:w="5816" w:type="dxa"/>
          </w:tcPr>
          <w:p w14:paraId="0EDC31E0" w14:textId="5ACC4F2D" w:rsidR="00E41436" w:rsidRPr="0020064D" w:rsidRDefault="00E41436" w:rsidP="00300795">
            <w:pPr>
              <w:spacing w:line="276" w:lineRule="auto"/>
              <w:rPr>
                <w:rFonts w:ascii="Arial" w:hAnsi="Arial" w:cs="Arial"/>
                <w:i/>
                <w:sz w:val="24"/>
                <w:szCs w:val="24"/>
              </w:rPr>
            </w:pPr>
          </w:p>
        </w:tc>
      </w:tr>
    </w:tbl>
    <w:p w14:paraId="224EF370" w14:textId="77777777" w:rsidR="00E41436" w:rsidRPr="0020064D" w:rsidRDefault="00E41436" w:rsidP="00E41436">
      <w:pPr>
        <w:spacing w:line="276" w:lineRule="auto"/>
        <w:rPr>
          <w:rFonts w:ascii="Times New Roman" w:hAnsi="Times New Roman" w:cs="Times New Roman"/>
          <w:sz w:val="24"/>
          <w:szCs w:val="24"/>
          <w:lang w:eastAsia="en-US"/>
        </w:rPr>
      </w:pPr>
    </w:p>
    <w:p w14:paraId="49DDE721" w14:textId="77777777" w:rsidR="00E41436" w:rsidRPr="00A63E4B" w:rsidRDefault="00E41436" w:rsidP="00E41436">
      <w:pPr>
        <w:spacing w:line="276" w:lineRule="auto"/>
        <w:rPr>
          <w:rFonts w:ascii="Times New Roman" w:hAnsi="Times New Roman" w:cs="Times New Roman"/>
          <w:sz w:val="26"/>
          <w:szCs w:val="26"/>
        </w:rPr>
      </w:pPr>
    </w:p>
    <w:p w14:paraId="60F8B5DA" w14:textId="77777777" w:rsidR="00E41436" w:rsidRPr="00A63E4B" w:rsidRDefault="00E41436" w:rsidP="00E41436">
      <w:pPr>
        <w:spacing w:line="276" w:lineRule="auto"/>
        <w:jc w:val="center"/>
        <w:rPr>
          <w:rFonts w:ascii="Times New Roman" w:hAnsi="Times New Roman" w:cs="Times New Roman"/>
          <w:i/>
          <w:sz w:val="26"/>
          <w:szCs w:val="26"/>
        </w:rPr>
      </w:pPr>
    </w:p>
    <w:p w14:paraId="4065565E" w14:textId="77777777" w:rsidR="00E41436" w:rsidRPr="00A63E4B" w:rsidRDefault="00E41436" w:rsidP="00E41436">
      <w:pPr>
        <w:spacing w:line="276" w:lineRule="auto"/>
        <w:jc w:val="center"/>
        <w:rPr>
          <w:rFonts w:ascii="Times New Roman" w:hAnsi="Times New Roman" w:cs="Times New Roman"/>
          <w:i/>
          <w:sz w:val="26"/>
          <w:szCs w:val="26"/>
        </w:rPr>
      </w:pPr>
    </w:p>
    <w:p w14:paraId="0AAF3CC0" w14:textId="77777777" w:rsidR="00E41436" w:rsidRDefault="00E41436" w:rsidP="00E41436">
      <w:pPr>
        <w:spacing w:line="276" w:lineRule="auto"/>
        <w:rPr>
          <w:rFonts w:ascii="Times New Roman" w:hAnsi="Times New Roman" w:cs="Times New Roman"/>
          <w:i/>
          <w:sz w:val="26"/>
          <w:szCs w:val="26"/>
        </w:rPr>
      </w:pPr>
    </w:p>
    <w:p w14:paraId="454A0A41" w14:textId="77777777" w:rsidR="00644451" w:rsidRDefault="00644451" w:rsidP="00E41436">
      <w:pPr>
        <w:spacing w:line="276" w:lineRule="auto"/>
        <w:rPr>
          <w:rFonts w:ascii="Times New Roman" w:hAnsi="Times New Roman" w:cs="Times New Roman"/>
          <w:i/>
          <w:sz w:val="26"/>
          <w:szCs w:val="26"/>
        </w:rPr>
      </w:pPr>
    </w:p>
    <w:p w14:paraId="39767CCF" w14:textId="77777777" w:rsidR="00644451" w:rsidRDefault="00644451" w:rsidP="00644451">
      <w:pPr>
        <w:spacing w:line="276" w:lineRule="auto"/>
        <w:jc w:val="center"/>
        <w:rPr>
          <w:rFonts w:ascii="Times" w:hAnsi="Times" w:cs="Times"/>
          <w:i/>
          <w:sz w:val="24"/>
          <w:szCs w:val="26"/>
        </w:rPr>
      </w:pPr>
    </w:p>
    <w:p w14:paraId="0F4CC8E0" w14:textId="55D568C4" w:rsidR="00644451" w:rsidRDefault="00E41436" w:rsidP="00644451">
      <w:pPr>
        <w:spacing w:line="276" w:lineRule="auto"/>
        <w:jc w:val="center"/>
        <w:rPr>
          <w:rFonts w:ascii="Times" w:hAnsi="Times" w:cs="Times"/>
          <w:i/>
          <w:sz w:val="24"/>
          <w:szCs w:val="26"/>
        </w:rPr>
      </w:pPr>
      <w:r w:rsidRPr="000B0255">
        <w:rPr>
          <w:rFonts w:ascii="Times" w:hAnsi="Times" w:cs="Times"/>
          <w:i/>
          <w:sz w:val="24"/>
          <w:szCs w:val="26"/>
        </w:rPr>
        <w:t>Hà Nộ</w:t>
      </w:r>
      <w:r>
        <w:rPr>
          <w:rFonts w:ascii="Times" w:hAnsi="Times" w:cs="Times"/>
          <w:i/>
          <w:sz w:val="24"/>
          <w:szCs w:val="26"/>
        </w:rPr>
        <w:t>i, 06/2020</w:t>
      </w:r>
    </w:p>
    <w:sdt>
      <w:sdtPr>
        <w:rPr>
          <w:rFonts w:asciiTheme="minorHAnsi" w:eastAsiaTheme="minorEastAsia" w:hAnsiTheme="minorHAnsi" w:cstheme="minorBidi"/>
          <w:color w:val="auto"/>
          <w:sz w:val="22"/>
          <w:szCs w:val="22"/>
          <w:lang w:val="en-US"/>
        </w:rPr>
        <w:id w:val="1351989517"/>
        <w:docPartObj>
          <w:docPartGallery w:val="Table of Contents"/>
          <w:docPartUnique/>
        </w:docPartObj>
      </w:sdtPr>
      <w:sdtEndPr>
        <w:rPr>
          <w:b/>
          <w:bCs/>
        </w:rPr>
      </w:sdtEndPr>
      <w:sdtContent>
        <w:p w14:paraId="012DC48A" w14:textId="6459E6B7" w:rsidR="00644451" w:rsidRDefault="0034155C" w:rsidP="0034155C">
          <w:pPr>
            <w:pStyle w:val="uMucluc"/>
            <w:jc w:val="center"/>
            <w:rPr>
              <w:rFonts w:ascii="Arial" w:hAnsi="Arial" w:cs="Arial"/>
              <w:b/>
              <w:bCs/>
              <w:color w:val="auto"/>
              <w:sz w:val="44"/>
              <w:szCs w:val="44"/>
              <w:lang w:val="en-US"/>
            </w:rPr>
          </w:pPr>
          <w:r w:rsidRPr="0034155C">
            <w:rPr>
              <w:rFonts w:ascii="Arial" w:hAnsi="Arial" w:cs="Arial"/>
              <w:b/>
              <w:bCs/>
              <w:color w:val="auto"/>
              <w:sz w:val="44"/>
              <w:szCs w:val="44"/>
              <w:lang w:val="en-US"/>
            </w:rPr>
            <w:t>Mục Lục</w:t>
          </w:r>
        </w:p>
        <w:p w14:paraId="67F4EB52" w14:textId="77777777" w:rsidR="0034155C" w:rsidRPr="0034155C" w:rsidRDefault="0034155C" w:rsidP="0034155C"/>
        <w:p w14:paraId="38482EA4" w14:textId="70F8CB7B" w:rsidR="00F811C1" w:rsidRDefault="00644451">
          <w:pPr>
            <w:pStyle w:val="Mucluc1"/>
            <w:tabs>
              <w:tab w:val="right" w:leader="dot" w:pos="9350"/>
            </w:tabs>
            <w:rPr>
              <w:rFonts w:asciiTheme="minorHAnsi" w:hAnsiTheme="minorHAnsi"/>
              <w:i w:val="0"/>
              <w:noProof/>
              <w:lang w:val="vi-VN"/>
            </w:rPr>
          </w:pPr>
          <w:r>
            <w:rPr>
              <w:i w:val="0"/>
            </w:rPr>
            <w:fldChar w:fldCharType="begin"/>
          </w:r>
          <w:r>
            <w:rPr>
              <w:i w:val="0"/>
            </w:rPr>
            <w:instrText xml:space="preserve"> TOC \o "1-3" \h \z \u </w:instrText>
          </w:r>
          <w:r>
            <w:rPr>
              <w:i w:val="0"/>
            </w:rPr>
            <w:fldChar w:fldCharType="separate"/>
          </w:r>
          <w:hyperlink w:anchor="_Toc42619853" w:history="1">
            <w:r w:rsidR="00F811C1" w:rsidRPr="005921BC">
              <w:rPr>
                <w:rStyle w:val="Siuktni"/>
                <w:iCs/>
                <w:noProof/>
              </w:rPr>
              <w:t>1.</w:t>
            </w:r>
            <w:r w:rsidR="00F811C1" w:rsidRPr="005921BC">
              <w:rPr>
                <w:rStyle w:val="Siuktni"/>
                <w:noProof/>
              </w:rPr>
              <w:t xml:space="preserve"> Đặt vấn đề , lý do chọn đề tài</w:t>
            </w:r>
            <w:r w:rsidR="00F811C1">
              <w:rPr>
                <w:noProof/>
                <w:webHidden/>
              </w:rPr>
              <w:tab/>
            </w:r>
            <w:r w:rsidR="00F811C1">
              <w:rPr>
                <w:noProof/>
                <w:webHidden/>
              </w:rPr>
              <w:fldChar w:fldCharType="begin"/>
            </w:r>
            <w:r w:rsidR="00F811C1">
              <w:rPr>
                <w:noProof/>
                <w:webHidden/>
              </w:rPr>
              <w:instrText xml:space="preserve"> PAGEREF _Toc42619853 \h </w:instrText>
            </w:r>
            <w:r w:rsidR="00F811C1">
              <w:rPr>
                <w:noProof/>
                <w:webHidden/>
              </w:rPr>
            </w:r>
            <w:r w:rsidR="00F811C1">
              <w:rPr>
                <w:noProof/>
                <w:webHidden/>
              </w:rPr>
              <w:fldChar w:fldCharType="separate"/>
            </w:r>
            <w:r w:rsidR="00F811C1">
              <w:rPr>
                <w:noProof/>
                <w:webHidden/>
              </w:rPr>
              <w:t>3</w:t>
            </w:r>
            <w:r w:rsidR="00F811C1">
              <w:rPr>
                <w:noProof/>
                <w:webHidden/>
              </w:rPr>
              <w:fldChar w:fldCharType="end"/>
            </w:r>
          </w:hyperlink>
        </w:p>
        <w:p w14:paraId="44321BB3" w14:textId="4771FC6F" w:rsidR="00F811C1" w:rsidRDefault="00344C85">
          <w:pPr>
            <w:pStyle w:val="Mucluc2"/>
            <w:tabs>
              <w:tab w:val="right" w:leader="dot" w:pos="9350"/>
            </w:tabs>
            <w:rPr>
              <w:rFonts w:asciiTheme="minorHAnsi" w:hAnsiTheme="minorHAnsi"/>
              <w:i w:val="0"/>
              <w:noProof/>
              <w:lang w:val="vi-VN"/>
            </w:rPr>
          </w:pPr>
          <w:hyperlink w:anchor="_Toc42619854" w:history="1">
            <w:r w:rsidR="00F811C1" w:rsidRPr="005921BC">
              <w:rPr>
                <w:rStyle w:val="Siuktni"/>
                <w:noProof/>
              </w:rPr>
              <w:t>1.1. Hệ gợi ý là gì?</w:t>
            </w:r>
            <w:r w:rsidR="00F811C1">
              <w:rPr>
                <w:noProof/>
                <w:webHidden/>
              </w:rPr>
              <w:tab/>
            </w:r>
            <w:r w:rsidR="00F811C1">
              <w:rPr>
                <w:noProof/>
                <w:webHidden/>
              </w:rPr>
              <w:fldChar w:fldCharType="begin"/>
            </w:r>
            <w:r w:rsidR="00F811C1">
              <w:rPr>
                <w:noProof/>
                <w:webHidden/>
              </w:rPr>
              <w:instrText xml:space="preserve"> PAGEREF _Toc42619854 \h </w:instrText>
            </w:r>
            <w:r w:rsidR="00F811C1">
              <w:rPr>
                <w:noProof/>
                <w:webHidden/>
              </w:rPr>
            </w:r>
            <w:r w:rsidR="00F811C1">
              <w:rPr>
                <w:noProof/>
                <w:webHidden/>
              </w:rPr>
              <w:fldChar w:fldCharType="separate"/>
            </w:r>
            <w:r w:rsidR="00F811C1">
              <w:rPr>
                <w:noProof/>
                <w:webHidden/>
              </w:rPr>
              <w:t>3</w:t>
            </w:r>
            <w:r w:rsidR="00F811C1">
              <w:rPr>
                <w:noProof/>
                <w:webHidden/>
              </w:rPr>
              <w:fldChar w:fldCharType="end"/>
            </w:r>
          </w:hyperlink>
        </w:p>
        <w:p w14:paraId="515D7EDD" w14:textId="5C0D491F" w:rsidR="00F811C1" w:rsidRDefault="00344C85">
          <w:pPr>
            <w:pStyle w:val="Mucluc2"/>
            <w:tabs>
              <w:tab w:val="right" w:leader="dot" w:pos="9350"/>
            </w:tabs>
            <w:rPr>
              <w:rFonts w:asciiTheme="minorHAnsi" w:hAnsiTheme="minorHAnsi"/>
              <w:i w:val="0"/>
              <w:noProof/>
              <w:lang w:val="vi-VN"/>
            </w:rPr>
          </w:pPr>
          <w:hyperlink w:anchor="_Toc42619855" w:history="1">
            <w:r w:rsidR="00F811C1" w:rsidRPr="005921BC">
              <w:rPr>
                <w:rStyle w:val="Siuktni"/>
                <w:noProof/>
              </w:rPr>
              <w:t>1.2. Lý do chọn đề tài</w:t>
            </w:r>
            <w:r w:rsidR="00F811C1">
              <w:rPr>
                <w:noProof/>
                <w:webHidden/>
              </w:rPr>
              <w:tab/>
            </w:r>
            <w:r w:rsidR="00F811C1">
              <w:rPr>
                <w:noProof/>
                <w:webHidden/>
              </w:rPr>
              <w:fldChar w:fldCharType="begin"/>
            </w:r>
            <w:r w:rsidR="00F811C1">
              <w:rPr>
                <w:noProof/>
                <w:webHidden/>
              </w:rPr>
              <w:instrText xml:space="preserve"> PAGEREF _Toc42619855 \h </w:instrText>
            </w:r>
            <w:r w:rsidR="00F811C1">
              <w:rPr>
                <w:noProof/>
                <w:webHidden/>
              </w:rPr>
            </w:r>
            <w:r w:rsidR="00F811C1">
              <w:rPr>
                <w:noProof/>
                <w:webHidden/>
              </w:rPr>
              <w:fldChar w:fldCharType="separate"/>
            </w:r>
            <w:r w:rsidR="00F811C1">
              <w:rPr>
                <w:noProof/>
                <w:webHidden/>
              </w:rPr>
              <w:t>3</w:t>
            </w:r>
            <w:r w:rsidR="00F811C1">
              <w:rPr>
                <w:noProof/>
                <w:webHidden/>
              </w:rPr>
              <w:fldChar w:fldCharType="end"/>
            </w:r>
          </w:hyperlink>
        </w:p>
        <w:p w14:paraId="0AD8C027" w14:textId="7AA64021" w:rsidR="00F811C1" w:rsidRDefault="00344C85">
          <w:pPr>
            <w:pStyle w:val="Mucluc1"/>
            <w:tabs>
              <w:tab w:val="right" w:leader="dot" w:pos="9350"/>
            </w:tabs>
            <w:rPr>
              <w:rFonts w:asciiTheme="minorHAnsi" w:hAnsiTheme="minorHAnsi"/>
              <w:i w:val="0"/>
              <w:noProof/>
              <w:lang w:val="vi-VN"/>
            </w:rPr>
          </w:pPr>
          <w:hyperlink w:anchor="_Toc42619856" w:history="1">
            <w:r w:rsidR="00F811C1" w:rsidRPr="005921BC">
              <w:rPr>
                <w:rStyle w:val="Siuktni"/>
                <w:iCs/>
                <w:noProof/>
              </w:rPr>
              <w:t>2.</w:t>
            </w:r>
            <w:r w:rsidR="00F811C1" w:rsidRPr="005921BC">
              <w:rPr>
                <w:rStyle w:val="Siuktni"/>
                <w:noProof/>
              </w:rPr>
              <w:t xml:space="preserve"> Mô tả đề tài</w:t>
            </w:r>
            <w:r w:rsidR="00F811C1">
              <w:rPr>
                <w:noProof/>
                <w:webHidden/>
              </w:rPr>
              <w:tab/>
            </w:r>
            <w:r w:rsidR="00F811C1">
              <w:rPr>
                <w:noProof/>
                <w:webHidden/>
              </w:rPr>
              <w:fldChar w:fldCharType="begin"/>
            </w:r>
            <w:r w:rsidR="00F811C1">
              <w:rPr>
                <w:noProof/>
                <w:webHidden/>
              </w:rPr>
              <w:instrText xml:space="preserve"> PAGEREF _Toc42619856 \h </w:instrText>
            </w:r>
            <w:r w:rsidR="00F811C1">
              <w:rPr>
                <w:noProof/>
                <w:webHidden/>
              </w:rPr>
            </w:r>
            <w:r w:rsidR="00F811C1">
              <w:rPr>
                <w:noProof/>
                <w:webHidden/>
              </w:rPr>
              <w:fldChar w:fldCharType="separate"/>
            </w:r>
            <w:r w:rsidR="00F811C1">
              <w:rPr>
                <w:noProof/>
                <w:webHidden/>
              </w:rPr>
              <w:t>3</w:t>
            </w:r>
            <w:r w:rsidR="00F811C1">
              <w:rPr>
                <w:noProof/>
                <w:webHidden/>
              </w:rPr>
              <w:fldChar w:fldCharType="end"/>
            </w:r>
          </w:hyperlink>
        </w:p>
        <w:p w14:paraId="38503FCE" w14:textId="0620A926" w:rsidR="00F811C1" w:rsidRDefault="00344C85">
          <w:pPr>
            <w:pStyle w:val="Mucluc2"/>
            <w:tabs>
              <w:tab w:val="right" w:leader="dot" w:pos="9350"/>
            </w:tabs>
            <w:rPr>
              <w:rFonts w:asciiTheme="minorHAnsi" w:hAnsiTheme="minorHAnsi"/>
              <w:i w:val="0"/>
              <w:noProof/>
              <w:lang w:val="vi-VN"/>
            </w:rPr>
          </w:pPr>
          <w:hyperlink w:anchor="_Toc42619857" w:history="1">
            <w:r w:rsidR="00F811C1" w:rsidRPr="005921BC">
              <w:rPr>
                <w:rStyle w:val="Siuktni"/>
                <w:bCs/>
                <w:noProof/>
              </w:rPr>
              <w:t>2.1.</w:t>
            </w:r>
            <w:r w:rsidR="00F811C1" w:rsidRPr="005921BC">
              <w:rPr>
                <w:rStyle w:val="Siuktni"/>
                <w:noProof/>
              </w:rPr>
              <w:t xml:space="preserve"> Tìm hiểu về Lọc cộng tác ( </w:t>
            </w:r>
            <w:r w:rsidR="00F811C1" w:rsidRPr="005921BC">
              <w:rPr>
                <w:rStyle w:val="Siuktni"/>
                <w:bCs/>
                <w:noProof/>
              </w:rPr>
              <w:t>Collaborative Filtering )</w:t>
            </w:r>
            <w:r w:rsidR="00F811C1">
              <w:rPr>
                <w:noProof/>
                <w:webHidden/>
              </w:rPr>
              <w:tab/>
            </w:r>
            <w:r w:rsidR="00F811C1">
              <w:rPr>
                <w:noProof/>
                <w:webHidden/>
              </w:rPr>
              <w:fldChar w:fldCharType="begin"/>
            </w:r>
            <w:r w:rsidR="00F811C1">
              <w:rPr>
                <w:noProof/>
                <w:webHidden/>
              </w:rPr>
              <w:instrText xml:space="preserve"> PAGEREF _Toc42619857 \h </w:instrText>
            </w:r>
            <w:r w:rsidR="00F811C1">
              <w:rPr>
                <w:noProof/>
                <w:webHidden/>
              </w:rPr>
            </w:r>
            <w:r w:rsidR="00F811C1">
              <w:rPr>
                <w:noProof/>
                <w:webHidden/>
              </w:rPr>
              <w:fldChar w:fldCharType="separate"/>
            </w:r>
            <w:r w:rsidR="00F811C1">
              <w:rPr>
                <w:noProof/>
                <w:webHidden/>
              </w:rPr>
              <w:t>4</w:t>
            </w:r>
            <w:r w:rsidR="00F811C1">
              <w:rPr>
                <w:noProof/>
                <w:webHidden/>
              </w:rPr>
              <w:fldChar w:fldCharType="end"/>
            </w:r>
          </w:hyperlink>
        </w:p>
        <w:p w14:paraId="79AC9F0B" w14:textId="1E7EE163" w:rsidR="00F811C1" w:rsidRDefault="00344C85">
          <w:pPr>
            <w:pStyle w:val="Mucluc2"/>
            <w:tabs>
              <w:tab w:val="right" w:leader="dot" w:pos="9350"/>
            </w:tabs>
            <w:rPr>
              <w:rFonts w:asciiTheme="minorHAnsi" w:hAnsiTheme="minorHAnsi"/>
              <w:i w:val="0"/>
              <w:noProof/>
              <w:lang w:val="vi-VN"/>
            </w:rPr>
          </w:pPr>
          <w:hyperlink w:anchor="_Toc42619858" w:history="1">
            <w:r w:rsidR="00F811C1" w:rsidRPr="005921BC">
              <w:rPr>
                <w:rStyle w:val="Siuktni"/>
                <w:noProof/>
              </w:rPr>
              <w:t xml:space="preserve">2.2. Lọc cộng tác dựa trên vật phẩm ( </w:t>
            </w:r>
            <w:r w:rsidR="00F811C1" w:rsidRPr="005921BC">
              <w:rPr>
                <w:rStyle w:val="Siuktni"/>
                <w:bCs/>
                <w:noProof/>
              </w:rPr>
              <w:t>Item-based collaborative filtering</w:t>
            </w:r>
            <w:r w:rsidR="00F811C1" w:rsidRPr="005921BC">
              <w:rPr>
                <w:rStyle w:val="Siuktni"/>
                <w:noProof/>
              </w:rPr>
              <w:t>)</w:t>
            </w:r>
            <w:r w:rsidR="00F811C1">
              <w:rPr>
                <w:noProof/>
                <w:webHidden/>
              </w:rPr>
              <w:tab/>
            </w:r>
            <w:r w:rsidR="00F811C1">
              <w:rPr>
                <w:noProof/>
                <w:webHidden/>
              </w:rPr>
              <w:fldChar w:fldCharType="begin"/>
            </w:r>
            <w:r w:rsidR="00F811C1">
              <w:rPr>
                <w:noProof/>
                <w:webHidden/>
              </w:rPr>
              <w:instrText xml:space="preserve"> PAGEREF _Toc42619858 \h </w:instrText>
            </w:r>
            <w:r w:rsidR="00F811C1">
              <w:rPr>
                <w:noProof/>
                <w:webHidden/>
              </w:rPr>
            </w:r>
            <w:r w:rsidR="00F811C1">
              <w:rPr>
                <w:noProof/>
                <w:webHidden/>
              </w:rPr>
              <w:fldChar w:fldCharType="separate"/>
            </w:r>
            <w:r w:rsidR="00F811C1">
              <w:rPr>
                <w:noProof/>
                <w:webHidden/>
              </w:rPr>
              <w:t>6</w:t>
            </w:r>
            <w:r w:rsidR="00F811C1">
              <w:rPr>
                <w:noProof/>
                <w:webHidden/>
              </w:rPr>
              <w:fldChar w:fldCharType="end"/>
            </w:r>
          </w:hyperlink>
        </w:p>
        <w:p w14:paraId="6E5E67B3" w14:textId="43E1A170" w:rsidR="00F811C1" w:rsidRDefault="00344C85">
          <w:pPr>
            <w:pStyle w:val="Mucluc3"/>
            <w:tabs>
              <w:tab w:val="right" w:leader="dot" w:pos="9350"/>
            </w:tabs>
            <w:rPr>
              <w:rFonts w:asciiTheme="minorHAnsi" w:hAnsiTheme="minorHAnsi"/>
              <w:i w:val="0"/>
              <w:noProof/>
              <w:lang w:val="vi-VN"/>
            </w:rPr>
          </w:pPr>
          <w:hyperlink w:anchor="_Toc42619859" w:history="1">
            <w:r w:rsidR="00F811C1" w:rsidRPr="005921BC">
              <w:rPr>
                <w:rStyle w:val="Siuktni"/>
                <w:noProof/>
              </w:rPr>
              <w:t>2.2.1. Tính độ tương đồng</w:t>
            </w:r>
            <w:r w:rsidR="00F811C1">
              <w:rPr>
                <w:noProof/>
                <w:webHidden/>
              </w:rPr>
              <w:tab/>
            </w:r>
            <w:r w:rsidR="00F811C1">
              <w:rPr>
                <w:noProof/>
                <w:webHidden/>
              </w:rPr>
              <w:fldChar w:fldCharType="begin"/>
            </w:r>
            <w:r w:rsidR="00F811C1">
              <w:rPr>
                <w:noProof/>
                <w:webHidden/>
              </w:rPr>
              <w:instrText xml:space="preserve"> PAGEREF _Toc42619859 \h </w:instrText>
            </w:r>
            <w:r w:rsidR="00F811C1">
              <w:rPr>
                <w:noProof/>
                <w:webHidden/>
              </w:rPr>
            </w:r>
            <w:r w:rsidR="00F811C1">
              <w:rPr>
                <w:noProof/>
                <w:webHidden/>
              </w:rPr>
              <w:fldChar w:fldCharType="separate"/>
            </w:r>
            <w:r w:rsidR="00F811C1">
              <w:rPr>
                <w:noProof/>
                <w:webHidden/>
              </w:rPr>
              <w:t>6</w:t>
            </w:r>
            <w:r w:rsidR="00F811C1">
              <w:rPr>
                <w:noProof/>
                <w:webHidden/>
              </w:rPr>
              <w:fldChar w:fldCharType="end"/>
            </w:r>
          </w:hyperlink>
        </w:p>
        <w:p w14:paraId="36BD1DDD" w14:textId="2C2330CA" w:rsidR="00F811C1" w:rsidRDefault="00344C85">
          <w:pPr>
            <w:pStyle w:val="Mucluc3"/>
            <w:tabs>
              <w:tab w:val="right" w:leader="dot" w:pos="9350"/>
            </w:tabs>
            <w:rPr>
              <w:rFonts w:asciiTheme="minorHAnsi" w:hAnsiTheme="minorHAnsi"/>
              <w:i w:val="0"/>
              <w:noProof/>
              <w:lang w:val="vi-VN"/>
            </w:rPr>
          </w:pPr>
          <w:hyperlink w:anchor="_Toc42619860" w:history="1">
            <w:r w:rsidR="00F811C1" w:rsidRPr="005921BC">
              <w:rPr>
                <w:rStyle w:val="Siuktni"/>
                <w:noProof/>
                <w:lang w:val="vi-VN"/>
              </w:rPr>
              <w:t>2.2.2. Dự đoán: Phương pháp tổng trọng số (Weighted Sum)</w:t>
            </w:r>
            <w:r w:rsidR="00F811C1">
              <w:rPr>
                <w:noProof/>
                <w:webHidden/>
              </w:rPr>
              <w:tab/>
            </w:r>
            <w:r w:rsidR="00F811C1">
              <w:rPr>
                <w:noProof/>
                <w:webHidden/>
              </w:rPr>
              <w:fldChar w:fldCharType="begin"/>
            </w:r>
            <w:r w:rsidR="00F811C1">
              <w:rPr>
                <w:noProof/>
                <w:webHidden/>
              </w:rPr>
              <w:instrText xml:space="preserve"> PAGEREF _Toc42619860 \h </w:instrText>
            </w:r>
            <w:r w:rsidR="00F811C1">
              <w:rPr>
                <w:noProof/>
                <w:webHidden/>
              </w:rPr>
            </w:r>
            <w:r w:rsidR="00F811C1">
              <w:rPr>
                <w:noProof/>
                <w:webHidden/>
              </w:rPr>
              <w:fldChar w:fldCharType="separate"/>
            </w:r>
            <w:r w:rsidR="00F811C1">
              <w:rPr>
                <w:noProof/>
                <w:webHidden/>
              </w:rPr>
              <w:t>7</w:t>
            </w:r>
            <w:r w:rsidR="00F811C1">
              <w:rPr>
                <w:noProof/>
                <w:webHidden/>
              </w:rPr>
              <w:fldChar w:fldCharType="end"/>
            </w:r>
          </w:hyperlink>
        </w:p>
        <w:p w14:paraId="102F670D" w14:textId="7760AD40" w:rsidR="00F811C1" w:rsidRDefault="00344C85">
          <w:pPr>
            <w:pStyle w:val="Mucluc2"/>
            <w:tabs>
              <w:tab w:val="right" w:leader="dot" w:pos="9350"/>
            </w:tabs>
            <w:rPr>
              <w:rFonts w:asciiTheme="minorHAnsi" w:hAnsiTheme="minorHAnsi"/>
              <w:i w:val="0"/>
              <w:noProof/>
              <w:lang w:val="vi-VN"/>
            </w:rPr>
          </w:pPr>
          <w:hyperlink w:anchor="_Toc42619861" w:history="1">
            <w:r w:rsidR="00F811C1" w:rsidRPr="005921BC">
              <w:rPr>
                <w:rStyle w:val="Siuktni"/>
                <w:noProof/>
                <w:lang w:val="vi-VN"/>
              </w:rPr>
              <w:t>2.3. Các độ đo đánh giá</w:t>
            </w:r>
            <w:r w:rsidR="00F811C1">
              <w:rPr>
                <w:noProof/>
                <w:webHidden/>
              </w:rPr>
              <w:tab/>
            </w:r>
            <w:r w:rsidR="00F811C1">
              <w:rPr>
                <w:noProof/>
                <w:webHidden/>
              </w:rPr>
              <w:fldChar w:fldCharType="begin"/>
            </w:r>
            <w:r w:rsidR="00F811C1">
              <w:rPr>
                <w:noProof/>
                <w:webHidden/>
              </w:rPr>
              <w:instrText xml:space="preserve"> PAGEREF _Toc42619861 \h </w:instrText>
            </w:r>
            <w:r w:rsidR="00F811C1">
              <w:rPr>
                <w:noProof/>
                <w:webHidden/>
              </w:rPr>
            </w:r>
            <w:r w:rsidR="00F811C1">
              <w:rPr>
                <w:noProof/>
                <w:webHidden/>
              </w:rPr>
              <w:fldChar w:fldCharType="separate"/>
            </w:r>
            <w:r w:rsidR="00F811C1">
              <w:rPr>
                <w:noProof/>
                <w:webHidden/>
              </w:rPr>
              <w:t>7</w:t>
            </w:r>
            <w:r w:rsidR="00F811C1">
              <w:rPr>
                <w:noProof/>
                <w:webHidden/>
              </w:rPr>
              <w:fldChar w:fldCharType="end"/>
            </w:r>
          </w:hyperlink>
        </w:p>
        <w:p w14:paraId="0591274E" w14:textId="5B5A5DE6" w:rsidR="00F811C1" w:rsidRDefault="00344C85">
          <w:pPr>
            <w:pStyle w:val="Mucluc3"/>
            <w:tabs>
              <w:tab w:val="right" w:leader="dot" w:pos="9350"/>
            </w:tabs>
            <w:rPr>
              <w:rFonts w:asciiTheme="minorHAnsi" w:hAnsiTheme="minorHAnsi"/>
              <w:i w:val="0"/>
              <w:noProof/>
              <w:lang w:val="vi-VN"/>
            </w:rPr>
          </w:pPr>
          <w:hyperlink w:anchor="_Toc42619862" w:history="1">
            <w:r w:rsidR="00F811C1" w:rsidRPr="005921BC">
              <w:rPr>
                <w:rStyle w:val="Siuktni"/>
                <w:noProof/>
              </w:rPr>
              <w:t>2.3.1. Độ đo MAE (Mean Absolute Error)</w:t>
            </w:r>
            <w:r w:rsidR="00F811C1">
              <w:rPr>
                <w:noProof/>
                <w:webHidden/>
              </w:rPr>
              <w:tab/>
            </w:r>
            <w:r w:rsidR="00F811C1">
              <w:rPr>
                <w:noProof/>
                <w:webHidden/>
              </w:rPr>
              <w:fldChar w:fldCharType="begin"/>
            </w:r>
            <w:r w:rsidR="00F811C1">
              <w:rPr>
                <w:noProof/>
                <w:webHidden/>
              </w:rPr>
              <w:instrText xml:space="preserve"> PAGEREF _Toc42619862 \h </w:instrText>
            </w:r>
            <w:r w:rsidR="00F811C1">
              <w:rPr>
                <w:noProof/>
                <w:webHidden/>
              </w:rPr>
            </w:r>
            <w:r w:rsidR="00F811C1">
              <w:rPr>
                <w:noProof/>
                <w:webHidden/>
              </w:rPr>
              <w:fldChar w:fldCharType="separate"/>
            </w:r>
            <w:r w:rsidR="00F811C1">
              <w:rPr>
                <w:noProof/>
                <w:webHidden/>
              </w:rPr>
              <w:t>7</w:t>
            </w:r>
            <w:r w:rsidR="00F811C1">
              <w:rPr>
                <w:noProof/>
                <w:webHidden/>
              </w:rPr>
              <w:fldChar w:fldCharType="end"/>
            </w:r>
          </w:hyperlink>
        </w:p>
        <w:p w14:paraId="2C9D9D0D" w14:textId="65ECC3B2" w:rsidR="00F811C1" w:rsidRDefault="00344C85">
          <w:pPr>
            <w:pStyle w:val="Mucluc3"/>
            <w:tabs>
              <w:tab w:val="right" w:leader="dot" w:pos="9350"/>
            </w:tabs>
            <w:rPr>
              <w:rFonts w:asciiTheme="minorHAnsi" w:hAnsiTheme="minorHAnsi"/>
              <w:i w:val="0"/>
              <w:noProof/>
              <w:lang w:val="vi-VN"/>
            </w:rPr>
          </w:pPr>
          <w:hyperlink w:anchor="_Toc42619863" w:history="1">
            <w:r w:rsidR="00F811C1" w:rsidRPr="005921BC">
              <w:rPr>
                <w:rStyle w:val="Siuktni"/>
                <w:noProof/>
                <w:lang w:val="vi-VN"/>
              </w:rPr>
              <w:t>2.3.2. Độ đo NMAE</w:t>
            </w:r>
            <w:r w:rsidR="00F811C1">
              <w:rPr>
                <w:noProof/>
                <w:webHidden/>
              </w:rPr>
              <w:tab/>
            </w:r>
            <w:r w:rsidR="00F811C1">
              <w:rPr>
                <w:noProof/>
                <w:webHidden/>
              </w:rPr>
              <w:fldChar w:fldCharType="begin"/>
            </w:r>
            <w:r w:rsidR="00F811C1">
              <w:rPr>
                <w:noProof/>
                <w:webHidden/>
              </w:rPr>
              <w:instrText xml:space="preserve"> PAGEREF _Toc42619863 \h </w:instrText>
            </w:r>
            <w:r w:rsidR="00F811C1">
              <w:rPr>
                <w:noProof/>
                <w:webHidden/>
              </w:rPr>
            </w:r>
            <w:r w:rsidR="00F811C1">
              <w:rPr>
                <w:noProof/>
                <w:webHidden/>
              </w:rPr>
              <w:fldChar w:fldCharType="separate"/>
            </w:r>
            <w:r w:rsidR="00F811C1">
              <w:rPr>
                <w:noProof/>
                <w:webHidden/>
              </w:rPr>
              <w:t>7</w:t>
            </w:r>
            <w:r w:rsidR="00F811C1">
              <w:rPr>
                <w:noProof/>
                <w:webHidden/>
              </w:rPr>
              <w:fldChar w:fldCharType="end"/>
            </w:r>
          </w:hyperlink>
        </w:p>
        <w:p w14:paraId="359EBAAA" w14:textId="124B7018" w:rsidR="00F811C1" w:rsidRDefault="00344C85">
          <w:pPr>
            <w:pStyle w:val="Mucluc3"/>
            <w:tabs>
              <w:tab w:val="right" w:leader="dot" w:pos="9350"/>
            </w:tabs>
            <w:rPr>
              <w:rFonts w:asciiTheme="minorHAnsi" w:hAnsiTheme="minorHAnsi"/>
              <w:i w:val="0"/>
              <w:noProof/>
              <w:lang w:val="vi-VN"/>
            </w:rPr>
          </w:pPr>
          <w:hyperlink w:anchor="_Toc42619864" w:history="1">
            <w:r w:rsidR="00F811C1" w:rsidRPr="005921BC">
              <w:rPr>
                <w:rStyle w:val="Siuktni"/>
                <w:noProof/>
              </w:rPr>
              <w:t>2.3.3.</w:t>
            </w:r>
            <w:r w:rsidR="00F811C1" w:rsidRPr="005921BC">
              <w:rPr>
                <w:rStyle w:val="Siuktni"/>
                <w:noProof/>
                <w:lang w:val="vi-VN"/>
              </w:rPr>
              <w:t xml:space="preserve"> Độ đo RMSE </w:t>
            </w:r>
            <w:r w:rsidR="00F811C1" w:rsidRPr="005921BC">
              <w:rPr>
                <w:rStyle w:val="Siuktni"/>
                <w:noProof/>
              </w:rPr>
              <w:t>(Root Mean Squared Error)</w:t>
            </w:r>
            <w:r w:rsidR="00F811C1">
              <w:rPr>
                <w:noProof/>
                <w:webHidden/>
              </w:rPr>
              <w:tab/>
            </w:r>
            <w:r w:rsidR="00F811C1">
              <w:rPr>
                <w:noProof/>
                <w:webHidden/>
              </w:rPr>
              <w:fldChar w:fldCharType="begin"/>
            </w:r>
            <w:r w:rsidR="00F811C1">
              <w:rPr>
                <w:noProof/>
                <w:webHidden/>
              </w:rPr>
              <w:instrText xml:space="preserve"> PAGEREF _Toc42619864 \h </w:instrText>
            </w:r>
            <w:r w:rsidR="00F811C1">
              <w:rPr>
                <w:noProof/>
                <w:webHidden/>
              </w:rPr>
            </w:r>
            <w:r w:rsidR="00F811C1">
              <w:rPr>
                <w:noProof/>
                <w:webHidden/>
              </w:rPr>
              <w:fldChar w:fldCharType="separate"/>
            </w:r>
            <w:r w:rsidR="00F811C1">
              <w:rPr>
                <w:noProof/>
                <w:webHidden/>
              </w:rPr>
              <w:t>8</w:t>
            </w:r>
            <w:r w:rsidR="00F811C1">
              <w:rPr>
                <w:noProof/>
                <w:webHidden/>
              </w:rPr>
              <w:fldChar w:fldCharType="end"/>
            </w:r>
          </w:hyperlink>
        </w:p>
        <w:p w14:paraId="256BD56A" w14:textId="1A88838C" w:rsidR="00F811C1" w:rsidRDefault="00344C85">
          <w:pPr>
            <w:pStyle w:val="Mucluc1"/>
            <w:tabs>
              <w:tab w:val="right" w:leader="dot" w:pos="9350"/>
            </w:tabs>
            <w:rPr>
              <w:rFonts w:asciiTheme="minorHAnsi" w:hAnsiTheme="minorHAnsi"/>
              <w:i w:val="0"/>
              <w:noProof/>
              <w:lang w:val="vi-VN"/>
            </w:rPr>
          </w:pPr>
          <w:hyperlink w:anchor="_Toc42619865" w:history="1">
            <w:r w:rsidR="00F811C1" w:rsidRPr="005921BC">
              <w:rPr>
                <w:rStyle w:val="Siuktni"/>
                <w:iCs/>
                <w:noProof/>
                <w:lang w:val="vi-VN"/>
              </w:rPr>
              <w:t>3.</w:t>
            </w:r>
            <w:r w:rsidR="00F811C1" w:rsidRPr="005921BC">
              <w:rPr>
                <w:rStyle w:val="Siuktni"/>
                <w:noProof/>
                <w:lang w:val="vi-VN"/>
              </w:rPr>
              <w:t xml:space="preserve"> Dữ liệu</w:t>
            </w:r>
            <w:r w:rsidR="00F811C1">
              <w:rPr>
                <w:noProof/>
                <w:webHidden/>
              </w:rPr>
              <w:tab/>
            </w:r>
            <w:r w:rsidR="00F811C1">
              <w:rPr>
                <w:noProof/>
                <w:webHidden/>
              </w:rPr>
              <w:fldChar w:fldCharType="begin"/>
            </w:r>
            <w:r w:rsidR="00F811C1">
              <w:rPr>
                <w:noProof/>
                <w:webHidden/>
              </w:rPr>
              <w:instrText xml:space="preserve"> PAGEREF _Toc42619865 \h </w:instrText>
            </w:r>
            <w:r w:rsidR="00F811C1">
              <w:rPr>
                <w:noProof/>
                <w:webHidden/>
              </w:rPr>
            </w:r>
            <w:r w:rsidR="00F811C1">
              <w:rPr>
                <w:noProof/>
                <w:webHidden/>
              </w:rPr>
              <w:fldChar w:fldCharType="separate"/>
            </w:r>
            <w:r w:rsidR="00F811C1">
              <w:rPr>
                <w:noProof/>
                <w:webHidden/>
              </w:rPr>
              <w:t>8</w:t>
            </w:r>
            <w:r w:rsidR="00F811C1">
              <w:rPr>
                <w:noProof/>
                <w:webHidden/>
              </w:rPr>
              <w:fldChar w:fldCharType="end"/>
            </w:r>
          </w:hyperlink>
        </w:p>
        <w:p w14:paraId="34E70C30" w14:textId="6229CCD4" w:rsidR="00F811C1" w:rsidRDefault="00344C85">
          <w:pPr>
            <w:pStyle w:val="Mucluc1"/>
            <w:tabs>
              <w:tab w:val="right" w:leader="dot" w:pos="9350"/>
            </w:tabs>
            <w:rPr>
              <w:rFonts w:asciiTheme="minorHAnsi" w:hAnsiTheme="minorHAnsi"/>
              <w:i w:val="0"/>
              <w:noProof/>
              <w:lang w:val="vi-VN"/>
            </w:rPr>
          </w:pPr>
          <w:hyperlink w:anchor="_Toc42619866" w:history="1">
            <w:r w:rsidR="00F811C1" w:rsidRPr="005921BC">
              <w:rPr>
                <w:rStyle w:val="Siuktni"/>
                <w:iCs/>
                <w:noProof/>
                <w:lang w:val="vi-VN"/>
              </w:rPr>
              <w:t>4.</w:t>
            </w:r>
            <w:r w:rsidR="00F811C1" w:rsidRPr="005921BC">
              <w:rPr>
                <w:rStyle w:val="Siuktni"/>
                <w:noProof/>
                <w:lang w:val="vi-VN"/>
              </w:rPr>
              <w:t xml:space="preserve"> Cài đặt</w:t>
            </w:r>
            <w:r w:rsidR="00F811C1">
              <w:rPr>
                <w:noProof/>
                <w:webHidden/>
              </w:rPr>
              <w:tab/>
            </w:r>
            <w:r w:rsidR="00F811C1">
              <w:rPr>
                <w:noProof/>
                <w:webHidden/>
              </w:rPr>
              <w:fldChar w:fldCharType="begin"/>
            </w:r>
            <w:r w:rsidR="00F811C1">
              <w:rPr>
                <w:noProof/>
                <w:webHidden/>
              </w:rPr>
              <w:instrText xml:space="preserve"> PAGEREF _Toc42619866 \h </w:instrText>
            </w:r>
            <w:r w:rsidR="00F811C1">
              <w:rPr>
                <w:noProof/>
                <w:webHidden/>
              </w:rPr>
            </w:r>
            <w:r w:rsidR="00F811C1">
              <w:rPr>
                <w:noProof/>
                <w:webHidden/>
              </w:rPr>
              <w:fldChar w:fldCharType="separate"/>
            </w:r>
            <w:r w:rsidR="00F811C1">
              <w:rPr>
                <w:noProof/>
                <w:webHidden/>
              </w:rPr>
              <w:t>8</w:t>
            </w:r>
            <w:r w:rsidR="00F811C1">
              <w:rPr>
                <w:noProof/>
                <w:webHidden/>
              </w:rPr>
              <w:fldChar w:fldCharType="end"/>
            </w:r>
          </w:hyperlink>
        </w:p>
        <w:p w14:paraId="1ECB6E9F" w14:textId="1BFC432A" w:rsidR="00F811C1" w:rsidRDefault="00344C85">
          <w:pPr>
            <w:pStyle w:val="Mucluc3"/>
            <w:tabs>
              <w:tab w:val="right" w:leader="dot" w:pos="9350"/>
            </w:tabs>
            <w:rPr>
              <w:rFonts w:asciiTheme="minorHAnsi" w:hAnsiTheme="minorHAnsi"/>
              <w:i w:val="0"/>
              <w:noProof/>
              <w:lang w:val="vi-VN"/>
            </w:rPr>
          </w:pPr>
          <w:hyperlink w:anchor="_Toc42619867" w:history="1">
            <w:r w:rsidR="00F811C1" w:rsidRPr="005921BC">
              <w:rPr>
                <w:rStyle w:val="Siuktni"/>
                <w:noProof/>
                <w:lang w:val="vi-VN"/>
              </w:rPr>
              <w:t>4.1.1. Đọc dữ liệu và chuẩn hóa dữ liệu</w:t>
            </w:r>
            <w:r w:rsidR="00F811C1">
              <w:rPr>
                <w:noProof/>
                <w:webHidden/>
              </w:rPr>
              <w:tab/>
            </w:r>
            <w:r w:rsidR="00F811C1">
              <w:rPr>
                <w:noProof/>
                <w:webHidden/>
              </w:rPr>
              <w:fldChar w:fldCharType="begin"/>
            </w:r>
            <w:r w:rsidR="00F811C1">
              <w:rPr>
                <w:noProof/>
                <w:webHidden/>
              </w:rPr>
              <w:instrText xml:space="preserve"> PAGEREF _Toc42619867 \h </w:instrText>
            </w:r>
            <w:r w:rsidR="00F811C1">
              <w:rPr>
                <w:noProof/>
                <w:webHidden/>
              </w:rPr>
            </w:r>
            <w:r w:rsidR="00F811C1">
              <w:rPr>
                <w:noProof/>
                <w:webHidden/>
              </w:rPr>
              <w:fldChar w:fldCharType="separate"/>
            </w:r>
            <w:r w:rsidR="00F811C1">
              <w:rPr>
                <w:noProof/>
                <w:webHidden/>
              </w:rPr>
              <w:t>8</w:t>
            </w:r>
            <w:r w:rsidR="00F811C1">
              <w:rPr>
                <w:noProof/>
                <w:webHidden/>
              </w:rPr>
              <w:fldChar w:fldCharType="end"/>
            </w:r>
          </w:hyperlink>
        </w:p>
        <w:p w14:paraId="7D5F93CA" w14:textId="5BEAC2AE" w:rsidR="00F811C1" w:rsidRDefault="00344C85">
          <w:pPr>
            <w:pStyle w:val="Mucluc3"/>
            <w:tabs>
              <w:tab w:val="right" w:leader="dot" w:pos="9350"/>
            </w:tabs>
            <w:rPr>
              <w:rFonts w:asciiTheme="minorHAnsi" w:hAnsiTheme="minorHAnsi"/>
              <w:i w:val="0"/>
              <w:noProof/>
              <w:lang w:val="vi-VN"/>
            </w:rPr>
          </w:pPr>
          <w:hyperlink w:anchor="_Toc42619868" w:history="1">
            <w:r w:rsidR="00F811C1" w:rsidRPr="005921BC">
              <w:rPr>
                <w:rStyle w:val="Siuktni"/>
                <w:noProof/>
                <w:lang w:val="vi-VN"/>
              </w:rPr>
              <w:t>4.1.2. Tính similarity</w:t>
            </w:r>
            <w:r w:rsidR="00F811C1">
              <w:rPr>
                <w:noProof/>
                <w:webHidden/>
              </w:rPr>
              <w:tab/>
            </w:r>
            <w:r w:rsidR="00F811C1">
              <w:rPr>
                <w:noProof/>
                <w:webHidden/>
              </w:rPr>
              <w:fldChar w:fldCharType="begin"/>
            </w:r>
            <w:r w:rsidR="00F811C1">
              <w:rPr>
                <w:noProof/>
                <w:webHidden/>
              </w:rPr>
              <w:instrText xml:space="preserve"> PAGEREF _Toc42619868 \h </w:instrText>
            </w:r>
            <w:r w:rsidR="00F811C1">
              <w:rPr>
                <w:noProof/>
                <w:webHidden/>
              </w:rPr>
            </w:r>
            <w:r w:rsidR="00F811C1">
              <w:rPr>
                <w:noProof/>
                <w:webHidden/>
              </w:rPr>
              <w:fldChar w:fldCharType="separate"/>
            </w:r>
            <w:r w:rsidR="00F811C1">
              <w:rPr>
                <w:noProof/>
                <w:webHidden/>
              </w:rPr>
              <w:t>10</w:t>
            </w:r>
            <w:r w:rsidR="00F811C1">
              <w:rPr>
                <w:noProof/>
                <w:webHidden/>
              </w:rPr>
              <w:fldChar w:fldCharType="end"/>
            </w:r>
          </w:hyperlink>
        </w:p>
        <w:p w14:paraId="56B597E7" w14:textId="1DBB1E37" w:rsidR="00F811C1" w:rsidRDefault="00344C85">
          <w:pPr>
            <w:pStyle w:val="Mucluc3"/>
            <w:tabs>
              <w:tab w:val="right" w:leader="dot" w:pos="9350"/>
            </w:tabs>
            <w:rPr>
              <w:rFonts w:asciiTheme="minorHAnsi" w:hAnsiTheme="minorHAnsi"/>
              <w:i w:val="0"/>
              <w:noProof/>
              <w:lang w:val="vi-VN"/>
            </w:rPr>
          </w:pPr>
          <w:hyperlink w:anchor="_Toc42619869" w:history="1">
            <w:r w:rsidR="00F811C1" w:rsidRPr="005921BC">
              <w:rPr>
                <w:rStyle w:val="Siuktni"/>
                <w:noProof/>
                <w:lang w:val="vi-VN"/>
              </w:rPr>
              <w:t>4.1.3. Hàm dự đoán</w:t>
            </w:r>
            <w:r w:rsidR="00F811C1">
              <w:rPr>
                <w:noProof/>
                <w:webHidden/>
              </w:rPr>
              <w:tab/>
            </w:r>
            <w:r w:rsidR="00F811C1">
              <w:rPr>
                <w:noProof/>
                <w:webHidden/>
              </w:rPr>
              <w:fldChar w:fldCharType="begin"/>
            </w:r>
            <w:r w:rsidR="00F811C1">
              <w:rPr>
                <w:noProof/>
                <w:webHidden/>
              </w:rPr>
              <w:instrText xml:space="preserve"> PAGEREF _Toc42619869 \h </w:instrText>
            </w:r>
            <w:r w:rsidR="00F811C1">
              <w:rPr>
                <w:noProof/>
                <w:webHidden/>
              </w:rPr>
            </w:r>
            <w:r w:rsidR="00F811C1">
              <w:rPr>
                <w:noProof/>
                <w:webHidden/>
              </w:rPr>
              <w:fldChar w:fldCharType="separate"/>
            </w:r>
            <w:r w:rsidR="00F811C1">
              <w:rPr>
                <w:noProof/>
                <w:webHidden/>
              </w:rPr>
              <w:t>10</w:t>
            </w:r>
            <w:r w:rsidR="00F811C1">
              <w:rPr>
                <w:noProof/>
                <w:webHidden/>
              </w:rPr>
              <w:fldChar w:fldCharType="end"/>
            </w:r>
          </w:hyperlink>
        </w:p>
        <w:p w14:paraId="0F916BF0" w14:textId="580B7A56" w:rsidR="00F811C1" w:rsidRDefault="00344C85">
          <w:pPr>
            <w:pStyle w:val="Mucluc3"/>
            <w:tabs>
              <w:tab w:val="right" w:leader="dot" w:pos="9350"/>
            </w:tabs>
            <w:rPr>
              <w:rFonts w:asciiTheme="minorHAnsi" w:hAnsiTheme="minorHAnsi"/>
              <w:i w:val="0"/>
              <w:noProof/>
              <w:lang w:val="vi-VN"/>
            </w:rPr>
          </w:pPr>
          <w:hyperlink w:anchor="_Toc42619870" w:history="1">
            <w:r w:rsidR="00F811C1" w:rsidRPr="005921BC">
              <w:rPr>
                <w:rStyle w:val="Siuktni"/>
                <w:noProof/>
                <w:lang w:val="vi-VN"/>
              </w:rPr>
              <w:t>4.1.4. Hàm đánh giá</w:t>
            </w:r>
            <w:r w:rsidR="00F811C1">
              <w:rPr>
                <w:noProof/>
                <w:webHidden/>
              </w:rPr>
              <w:tab/>
            </w:r>
            <w:r w:rsidR="00F811C1">
              <w:rPr>
                <w:noProof/>
                <w:webHidden/>
              </w:rPr>
              <w:fldChar w:fldCharType="begin"/>
            </w:r>
            <w:r w:rsidR="00F811C1">
              <w:rPr>
                <w:noProof/>
                <w:webHidden/>
              </w:rPr>
              <w:instrText xml:space="preserve"> PAGEREF _Toc42619870 \h </w:instrText>
            </w:r>
            <w:r w:rsidR="00F811C1">
              <w:rPr>
                <w:noProof/>
                <w:webHidden/>
              </w:rPr>
            </w:r>
            <w:r w:rsidR="00F811C1">
              <w:rPr>
                <w:noProof/>
                <w:webHidden/>
              </w:rPr>
              <w:fldChar w:fldCharType="separate"/>
            </w:r>
            <w:r w:rsidR="00F811C1">
              <w:rPr>
                <w:noProof/>
                <w:webHidden/>
              </w:rPr>
              <w:t>11</w:t>
            </w:r>
            <w:r w:rsidR="00F811C1">
              <w:rPr>
                <w:noProof/>
                <w:webHidden/>
              </w:rPr>
              <w:fldChar w:fldCharType="end"/>
            </w:r>
          </w:hyperlink>
        </w:p>
        <w:p w14:paraId="58E682B2" w14:textId="7A706FCF" w:rsidR="00F811C1" w:rsidRDefault="00344C85">
          <w:pPr>
            <w:pStyle w:val="Mucluc1"/>
            <w:tabs>
              <w:tab w:val="right" w:leader="dot" w:pos="9350"/>
            </w:tabs>
            <w:rPr>
              <w:rFonts w:asciiTheme="minorHAnsi" w:hAnsiTheme="minorHAnsi"/>
              <w:i w:val="0"/>
              <w:noProof/>
              <w:lang w:val="vi-VN"/>
            </w:rPr>
          </w:pPr>
          <w:hyperlink w:anchor="_Toc42619871" w:history="1">
            <w:r w:rsidR="00F811C1" w:rsidRPr="005921BC">
              <w:rPr>
                <w:rStyle w:val="Siuktni"/>
                <w:iCs/>
                <w:noProof/>
                <w:lang w:val="vi-VN"/>
              </w:rPr>
              <w:t>5.</w:t>
            </w:r>
            <w:r w:rsidR="00F811C1" w:rsidRPr="005921BC">
              <w:rPr>
                <w:rStyle w:val="Siuktni"/>
                <w:noProof/>
                <w:lang w:val="vi-VN"/>
              </w:rPr>
              <w:t xml:space="preserve"> Kết quả</w:t>
            </w:r>
            <w:r w:rsidR="00F811C1">
              <w:rPr>
                <w:noProof/>
                <w:webHidden/>
              </w:rPr>
              <w:tab/>
            </w:r>
            <w:r w:rsidR="00F811C1">
              <w:rPr>
                <w:noProof/>
                <w:webHidden/>
              </w:rPr>
              <w:fldChar w:fldCharType="begin"/>
            </w:r>
            <w:r w:rsidR="00F811C1">
              <w:rPr>
                <w:noProof/>
                <w:webHidden/>
              </w:rPr>
              <w:instrText xml:space="preserve"> PAGEREF _Toc42619871 \h </w:instrText>
            </w:r>
            <w:r w:rsidR="00F811C1">
              <w:rPr>
                <w:noProof/>
                <w:webHidden/>
              </w:rPr>
            </w:r>
            <w:r w:rsidR="00F811C1">
              <w:rPr>
                <w:noProof/>
                <w:webHidden/>
              </w:rPr>
              <w:fldChar w:fldCharType="separate"/>
            </w:r>
            <w:r w:rsidR="00F811C1">
              <w:rPr>
                <w:noProof/>
                <w:webHidden/>
              </w:rPr>
              <w:t>12</w:t>
            </w:r>
            <w:r w:rsidR="00F811C1">
              <w:rPr>
                <w:noProof/>
                <w:webHidden/>
              </w:rPr>
              <w:fldChar w:fldCharType="end"/>
            </w:r>
          </w:hyperlink>
        </w:p>
        <w:p w14:paraId="1E30BC76" w14:textId="75C1BF79" w:rsidR="00F811C1" w:rsidRDefault="00344C85">
          <w:pPr>
            <w:pStyle w:val="Mucluc1"/>
            <w:tabs>
              <w:tab w:val="right" w:leader="dot" w:pos="9350"/>
            </w:tabs>
            <w:rPr>
              <w:rFonts w:asciiTheme="minorHAnsi" w:hAnsiTheme="minorHAnsi"/>
              <w:i w:val="0"/>
              <w:noProof/>
              <w:lang w:val="vi-VN"/>
            </w:rPr>
          </w:pPr>
          <w:hyperlink w:anchor="_Toc42619872" w:history="1">
            <w:r w:rsidR="00F811C1" w:rsidRPr="005921BC">
              <w:rPr>
                <w:rStyle w:val="Siuktni"/>
                <w:iCs/>
                <w:noProof/>
                <w:lang w:val="vi-VN"/>
              </w:rPr>
              <w:t>6.</w:t>
            </w:r>
            <w:r w:rsidR="00F811C1" w:rsidRPr="005921BC">
              <w:rPr>
                <w:rStyle w:val="Siuktni"/>
                <w:noProof/>
                <w:lang w:val="vi-VN"/>
              </w:rPr>
              <w:t xml:space="preserve"> Phân chia công việc</w:t>
            </w:r>
            <w:r w:rsidR="00F811C1">
              <w:rPr>
                <w:noProof/>
                <w:webHidden/>
              </w:rPr>
              <w:tab/>
            </w:r>
            <w:r w:rsidR="00F811C1">
              <w:rPr>
                <w:noProof/>
                <w:webHidden/>
              </w:rPr>
              <w:fldChar w:fldCharType="begin"/>
            </w:r>
            <w:r w:rsidR="00F811C1">
              <w:rPr>
                <w:noProof/>
                <w:webHidden/>
              </w:rPr>
              <w:instrText xml:space="preserve"> PAGEREF _Toc42619872 \h </w:instrText>
            </w:r>
            <w:r w:rsidR="00F811C1">
              <w:rPr>
                <w:noProof/>
                <w:webHidden/>
              </w:rPr>
            </w:r>
            <w:r w:rsidR="00F811C1">
              <w:rPr>
                <w:noProof/>
                <w:webHidden/>
              </w:rPr>
              <w:fldChar w:fldCharType="separate"/>
            </w:r>
            <w:r w:rsidR="00F811C1">
              <w:rPr>
                <w:noProof/>
                <w:webHidden/>
              </w:rPr>
              <w:t>13</w:t>
            </w:r>
            <w:r w:rsidR="00F811C1">
              <w:rPr>
                <w:noProof/>
                <w:webHidden/>
              </w:rPr>
              <w:fldChar w:fldCharType="end"/>
            </w:r>
          </w:hyperlink>
        </w:p>
        <w:p w14:paraId="53D99AED" w14:textId="0425C6CC" w:rsidR="00644451" w:rsidRDefault="00644451">
          <w:r>
            <w:rPr>
              <w:rFonts w:ascii="Arial" w:hAnsi="Arial"/>
              <w:i/>
            </w:rPr>
            <w:fldChar w:fldCharType="end"/>
          </w:r>
        </w:p>
      </w:sdtContent>
    </w:sdt>
    <w:p w14:paraId="7A88313A" w14:textId="5E6CD31D" w:rsidR="00644451" w:rsidRDefault="00644451" w:rsidP="00644451">
      <w:pPr>
        <w:rPr>
          <w:rFonts w:ascii="Times" w:hAnsi="Times" w:cs="Times"/>
          <w:i/>
          <w:sz w:val="24"/>
          <w:szCs w:val="26"/>
        </w:rPr>
      </w:pPr>
      <w:r>
        <w:rPr>
          <w:rFonts w:ascii="Times" w:hAnsi="Times" w:cs="Times"/>
          <w:i/>
          <w:sz w:val="24"/>
          <w:szCs w:val="26"/>
        </w:rPr>
        <w:br w:type="page"/>
      </w:r>
    </w:p>
    <w:p w14:paraId="34C781A3" w14:textId="77777777" w:rsidR="00E41436" w:rsidRPr="00E41436" w:rsidRDefault="00E41436" w:rsidP="00E41436">
      <w:pPr>
        <w:pStyle w:val="u1"/>
        <w:rPr>
          <w:i/>
          <w:sz w:val="24"/>
          <w:szCs w:val="26"/>
        </w:rPr>
      </w:pPr>
      <w:bookmarkStart w:id="1" w:name="_Toc42619853"/>
      <w:r w:rsidRPr="00B06757">
        <w:lastRenderedPageBreak/>
        <w:t xml:space="preserve">Đặt vấn đề , lý do </w:t>
      </w:r>
      <w:r w:rsidRPr="00E41436">
        <w:t>chọn</w:t>
      </w:r>
      <w:r w:rsidRPr="00B06757">
        <w:t xml:space="preserve"> đề tài</w:t>
      </w:r>
      <w:bookmarkEnd w:id="1"/>
      <w:r w:rsidRPr="00B06757">
        <w:t xml:space="preserve"> </w:t>
      </w:r>
    </w:p>
    <w:p w14:paraId="64C520AE" w14:textId="77777777" w:rsidR="00E41436" w:rsidRPr="00B06757" w:rsidRDefault="00E41436" w:rsidP="00E41436">
      <w:pPr>
        <w:pStyle w:val="u2"/>
      </w:pPr>
      <w:bookmarkStart w:id="2" w:name="_Toc42619854"/>
      <w:r w:rsidRPr="00B06757">
        <w:t>Hệ gợi ý là gì?</w:t>
      </w:r>
      <w:bookmarkEnd w:id="2"/>
    </w:p>
    <w:p w14:paraId="7983A493" w14:textId="77777777" w:rsidR="00E41436" w:rsidRDefault="00E41436" w:rsidP="00DF0109">
      <w:pPr>
        <w:pStyle w:val="KhngDncch"/>
      </w:pPr>
      <w:r w:rsidRPr="00B06757">
        <w:t>Hệ gợi là một phần của một hệ thống thông tin . Mục đích của nó là hỗ trợ người dùng tìm kiếm được đúng thông tin cần thiết, dự đoán sở thích hay xếp hạng mà người dùng có thể dành cho một mục thông tin (item) nào đó mà họ chưa gặp trong quá khứ.</w:t>
      </w:r>
    </w:p>
    <w:p w14:paraId="4A4D94C9" w14:textId="77777777" w:rsidR="00E41436" w:rsidRPr="00B06757" w:rsidRDefault="00E41436" w:rsidP="00E41436">
      <w:pPr>
        <w:pStyle w:val="u2"/>
      </w:pPr>
      <w:bookmarkStart w:id="3" w:name="_Toc42619855"/>
      <w:r>
        <w:t>Lý do chọn đề tài</w:t>
      </w:r>
      <w:bookmarkEnd w:id="3"/>
    </w:p>
    <w:p w14:paraId="1D51C6C0" w14:textId="77777777" w:rsidR="00E41436" w:rsidRPr="00B06757" w:rsidRDefault="00E41436" w:rsidP="00DF0109">
      <w:pPr>
        <w:pStyle w:val="KhngDncch"/>
      </w:pPr>
      <w:r w:rsidRPr="00B06757">
        <w:t xml:space="preserve">Dưới đây là một số ví dụ về công dụng của hệ gợi ý trong các hệ thống cụ thể  : </w:t>
      </w:r>
    </w:p>
    <w:p w14:paraId="65428485" w14:textId="77777777" w:rsidR="00E41436" w:rsidRPr="00B06757" w:rsidRDefault="00E41436" w:rsidP="00DF0109">
      <w:pPr>
        <w:pStyle w:val="KhngDncch"/>
      </w:pPr>
      <w:r w:rsidRPr="00B06757">
        <w:t>•</w:t>
      </w:r>
      <w:r w:rsidRPr="00B06757">
        <w:tab/>
        <w:t>Youtube tự động chuyển các clip liên quan đến clip bạn đang xem. Youtube cũng tự gợi ý những clip mà có thể bạn sẽ thích.</w:t>
      </w:r>
    </w:p>
    <w:p w14:paraId="43E2DB2D" w14:textId="77777777" w:rsidR="00E41436" w:rsidRPr="00B06757" w:rsidRDefault="00E41436" w:rsidP="00DF0109">
      <w:pPr>
        <w:pStyle w:val="KhngDncch"/>
      </w:pPr>
      <w:r w:rsidRPr="00B06757">
        <w:t>•</w:t>
      </w:r>
      <w:r w:rsidRPr="00B06757">
        <w:tab/>
        <w:t>Khi bạn mua một món hàng trên Amazon, hệ thống sẽ tự động gợi ý “Frequently bought together”, hoặc nó biết bạn có thể thích món hàng nào dựa trên lịch sử mua hàng của bạn.</w:t>
      </w:r>
    </w:p>
    <w:p w14:paraId="70FF26A9" w14:textId="77777777" w:rsidR="00E41436" w:rsidRPr="00B06757" w:rsidRDefault="00E41436" w:rsidP="00DF0109">
      <w:pPr>
        <w:pStyle w:val="KhngDncch"/>
      </w:pPr>
      <w:r w:rsidRPr="00B06757">
        <w:t>•</w:t>
      </w:r>
      <w:r w:rsidRPr="00B06757">
        <w:tab/>
        <w:t>Facebook hiển thị quảng cáo những sản phẩm có liên quan đến từ khoá bạn vừa tìm kiếm.</w:t>
      </w:r>
    </w:p>
    <w:p w14:paraId="077B0F05" w14:textId="77777777" w:rsidR="00E41436" w:rsidRPr="00B06757" w:rsidRDefault="00E41436" w:rsidP="00DF0109">
      <w:pPr>
        <w:pStyle w:val="KhngDncch"/>
      </w:pPr>
      <w:r w:rsidRPr="00B06757">
        <w:t>•</w:t>
      </w:r>
      <w:r w:rsidRPr="00B06757">
        <w:tab/>
        <w:t>Facebook gợi ý kết bạn.</w:t>
      </w:r>
    </w:p>
    <w:p w14:paraId="16FBDC68" w14:textId="77777777" w:rsidR="00E41436" w:rsidRPr="00B06757" w:rsidRDefault="00E41436" w:rsidP="00DF0109">
      <w:pPr>
        <w:pStyle w:val="KhngDncch"/>
      </w:pPr>
      <w:r w:rsidRPr="00B06757">
        <w:t>•</w:t>
      </w:r>
      <w:r w:rsidRPr="00B06757">
        <w:tab/>
        <w:t>Netflix tự động gợi ý phim cho người dùng.</w:t>
      </w:r>
    </w:p>
    <w:p w14:paraId="57432DFD" w14:textId="3E40BCA2" w:rsidR="00E41436" w:rsidRDefault="00E41436" w:rsidP="00DF0109">
      <w:pPr>
        <w:pStyle w:val="KhngDncch"/>
      </w:pPr>
      <w:r w:rsidRPr="00B06757">
        <w:t>Việc sử dụng hệ gợi ý giúp cho hiệu quả của việc Marketing tăng lên một cách đáng kể . Người dùng có được sự thuận tiện nhanh chóng phù hợp với nhu cầu của mình, người cung cấp sản phẩm tăng được doanh thu.</w:t>
      </w:r>
    </w:p>
    <w:p w14:paraId="54917588" w14:textId="68725208" w:rsidR="00064F0C" w:rsidRDefault="00064F0C" w:rsidP="00DF0109">
      <w:pPr>
        <w:pStyle w:val="KhngDncch"/>
      </w:pPr>
      <w:r>
        <w:t xml:space="preserve">Trong học phần này nhóm em xin được chọn đề tài Xây dựng </w:t>
      </w:r>
      <w:r w:rsidRPr="00B06757">
        <w:t xml:space="preserve">Hệ gợi ý phim </w:t>
      </w:r>
      <w:r w:rsidR="00301B0A">
        <w:t>dựa trên</w:t>
      </w:r>
      <w:r w:rsidRPr="00B06757">
        <w:t xml:space="preserve"> Item-Based Collaborative Filtering</w:t>
      </w:r>
      <w:r w:rsidR="00301B0A">
        <w:t>.</w:t>
      </w:r>
    </w:p>
    <w:p w14:paraId="679428E1" w14:textId="67C836B8" w:rsidR="00DF0109" w:rsidRDefault="00770F92" w:rsidP="00301B0A">
      <w:pPr>
        <w:pStyle w:val="u1"/>
      </w:pPr>
      <w:bookmarkStart w:id="4" w:name="_Toc42619856"/>
      <w:r>
        <w:t>Mô tả đề tài</w:t>
      </w:r>
      <w:bookmarkEnd w:id="4"/>
    </w:p>
    <w:p w14:paraId="01E8C7D9" w14:textId="271C6F86" w:rsidR="00CD29E2" w:rsidRPr="00CD29E2" w:rsidRDefault="00CD29E2" w:rsidP="00CD29E2">
      <w:pPr>
        <w:pStyle w:val="KhngDncch"/>
        <w:rPr>
          <w:lang w:val="vi-VN"/>
        </w:rPr>
      </w:pPr>
      <w:r w:rsidRPr="00CD29E2">
        <w:rPr>
          <w:lang w:val="vi-VN"/>
        </w:rPr>
        <w:t>Hệ gợi ý thường được chia thành 2 nhóm lớn:</w:t>
      </w:r>
    </w:p>
    <w:p w14:paraId="5A4782A2" w14:textId="6BCE024D" w:rsidR="00CD29E2" w:rsidRPr="00CD29E2" w:rsidRDefault="00CD29E2" w:rsidP="00CD29E2">
      <w:pPr>
        <w:pStyle w:val="KhngDncch"/>
        <w:numPr>
          <w:ilvl w:val="0"/>
          <w:numId w:val="3"/>
        </w:numPr>
        <w:rPr>
          <w:lang w:val="vi-VN"/>
        </w:rPr>
      </w:pPr>
      <w:r w:rsidRPr="00CD29E2">
        <w:t>Collaborative filtering</w:t>
      </w:r>
      <w:r>
        <w:t xml:space="preserve"> (Lọc cộng tác)</w:t>
      </w:r>
    </w:p>
    <w:p w14:paraId="47482331" w14:textId="5EA7681F" w:rsidR="00E41436" w:rsidRDefault="00CD29E2" w:rsidP="00DF0109">
      <w:pPr>
        <w:pStyle w:val="KhngDncch"/>
        <w:numPr>
          <w:ilvl w:val="0"/>
          <w:numId w:val="3"/>
        </w:numPr>
        <w:rPr>
          <w:lang w:val="vi-VN"/>
        </w:rPr>
      </w:pPr>
      <w:r w:rsidRPr="00CD29E2">
        <w:t>Content-based filtering</w:t>
      </w:r>
      <w:r>
        <w:t xml:space="preserve"> (Lọc dựa trên nội dung)</w:t>
      </w:r>
    </w:p>
    <w:p w14:paraId="57524467" w14:textId="77777777" w:rsidR="003B1705" w:rsidRPr="003B1705" w:rsidRDefault="003B1705" w:rsidP="003B1705">
      <w:pPr>
        <w:pStyle w:val="KhngDncch"/>
        <w:rPr>
          <w:lang w:val="vi-VN"/>
        </w:rPr>
      </w:pPr>
    </w:p>
    <w:p w14:paraId="357AF84D" w14:textId="13D17B5D" w:rsidR="008E05E3" w:rsidRDefault="00ED4F60" w:rsidP="00ED4F60">
      <w:pPr>
        <w:pStyle w:val="KhngDncch"/>
        <w:rPr>
          <w:shd w:val="clear" w:color="auto" w:fill="FFFFFF"/>
        </w:rPr>
      </w:pPr>
      <w:r w:rsidRPr="00ED4F60">
        <w:rPr>
          <w:shd w:val="clear" w:color="auto" w:fill="FFFFFF"/>
          <w:lang w:val="vi-VN"/>
        </w:rPr>
        <w:t>Đặc điểm của Content-based Recommendation Systems là việc xây dựng mô hình cho mỗi </w:t>
      </w:r>
      <w:r w:rsidRPr="00ED4F60">
        <w:rPr>
          <w:rStyle w:val="Nhnmanh"/>
          <w:color w:val="000000"/>
          <w:shd w:val="clear" w:color="auto" w:fill="FFFFFF"/>
          <w:lang w:val="vi-VN"/>
        </w:rPr>
        <w:t>user</w:t>
      </w:r>
      <w:r w:rsidRPr="00ED4F60">
        <w:rPr>
          <w:shd w:val="clear" w:color="auto" w:fill="FFFFFF"/>
          <w:lang w:val="vi-VN"/>
        </w:rPr>
        <w:t> không phụ thuộc vào các </w:t>
      </w:r>
      <w:r w:rsidRPr="00ED4F60">
        <w:rPr>
          <w:rStyle w:val="Nhnmanh"/>
          <w:color w:val="000000"/>
          <w:shd w:val="clear" w:color="auto" w:fill="FFFFFF"/>
          <w:lang w:val="vi-VN"/>
        </w:rPr>
        <w:t>users</w:t>
      </w:r>
      <w:r w:rsidRPr="00ED4F60">
        <w:rPr>
          <w:shd w:val="clear" w:color="auto" w:fill="FFFFFF"/>
          <w:lang w:val="vi-VN"/>
        </w:rPr>
        <w:t> khác mà phụ thuộc vào </w:t>
      </w:r>
      <w:r w:rsidRPr="00ED4F60">
        <w:rPr>
          <w:rStyle w:val="Nhnmanh"/>
          <w:color w:val="000000"/>
          <w:shd w:val="clear" w:color="auto" w:fill="FFFFFF"/>
          <w:lang w:val="vi-VN"/>
        </w:rPr>
        <w:t>profile</w:t>
      </w:r>
      <w:r w:rsidRPr="00ED4F60">
        <w:rPr>
          <w:shd w:val="clear" w:color="auto" w:fill="FFFFFF"/>
          <w:lang w:val="vi-VN"/>
        </w:rPr>
        <w:t> của mỗi </w:t>
      </w:r>
      <w:r w:rsidRPr="00ED4F60">
        <w:rPr>
          <w:rStyle w:val="Nhnmanh"/>
          <w:color w:val="000000"/>
          <w:shd w:val="clear" w:color="auto" w:fill="FFFFFF"/>
          <w:lang w:val="vi-VN"/>
        </w:rPr>
        <w:t>items</w:t>
      </w:r>
      <w:r w:rsidRPr="00ED4F60">
        <w:rPr>
          <w:shd w:val="clear" w:color="auto" w:fill="FFFFFF"/>
          <w:lang w:val="vi-VN"/>
        </w:rPr>
        <w:t xml:space="preserve">. </w:t>
      </w:r>
      <w:r w:rsidRPr="009E5F58">
        <w:rPr>
          <w:shd w:val="clear" w:color="auto" w:fill="FFFFFF"/>
          <w:lang w:val="vi-VN"/>
        </w:rPr>
        <w:t>Việc làm này có lợi thế là tiết kiệm bộ nhớ và thời gian tính toán. Đồng thời, hệ thống có khả năng </w:t>
      </w:r>
      <w:r w:rsidRPr="009E5F58">
        <w:rPr>
          <w:rStyle w:val="Nhnmanh"/>
          <w:color w:val="000000"/>
          <w:shd w:val="clear" w:color="auto" w:fill="FFFFFF"/>
          <w:lang w:val="vi-VN"/>
        </w:rPr>
        <w:t>tận dụng</w:t>
      </w:r>
      <w:r w:rsidRPr="009E5F58">
        <w:rPr>
          <w:shd w:val="clear" w:color="auto" w:fill="FFFFFF"/>
          <w:lang w:val="vi-VN"/>
        </w:rPr>
        <w:t> các thông tin đặc trưng của mỗi </w:t>
      </w:r>
      <w:r w:rsidRPr="009E5F58">
        <w:rPr>
          <w:rStyle w:val="Nhnmanh"/>
          <w:color w:val="000000"/>
          <w:shd w:val="clear" w:color="auto" w:fill="FFFFFF"/>
          <w:lang w:val="vi-VN"/>
        </w:rPr>
        <w:t>item</w:t>
      </w:r>
      <w:r w:rsidRPr="009E5F58">
        <w:rPr>
          <w:shd w:val="clear" w:color="auto" w:fill="FFFFFF"/>
          <w:lang w:val="vi-VN"/>
        </w:rPr>
        <w:t> như được mô tả trong </w:t>
      </w:r>
      <w:r w:rsidRPr="009E5F58">
        <w:rPr>
          <w:rStyle w:val="Nhnmanh"/>
          <w:color w:val="000000"/>
          <w:shd w:val="clear" w:color="auto" w:fill="FFFFFF"/>
          <w:lang w:val="vi-VN"/>
        </w:rPr>
        <w:t>bản mô tả</w:t>
      </w:r>
      <w:r w:rsidRPr="009E5F58">
        <w:rPr>
          <w:shd w:val="clear" w:color="auto" w:fill="FFFFFF"/>
          <w:lang w:val="vi-VN"/>
        </w:rPr>
        <w:t> (description) của mỗi </w:t>
      </w:r>
      <w:r w:rsidRPr="009E5F58">
        <w:rPr>
          <w:rStyle w:val="Nhnmanh"/>
          <w:color w:val="000000"/>
          <w:shd w:val="clear" w:color="auto" w:fill="FFFFFF"/>
          <w:lang w:val="vi-VN"/>
        </w:rPr>
        <w:t>item</w:t>
      </w:r>
      <w:r w:rsidRPr="009E5F58">
        <w:rPr>
          <w:shd w:val="clear" w:color="auto" w:fill="FFFFFF"/>
          <w:lang w:val="vi-VN"/>
        </w:rPr>
        <w:t>. </w:t>
      </w:r>
      <w:r w:rsidRPr="009E5F58">
        <w:rPr>
          <w:rStyle w:val="Nhnmanh"/>
          <w:color w:val="000000"/>
          <w:shd w:val="clear" w:color="auto" w:fill="FFFFFF"/>
          <w:lang w:val="vi-VN"/>
        </w:rPr>
        <w:t>Bản mô tả</w:t>
      </w:r>
      <w:r w:rsidRPr="009E5F58">
        <w:rPr>
          <w:shd w:val="clear" w:color="auto" w:fill="FFFFFF"/>
          <w:lang w:val="vi-VN"/>
        </w:rPr>
        <w:t> này có thể được xây dựng bởi nhà cung cấp hoặc được thu thập bằng cách yêu cầu </w:t>
      </w:r>
      <w:r w:rsidRPr="009E5F58">
        <w:rPr>
          <w:rStyle w:val="Nhnmanh"/>
          <w:color w:val="000000"/>
          <w:shd w:val="clear" w:color="auto" w:fill="FFFFFF"/>
          <w:lang w:val="vi-VN"/>
        </w:rPr>
        <w:t>users</w:t>
      </w:r>
      <w:r w:rsidRPr="009E5F58">
        <w:rPr>
          <w:shd w:val="clear" w:color="auto" w:fill="FFFFFF"/>
          <w:lang w:val="vi-VN"/>
        </w:rPr>
        <w:t> gắn </w:t>
      </w:r>
      <w:r w:rsidRPr="009E5F58">
        <w:rPr>
          <w:rStyle w:val="Nhnmanh"/>
          <w:color w:val="000000"/>
          <w:shd w:val="clear" w:color="auto" w:fill="FFFFFF"/>
          <w:lang w:val="vi-VN"/>
        </w:rPr>
        <w:t>tags</w:t>
      </w:r>
      <w:r w:rsidRPr="009E5F58">
        <w:rPr>
          <w:shd w:val="clear" w:color="auto" w:fill="FFFFFF"/>
          <w:lang w:val="vi-VN"/>
        </w:rPr>
        <w:t> cho </w:t>
      </w:r>
      <w:r w:rsidRPr="009E5F58">
        <w:rPr>
          <w:rStyle w:val="Nhnmanh"/>
          <w:color w:val="000000"/>
          <w:shd w:val="clear" w:color="auto" w:fill="FFFFFF"/>
          <w:lang w:val="vi-VN"/>
        </w:rPr>
        <w:t>items</w:t>
      </w:r>
      <w:r w:rsidRPr="009E5F58">
        <w:rPr>
          <w:shd w:val="clear" w:color="auto" w:fill="FFFFFF"/>
          <w:lang w:val="vi-VN"/>
        </w:rPr>
        <w:t xml:space="preserve">. </w:t>
      </w:r>
      <w:r>
        <w:rPr>
          <w:shd w:val="clear" w:color="auto" w:fill="FFFFFF"/>
        </w:rPr>
        <w:t>Việc xây dựng </w:t>
      </w:r>
      <w:r>
        <w:rPr>
          <w:rStyle w:val="Nhnmanh"/>
          <w:color w:val="000000"/>
          <w:shd w:val="clear" w:color="auto" w:fill="FFFFFF"/>
        </w:rPr>
        <w:t>feature vector</w:t>
      </w:r>
      <w:r>
        <w:rPr>
          <w:shd w:val="clear" w:color="auto" w:fill="FFFFFF"/>
        </w:rPr>
        <w:t> cho mỗi </w:t>
      </w:r>
      <w:r>
        <w:rPr>
          <w:rStyle w:val="Nhnmanh"/>
          <w:color w:val="000000"/>
          <w:shd w:val="clear" w:color="auto" w:fill="FFFFFF"/>
        </w:rPr>
        <w:t>item</w:t>
      </w:r>
      <w:r>
        <w:rPr>
          <w:shd w:val="clear" w:color="auto" w:fill="FFFFFF"/>
        </w:rPr>
        <w:t> thường bao gồm các kỹ thuật Xử lý ngôn ngữ tự nhiên (Natural Language Processing - NLP).</w:t>
      </w:r>
    </w:p>
    <w:p w14:paraId="44B45380" w14:textId="64963E90" w:rsidR="00FE73B7" w:rsidRDefault="00FE73B7" w:rsidP="00ED4F60">
      <w:pPr>
        <w:pStyle w:val="KhngDncch"/>
        <w:rPr>
          <w:color w:val="000000"/>
          <w:shd w:val="clear" w:color="auto" w:fill="FFFFFF"/>
        </w:rPr>
      </w:pPr>
      <w:r w:rsidRPr="00ED4F60">
        <w:rPr>
          <w:shd w:val="clear" w:color="auto" w:fill="FFFFFF"/>
          <w:lang w:val="vi-VN"/>
        </w:rPr>
        <w:lastRenderedPageBreak/>
        <w:t xml:space="preserve">Content-based Recommendation Systems </w:t>
      </w:r>
      <w:r>
        <w:rPr>
          <w:color w:val="000000"/>
          <w:shd w:val="clear" w:color="auto" w:fill="FFFFFF"/>
        </w:rPr>
        <w:t>có hai nhược điểm cơ bản. </w:t>
      </w:r>
    </w:p>
    <w:p w14:paraId="499687B8" w14:textId="77777777" w:rsidR="00EE161B" w:rsidRPr="00EE161B" w:rsidRDefault="00FE73B7" w:rsidP="00EE161B">
      <w:pPr>
        <w:pStyle w:val="KhngDncch"/>
        <w:numPr>
          <w:ilvl w:val="0"/>
          <w:numId w:val="3"/>
        </w:numPr>
      </w:pPr>
      <w:r>
        <w:rPr>
          <w:rStyle w:val="Nhnmanh"/>
          <w:color w:val="000000"/>
          <w:shd w:val="clear" w:color="auto" w:fill="FFFFFF"/>
        </w:rPr>
        <w:t>Thứ nhất</w:t>
      </w:r>
      <w:r>
        <w:rPr>
          <w:color w:val="000000"/>
          <w:shd w:val="clear" w:color="auto" w:fill="FFFFFF"/>
        </w:rPr>
        <w:t>, khi xây dựng mô hình cho một user, các hệ thống Content-based không tận dụng được thông tin từ các </w:t>
      </w:r>
      <w:r>
        <w:rPr>
          <w:rStyle w:val="Nhnmanh"/>
          <w:color w:val="000000"/>
          <w:shd w:val="clear" w:color="auto" w:fill="FFFFFF"/>
        </w:rPr>
        <w:t>users</w:t>
      </w:r>
      <w:r>
        <w:rPr>
          <w:color w:val="000000"/>
          <w:shd w:val="clear" w:color="auto" w:fill="FFFFFF"/>
        </w:rPr>
        <w:t> khác. Những thông tin này thường rất hữu ích vì hành vi mua hàng của các </w:t>
      </w:r>
      <w:r>
        <w:rPr>
          <w:rStyle w:val="Nhnmanh"/>
          <w:color w:val="000000"/>
          <w:shd w:val="clear" w:color="auto" w:fill="FFFFFF"/>
        </w:rPr>
        <w:t>users</w:t>
      </w:r>
      <w:r>
        <w:rPr>
          <w:color w:val="000000"/>
          <w:shd w:val="clear" w:color="auto" w:fill="FFFFFF"/>
        </w:rPr>
        <w:t> thường được nhóm thành một vài nhóm đơn giản; nếu biết hành vi mua hàng của một vài </w:t>
      </w:r>
      <w:r>
        <w:rPr>
          <w:rStyle w:val="Nhnmanh"/>
          <w:color w:val="000000"/>
          <w:shd w:val="clear" w:color="auto" w:fill="FFFFFF"/>
        </w:rPr>
        <w:t>users</w:t>
      </w:r>
      <w:r>
        <w:rPr>
          <w:color w:val="000000"/>
          <w:shd w:val="clear" w:color="auto" w:fill="FFFFFF"/>
        </w:rPr>
        <w:t> trong nhóm, hệ thống nên </w:t>
      </w:r>
      <w:r>
        <w:rPr>
          <w:rStyle w:val="Nhnmanh"/>
          <w:color w:val="000000"/>
          <w:shd w:val="clear" w:color="auto" w:fill="FFFFFF"/>
        </w:rPr>
        <w:t>suy luận</w:t>
      </w:r>
      <w:r>
        <w:rPr>
          <w:color w:val="000000"/>
          <w:shd w:val="clear" w:color="auto" w:fill="FFFFFF"/>
        </w:rPr>
        <w:t> ra hành vi của những </w:t>
      </w:r>
      <w:r>
        <w:rPr>
          <w:rStyle w:val="Nhnmanh"/>
          <w:color w:val="000000"/>
          <w:shd w:val="clear" w:color="auto" w:fill="FFFFFF"/>
        </w:rPr>
        <w:t>users</w:t>
      </w:r>
      <w:r>
        <w:rPr>
          <w:color w:val="000000"/>
          <w:shd w:val="clear" w:color="auto" w:fill="FFFFFF"/>
        </w:rPr>
        <w:t> còn lại. </w:t>
      </w:r>
    </w:p>
    <w:p w14:paraId="66764D77" w14:textId="2EE17BCE" w:rsidR="00FE73B7" w:rsidRPr="00EE161B" w:rsidRDefault="00FE73B7" w:rsidP="00EE161B">
      <w:pPr>
        <w:pStyle w:val="KhngDncch"/>
        <w:numPr>
          <w:ilvl w:val="0"/>
          <w:numId w:val="3"/>
        </w:numPr>
      </w:pPr>
      <w:r>
        <w:rPr>
          <w:rStyle w:val="Nhnmanh"/>
          <w:color w:val="000000"/>
          <w:shd w:val="clear" w:color="auto" w:fill="FFFFFF"/>
        </w:rPr>
        <w:t>Thứ hai</w:t>
      </w:r>
      <w:r>
        <w:rPr>
          <w:color w:val="000000"/>
          <w:shd w:val="clear" w:color="auto" w:fill="FFFFFF"/>
        </w:rPr>
        <w:t>, không phải lúc nào chúng ta cũng có </w:t>
      </w:r>
      <w:r>
        <w:rPr>
          <w:rStyle w:val="Nhnmanh"/>
          <w:color w:val="000000"/>
          <w:shd w:val="clear" w:color="auto" w:fill="FFFFFF"/>
        </w:rPr>
        <w:t>bản mô tả</w:t>
      </w:r>
      <w:r>
        <w:rPr>
          <w:color w:val="000000"/>
          <w:shd w:val="clear" w:color="auto" w:fill="FFFFFF"/>
        </w:rPr>
        <w:t> cho mỗi </w:t>
      </w:r>
      <w:r>
        <w:rPr>
          <w:rStyle w:val="Nhnmanh"/>
          <w:color w:val="000000"/>
          <w:shd w:val="clear" w:color="auto" w:fill="FFFFFF"/>
        </w:rPr>
        <w:t>item</w:t>
      </w:r>
      <w:r>
        <w:rPr>
          <w:color w:val="000000"/>
          <w:shd w:val="clear" w:color="auto" w:fill="FFFFFF"/>
        </w:rPr>
        <w:t>. Việc yêu cầu </w:t>
      </w:r>
      <w:r>
        <w:rPr>
          <w:rStyle w:val="Nhnmanh"/>
          <w:color w:val="000000"/>
          <w:shd w:val="clear" w:color="auto" w:fill="FFFFFF"/>
        </w:rPr>
        <w:t>users</w:t>
      </w:r>
      <w:r>
        <w:rPr>
          <w:color w:val="000000"/>
          <w:shd w:val="clear" w:color="auto" w:fill="FFFFFF"/>
        </w:rPr>
        <w:t> gắn </w:t>
      </w:r>
      <w:r>
        <w:rPr>
          <w:rStyle w:val="Nhnmanh"/>
          <w:color w:val="000000"/>
          <w:shd w:val="clear" w:color="auto" w:fill="FFFFFF"/>
        </w:rPr>
        <w:t>tags</w:t>
      </w:r>
      <w:r>
        <w:rPr>
          <w:color w:val="000000"/>
          <w:shd w:val="clear" w:color="auto" w:fill="FFFFFF"/>
        </w:rPr>
        <w:t> còn khó khăn hơn vì không phải ai cũng sẵn sàng làm việc đó; hoặc có làm nhưng sẽ mang xu hướng cá nhân. Các thuật toán NLP cũng phức tạp hơn ở việc phải xử lý các từ gần nghĩa, viết tắt, sai chính tả, hoặc được viết ở các ngôn ngữ khác nhau.</w:t>
      </w:r>
    </w:p>
    <w:p w14:paraId="1B575F23" w14:textId="311274DB" w:rsidR="00EE161B" w:rsidRDefault="00E867FA" w:rsidP="00EE161B">
      <w:pPr>
        <w:pStyle w:val="KhngDncch"/>
        <w:rPr>
          <w:color w:val="000000"/>
          <w:shd w:val="clear" w:color="auto" w:fill="FFFFFF"/>
        </w:rPr>
      </w:pPr>
      <w:r>
        <w:rPr>
          <w:color w:val="000000"/>
          <w:shd w:val="clear" w:color="auto" w:fill="FFFFFF"/>
        </w:rPr>
        <w:t>Những nhược điểm phía trên có thể được giải quyết bằng </w:t>
      </w:r>
      <w:r>
        <w:rPr>
          <w:rStyle w:val="Nhnmanh"/>
          <w:color w:val="000000"/>
          <w:shd w:val="clear" w:color="auto" w:fill="FFFFFF"/>
        </w:rPr>
        <w:t>Collaborative Filtering</w:t>
      </w:r>
      <w:r>
        <w:rPr>
          <w:color w:val="000000"/>
          <w:shd w:val="clear" w:color="auto" w:fill="FFFFFF"/>
        </w:rPr>
        <w:t> (CF)</w:t>
      </w:r>
      <w:r w:rsidR="006C3A93">
        <w:rPr>
          <w:color w:val="000000"/>
          <w:shd w:val="clear" w:color="auto" w:fill="FFFFFF"/>
        </w:rPr>
        <w:t>.</w:t>
      </w:r>
    </w:p>
    <w:p w14:paraId="2C19B300" w14:textId="77777777" w:rsidR="001C79A6" w:rsidRDefault="001C79A6" w:rsidP="00EE161B">
      <w:pPr>
        <w:pStyle w:val="KhngDncch"/>
        <w:rPr>
          <w:color w:val="000000"/>
          <w:shd w:val="clear" w:color="auto" w:fill="FFFFFF"/>
        </w:rPr>
      </w:pPr>
    </w:p>
    <w:p w14:paraId="306BAE3A" w14:textId="5CBF409E" w:rsidR="003B1705" w:rsidRDefault="001C79A6" w:rsidP="001C79A6">
      <w:pPr>
        <w:pStyle w:val="KhngDncch"/>
        <w:jc w:val="center"/>
        <w:rPr>
          <w:color w:val="000000"/>
          <w:shd w:val="clear" w:color="auto" w:fill="FFFFFF"/>
        </w:rPr>
      </w:pPr>
      <w:r w:rsidRPr="001C79A6">
        <w:rPr>
          <w:noProof/>
          <w:color w:val="000000"/>
          <w:shd w:val="clear" w:color="auto" w:fill="FFFFFF"/>
        </w:rPr>
        <w:drawing>
          <wp:inline distT="0" distB="0" distL="0" distR="0" wp14:anchorId="301EC31E" wp14:editId="5E77B2C7">
            <wp:extent cx="3619500" cy="2212091"/>
            <wp:effectExtent l="0" t="0" r="0" b="0"/>
            <wp:docPr id="3" name="Hình ảnh 8" descr="Ảnh có chứa văn bản, bản đồ&#10;&#10;Mô tả được tạo với mức tin cậy rất cao">
              <a:extLst xmlns:a="http://schemas.openxmlformats.org/drawingml/2006/main">
                <a:ext uri="{FF2B5EF4-FFF2-40B4-BE49-F238E27FC236}">
                  <a16:creationId xmlns:a16="http://schemas.microsoft.com/office/drawing/2014/main" id="{F62051BE-8F3B-4AF5-9ED0-8803DD425C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8" descr="Ảnh có chứa văn bản, bản đồ&#10;&#10;Mô tả được tạo với mức tin cậy rất cao">
                      <a:extLst>
                        <a:ext uri="{FF2B5EF4-FFF2-40B4-BE49-F238E27FC236}">
                          <a16:creationId xmlns:a16="http://schemas.microsoft.com/office/drawing/2014/main" id="{F62051BE-8F3B-4AF5-9ED0-8803DD425C93}"/>
                        </a:ext>
                      </a:extLst>
                    </pic:cNvPr>
                    <pic:cNvPicPr>
                      <a:picLocks noChangeAspect="1"/>
                    </pic:cNvPicPr>
                  </pic:nvPicPr>
                  <pic:blipFill>
                    <a:blip r:embed="rId11"/>
                    <a:stretch>
                      <a:fillRect/>
                    </a:stretch>
                  </pic:blipFill>
                  <pic:spPr>
                    <a:xfrm>
                      <a:off x="0" y="0"/>
                      <a:ext cx="3648691" cy="2229931"/>
                    </a:xfrm>
                    <a:prstGeom prst="rect">
                      <a:avLst/>
                    </a:prstGeom>
                  </pic:spPr>
                </pic:pic>
              </a:graphicData>
            </a:graphic>
          </wp:inline>
        </w:drawing>
      </w:r>
    </w:p>
    <w:p w14:paraId="30BB6927" w14:textId="7D588159" w:rsidR="006C3A93" w:rsidRDefault="001E29EF" w:rsidP="003B1705">
      <w:pPr>
        <w:pStyle w:val="u2"/>
        <w:rPr>
          <w:bCs/>
        </w:rPr>
      </w:pPr>
      <w:bookmarkStart w:id="5" w:name="_Toc42619857"/>
      <w:r w:rsidRPr="001E29EF">
        <w:t>Tìm</w:t>
      </w:r>
      <w:r>
        <w:t xml:space="preserve"> </w:t>
      </w:r>
      <w:r w:rsidRPr="001E29EF">
        <w:t>hiểu về Lọc cộng tác</w:t>
      </w:r>
      <w:r>
        <w:t xml:space="preserve"> </w:t>
      </w:r>
      <w:r w:rsidRPr="001E29EF">
        <w:t>(</w:t>
      </w:r>
      <w:r>
        <w:t xml:space="preserve"> </w:t>
      </w:r>
      <w:r w:rsidRPr="001E29EF">
        <w:rPr>
          <w:bCs/>
        </w:rPr>
        <w:t>Collaborative Filtering</w:t>
      </w:r>
      <w:r>
        <w:rPr>
          <w:bCs/>
        </w:rPr>
        <w:t xml:space="preserve"> </w:t>
      </w:r>
      <w:r w:rsidRPr="001E29EF">
        <w:rPr>
          <w:bCs/>
        </w:rPr>
        <w:t>)</w:t>
      </w:r>
      <w:bookmarkEnd w:id="5"/>
    </w:p>
    <w:p w14:paraId="2824E0F8" w14:textId="77777777" w:rsidR="008F6BDF" w:rsidRDefault="00B246DC" w:rsidP="00B246DC">
      <w:pPr>
        <w:pStyle w:val="KhngDncch"/>
      </w:pPr>
      <w:r w:rsidRPr="00B246DC">
        <w:rPr>
          <w:i/>
          <w:iCs/>
        </w:rPr>
        <w:t>Collaborative filtering</w:t>
      </w:r>
      <w:r w:rsidRPr="00B246DC">
        <w:t>: hệ thống gợi ý </w:t>
      </w:r>
      <w:r w:rsidRPr="00B246DC">
        <w:rPr>
          <w:i/>
          <w:iCs/>
        </w:rPr>
        <w:t>items</w:t>
      </w:r>
      <w:r w:rsidRPr="00B246DC">
        <w:t xml:space="preserve"> dựa trên sự tương quan (similarity) giữa </w:t>
      </w:r>
      <w:r>
        <w:t>c</w:t>
      </w:r>
      <w:r w:rsidRPr="00B246DC">
        <w:t>ác </w:t>
      </w:r>
      <w:r w:rsidRPr="00B246DC">
        <w:rPr>
          <w:i/>
          <w:iCs/>
        </w:rPr>
        <w:t>users</w:t>
      </w:r>
      <w:r w:rsidRPr="00B246DC">
        <w:t> hoặc </w:t>
      </w:r>
      <w:r w:rsidRPr="00B246DC">
        <w:rPr>
          <w:i/>
          <w:iCs/>
        </w:rPr>
        <w:t>items</w:t>
      </w:r>
      <w:r w:rsidRPr="00B246DC">
        <w:t>. Có thể hiểu rằng ở nhóm này một </w:t>
      </w:r>
      <w:r w:rsidRPr="00B246DC">
        <w:rPr>
          <w:i/>
          <w:iCs/>
        </w:rPr>
        <w:t>item</w:t>
      </w:r>
      <w:r w:rsidRPr="00B246DC">
        <w:t> được </w:t>
      </w:r>
      <w:r w:rsidRPr="00B246DC">
        <w:rPr>
          <w:i/>
          <w:iCs/>
        </w:rPr>
        <w:t>recommended</w:t>
      </w:r>
      <w:r w:rsidRPr="00B246DC">
        <w:t> tới một </w:t>
      </w:r>
      <w:r w:rsidRPr="00B246DC">
        <w:rPr>
          <w:i/>
          <w:iCs/>
        </w:rPr>
        <w:t>user</w:t>
      </w:r>
      <w:r w:rsidRPr="00B246DC">
        <w:t> dựa trên những </w:t>
      </w:r>
      <w:r w:rsidRPr="00B246DC">
        <w:rPr>
          <w:i/>
          <w:iCs/>
        </w:rPr>
        <w:t>users</w:t>
      </w:r>
      <w:r w:rsidRPr="00B246DC">
        <w:t> có </w:t>
      </w:r>
      <w:r w:rsidRPr="00B246DC">
        <w:rPr>
          <w:i/>
          <w:iCs/>
        </w:rPr>
        <w:t>hành vi</w:t>
      </w:r>
      <w:r w:rsidRPr="00B246DC">
        <w:t xml:space="preserve"> tương tự. </w:t>
      </w:r>
    </w:p>
    <w:p w14:paraId="4B8C52A3" w14:textId="3F8DA496" w:rsidR="00FE29FC" w:rsidRDefault="00FE29FC" w:rsidP="00DA2951">
      <w:pPr>
        <w:pStyle w:val="KhngDncch"/>
      </w:pPr>
      <w:r>
        <w:rPr>
          <w:color w:val="000000"/>
          <w:shd w:val="clear" w:color="auto" w:fill="FFFFFF"/>
        </w:rPr>
        <w:t>Việc </w:t>
      </w:r>
      <w:r>
        <w:rPr>
          <w:rStyle w:val="Nhnmanh"/>
          <w:color w:val="000000"/>
          <w:shd w:val="clear" w:color="auto" w:fill="FFFFFF"/>
        </w:rPr>
        <w:t>gần giống nhau</w:t>
      </w:r>
      <w:r>
        <w:rPr>
          <w:color w:val="000000"/>
          <w:shd w:val="clear" w:color="auto" w:fill="FFFFFF"/>
        </w:rPr>
        <w:t> giữa các </w:t>
      </w:r>
      <w:r>
        <w:rPr>
          <w:rStyle w:val="Nhnmanh"/>
          <w:color w:val="000000"/>
          <w:shd w:val="clear" w:color="auto" w:fill="FFFFFF"/>
        </w:rPr>
        <w:t>users</w:t>
      </w:r>
      <w:r>
        <w:rPr>
          <w:color w:val="000000"/>
          <w:shd w:val="clear" w:color="auto" w:fill="FFFFFF"/>
        </w:rPr>
        <w:t> có thể được xác định thông qua </w:t>
      </w:r>
      <w:r>
        <w:rPr>
          <w:rStyle w:val="Nhnmanh"/>
          <w:color w:val="000000"/>
          <w:shd w:val="clear" w:color="auto" w:fill="FFFFFF"/>
        </w:rPr>
        <w:t>mức độ quan tâm</w:t>
      </w:r>
      <w:r>
        <w:rPr>
          <w:color w:val="000000"/>
          <w:shd w:val="clear" w:color="auto" w:fill="FFFFFF"/>
        </w:rPr>
        <w:t> của các </w:t>
      </w:r>
      <w:r>
        <w:rPr>
          <w:rStyle w:val="Nhnmanh"/>
          <w:color w:val="000000"/>
          <w:shd w:val="clear" w:color="auto" w:fill="FFFFFF"/>
        </w:rPr>
        <w:t>users</w:t>
      </w:r>
      <w:r>
        <w:rPr>
          <w:color w:val="000000"/>
          <w:shd w:val="clear" w:color="auto" w:fill="FFFFFF"/>
        </w:rPr>
        <w:t> này tới các </w:t>
      </w:r>
      <w:r>
        <w:rPr>
          <w:rStyle w:val="Nhnmanh"/>
          <w:color w:val="000000"/>
          <w:shd w:val="clear" w:color="auto" w:fill="FFFFFF"/>
        </w:rPr>
        <w:t>items</w:t>
      </w:r>
      <w:r>
        <w:rPr>
          <w:color w:val="000000"/>
          <w:shd w:val="clear" w:color="auto" w:fill="FFFFFF"/>
        </w:rPr>
        <w:t> khác mà hệ thống đã biết. Ví dụ, </w:t>
      </w:r>
      <w:r>
        <w:rPr>
          <w:rStyle w:val="Nhnmanh"/>
          <w:color w:val="000000"/>
          <w:shd w:val="clear" w:color="auto" w:fill="FFFFFF"/>
        </w:rPr>
        <w:t>A, B</w:t>
      </w:r>
      <w:r>
        <w:rPr>
          <w:color w:val="000000"/>
          <w:shd w:val="clear" w:color="auto" w:fill="FFFFFF"/>
        </w:rPr>
        <w:t> đều thích phim </w:t>
      </w:r>
      <w:r>
        <w:rPr>
          <w:rStyle w:val="Nhnmanh"/>
          <w:color w:val="000000"/>
          <w:shd w:val="clear" w:color="auto" w:fill="FFFFFF"/>
        </w:rPr>
        <w:t>Cảnh sát hình sự</w:t>
      </w:r>
      <w:r>
        <w:rPr>
          <w:color w:val="000000"/>
          <w:shd w:val="clear" w:color="auto" w:fill="FFFFFF"/>
        </w:rPr>
        <w:t>, tức đều </w:t>
      </w:r>
      <w:r>
        <w:rPr>
          <w:rStyle w:val="Nhnmanh"/>
          <w:color w:val="000000"/>
          <w:shd w:val="clear" w:color="auto" w:fill="FFFFFF"/>
        </w:rPr>
        <w:t>rate</w:t>
      </w:r>
      <w:r>
        <w:rPr>
          <w:color w:val="000000"/>
          <w:shd w:val="clear" w:color="auto" w:fill="FFFFFF"/>
        </w:rPr>
        <w:t> bộ phim này 5 sao. Ta đã biết </w:t>
      </w:r>
      <w:r>
        <w:rPr>
          <w:rStyle w:val="Nhnmanh"/>
          <w:color w:val="000000"/>
          <w:shd w:val="clear" w:color="auto" w:fill="FFFFFF"/>
        </w:rPr>
        <w:t>A</w:t>
      </w:r>
      <w:r>
        <w:rPr>
          <w:color w:val="000000"/>
          <w:shd w:val="clear" w:color="auto" w:fill="FFFFFF"/>
        </w:rPr>
        <w:t> cũng thích </w:t>
      </w:r>
      <w:r>
        <w:rPr>
          <w:rStyle w:val="Nhnmanh"/>
          <w:color w:val="000000"/>
          <w:shd w:val="clear" w:color="auto" w:fill="FFFFFF"/>
        </w:rPr>
        <w:t>Người phán xử</w:t>
      </w:r>
      <w:r>
        <w:rPr>
          <w:color w:val="000000"/>
          <w:shd w:val="clear" w:color="auto" w:fill="FFFFFF"/>
        </w:rPr>
        <w:t>, vậy nhiều khả năng </w:t>
      </w:r>
      <w:r>
        <w:rPr>
          <w:rStyle w:val="Nhnmanh"/>
          <w:color w:val="000000"/>
          <w:shd w:val="clear" w:color="auto" w:fill="FFFFFF"/>
        </w:rPr>
        <w:t>B</w:t>
      </w:r>
      <w:r>
        <w:rPr>
          <w:color w:val="000000"/>
          <w:shd w:val="clear" w:color="auto" w:fill="FFFFFF"/>
        </w:rPr>
        <w:t> cũng thích bộ phim này.</w:t>
      </w:r>
      <w:r w:rsidRPr="00DA2951">
        <w:t xml:space="preserve"> </w:t>
      </w:r>
    </w:p>
    <w:p w14:paraId="37EFF346" w14:textId="77777777" w:rsidR="00241361" w:rsidRDefault="00241361" w:rsidP="00DA2951">
      <w:pPr>
        <w:pStyle w:val="KhngDncch"/>
      </w:pPr>
    </w:p>
    <w:p w14:paraId="373FE92E" w14:textId="77777777" w:rsidR="00241361" w:rsidRPr="00EA5A1D" w:rsidRDefault="00241361" w:rsidP="00241361">
      <w:pPr>
        <w:pStyle w:val="KhngDncch"/>
      </w:pPr>
      <w:r w:rsidRPr="00EA5A1D">
        <w:t>Cho danh sách của m users U= {u</w:t>
      </w:r>
      <w:r w:rsidRPr="00241361">
        <w:rPr>
          <w:vertAlign w:val="subscript"/>
        </w:rPr>
        <w:t>1</w:t>
      </w:r>
      <w:r w:rsidRPr="00EA5A1D">
        <w:t>, u</w:t>
      </w:r>
      <w:r w:rsidRPr="00241361">
        <w:rPr>
          <w:vertAlign w:val="subscript"/>
        </w:rPr>
        <w:t>2</w:t>
      </w:r>
      <w:r w:rsidRPr="00EA5A1D">
        <w:t>, . . . , u</w:t>
      </w:r>
      <w:r w:rsidRPr="00241361">
        <w:rPr>
          <w:vertAlign w:val="subscript"/>
        </w:rPr>
        <w:t xml:space="preserve">m </w:t>
      </w:r>
      <w:r w:rsidRPr="00EA5A1D">
        <w:t>}</w:t>
      </w:r>
    </w:p>
    <w:p w14:paraId="29E1510B" w14:textId="77777777" w:rsidR="00241361" w:rsidRPr="00EA5A1D" w:rsidRDefault="00241361" w:rsidP="00241361">
      <w:pPr>
        <w:pStyle w:val="KhngDncch"/>
      </w:pPr>
      <w:r w:rsidRPr="00EA5A1D">
        <w:t>và danh sách của n items I= {i</w:t>
      </w:r>
      <w:r w:rsidRPr="00241361">
        <w:rPr>
          <w:vertAlign w:val="subscript"/>
        </w:rPr>
        <w:t>1</w:t>
      </w:r>
      <w:r w:rsidRPr="00EA5A1D">
        <w:t>, i</w:t>
      </w:r>
      <w:r w:rsidRPr="00241361">
        <w:rPr>
          <w:vertAlign w:val="subscript"/>
        </w:rPr>
        <w:t>2</w:t>
      </w:r>
      <w:r w:rsidRPr="00EA5A1D">
        <w:t>, . . . , i</w:t>
      </w:r>
      <w:r w:rsidRPr="00241361">
        <w:rPr>
          <w:vertAlign w:val="subscript"/>
        </w:rPr>
        <w:t>m</w:t>
      </w:r>
      <w:r w:rsidRPr="00EA5A1D">
        <w:t xml:space="preserve"> }</w:t>
      </w:r>
    </w:p>
    <w:p w14:paraId="74B5E4C9" w14:textId="43EEE9D7" w:rsidR="00DA2951" w:rsidRPr="00DA2951" w:rsidRDefault="00241361" w:rsidP="00241361">
      <w:pPr>
        <w:pStyle w:val="KhngDncch"/>
      </w:pPr>
      <w:r w:rsidRPr="00EA5A1D">
        <w:t>Mỗi user ui  có một danh sách các item I</w:t>
      </w:r>
      <w:r w:rsidRPr="00320DA6">
        <w:rPr>
          <w:vertAlign w:val="subscript"/>
        </w:rPr>
        <w:t>ui</w:t>
      </w:r>
      <w:r w:rsidRPr="00EA5A1D">
        <w:t xml:space="preserve"> là mức độ quan tâm của người dùng ui tới item ij.  Tồn tại một người dung u</w:t>
      </w:r>
      <w:r w:rsidRPr="00320DA6">
        <w:rPr>
          <w:vertAlign w:val="subscript"/>
        </w:rPr>
        <w:t xml:space="preserve">a </w:t>
      </w:r>
      <w:r w:rsidRPr="00EA5A1D">
        <w:t>có giá trị này rỗng và nhiệm vụ của việc lọc cộng tác để đề xuất các item mới hoặc dự đoán mức độ quan tâm của một item j nào đó.</w:t>
      </w:r>
      <w:r w:rsidRPr="00EA5A1D">
        <w:br/>
      </w:r>
    </w:p>
    <w:p w14:paraId="7D734D8F" w14:textId="0B5483AC" w:rsidR="002844C3" w:rsidRDefault="002844C3" w:rsidP="00B246DC">
      <w:pPr>
        <w:pStyle w:val="KhngDncch"/>
        <w:rPr>
          <w:lang w:val="vi-VN"/>
        </w:rPr>
      </w:pPr>
      <w:r w:rsidRPr="002844C3">
        <w:rPr>
          <w:noProof/>
        </w:rPr>
        <w:lastRenderedPageBreak/>
        <w:drawing>
          <wp:inline distT="0" distB="0" distL="0" distR="0" wp14:anchorId="67491FFC" wp14:editId="542576F3">
            <wp:extent cx="5943600" cy="2563495"/>
            <wp:effectExtent l="0" t="0" r="0" b="8255"/>
            <wp:docPr id="9" name="Hình ảnh 8">
              <a:extLst xmlns:a="http://schemas.openxmlformats.org/drawingml/2006/main">
                <a:ext uri="{FF2B5EF4-FFF2-40B4-BE49-F238E27FC236}">
                  <a16:creationId xmlns:a16="http://schemas.microsoft.com/office/drawing/2014/main" id="{78A21BF8-23D5-461E-B739-59FC53E674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8">
                      <a:extLst>
                        <a:ext uri="{FF2B5EF4-FFF2-40B4-BE49-F238E27FC236}">
                          <a16:creationId xmlns:a16="http://schemas.microsoft.com/office/drawing/2014/main" id="{78A21BF8-23D5-461E-B739-59FC53E67423}"/>
                        </a:ext>
                      </a:extLst>
                    </pic:cNvPr>
                    <pic:cNvPicPr>
                      <a:picLocks noChangeAspect="1"/>
                    </pic:cNvPicPr>
                  </pic:nvPicPr>
                  <pic:blipFill>
                    <a:blip r:embed="rId12"/>
                    <a:stretch>
                      <a:fillRect/>
                    </a:stretch>
                  </pic:blipFill>
                  <pic:spPr>
                    <a:xfrm>
                      <a:off x="0" y="0"/>
                      <a:ext cx="5943600" cy="2563495"/>
                    </a:xfrm>
                    <a:prstGeom prst="rect">
                      <a:avLst/>
                    </a:prstGeom>
                  </pic:spPr>
                </pic:pic>
              </a:graphicData>
            </a:graphic>
          </wp:inline>
        </w:drawing>
      </w:r>
    </w:p>
    <w:p w14:paraId="541CF6E8" w14:textId="77777777" w:rsidR="001D01D4" w:rsidRPr="001D01D4" w:rsidRDefault="001D01D4" w:rsidP="001D01D4">
      <w:pPr>
        <w:pStyle w:val="KhngDncch"/>
      </w:pPr>
      <w:r w:rsidRPr="001D01D4">
        <w:t>Có hai thực thể chính trong Recommendation Systems là users và items.</w:t>
      </w:r>
    </w:p>
    <w:p w14:paraId="76390D47" w14:textId="77777777" w:rsidR="001D01D4" w:rsidRPr="001D01D4" w:rsidRDefault="001D01D4" w:rsidP="001D01D4">
      <w:pPr>
        <w:pStyle w:val="KhngDncch"/>
      </w:pPr>
      <w:r w:rsidRPr="001D01D4">
        <w:t>Bài toán Lọc cộng tác được chia ra thanh 2 loại:</w:t>
      </w:r>
    </w:p>
    <w:p w14:paraId="05BF5C53" w14:textId="32FE5E37" w:rsidR="001D01D4" w:rsidRPr="001D01D4" w:rsidRDefault="001D01D4" w:rsidP="001D01D4">
      <w:pPr>
        <w:pStyle w:val="KhngDncch"/>
        <w:numPr>
          <w:ilvl w:val="0"/>
          <w:numId w:val="3"/>
        </w:numPr>
      </w:pPr>
      <w:r w:rsidRPr="001D01D4">
        <w:t>Lọc cộng tác dựa trên user ( User-based collaborative filtering)</w:t>
      </w:r>
    </w:p>
    <w:p w14:paraId="194595A0" w14:textId="61FD8DAA" w:rsidR="001D01D4" w:rsidRDefault="001D01D4" w:rsidP="001D01D4">
      <w:pPr>
        <w:pStyle w:val="KhngDncch"/>
        <w:numPr>
          <w:ilvl w:val="0"/>
          <w:numId w:val="3"/>
        </w:numPr>
      </w:pPr>
      <w:r w:rsidRPr="001D01D4">
        <w:t>Lọc cộng tác dựa trên vật phẩm ( Item-based collaborative filtering)</w:t>
      </w:r>
    </w:p>
    <w:p w14:paraId="00D2662B" w14:textId="77777777" w:rsidR="009D3863" w:rsidRPr="009D3863" w:rsidRDefault="009D3863" w:rsidP="009D3863">
      <w:pPr>
        <w:pStyle w:val="KhngDncch"/>
      </w:pPr>
      <w:r w:rsidRPr="009D3863">
        <w:t>Ý tưởng cơ bản của User-based CF là xác định mức độ quan tâm của một user tới một item dựa trên các users khác gần giống với user này. Việc gần giống nhau giữa các users có thể được xác định thông qua mức độ quan tâm của các users này tới các items khác mà hệ thống đã biết. </w:t>
      </w:r>
    </w:p>
    <w:p w14:paraId="22A623D0" w14:textId="60343BEE" w:rsidR="009D3863" w:rsidRDefault="009D3863" w:rsidP="009D3863">
      <w:pPr>
        <w:pStyle w:val="KhngDncch"/>
      </w:pPr>
      <w:r w:rsidRPr="009D3863">
        <w:t>Item-based</w:t>
      </w:r>
      <w:r>
        <w:t xml:space="preserve"> CF</w:t>
      </w:r>
      <w:r w:rsidRPr="009D3863">
        <w:t xml:space="preserve"> thay vì xác định user similarities, hệ thống sẽ xác định item similarities. Từ đó, hệ thống gợi ý những items gần giống với những items mà user có mức độ quan tâm cao.</w:t>
      </w:r>
    </w:p>
    <w:p w14:paraId="3C3FD771" w14:textId="24DFC2A0" w:rsidR="000F3A5D" w:rsidRDefault="000F3A5D" w:rsidP="000F3A5D">
      <w:pPr>
        <w:pStyle w:val="KhngDncch"/>
        <w:rPr>
          <w:lang w:val="vi-VN"/>
        </w:rPr>
      </w:pPr>
      <w:r>
        <w:t>Một số hạn chế của User-user CF:</w:t>
      </w:r>
    </w:p>
    <w:p w14:paraId="7838EE9A" w14:textId="3E4BB918" w:rsidR="000F3A5D" w:rsidRPr="009E5F58" w:rsidRDefault="000F3A5D" w:rsidP="004C1486">
      <w:pPr>
        <w:pStyle w:val="KhngDncch"/>
        <w:numPr>
          <w:ilvl w:val="0"/>
          <w:numId w:val="9"/>
        </w:numPr>
        <w:rPr>
          <w:lang w:val="vi-VN"/>
        </w:rPr>
      </w:pPr>
      <w:r w:rsidRPr="009E5F58">
        <w:rPr>
          <w:lang w:val="vi-VN"/>
        </w:rPr>
        <w:t>Trên thực tế, số lượng </w:t>
      </w:r>
      <w:r w:rsidRPr="009E5F58">
        <w:rPr>
          <w:rStyle w:val="Nhnmanh"/>
          <w:i w:val="0"/>
          <w:iCs w:val="0"/>
          <w:lang w:val="vi-VN"/>
        </w:rPr>
        <w:t>users</w:t>
      </w:r>
      <w:r w:rsidRPr="009E5F58">
        <w:rPr>
          <w:lang w:val="vi-VN"/>
        </w:rPr>
        <w:t> luôn lớn hơn số lượng </w:t>
      </w:r>
      <w:r w:rsidRPr="009E5F58">
        <w:rPr>
          <w:rStyle w:val="Nhnmanh"/>
          <w:i w:val="0"/>
          <w:iCs w:val="0"/>
          <w:lang w:val="vi-VN"/>
        </w:rPr>
        <w:t>items</w:t>
      </w:r>
      <w:r w:rsidRPr="009E5F58">
        <w:rPr>
          <w:lang w:val="vi-VN"/>
        </w:rPr>
        <w:t> rất nhiều. Kéo theo đó là </w:t>
      </w:r>
      <w:r w:rsidRPr="009E5F58">
        <w:rPr>
          <w:rStyle w:val="Nhnmanh"/>
          <w:i w:val="0"/>
          <w:iCs w:val="0"/>
          <w:lang w:val="vi-VN"/>
        </w:rPr>
        <w:t>Similarity matrix</w:t>
      </w:r>
      <w:r w:rsidRPr="009E5F58">
        <w:rPr>
          <w:lang w:val="vi-VN"/>
        </w:rPr>
        <w:t xml:space="preserve"> là rất </w:t>
      </w:r>
      <w:r w:rsidR="00BA6F2E" w:rsidRPr="009E5F58">
        <w:rPr>
          <w:lang w:val="vi-VN"/>
        </w:rPr>
        <w:t>lớn.</w:t>
      </w:r>
      <w:r w:rsidRPr="009E5F58">
        <w:rPr>
          <w:lang w:val="vi-VN"/>
        </w:rPr>
        <w:t xml:space="preserve"> Việc này, khiến cho việc lưu trữ ma trận này trong nhiều trường hợp là không khả thi.</w:t>
      </w:r>
    </w:p>
    <w:p w14:paraId="3B268102" w14:textId="6E843E3C" w:rsidR="000F3A5D" w:rsidRPr="00926FFE" w:rsidRDefault="000F3A5D" w:rsidP="004C1486">
      <w:pPr>
        <w:pStyle w:val="KhngDncch"/>
        <w:numPr>
          <w:ilvl w:val="0"/>
          <w:numId w:val="9"/>
        </w:numPr>
      </w:pPr>
      <w:r w:rsidRPr="00926FFE">
        <w:t>Ma trận Utility thường là rất </w:t>
      </w:r>
      <w:r w:rsidR="00BA6F2E" w:rsidRPr="00926FFE">
        <w:t>thưa (</w:t>
      </w:r>
      <w:r w:rsidRPr="00926FFE">
        <w:rPr>
          <w:rStyle w:val="Nhnmanh"/>
          <w:i w:val="0"/>
          <w:iCs w:val="0"/>
        </w:rPr>
        <w:t>sparse</w:t>
      </w:r>
      <w:r w:rsidR="00BA6F2E" w:rsidRPr="00926FFE">
        <w:rPr>
          <w:rStyle w:val="Nhnmanh"/>
          <w:i w:val="0"/>
          <w:iCs w:val="0"/>
        </w:rPr>
        <w:t>)</w:t>
      </w:r>
      <w:r w:rsidRPr="00926FFE">
        <w:t>. Với số lượng </w:t>
      </w:r>
      <w:r w:rsidRPr="00926FFE">
        <w:rPr>
          <w:rStyle w:val="Nhnmanh"/>
          <w:i w:val="0"/>
          <w:iCs w:val="0"/>
        </w:rPr>
        <w:t>users</w:t>
      </w:r>
      <w:r w:rsidRPr="00926FFE">
        <w:t> rất lớn so với số lượng </w:t>
      </w:r>
      <w:r w:rsidRPr="00926FFE">
        <w:rPr>
          <w:rStyle w:val="Nhnmanh"/>
          <w:i w:val="0"/>
          <w:iCs w:val="0"/>
        </w:rPr>
        <w:t>items</w:t>
      </w:r>
      <w:r w:rsidRPr="00926FFE">
        <w:t>, rất nhiều cột của ma trận này sẽ rất </w:t>
      </w:r>
      <w:r w:rsidRPr="00926FFE">
        <w:rPr>
          <w:rStyle w:val="Nhnmanh"/>
          <w:i w:val="0"/>
          <w:iCs w:val="0"/>
        </w:rPr>
        <w:t>sparse</w:t>
      </w:r>
      <w:r w:rsidRPr="00926FFE">
        <w:t>, tức chỉ có một vài phần tử khác 0. Lý do là </w:t>
      </w:r>
      <w:r w:rsidRPr="00926FFE">
        <w:rPr>
          <w:rStyle w:val="Nhnmanh"/>
          <w:i w:val="0"/>
          <w:iCs w:val="0"/>
        </w:rPr>
        <w:t>users</w:t>
      </w:r>
      <w:r w:rsidRPr="00926FFE">
        <w:t> thường </w:t>
      </w:r>
      <w:r w:rsidRPr="00926FFE">
        <w:rPr>
          <w:rStyle w:val="Nhnmanh"/>
          <w:i w:val="0"/>
          <w:iCs w:val="0"/>
        </w:rPr>
        <w:t>lười</w:t>
      </w:r>
      <w:r w:rsidRPr="00926FFE">
        <w:t> rating. Cũng chính vì việc này, một khi </w:t>
      </w:r>
      <w:r w:rsidRPr="00926FFE">
        <w:rPr>
          <w:rStyle w:val="Nhnmanh"/>
          <w:i w:val="0"/>
          <w:iCs w:val="0"/>
        </w:rPr>
        <w:t>user</w:t>
      </w:r>
      <w:r w:rsidRPr="00926FFE">
        <w:t> đó thay đổi </w:t>
      </w:r>
      <w:r w:rsidRPr="00926FFE">
        <w:rPr>
          <w:rStyle w:val="Nhnmanh"/>
          <w:i w:val="0"/>
          <w:iCs w:val="0"/>
        </w:rPr>
        <w:t>rating</w:t>
      </w:r>
      <w:r w:rsidRPr="00926FFE">
        <w:t> hoặc rate thêm </w:t>
      </w:r>
      <w:r w:rsidRPr="00926FFE">
        <w:rPr>
          <w:rStyle w:val="Nhnmanh"/>
          <w:i w:val="0"/>
          <w:iCs w:val="0"/>
        </w:rPr>
        <w:t>items</w:t>
      </w:r>
      <w:r w:rsidRPr="00926FFE">
        <w:t>, trung bình cộng các </w:t>
      </w:r>
      <w:r w:rsidRPr="00926FFE">
        <w:rPr>
          <w:rStyle w:val="Nhnmanh"/>
          <w:i w:val="0"/>
          <w:iCs w:val="0"/>
        </w:rPr>
        <w:t>ratings</w:t>
      </w:r>
      <w:r w:rsidRPr="00926FFE">
        <w:t> cũng như vector chuẩn hoá tương ứng với </w:t>
      </w:r>
      <w:r w:rsidRPr="00926FFE">
        <w:rPr>
          <w:rStyle w:val="Nhnmanh"/>
          <w:i w:val="0"/>
          <w:iCs w:val="0"/>
        </w:rPr>
        <w:t>user</w:t>
      </w:r>
      <w:r w:rsidRPr="00926FFE">
        <w:t> này thay đổi nhiều. Kéo theo đó, việc tính toán ma trận Similarity, vốn tốn nhiều bộ nhớ và thời gian, cũng cần được thực hiện lại.</w:t>
      </w:r>
    </w:p>
    <w:p w14:paraId="4EEC0369" w14:textId="02455166" w:rsidR="009D3863" w:rsidRDefault="00F04682" w:rsidP="00723065">
      <w:pPr>
        <w:pStyle w:val="u2"/>
      </w:pPr>
      <w:bookmarkStart w:id="6" w:name="_Toc42619858"/>
      <w:r>
        <w:lastRenderedPageBreak/>
        <w:t>Lọc cộng tác dựa trên vật phẩm</w:t>
      </w:r>
      <w:r w:rsidR="00723065">
        <w:t xml:space="preserve"> </w:t>
      </w:r>
      <w:r>
        <w:t>(</w:t>
      </w:r>
      <w:r w:rsidR="00723065">
        <w:t xml:space="preserve"> </w:t>
      </w:r>
      <w:r w:rsidR="00723065" w:rsidRPr="00723065">
        <w:rPr>
          <w:bCs/>
        </w:rPr>
        <w:t>Item-based collaborative</w:t>
      </w:r>
      <w:r w:rsidR="00723065">
        <w:rPr>
          <w:bCs/>
        </w:rPr>
        <w:t xml:space="preserve"> </w:t>
      </w:r>
      <w:r w:rsidR="00723065" w:rsidRPr="00723065">
        <w:rPr>
          <w:bCs/>
        </w:rPr>
        <w:t>filtering</w:t>
      </w:r>
      <w:r>
        <w:t>)</w:t>
      </w:r>
      <w:bookmarkEnd w:id="6"/>
    </w:p>
    <w:p w14:paraId="3850749F" w14:textId="249BCDE5" w:rsidR="00723065" w:rsidRDefault="008F54C1" w:rsidP="00711885">
      <w:pPr>
        <w:pStyle w:val="u3"/>
      </w:pPr>
      <w:bookmarkStart w:id="7" w:name="_Toc42619859"/>
      <w:r>
        <w:t>Tính độ tương đồng</w:t>
      </w:r>
      <w:bookmarkEnd w:id="7"/>
    </w:p>
    <w:p w14:paraId="083686E3" w14:textId="4F58FE31" w:rsidR="00A022ED" w:rsidRDefault="00065516" w:rsidP="00A022ED">
      <w:r w:rsidRPr="00065516">
        <w:rPr>
          <w:noProof/>
        </w:rPr>
        <w:drawing>
          <wp:inline distT="0" distB="0" distL="0" distR="0" wp14:anchorId="102C3D18" wp14:editId="770C265C">
            <wp:extent cx="5943600" cy="3625850"/>
            <wp:effectExtent l="0" t="0" r="0" b="0"/>
            <wp:docPr id="24" name="Chỗ dành sẵn cho Nội dung 8">
              <a:extLst xmlns:a="http://schemas.openxmlformats.org/drawingml/2006/main">
                <a:ext uri="{FF2B5EF4-FFF2-40B4-BE49-F238E27FC236}">
                  <a16:creationId xmlns:a16="http://schemas.microsoft.com/office/drawing/2014/main" id="{1FB5185E-AE28-48DB-888C-D68CC62797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ỗ dành sẵn cho Nội dung 8">
                      <a:extLst>
                        <a:ext uri="{FF2B5EF4-FFF2-40B4-BE49-F238E27FC236}">
                          <a16:creationId xmlns:a16="http://schemas.microsoft.com/office/drawing/2014/main" id="{1FB5185E-AE28-48DB-888C-D68CC6279773}"/>
                        </a:ext>
                      </a:extLst>
                    </pic:cNvPr>
                    <pic:cNvPicPr>
                      <a:picLocks noChangeAspect="1"/>
                    </pic:cNvPicPr>
                  </pic:nvPicPr>
                  <pic:blipFill>
                    <a:blip r:embed="rId13"/>
                    <a:stretch>
                      <a:fillRect/>
                    </a:stretch>
                  </pic:blipFill>
                  <pic:spPr>
                    <a:xfrm>
                      <a:off x="0" y="0"/>
                      <a:ext cx="5943600" cy="3625850"/>
                    </a:xfrm>
                    <a:prstGeom prst="rect">
                      <a:avLst/>
                    </a:prstGeom>
                  </pic:spPr>
                </pic:pic>
              </a:graphicData>
            </a:graphic>
          </wp:inline>
        </w:drawing>
      </w:r>
    </w:p>
    <w:p w14:paraId="241C808F" w14:textId="57E7A5E9" w:rsidR="00AC3AB4" w:rsidRPr="002F488E" w:rsidRDefault="00AC3AB4" w:rsidP="002F488E">
      <w:pPr>
        <w:pStyle w:val="KhngDncch"/>
      </w:pPr>
      <w:r w:rsidRPr="002F488E">
        <w:t xml:space="preserve">Độ tương tự của vật phẩm được tính bằng cách chỉ xét các vật phẩm </w:t>
      </w:r>
      <w:r w:rsidR="003B546B" w:rsidRPr="002F488E">
        <w:t xml:space="preserve">được </w:t>
      </w:r>
      <w:r w:rsidRPr="002F488E">
        <w:t>cùng xếp hạng</w:t>
      </w:r>
      <w:r w:rsidR="00E80045" w:rsidRPr="002F488E">
        <w:t xml:space="preserve">. Trong trường hợp vật phẩm i và j độ tương tự si, j được tính bằng cách xem xét các xếp hạng của những người dùng cùng đánh giá i, j. </w:t>
      </w:r>
      <w:r w:rsidR="00583E1D" w:rsidRPr="002F488E">
        <w:t xml:space="preserve">Trong </w:t>
      </w:r>
      <w:r w:rsidR="00E80045" w:rsidRPr="002F488E">
        <w:t>ví dụ này họ đến từ người dùng 1, u và m-1.</w:t>
      </w:r>
    </w:p>
    <w:p w14:paraId="6CD4BF86" w14:textId="77777777" w:rsidR="00C830C1" w:rsidRPr="002F488E" w:rsidRDefault="00C830C1" w:rsidP="002F488E">
      <w:pPr>
        <w:pStyle w:val="KhngDncch"/>
      </w:pPr>
    </w:p>
    <w:p w14:paraId="4F5B9302" w14:textId="669882DA" w:rsidR="000C0F68" w:rsidRPr="002F488E" w:rsidRDefault="003A1225" w:rsidP="002F488E">
      <w:pPr>
        <w:pStyle w:val="KhngDncch"/>
        <w:rPr>
          <w:i/>
          <w:iCs/>
        </w:rPr>
      </w:pPr>
      <w:r w:rsidRPr="002F488E">
        <w:rPr>
          <w:i/>
          <w:iCs/>
        </w:rPr>
        <w:t>Độ tương đồng dựa trên Cosin</w:t>
      </w:r>
    </w:p>
    <w:p w14:paraId="74FA121A" w14:textId="22742D97" w:rsidR="00583E1D" w:rsidRPr="002F488E" w:rsidRDefault="003A1225" w:rsidP="002F488E">
      <w:pPr>
        <w:pStyle w:val="KhngDncch"/>
      </w:pPr>
      <w:r w:rsidRPr="002F488E">
        <w:rPr>
          <w:noProof/>
        </w:rPr>
        <w:drawing>
          <wp:inline distT="0" distB="0" distL="0" distR="0" wp14:anchorId="0B9F67CF" wp14:editId="3E3F6E38">
            <wp:extent cx="3162244" cy="950595"/>
            <wp:effectExtent l="0" t="0" r="635"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742"/>
                    <a:stretch/>
                  </pic:blipFill>
                  <pic:spPr bwMode="auto">
                    <a:xfrm>
                      <a:off x="0" y="0"/>
                      <a:ext cx="3208494" cy="964498"/>
                    </a:xfrm>
                    <a:prstGeom prst="rect">
                      <a:avLst/>
                    </a:prstGeom>
                    <a:ln>
                      <a:noFill/>
                    </a:ln>
                    <a:extLst>
                      <a:ext uri="{53640926-AAD7-44D8-BBD7-CCE9431645EC}">
                        <a14:shadowObscured xmlns:a14="http://schemas.microsoft.com/office/drawing/2010/main"/>
                      </a:ext>
                    </a:extLst>
                  </pic:spPr>
                </pic:pic>
              </a:graphicData>
            </a:graphic>
          </wp:inline>
        </w:drawing>
      </w:r>
    </w:p>
    <w:p w14:paraId="6520D37C" w14:textId="0F721880" w:rsidR="003A1225" w:rsidRPr="002F488E" w:rsidRDefault="00187EA9" w:rsidP="002F488E">
      <w:pPr>
        <w:pStyle w:val="KhngDncch"/>
        <w:rPr>
          <w:i/>
          <w:iCs/>
        </w:rPr>
      </w:pPr>
      <w:r w:rsidRPr="002F488E">
        <w:rPr>
          <w:i/>
          <w:iCs/>
        </w:rPr>
        <w:t>Độ tương đồng</w:t>
      </w:r>
      <w:r w:rsidR="00155BD0" w:rsidRPr="002F488E">
        <w:rPr>
          <w:i/>
          <w:iCs/>
        </w:rPr>
        <w:t xml:space="preserve"> Cosin</w:t>
      </w:r>
      <w:r w:rsidRPr="002F488E">
        <w:rPr>
          <w:i/>
          <w:iCs/>
        </w:rPr>
        <w:t xml:space="preserve"> dựa trên vật phẩm</w:t>
      </w:r>
    </w:p>
    <w:p w14:paraId="3A655A87" w14:textId="1D4809A5" w:rsidR="00187EA9" w:rsidRPr="002F488E" w:rsidRDefault="00743D3A" w:rsidP="002F488E">
      <w:pPr>
        <w:pStyle w:val="KhngDncch"/>
      </w:pPr>
      <w:r w:rsidRPr="002F488E">
        <w:rPr>
          <w:noProof/>
        </w:rPr>
        <w:drawing>
          <wp:inline distT="0" distB="0" distL="0" distR="0" wp14:anchorId="6FA6B377" wp14:editId="50A64B5C">
            <wp:extent cx="4638675" cy="871223"/>
            <wp:effectExtent l="0" t="0" r="0" b="508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4646" cy="877979"/>
                    </a:xfrm>
                    <a:prstGeom prst="rect">
                      <a:avLst/>
                    </a:prstGeom>
                  </pic:spPr>
                </pic:pic>
              </a:graphicData>
            </a:graphic>
          </wp:inline>
        </w:drawing>
      </w:r>
    </w:p>
    <w:p w14:paraId="16DE731A" w14:textId="78FC2A53" w:rsidR="00341816" w:rsidRPr="002F488E" w:rsidRDefault="00155BD0" w:rsidP="002F488E">
      <w:pPr>
        <w:pStyle w:val="KhngDncch"/>
      </w:pPr>
      <w:r w:rsidRPr="002F488E">
        <w:lastRenderedPageBreak/>
        <w:t xml:space="preserve">U là </w:t>
      </w:r>
      <w:r w:rsidR="002E5002" w:rsidRPr="002F488E">
        <w:t>tập người dùng đánh giá sản phẩm i, j.</w:t>
      </w:r>
    </w:p>
    <w:p w14:paraId="7CF0B8B8" w14:textId="5F330495" w:rsidR="002E5002" w:rsidRPr="002F488E" w:rsidRDefault="002E5002" w:rsidP="002F488E">
      <w:pPr>
        <w:pStyle w:val="KhngDncch"/>
      </w:pPr>
      <w:r w:rsidRPr="002F488E">
        <w:t>Ru</w:t>
      </w:r>
      <w:r w:rsidR="00C830C1" w:rsidRPr="002F488E">
        <w:t>,i: giá trị rating của user u cho item i.</w:t>
      </w:r>
    </w:p>
    <w:p w14:paraId="4343A231" w14:textId="0DB8149F" w:rsidR="00C830C1" w:rsidRPr="002F488E" w:rsidRDefault="00040056" w:rsidP="002F488E">
      <w:pPr>
        <w:pStyle w:val="KhngDncch"/>
      </w:pPr>
      <w:r w:rsidRPr="002F488E">
        <w:t>R</w:t>
      </w:r>
      <w:r w:rsidR="00743D3A" w:rsidRPr="002F488E">
        <w:t>i</w:t>
      </w:r>
      <w:r w:rsidRPr="002F488E">
        <w:t>: giá trị rating tr</w:t>
      </w:r>
      <w:r w:rsidR="00743D3A" w:rsidRPr="002F488E">
        <w:t>ung bình của item i</w:t>
      </w:r>
    </w:p>
    <w:p w14:paraId="496C093B" w14:textId="5EAD8BA5" w:rsidR="00DA7C05" w:rsidRPr="00B95F2F" w:rsidRDefault="00B94056" w:rsidP="00DA7C05">
      <w:pPr>
        <w:pStyle w:val="u3"/>
        <w:rPr>
          <w:lang w:val="vi-VN"/>
        </w:rPr>
      </w:pPr>
      <w:bookmarkStart w:id="8" w:name="_Toc42619860"/>
      <w:r>
        <w:rPr>
          <w:lang w:val="vi-VN"/>
        </w:rPr>
        <w:t>Dự</w:t>
      </w:r>
      <w:r w:rsidR="00156E24" w:rsidRPr="00DA7C05">
        <w:rPr>
          <w:lang w:val="vi-VN"/>
        </w:rPr>
        <w:t xml:space="preserve"> đoán</w:t>
      </w:r>
      <w:r w:rsidR="00DA7C05">
        <w:rPr>
          <w:lang w:val="vi-VN"/>
        </w:rPr>
        <w:t xml:space="preserve">: </w:t>
      </w:r>
      <w:r w:rsidR="00DA7C05" w:rsidRPr="00B95F2F">
        <w:rPr>
          <w:lang w:val="vi-VN"/>
        </w:rPr>
        <w:t>Phương pháp tổng trọng số (Weighted Sum)</w:t>
      </w:r>
      <w:bookmarkEnd w:id="8"/>
    </w:p>
    <w:p w14:paraId="16AC8BBA" w14:textId="381ABE5A" w:rsidR="003A1225" w:rsidRDefault="00CA1363" w:rsidP="00CA1363">
      <w:pPr>
        <w:pStyle w:val="KhngDncch"/>
        <w:jc w:val="center"/>
        <w:rPr>
          <w:lang w:val="vi-VN"/>
        </w:rPr>
      </w:pPr>
      <w:r>
        <w:rPr>
          <w:noProof/>
        </w:rPr>
        <w:drawing>
          <wp:inline distT="0" distB="0" distL="0" distR="0" wp14:anchorId="7F9C9668" wp14:editId="07BB50E3">
            <wp:extent cx="3891644" cy="10477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3525" cy="1067102"/>
                    </a:xfrm>
                    <a:prstGeom prst="rect">
                      <a:avLst/>
                    </a:prstGeom>
                  </pic:spPr>
                </pic:pic>
              </a:graphicData>
            </a:graphic>
          </wp:inline>
        </w:drawing>
      </w:r>
    </w:p>
    <w:p w14:paraId="70197355" w14:textId="0C1D15D3" w:rsidR="00B94056" w:rsidRDefault="00B94056" w:rsidP="00B94056">
      <w:pPr>
        <w:pStyle w:val="KhngDncch"/>
      </w:pPr>
      <w:r w:rsidRPr="00B94056">
        <w:t>trong đó N là tập hợp k item trong neighborhood (tức có similarity cao nhất) của u mà đã rated i.</w:t>
      </w:r>
    </w:p>
    <w:p w14:paraId="52DB07BC" w14:textId="6BFC58AD" w:rsidR="00530FD5" w:rsidRDefault="00530FD5" w:rsidP="00530FD5">
      <w:pPr>
        <w:pStyle w:val="u2"/>
        <w:rPr>
          <w:lang w:val="vi-VN"/>
        </w:rPr>
      </w:pPr>
      <w:bookmarkStart w:id="9" w:name="_Toc42619861"/>
      <w:r>
        <w:rPr>
          <w:lang w:val="vi-VN"/>
        </w:rPr>
        <w:t>Các độ đo đánh giá</w:t>
      </w:r>
      <w:bookmarkEnd w:id="9"/>
    </w:p>
    <w:p w14:paraId="0D5C6A18" w14:textId="6DEA02A3" w:rsidR="002F488E" w:rsidRPr="00F23F84" w:rsidRDefault="00C1021F" w:rsidP="00F23F84">
      <w:pPr>
        <w:pStyle w:val="KhngDncch"/>
        <w:rPr>
          <w:lang w:val="vi-VN"/>
        </w:rPr>
      </w:pPr>
      <w:r w:rsidRPr="00F23F84">
        <w:t>Cho</w:t>
      </w:r>
      <w:r w:rsidR="00F23F84">
        <w:rPr>
          <w:lang w:val="vi-VN"/>
        </w:rPr>
        <w:t>:</w:t>
      </w:r>
    </w:p>
    <w:p w14:paraId="4AE2D5B0" w14:textId="2D5EDE88" w:rsidR="00530FD5" w:rsidRPr="00F23F84" w:rsidRDefault="002F488E" w:rsidP="00F23F84">
      <w:pPr>
        <w:pStyle w:val="KhngDncch"/>
        <w:numPr>
          <w:ilvl w:val="0"/>
          <w:numId w:val="8"/>
        </w:numPr>
      </w:pPr>
      <w:r w:rsidRPr="00F23F84">
        <w:t>T</w:t>
      </w:r>
      <w:r w:rsidR="00C1021F" w:rsidRPr="00F23F84">
        <w:t>ập người dùng U</w:t>
      </w:r>
    </w:p>
    <w:p w14:paraId="516BBBCE" w14:textId="2766791B" w:rsidR="002F488E" w:rsidRPr="00F23F84" w:rsidRDefault="002F488E" w:rsidP="00F23F84">
      <w:pPr>
        <w:pStyle w:val="KhngDncch"/>
        <w:numPr>
          <w:ilvl w:val="0"/>
          <w:numId w:val="8"/>
        </w:numPr>
      </w:pPr>
      <w:r w:rsidRPr="00F23F84">
        <w:t>Tập sản phẩm I</w:t>
      </w:r>
    </w:p>
    <w:p w14:paraId="2140D960" w14:textId="1C006A85" w:rsidR="00E75608" w:rsidRPr="00F23F84" w:rsidRDefault="00E75608" w:rsidP="00F23F84">
      <w:pPr>
        <w:pStyle w:val="KhngDncch"/>
      </w:pPr>
      <w:r w:rsidRPr="00F23F84">
        <w:t>Dữ liệu gồm có</w:t>
      </w:r>
    </w:p>
    <w:p w14:paraId="57033DF1" w14:textId="6AE1F32C" w:rsidR="00E75608" w:rsidRPr="00F23F84" w:rsidRDefault="0058699E" w:rsidP="00F23F84">
      <w:pPr>
        <w:pStyle w:val="KhngDncch"/>
        <w:numPr>
          <w:ilvl w:val="0"/>
          <w:numId w:val="7"/>
        </w:numPr>
        <w:rPr>
          <w:rStyle w:val="fontstyle01"/>
          <w:rFonts w:ascii="Arial" w:hAnsi="Arial"/>
          <w:i w:val="0"/>
          <w:iCs w:val="0"/>
          <w:color w:val="auto"/>
          <w:sz w:val="24"/>
          <w:szCs w:val="22"/>
        </w:rPr>
      </w:pPr>
      <w:r w:rsidRPr="00F23F84">
        <w:t>u:</w:t>
      </w:r>
      <w:r w:rsidR="00F23F84">
        <w:rPr>
          <w:lang w:val="vi-VN"/>
        </w:rPr>
        <w:t xml:space="preserve"> </w:t>
      </w:r>
      <w:r w:rsidRPr="00F23F84">
        <w:t xml:space="preserve">người dùng u </w:t>
      </w:r>
      <w:r w:rsidRPr="00F23F84">
        <w:rPr>
          <w:rStyle w:val="fontstyle01"/>
          <w:rFonts w:ascii="Cambria Math" w:hAnsi="Cambria Math" w:cs="Cambria Math"/>
          <w:i w:val="0"/>
          <w:iCs w:val="0"/>
          <w:color w:val="auto"/>
          <w:sz w:val="24"/>
          <w:szCs w:val="22"/>
        </w:rPr>
        <w:t>∈</w:t>
      </w:r>
      <w:r w:rsidRPr="00F23F84">
        <w:rPr>
          <w:rStyle w:val="fontstyle01"/>
          <w:rFonts w:ascii="Arial" w:hAnsi="Arial"/>
          <w:i w:val="0"/>
          <w:iCs w:val="0"/>
          <w:color w:val="auto"/>
          <w:sz w:val="24"/>
          <w:szCs w:val="22"/>
        </w:rPr>
        <w:t xml:space="preserve"> U</w:t>
      </w:r>
    </w:p>
    <w:p w14:paraId="66C4ED3D" w14:textId="40EF6782" w:rsidR="0058699E" w:rsidRPr="00F23F84" w:rsidRDefault="007C5BE2" w:rsidP="00F23F84">
      <w:pPr>
        <w:pStyle w:val="KhngDncch"/>
        <w:numPr>
          <w:ilvl w:val="0"/>
          <w:numId w:val="7"/>
        </w:numPr>
        <w:rPr>
          <w:rStyle w:val="fontstyle01"/>
          <w:rFonts w:ascii="Arial" w:hAnsi="Arial"/>
          <w:i w:val="0"/>
          <w:iCs w:val="0"/>
          <w:color w:val="auto"/>
          <w:sz w:val="24"/>
          <w:szCs w:val="22"/>
        </w:rPr>
      </w:pPr>
      <w:r w:rsidRPr="00F23F84">
        <w:rPr>
          <w:rStyle w:val="fontstyle01"/>
          <w:rFonts w:ascii="Arial" w:hAnsi="Arial"/>
          <w:i w:val="0"/>
          <w:iCs w:val="0"/>
          <w:color w:val="auto"/>
          <w:sz w:val="24"/>
          <w:szCs w:val="22"/>
        </w:rPr>
        <w:t xml:space="preserve">i: sản phẩm i </w:t>
      </w:r>
      <w:r w:rsidRPr="00F23F84">
        <w:rPr>
          <w:rStyle w:val="fontstyle01"/>
          <w:rFonts w:ascii="Cambria Math" w:hAnsi="Cambria Math" w:cs="Cambria Math"/>
          <w:i w:val="0"/>
          <w:iCs w:val="0"/>
          <w:color w:val="auto"/>
          <w:sz w:val="24"/>
          <w:szCs w:val="22"/>
        </w:rPr>
        <w:t>∈</w:t>
      </w:r>
      <w:r w:rsidRPr="00F23F84">
        <w:rPr>
          <w:rStyle w:val="fontstyle01"/>
          <w:rFonts w:ascii="Arial" w:hAnsi="Arial"/>
          <w:i w:val="0"/>
          <w:iCs w:val="0"/>
          <w:color w:val="auto"/>
          <w:sz w:val="24"/>
          <w:szCs w:val="22"/>
        </w:rPr>
        <w:t xml:space="preserve"> I</w:t>
      </w:r>
    </w:p>
    <w:p w14:paraId="3B62C8C2" w14:textId="10A60B17" w:rsidR="007C5BE2" w:rsidRPr="00F23F84" w:rsidRDefault="007C5BE2" w:rsidP="00F23F84">
      <w:pPr>
        <w:pStyle w:val="KhngDncch"/>
        <w:numPr>
          <w:ilvl w:val="0"/>
          <w:numId w:val="7"/>
        </w:numPr>
        <w:rPr>
          <w:rStyle w:val="fontstyle01"/>
          <w:rFonts w:ascii="Arial" w:hAnsi="Arial"/>
          <w:i w:val="0"/>
          <w:iCs w:val="0"/>
          <w:color w:val="auto"/>
          <w:sz w:val="24"/>
          <w:szCs w:val="22"/>
        </w:rPr>
      </w:pPr>
      <w:r w:rsidRPr="00F23F84">
        <w:rPr>
          <w:rStyle w:val="fontstyle01"/>
          <w:rFonts w:ascii="Arial" w:hAnsi="Arial"/>
          <w:i w:val="0"/>
          <w:iCs w:val="0"/>
          <w:color w:val="auto"/>
          <w:sz w:val="24"/>
          <w:szCs w:val="22"/>
        </w:rPr>
        <w:t>R</w:t>
      </w:r>
      <w:r w:rsidRPr="00F23F84">
        <w:rPr>
          <w:rStyle w:val="fontstyle01"/>
          <w:rFonts w:ascii="Arial" w:hAnsi="Arial"/>
          <w:i w:val="0"/>
          <w:iCs w:val="0"/>
          <w:color w:val="auto"/>
          <w:sz w:val="24"/>
          <w:szCs w:val="22"/>
          <w:vertAlign w:val="subscript"/>
        </w:rPr>
        <w:t>ui</w:t>
      </w:r>
      <w:r w:rsidRPr="00F23F84">
        <w:rPr>
          <w:rStyle w:val="fontstyle01"/>
          <w:rFonts w:ascii="Arial" w:hAnsi="Arial"/>
          <w:i w:val="0"/>
          <w:iCs w:val="0"/>
          <w:color w:val="auto"/>
          <w:sz w:val="24"/>
          <w:szCs w:val="22"/>
        </w:rPr>
        <w:t>: Đánh giá của người dùng u đối với sản phẩm i</w:t>
      </w:r>
    </w:p>
    <w:p w14:paraId="4D043072" w14:textId="599E0CE1" w:rsidR="007C5BE2" w:rsidRDefault="007C5BE2" w:rsidP="00F23F84">
      <w:pPr>
        <w:pStyle w:val="KhngDncch"/>
        <w:numPr>
          <w:ilvl w:val="0"/>
          <w:numId w:val="7"/>
        </w:numPr>
        <w:rPr>
          <w:rStyle w:val="fontstyle01"/>
          <w:rFonts w:ascii="Arial" w:hAnsi="Arial"/>
          <w:i w:val="0"/>
          <w:iCs w:val="0"/>
          <w:color w:val="auto"/>
          <w:sz w:val="24"/>
          <w:szCs w:val="22"/>
        </w:rPr>
      </w:pPr>
      <w:r w:rsidRPr="00F23F84">
        <w:rPr>
          <w:rStyle w:val="fontstyle01"/>
          <w:rFonts w:ascii="Arial" w:hAnsi="Arial"/>
          <w:i w:val="0"/>
          <w:iCs w:val="0"/>
          <w:color w:val="auto"/>
          <w:sz w:val="24"/>
          <w:szCs w:val="22"/>
        </w:rPr>
        <w:t>t: thời gian đánh giá</w:t>
      </w:r>
    </w:p>
    <w:p w14:paraId="1F61052F" w14:textId="02F219A5" w:rsidR="001D1146" w:rsidRDefault="001D1146" w:rsidP="009928F3">
      <w:pPr>
        <w:pStyle w:val="u3"/>
      </w:pPr>
      <w:bookmarkStart w:id="10" w:name="_Toc42619862"/>
      <w:r w:rsidRPr="009928F3">
        <w:t>Độ đo MAE (Mean Absolute Error)</w:t>
      </w:r>
      <w:bookmarkEnd w:id="10"/>
    </w:p>
    <w:p w14:paraId="7F8781A5" w14:textId="1CCE7203" w:rsidR="009928F3" w:rsidRDefault="00E97361" w:rsidP="00493D48">
      <w:pPr>
        <w:jc w:val="center"/>
      </w:pPr>
      <w:r>
        <w:rPr>
          <w:noProof/>
        </w:rPr>
        <w:drawing>
          <wp:anchor distT="0" distB="0" distL="114300" distR="114300" simplePos="0" relativeHeight="251659264" behindDoc="0" locked="0" layoutInCell="1" allowOverlap="1" wp14:anchorId="58B80512" wp14:editId="190B3446">
            <wp:simplePos x="0" y="0"/>
            <wp:positionH relativeFrom="column">
              <wp:posOffset>28575</wp:posOffset>
            </wp:positionH>
            <wp:positionV relativeFrom="paragraph">
              <wp:posOffset>188595</wp:posOffset>
            </wp:positionV>
            <wp:extent cx="1962150" cy="721995"/>
            <wp:effectExtent l="0" t="0" r="0" b="1905"/>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62150" cy="721995"/>
                    </a:xfrm>
                    <a:prstGeom prst="rect">
                      <a:avLst/>
                    </a:prstGeom>
                  </pic:spPr>
                </pic:pic>
              </a:graphicData>
            </a:graphic>
            <wp14:sizeRelH relativeFrom="margin">
              <wp14:pctWidth>0</wp14:pctWidth>
            </wp14:sizeRelH>
            <wp14:sizeRelV relativeFrom="margin">
              <wp14:pctHeight>0</wp14:pctHeight>
            </wp14:sizeRelV>
          </wp:anchor>
        </w:drawing>
      </w:r>
    </w:p>
    <w:p w14:paraId="42EC4DDC" w14:textId="1767EAC0" w:rsidR="00493D48" w:rsidRDefault="007A4ABA" w:rsidP="001F4193">
      <w:pPr>
        <w:pStyle w:val="KhngDncch"/>
        <w:rPr>
          <w:lang w:val="vi-VN"/>
        </w:rPr>
      </w:pPr>
      <w:r>
        <w:rPr>
          <w:lang w:val="vi-VN"/>
        </w:rPr>
        <w:t>p</w:t>
      </w:r>
      <w:r w:rsidRPr="001F4193">
        <w:rPr>
          <w:vertAlign w:val="subscript"/>
          <w:lang w:val="vi-VN"/>
        </w:rPr>
        <w:t>ui</w:t>
      </w:r>
      <w:r>
        <w:rPr>
          <w:lang w:val="vi-VN"/>
        </w:rPr>
        <w:t>:</w:t>
      </w:r>
      <w:r w:rsidR="001F4193">
        <w:rPr>
          <w:lang w:val="vi-VN"/>
        </w:rPr>
        <w:t xml:space="preserve"> </w:t>
      </w:r>
      <w:r>
        <w:rPr>
          <w:lang w:val="vi-VN"/>
        </w:rPr>
        <w:t>dự đoán của người dùng u cho item i</w:t>
      </w:r>
    </w:p>
    <w:p w14:paraId="044647EF" w14:textId="688B7B7A" w:rsidR="007A4ABA" w:rsidRDefault="007A4ABA" w:rsidP="001F4193">
      <w:pPr>
        <w:pStyle w:val="KhngDncch"/>
        <w:rPr>
          <w:lang w:val="vi-VN"/>
        </w:rPr>
      </w:pPr>
      <w:r>
        <w:rPr>
          <w:lang w:val="vi-VN"/>
        </w:rPr>
        <w:t>r</w:t>
      </w:r>
      <w:r w:rsidRPr="001F4193">
        <w:rPr>
          <w:vertAlign w:val="subscript"/>
          <w:lang w:val="vi-VN"/>
        </w:rPr>
        <w:t>ui</w:t>
      </w:r>
      <w:r>
        <w:rPr>
          <w:lang w:val="vi-VN"/>
        </w:rPr>
        <w:t>: đánh giá của người dùng u cho item i</w:t>
      </w:r>
    </w:p>
    <w:p w14:paraId="4A0CF5E0" w14:textId="50EAE0EE" w:rsidR="007A4ABA" w:rsidRDefault="001F4193" w:rsidP="001F4193">
      <w:pPr>
        <w:pStyle w:val="KhngDncch"/>
        <w:rPr>
          <w:lang w:val="vi-VN"/>
        </w:rPr>
      </w:pPr>
      <w:r>
        <w:rPr>
          <w:lang w:val="vi-VN"/>
        </w:rPr>
        <w:t>n: tổng số ví dụ trong tập test</w:t>
      </w:r>
    </w:p>
    <w:p w14:paraId="5DC3E533" w14:textId="3D71CCF3" w:rsidR="001F4193" w:rsidRDefault="004B1940" w:rsidP="004B1940">
      <w:pPr>
        <w:pStyle w:val="u3"/>
        <w:rPr>
          <w:lang w:val="vi-VN"/>
        </w:rPr>
      </w:pPr>
      <w:bookmarkStart w:id="11" w:name="_Toc42619863"/>
      <w:r>
        <w:rPr>
          <w:lang w:val="vi-VN"/>
        </w:rPr>
        <w:t>Độ đo NMAE</w:t>
      </w:r>
      <w:bookmarkEnd w:id="11"/>
    </w:p>
    <w:p w14:paraId="68017646" w14:textId="51D05E9E" w:rsidR="00825068" w:rsidRDefault="00E97361" w:rsidP="00E97361">
      <w:pPr>
        <w:jc w:val="center"/>
        <w:rPr>
          <w:lang w:val="vi-VN"/>
        </w:rPr>
      </w:pPr>
      <w:r>
        <w:rPr>
          <w:noProof/>
        </w:rPr>
        <w:drawing>
          <wp:anchor distT="0" distB="0" distL="114300" distR="114300" simplePos="0" relativeHeight="251658240" behindDoc="0" locked="0" layoutInCell="1" allowOverlap="1" wp14:anchorId="468B9A91" wp14:editId="24CE396F">
            <wp:simplePos x="0" y="0"/>
            <wp:positionH relativeFrom="column">
              <wp:posOffset>19050</wp:posOffset>
            </wp:positionH>
            <wp:positionV relativeFrom="paragraph">
              <wp:posOffset>181610</wp:posOffset>
            </wp:positionV>
            <wp:extent cx="2209800" cy="697230"/>
            <wp:effectExtent l="0" t="0" r="0" b="762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09800" cy="697230"/>
                    </a:xfrm>
                    <a:prstGeom prst="rect">
                      <a:avLst/>
                    </a:prstGeom>
                  </pic:spPr>
                </pic:pic>
              </a:graphicData>
            </a:graphic>
            <wp14:sizeRelH relativeFrom="margin">
              <wp14:pctWidth>0</wp14:pctWidth>
            </wp14:sizeRelH>
            <wp14:sizeRelV relativeFrom="margin">
              <wp14:pctHeight>0</wp14:pctHeight>
            </wp14:sizeRelV>
          </wp:anchor>
        </w:drawing>
      </w:r>
    </w:p>
    <w:p w14:paraId="12156068" w14:textId="49337BDA" w:rsidR="00E97361" w:rsidRDefault="00E97361" w:rsidP="00E97361">
      <w:pPr>
        <w:pStyle w:val="KhngDncch"/>
        <w:rPr>
          <w:lang w:val="vi-VN"/>
        </w:rPr>
      </w:pPr>
      <w:r>
        <w:rPr>
          <w:lang w:val="vi-VN"/>
        </w:rPr>
        <w:t>r</w:t>
      </w:r>
      <w:r w:rsidRPr="00E97361">
        <w:rPr>
          <w:vertAlign w:val="subscript"/>
          <w:lang w:val="vi-VN"/>
        </w:rPr>
        <w:t>max</w:t>
      </w:r>
      <w:r>
        <w:rPr>
          <w:lang w:val="vi-VN"/>
        </w:rPr>
        <w:t>: giá trị dự đoán lớn nhất của người dùng</w:t>
      </w:r>
    </w:p>
    <w:p w14:paraId="57232F03" w14:textId="3FAA556D" w:rsidR="00E97361" w:rsidRPr="00825068" w:rsidRDefault="00E97361" w:rsidP="00E97361">
      <w:pPr>
        <w:pStyle w:val="KhngDncch"/>
        <w:rPr>
          <w:lang w:val="vi-VN"/>
        </w:rPr>
      </w:pPr>
      <w:r>
        <w:rPr>
          <w:lang w:val="vi-VN"/>
        </w:rPr>
        <w:t>r</w:t>
      </w:r>
      <w:r w:rsidRPr="00E97361">
        <w:rPr>
          <w:vertAlign w:val="subscript"/>
          <w:lang w:val="vi-VN"/>
        </w:rPr>
        <w:t>min</w:t>
      </w:r>
      <w:r>
        <w:rPr>
          <w:lang w:val="vi-VN"/>
        </w:rPr>
        <w:t>: giá trị dự đoán bé nhất của người dùng</w:t>
      </w:r>
    </w:p>
    <w:p w14:paraId="5DA3F1AD" w14:textId="77777777" w:rsidR="001D1146" w:rsidRPr="001D1146" w:rsidRDefault="001D1146" w:rsidP="001D1146">
      <w:pPr>
        <w:rPr>
          <w:lang w:val="vi-VN"/>
        </w:rPr>
      </w:pPr>
    </w:p>
    <w:p w14:paraId="42A6AE49" w14:textId="77777777" w:rsidR="00B94056" w:rsidRPr="0058699E" w:rsidRDefault="00B94056" w:rsidP="00B94056">
      <w:pPr>
        <w:pStyle w:val="KhngDncch"/>
        <w:rPr>
          <w:lang w:val="vi-VN"/>
        </w:rPr>
      </w:pPr>
    </w:p>
    <w:p w14:paraId="75054AC6" w14:textId="6A4E9BE1" w:rsidR="00CA1363" w:rsidRPr="002E37DE" w:rsidRDefault="00252137" w:rsidP="00252137">
      <w:pPr>
        <w:pStyle w:val="u3"/>
      </w:pPr>
      <w:bookmarkStart w:id="12" w:name="_Toc42619864"/>
      <w:r>
        <w:rPr>
          <w:lang w:val="vi-VN"/>
        </w:rPr>
        <w:lastRenderedPageBreak/>
        <w:t>Độ đo RMSE</w:t>
      </w:r>
      <w:r w:rsidR="002E37DE">
        <w:rPr>
          <w:lang w:val="vi-VN"/>
        </w:rPr>
        <w:t xml:space="preserve"> </w:t>
      </w:r>
      <w:r w:rsidR="002E37DE" w:rsidRPr="002E37DE">
        <w:t>(Root Mean Squared Error)</w:t>
      </w:r>
      <w:bookmarkEnd w:id="12"/>
    </w:p>
    <w:p w14:paraId="077B5436" w14:textId="7663EBF0" w:rsidR="0062459B" w:rsidRDefault="0062459B" w:rsidP="0062459B">
      <w:pPr>
        <w:rPr>
          <w:lang w:val="vi-VN"/>
        </w:rPr>
      </w:pPr>
      <w:r>
        <w:rPr>
          <w:noProof/>
        </w:rPr>
        <w:drawing>
          <wp:inline distT="0" distB="0" distL="0" distR="0" wp14:anchorId="0334420D" wp14:editId="06D6AFCA">
            <wp:extent cx="2857500" cy="1000125"/>
            <wp:effectExtent l="0" t="0" r="0"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500" cy="1000125"/>
                    </a:xfrm>
                    <a:prstGeom prst="rect">
                      <a:avLst/>
                    </a:prstGeom>
                  </pic:spPr>
                </pic:pic>
              </a:graphicData>
            </a:graphic>
          </wp:inline>
        </w:drawing>
      </w:r>
    </w:p>
    <w:p w14:paraId="725F3DF6" w14:textId="53373781" w:rsidR="00A11D41" w:rsidRDefault="00A11D41" w:rsidP="00A11D41">
      <w:pPr>
        <w:pStyle w:val="KhngDncch"/>
        <w:rPr>
          <w:shd w:val="clear" w:color="auto" w:fill="FFFFFF"/>
          <w:lang w:val="vi-VN"/>
        </w:rPr>
      </w:pPr>
      <w:r w:rsidRPr="00A11D41">
        <w:rPr>
          <w:shd w:val="clear" w:color="auto" w:fill="FFFFFF"/>
          <w:lang w:val="vi-VN"/>
        </w:rPr>
        <w:t>Các tiêu chí dựa vào sai số trung bình phương nhạy hơn với chuỗi có nhiều ngoại lai (outliers)</w:t>
      </w:r>
    </w:p>
    <w:p w14:paraId="781E4BDF" w14:textId="19C7271F" w:rsidR="00E16851" w:rsidRDefault="00E16851" w:rsidP="00225089">
      <w:pPr>
        <w:pStyle w:val="u1"/>
        <w:rPr>
          <w:lang w:val="vi-VN"/>
        </w:rPr>
      </w:pPr>
      <w:bookmarkStart w:id="13" w:name="_Toc42619865"/>
      <w:r>
        <w:rPr>
          <w:lang w:val="vi-VN"/>
        </w:rPr>
        <w:t>Dữ liệu</w:t>
      </w:r>
      <w:bookmarkEnd w:id="13"/>
    </w:p>
    <w:p w14:paraId="31BA460D" w14:textId="7BE6A1EB" w:rsidR="006633C8" w:rsidRDefault="007C08B3" w:rsidP="006633C8">
      <w:pPr>
        <w:pStyle w:val="KhngDncch"/>
        <w:rPr>
          <w:lang w:val="vi-VN"/>
        </w:rPr>
      </w:pPr>
      <w:r>
        <w:rPr>
          <w:lang w:val="vi-VN"/>
        </w:rPr>
        <w:t>Bộ d</w:t>
      </w:r>
      <w:r w:rsidR="00671A16">
        <w:rPr>
          <w:lang w:val="vi-VN"/>
        </w:rPr>
        <w:t xml:space="preserve">ữ liệu </w:t>
      </w:r>
      <w:r w:rsidR="007C2C24" w:rsidRPr="007C2C24">
        <w:rPr>
          <w:lang w:val="vi-VN"/>
        </w:rPr>
        <w:t xml:space="preserve">MovieLens </w:t>
      </w:r>
      <w:r w:rsidR="00671A16">
        <w:rPr>
          <w:lang w:val="vi-VN"/>
        </w:rPr>
        <w:t xml:space="preserve">với </w:t>
      </w:r>
      <w:r w:rsidR="007C2C24" w:rsidRPr="007C2C24">
        <w:rPr>
          <w:lang w:val="vi-VN"/>
        </w:rPr>
        <w:t>100</w:t>
      </w:r>
      <w:r w:rsidR="00671A16">
        <w:rPr>
          <w:lang w:val="vi-VN"/>
        </w:rPr>
        <w:t xml:space="preserve"> 000</w:t>
      </w:r>
      <w:r w:rsidR="007C2C24" w:rsidRPr="007C2C24">
        <w:rPr>
          <w:lang w:val="vi-VN"/>
        </w:rPr>
        <w:t xml:space="preserve"> </w:t>
      </w:r>
      <w:r w:rsidR="00671A16">
        <w:rPr>
          <w:lang w:val="vi-VN"/>
        </w:rPr>
        <w:t>xếp hạng</w:t>
      </w:r>
      <w:r w:rsidR="007C2C24" w:rsidRPr="007C2C24">
        <w:rPr>
          <w:lang w:val="vi-VN"/>
        </w:rPr>
        <w:t xml:space="preserve"> </w:t>
      </w:r>
      <w:r>
        <w:rPr>
          <w:lang w:val="vi-VN"/>
        </w:rPr>
        <w:t>(m</w:t>
      </w:r>
      <w:r w:rsidR="007C2C24" w:rsidRPr="007C2C24">
        <w:rPr>
          <w:lang w:val="vi-VN"/>
        </w:rPr>
        <w:t>ỗi người dùng đánh giá ít nhất 20 bộ phim</w:t>
      </w:r>
      <w:r>
        <w:rPr>
          <w:lang w:val="vi-VN"/>
        </w:rPr>
        <w:t>)</w:t>
      </w:r>
      <w:r w:rsidR="00733932">
        <w:rPr>
          <w:lang w:val="vi-VN"/>
        </w:rPr>
        <w:t>.</w:t>
      </w:r>
      <w:r w:rsidR="0001668C">
        <w:rPr>
          <w:lang w:val="vi-VN"/>
        </w:rPr>
        <w:t xml:space="preserve"> </w:t>
      </w:r>
      <w:r w:rsidR="006633C8" w:rsidRPr="006633C8">
        <w:rPr>
          <w:lang w:val="vi-VN"/>
        </w:rPr>
        <w:t>Tập dữ liệu</w:t>
      </w:r>
      <w:r w:rsidR="006633C8">
        <w:rPr>
          <w:lang w:val="vi-VN"/>
        </w:rPr>
        <w:t xml:space="preserve"> </w:t>
      </w:r>
      <w:r w:rsidR="006633C8" w:rsidRPr="006633C8">
        <w:rPr>
          <w:lang w:val="vi-VN"/>
        </w:rPr>
        <w:t>đã được chuyển đổi thành ma trận mục người dùng </w:t>
      </w:r>
      <w:r w:rsidR="006633C8" w:rsidRPr="006633C8">
        <w:rPr>
          <w:i/>
          <w:iCs/>
          <w:lang w:val="vi-VN"/>
        </w:rPr>
        <w:t>A</w:t>
      </w:r>
      <w:r w:rsidR="006633C8" w:rsidRPr="006633C8">
        <w:rPr>
          <w:lang w:val="vi-VN"/>
        </w:rPr>
        <w:t> có 943 hàng (nghĩa là 943 người dùng) và 1682 cột (tức là 1682 phim</w:t>
      </w:r>
      <w:r w:rsidR="006633C8">
        <w:rPr>
          <w:lang w:val="vi-VN"/>
        </w:rPr>
        <w:t xml:space="preserve"> </w:t>
      </w:r>
      <w:r w:rsidR="00D838FE" w:rsidRPr="00D838FE">
        <w:rPr>
          <w:lang w:val="vi-VN"/>
        </w:rPr>
        <w:t>được đánh giá bởi ít nhất một trong số những người dùng)</w:t>
      </w:r>
      <w:r w:rsidR="003323DE">
        <w:rPr>
          <w:lang w:val="vi-VN"/>
        </w:rPr>
        <w:t>.</w:t>
      </w:r>
    </w:p>
    <w:p w14:paraId="08348B75" w14:textId="04B89BF2" w:rsidR="007C2C24" w:rsidRDefault="003323DE" w:rsidP="00AF4DE0">
      <w:pPr>
        <w:pStyle w:val="KhngDncch"/>
        <w:rPr>
          <w:lang w:val="vi-VN"/>
        </w:rPr>
      </w:pPr>
      <w:r>
        <w:rPr>
          <w:lang w:val="vi-VN"/>
        </w:rPr>
        <w:t xml:space="preserve">Độ thưa thớt của ma trận </w:t>
      </w:r>
      <w:r w:rsidR="00EA28F6" w:rsidRPr="00926FFE">
        <w:t>Utility </w:t>
      </w:r>
      <w:r w:rsidR="00EA28F6">
        <w:rPr>
          <w:lang w:val="vi-VN"/>
        </w:rPr>
        <w:t>=</w:t>
      </w:r>
      <w:r w:rsidR="00003D40">
        <w:rPr>
          <w:lang w:val="vi-VN"/>
        </w:rPr>
        <w:t xml:space="preserve"> </w:t>
      </w:r>
      <w:r w:rsidR="00263B73">
        <w:rPr>
          <w:lang w:val="vi-VN"/>
        </w:rPr>
        <w:t xml:space="preserve">1 - </w:t>
      </w:r>
      <w:r w:rsidR="00EA28F6">
        <w:rPr>
          <w:lang w:val="vi-VN"/>
        </w:rPr>
        <w:t xml:space="preserve"> </w:t>
      </w:r>
      <w:r w:rsidR="001515E2" w:rsidRPr="00263B73">
        <w:fldChar w:fldCharType="begin"/>
      </w:r>
      <w:r w:rsidR="001515E2" w:rsidRPr="00263B73">
        <w:instrText xml:space="preserve"> </w:instrText>
      </w:r>
      <w:r w:rsidR="00820653" w:rsidRPr="00263B73">
        <w:instrText xml:space="preserve">EQ \F(100000,943 x </w:instrText>
      </w:r>
      <w:r w:rsidR="002A514C" w:rsidRPr="00263B73">
        <w:instrText>1682</w:instrText>
      </w:r>
      <w:r w:rsidR="00820653" w:rsidRPr="00263B73">
        <w:instrText>)</w:instrText>
      </w:r>
      <w:r w:rsidR="001515E2" w:rsidRPr="00263B73">
        <w:fldChar w:fldCharType="end"/>
      </w:r>
      <w:r w:rsidR="002A514C">
        <w:rPr>
          <w:lang w:val="vi-VN"/>
        </w:rPr>
        <w:t xml:space="preserve"> = </w:t>
      </w:r>
      <w:r w:rsidR="00263B73">
        <w:rPr>
          <w:lang w:val="vi-VN"/>
        </w:rPr>
        <w:t>0,9369</w:t>
      </w:r>
    </w:p>
    <w:p w14:paraId="08593745" w14:textId="34701D6C" w:rsidR="00A11D41" w:rsidRDefault="00AF4DE0" w:rsidP="00225089">
      <w:pPr>
        <w:pStyle w:val="u1"/>
        <w:rPr>
          <w:lang w:val="vi-VN"/>
        </w:rPr>
      </w:pPr>
      <w:bookmarkStart w:id="14" w:name="_Toc42619866"/>
      <w:r>
        <w:rPr>
          <w:lang w:val="vi-VN"/>
        </w:rPr>
        <w:t>Cài</w:t>
      </w:r>
      <w:r w:rsidR="00225089">
        <w:rPr>
          <w:lang w:val="vi-VN"/>
        </w:rPr>
        <w:t xml:space="preserve"> đặt</w:t>
      </w:r>
      <w:bookmarkEnd w:id="14"/>
    </w:p>
    <w:p w14:paraId="6FE7E3EC" w14:textId="29985B9F" w:rsidR="00AF4DE0" w:rsidRDefault="00710603" w:rsidP="00156CC1">
      <w:pPr>
        <w:pStyle w:val="KhngDncch"/>
        <w:rPr>
          <w:lang w:val="vi-VN"/>
        </w:rPr>
      </w:pPr>
      <w:r>
        <w:rPr>
          <w:lang w:val="vi-VN"/>
        </w:rPr>
        <w:t>Nguồn tham khảo</w:t>
      </w:r>
      <w:r w:rsidR="00156CC1">
        <w:rPr>
          <w:lang w:val="vi-VN"/>
        </w:rPr>
        <w:t>:</w:t>
      </w:r>
    </w:p>
    <w:p w14:paraId="4DFDC52E" w14:textId="430000D1" w:rsidR="00767D10" w:rsidRPr="009E5F58" w:rsidRDefault="00344C85" w:rsidP="00710603">
      <w:pPr>
        <w:rPr>
          <w:lang w:val="vi-VN"/>
        </w:rPr>
      </w:pPr>
      <w:hyperlink r:id="rId20" w:history="1">
        <w:r w:rsidR="00767D10" w:rsidRPr="00767D10">
          <w:rPr>
            <w:rStyle w:val="Siuktni"/>
            <w:lang w:val="vi-VN"/>
          </w:rPr>
          <w:t>https://github.com/tiepvupsu/tiepvupsu.github.io/blob/master/assets/24_collaborativefiltering/python/CF.ipynb</w:t>
        </w:r>
      </w:hyperlink>
    </w:p>
    <w:p w14:paraId="2E1FCA86" w14:textId="4B8B54A7" w:rsidR="00AF4DE0" w:rsidRDefault="00156CC1" w:rsidP="00767D10">
      <w:pPr>
        <w:pStyle w:val="u3"/>
        <w:rPr>
          <w:lang w:val="vi-VN"/>
        </w:rPr>
      </w:pPr>
      <w:bookmarkStart w:id="15" w:name="_Toc42619867"/>
      <w:r>
        <w:rPr>
          <w:lang w:val="vi-VN"/>
        </w:rPr>
        <w:t>Đọc dữ liệu và chuẩn hóa dữ liệu</w:t>
      </w:r>
      <w:bookmarkEnd w:id="15"/>
    </w:p>
    <w:p w14:paraId="3B3B7B10" w14:textId="0148D817" w:rsidR="00194B0C" w:rsidRDefault="004821A5" w:rsidP="00194B0C">
      <w:pPr>
        <w:rPr>
          <w:lang w:val="vi-VN"/>
        </w:rPr>
      </w:pPr>
      <w:r>
        <w:rPr>
          <w:noProof/>
        </w:rPr>
        <w:drawing>
          <wp:inline distT="0" distB="0" distL="0" distR="0" wp14:anchorId="6296A1BA" wp14:editId="5EC64188">
            <wp:extent cx="5943600" cy="1957705"/>
            <wp:effectExtent l="0" t="0" r="0" b="444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57705"/>
                    </a:xfrm>
                    <a:prstGeom prst="rect">
                      <a:avLst/>
                    </a:prstGeom>
                  </pic:spPr>
                </pic:pic>
              </a:graphicData>
            </a:graphic>
          </wp:inline>
        </w:drawing>
      </w:r>
    </w:p>
    <w:p w14:paraId="5B781A5D" w14:textId="741D4306" w:rsidR="00156CC1" w:rsidRDefault="006A594F" w:rsidP="00122332">
      <w:pPr>
        <w:pStyle w:val="KhngDncch"/>
        <w:rPr>
          <w:shd w:val="clear" w:color="auto" w:fill="FFFFFF"/>
          <w:lang w:val="vi-VN"/>
        </w:rPr>
      </w:pPr>
      <w:r>
        <w:rPr>
          <w:lang w:val="vi-VN"/>
        </w:rPr>
        <w:t xml:space="preserve">Khởi tạo các giá trị ban đầu, </w:t>
      </w:r>
      <w:r w:rsidR="00122332" w:rsidRPr="00122332">
        <w:rPr>
          <w:shd w:val="clear" w:color="auto" w:fill="FFFFFF"/>
          <w:lang w:val="vi-VN"/>
        </w:rPr>
        <w:t>Dữ liệu đầu vào của hàm khởi tạo là ma trận Utility </w:t>
      </w:r>
      <w:r w:rsidR="00122332" w:rsidRPr="00122332">
        <w:rPr>
          <w:rStyle w:val="MaHTML"/>
          <w:rFonts w:ascii="Consolas" w:eastAsiaTheme="majorEastAsia" w:hAnsi="Consolas"/>
          <w:color w:val="DF133E"/>
          <w:sz w:val="22"/>
          <w:szCs w:val="22"/>
          <w:shd w:val="clear" w:color="auto" w:fill="FFFFFF"/>
          <w:lang w:val="vi-VN"/>
        </w:rPr>
        <w:t>Y_data</w:t>
      </w:r>
      <w:r w:rsidR="00122332" w:rsidRPr="00122332">
        <w:rPr>
          <w:shd w:val="clear" w:color="auto" w:fill="FFFFFF"/>
          <w:lang w:val="vi-VN"/>
        </w:rPr>
        <w:t> được lưu dưới dạng một ma trận với 3 cột, </w:t>
      </w:r>
      <w:r w:rsidR="00122332" w:rsidRPr="00122332">
        <w:rPr>
          <w:rStyle w:val="MaHTML"/>
          <w:rFonts w:ascii="Consolas" w:eastAsiaTheme="majorEastAsia" w:hAnsi="Consolas"/>
          <w:color w:val="DF133E"/>
          <w:sz w:val="22"/>
          <w:szCs w:val="22"/>
          <w:shd w:val="clear" w:color="auto" w:fill="FFFFFF"/>
          <w:lang w:val="vi-VN"/>
        </w:rPr>
        <w:t>k</w:t>
      </w:r>
      <w:r w:rsidR="00122332" w:rsidRPr="00122332">
        <w:rPr>
          <w:shd w:val="clear" w:color="auto" w:fill="FFFFFF"/>
          <w:lang w:val="vi-VN"/>
        </w:rPr>
        <w:t xml:space="preserve"> là số lượng các điểm lân cận </w:t>
      </w:r>
      <w:r w:rsidR="00122332" w:rsidRPr="00122332">
        <w:rPr>
          <w:shd w:val="clear" w:color="auto" w:fill="FFFFFF"/>
          <w:lang w:val="vi-VN"/>
        </w:rPr>
        <w:lastRenderedPageBreak/>
        <w:t>được sử dụng để dự đoán kết quả. </w:t>
      </w:r>
      <w:r w:rsidR="00122332" w:rsidRPr="00122332">
        <w:rPr>
          <w:rStyle w:val="MaHTML"/>
          <w:rFonts w:ascii="Consolas" w:eastAsiaTheme="majorEastAsia" w:hAnsi="Consolas"/>
          <w:color w:val="DF133E"/>
          <w:sz w:val="22"/>
          <w:szCs w:val="22"/>
          <w:shd w:val="clear" w:color="auto" w:fill="FFFFFF"/>
          <w:lang w:val="vi-VN"/>
        </w:rPr>
        <w:t>dist_func</w:t>
      </w:r>
      <w:r w:rsidR="00122332" w:rsidRPr="00122332">
        <w:rPr>
          <w:shd w:val="clear" w:color="auto" w:fill="FFFFFF"/>
          <w:lang w:val="vi-VN"/>
        </w:rPr>
        <w:t> là hàm đó </w:t>
      </w:r>
      <w:r w:rsidR="00122332" w:rsidRPr="00122332">
        <w:rPr>
          <w:rStyle w:val="Nhnmanh"/>
          <w:color w:val="000000"/>
          <w:shd w:val="clear" w:color="auto" w:fill="FFFFFF"/>
          <w:lang w:val="vi-VN"/>
        </w:rPr>
        <w:t>similarity</w:t>
      </w:r>
      <w:r w:rsidR="00122332" w:rsidRPr="00122332">
        <w:rPr>
          <w:shd w:val="clear" w:color="auto" w:fill="FFFFFF"/>
          <w:lang w:val="vi-VN"/>
        </w:rPr>
        <w:t> giữa hai vectors, mặc định là </w:t>
      </w:r>
      <w:r w:rsidR="00122332" w:rsidRPr="00122332">
        <w:rPr>
          <w:rStyle w:val="MaHTML"/>
          <w:rFonts w:ascii="Consolas" w:eastAsiaTheme="majorEastAsia" w:hAnsi="Consolas"/>
          <w:color w:val="DF133E"/>
          <w:sz w:val="22"/>
          <w:szCs w:val="22"/>
          <w:shd w:val="clear" w:color="auto" w:fill="FFFFFF"/>
          <w:lang w:val="vi-VN"/>
        </w:rPr>
        <w:t>cosine_similarity</w:t>
      </w:r>
      <w:r w:rsidR="00122332" w:rsidRPr="00122332">
        <w:rPr>
          <w:shd w:val="clear" w:color="auto" w:fill="FFFFFF"/>
          <w:lang w:val="vi-VN"/>
        </w:rPr>
        <w:t> được lấy từ </w:t>
      </w:r>
      <w:r w:rsidR="00122332" w:rsidRPr="00122332">
        <w:rPr>
          <w:rStyle w:val="MaHTML"/>
          <w:rFonts w:ascii="Consolas" w:eastAsiaTheme="majorEastAsia" w:hAnsi="Consolas"/>
          <w:color w:val="DF133E"/>
          <w:sz w:val="22"/>
          <w:szCs w:val="22"/>
          <w:shd w:val="clear" w:color="auto" w:fill="FFFFFF"/>
          <w:lang w:val="vi-VN"/>
        </w:rPr>
        <w:t>sklearn.metrics.pairwise</w:t>
      </w:r>
      <w:r w:rsidR="00122332" w:rsidRPr="00122332">
        <w:rPr>
          <w:shd w:val="clear" w:color="auto" w:fill="FFFFFF"/>
          <w:lang w:val="vi-VN"/>
        </w:rPr>
        <w:t>.</w:t>
      </w:r>
    </w:p>
    <w:p w14:paraId="21A13105" w14:textId="76CCF790" w:rsidR="00421D94" w:rsidRDefault="00421D94" w:rsidP="00122332">
      <w:pPr>
        <w:pStyle w:val="KhngDncch"/>
        <w:rPr>
          <w:color w:val="000000"/>
          <w:shd w:val="clear" w:color="auto" w:fill="FFFFFF"/>
          <w:lang w:val="vi-VN"/>
        </w:rPr>
      </w:pPr>
      <w:r w:rsidRPr="00421D94">
        <w:rPr>
          <w:color w:val="000000"/>
          <w:shd w:val="clear" w:color="auto" w:fill="FFFFFF"/>
          <w:lang w:val="vi-VN"/>
        </w:rPr>
        <w:t>Biến </w:t>
      </w:r>
      <w:r w:rsidRPr="00421D94">
        <w:rPr>
          <w:rStyle w:val="MaHTML"/>
          <w:rFonts w:ascii="Consolas" w:eastAsiaTheme="majorEastAsia" w:hAnsi="Consolas"/>
          <w:color w:val="DF133E"/>
          <w:sz w:val="22"/>
          <w:szCs w:val="22"/>
          <w:shd w:val="clear" w:color="auto" w:fill="FFFFFF"/>
          <w:lang w:val="vi-VN"/>
        </w:rPr>
        <w:t>uuCF</w:t>
      </w:r>
      <w:r w:rsidRPr="00421D94">
        <w:rPr>
          <w:color w:val="000000"/>
          <w:shd w:val="clear" w:color="auto" w:fill="FFFFFF"/>
          <w:lang w:val="vi-VN"/>
        </w:rPr>
        <w:t> thể hiện việc đang sử dụng User-user CF (1) hay Item-item CF(0).</w:t>
      </w:r>
    </w:p>
    <w:p w14:paraId="30424480" w14:textId="58642ED1" w:rsidR="004821A5" w:rsidRDefault="0058374C" w:rsidP="00122332">
      <w:pPr>
        <w:pStyle w:val="KhngDncch"/>
        <w:rPr>
          <w:lang w:val="vi-VN"/>
        </w:rPr>
      </w:pPr>
      <w:r>
        <w:rPr>
          <w:noProof/>
        </w:rPr>
        <w:drawing>
          <wp:inline distT="0" distB="0" distL="0" distR="0" wp14:anchorId="7C98E02B" wp14:editId="32CD5489">
            <wp:extent cx="5943600" cy="66738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67385"/>
                    </a:xfrm>
                    <a:prstGeom prst="rect">
                      <a:avLst/>
                    </a:prstGeom>
                  </pic:spPr>
                </pic:pic>
              </a:graphicData>
            </a:graphic>
          </wp:inline>
        </w:drawing>
      </w:r>
    </w:p>
    <w:p w14:paraId="1664E7C3" w14:textId="7825F083" w:rsidR="00094CA0" w:rsidRDefault="00094CA0" w:rsidP="00122332">
      <w:pPr>
        <w:pStyle w:val="KhngDncch"/>
        <w:rPr>
          <w:color w:val="000000"/>
          <w:shd w:val="clear" w:color="auto" w:fill="FFFFFF"/>
          <w:lang w:val="vi-VN"/>
        </w:rPr>
      </w:pPr>
      <w:r w:rsidRPr="00094CA0">
        <w:rPr>
          <w:rStyle w:val="Manh"/>
          <w:color w:val="000000"/>
          <w:shd w:val="clear" w:color="auto" w:fill="FFFFFF"/>
          <w:lang w:val="vi-VN"/>
        </w:rPr>
        <w:t>Khi có dữ liệu mới, cập nhận Utility matrix</w:t>
      </w:r>
      <w:r w:rsidRPr="00094CA0">
        <w:rPr>
          <w:color w:val="000000"/>
          <w:shd w:val="clear" w:color="auto" w:fill="FFFFFF"/>
          <w:lang w:val="vi-VN"/>
        </w:rPr>
        <w:t> bằng cách thêm các hàng này vào cuối Utility Matrix.</w:t>
      </w:r>
    </w:p>
    <w:p w14:paraId="6288D769" w14:textId="2014E12C" w:rsidR="00094CA0" w:rsidRDefault="00717DA2" w:rsidP="00122332">
      <w:pPr>
        <w:pStyle w:val="KhngDncch"/>
        <w:rPr>
          <w:lang w:val="vi-VN"/>
        </w:rPr>
      </w:pPr>
      <w:r>
        <w:rPr>
          <w:noProof/>
        </w:rPr>
        <w:drawing>
          <wp:inline distT="0" distB="0" distL="0" distR="0" wp14:anchorId="7CF6684C" wp14:editId="3482FC46">
            <wp:extent cx="5943600" cy="3917950"/>
            <wp:effectExtent l="0" t="0" r="0" b="635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17950"/>
                    </a:xfrm>
                    <a:prstGeom prst="rect">
                      <a:avLst/>
                    </a:prstGeom>
                  </pic:spPr>
                </pic:pic>
              </a:graphicData>
            </a:graphic>
          </wp:inline>
        </w:drawing>
      </w:r>
    </w:p>
    <w:p w14:paraId="5C0F235C" w14:textId="025B0EB4" w:rsidR="00717DA2" w:rsidRDefault="00717DA2" w:rsidP="00122332">
      <w:pPr>
        <w:pStyle w:val="KhngDncch"/>
        <w:rPr>
          <w:lang w:val="vi-VN"/>
        </w:rPr>
      </w:pPr>
    </w:p>
    <w:p w14:paraId="7A4FB693" w14:textId="5C16840D" w:rsidR="00717DA2" w:rsidRDefault="00717DA2" w:rsidP="00122332">
      <w:pPr>
        <w:pStyle w:val="KhngDncch"/>
        <w:rPr>
          <w:lang w:val="vi-VN"/>
        </w:rPr>
      </w:pPr>
      <w:r>
        <w:rPr>
          <w:lang w:val="vi-VN"/>
        </w:rPr>
        <w:t>Chuẩn hóa các giá trị rating bằng cách</w:t>
      </w:r>
      <w:r w:rsidR="00F4694F">
        <w:rPr>
          <w:lang w:val="vi-VN"/>
        </w:rPr>
        <w:t xml:space="preserve"> trừ đi giá trị rating trung bình của user hoặc item.</w:t>
      </w:r>
    </w:p>
    <w:p w14:paraId="66D4D9E3" w14:textId="20617D41" w:rsidR="00F074B7" w:rsidRDefault="008D018C" w:rsidP="00122332">
      <w:pPr>
        <w:pStyle w:val="KhngDncch"/>
        <w:rPr>
          <w:lang w:val="vi-VN"/>
        </w:rPr>
      </w:pPr>
      <w:r>
        <w:rPr>
          <w:noProof/>
        </w:rPr>
        <w:drawing>
          <wp:inline distT="0" distB="0" distL="0" distR="0" wp14:anchorId="15A7CE49" wp14:editId="7DAAE6B4">
            <wp:extent cx="5943600" cy="1496695"/>
            <wp:effectExtent l="0" t="0" r="0" b="825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96695"/>
                    </a:xfrm>
                    <a:prstGeom prst="rect">
                      <a:avLst/>
                    </a:prstGeom>
                  </pic:spPr>
                </pic:pic>
              </a:graphicData>
            </a:graphic>
          </wp:inline>
        </w:drawing>
      </w:r>
    </w:p>
    <w:p w14:paraId="570EF5D0" w14:textId="19756833" w:rsidR="008D018C" w:rsidRDefault="008D018C" w:rsidP="00122332">
      <w:pPr>
        <w:pStyle w:val="KhngDncch"/>
        <w:rPr>
          <w:lang w:val="vi-VN"/>
        </w:rPr>
      </w:pPr>
      <w:r>
        <w:rPr>
          <w:lang w:val="vi-VN"/>
        </w:rPr>
        <w:t>Thực hiện 2 hàm này khi có thêm dữ liệu</w:t>
      </w:r>
    </w:p>
    <w:p w14:paraId="51B974C4" w14:textId="26742272" w:rsidR="00BB0A58" w:rsidRDefault="00BB0A58" w:rsidP="00BB0A58">
      <w:pPr>
        <w:pStyle w:val="u3"/>
        <w:rPr>
          <w:lang w:val="vi-VN"/>
        </w:rPr>
      </w:pPr>
      <w:bookmarkStart w:id="16" w:name="_Toc42619868"/>
      <w:r>
        <w:rPr>
          <w:lang w:val="vi-VN"/>
        </w:rPr>
        <w:lastRenderedPageBreak/>
        <w:t>Tính similarity</w:t>
      </w:r>
      <w:bookmarkEnd w:id="16"/>
    </w:p>
    <w:p w14:paraId="505A2D14" w14:textId="482B289F" w:rsidR="00327802" w:rsidRDefault="00327802" w:rsidP="00327802">
      <w:pPr>
        <w:rPr>
          <w:lang w:val="vi-VN"/>
        </w:rPr>
      </w:pPr>
      <w:r>
        <w:rPr>
          <w:noProof/>
        </w:rPr>
        <w:drawing>
          <wp:inline distT="0" distB="0" distL="0" distR="0" wp14:anchorId="67614F2F" wp14:editId="6FC060C3">
            <wp:extent cx="5943600" cy="1064895"/>
            <wp:effectExtent l="0" t="0" r="0" b="190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64895"/>
                    </a:xfrm>
                    <a:prstGeom prst="rect">
                      <a:avLst/>
                    </a:prstGeom>
                  </pic:spPr>
                </pic:pic>
              </a:graphicData>
            </a:graphic>
          </wp:inline>
        </w:drawing>
      </w:r>
    </w:p>
    <w:p w14:paraId="3AC2292A" w14:textId="61F824A6" w:rsidR="008D018C" w:rsidRDefault="00D8660A" w:rsidP="00D8660A">
      <w:pPr>
        <w:pStyle w:val="u3"/>
        <w:rPr>
          <w:lang w:val="vi-VN"/>
        </w:rPr>
      </w:pPr>
      <w:bookmarkStart w:id="17" w:name="_Toc42619869"/>
      <w:r>
        <w:rPr>
          <w:lang w:val="vi-VN"/>
        </w:rPr>
        <w:t>Hàm dự đoán</w:t>
      </w:r>
      <w:bookmarkEnd w:id="17"/>
    </w:p>
    <w:p w14:paraId="07A2DCD5" w14:textId="41242C48" w:rsidR="00D8660A" w:rsidRDefault="00D8660A" w:rsidP="00D8660A">
      <w:pPr>
        <w:rPr>
          <w:lang w:val="vi-VN"/>
        </w:rPr>
      </w:pPr>
      <w:r>
        <w:rPr>
          <w:noProof/>
        </w:rPr>
        <w:drawing>
          <wp:inline distT="0" distB="0" distL="0" distR="0" wp14:anchorId="29E902D1" wp14:editId="64AC5CA8">
            <wp:extent cx="5943600" cy="4843145"/>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43145"/>
                    </a:xfrm>
                    <a:prstGeom prst="rect">
                      <a:avLst/>
                    </a:prstGeom>
                  </pic:spPr>
                </pic:pic>
              </a:graphicData>
            </a:graphic>
          </wp:inline>
        </w:drawing>
      </w:r>
    </w:p>
    <w:p w14:paraId="23C391C3" w14:textId="2608A012" w:rsidR="00256B5E" w:rsidRDefault="00252468" w:rsidP="00D8660A">
      <w:pPr>
        <w:rPr>
          <w:lang w:val="vi-VN"/>
        </w:rPr>
      </w:pPr>
      <w:r>
        <w:rPr>
          <w:noProof/>
        </w:rPr>
        <w:lastRenderedPageBreak/>
        <w:drawing>
          <wp:inline distT="0" distB="0" distL="0" distR="0" wp14:anchorId="2866FD35" wp14:editId="70591F09">
            <wp:extent cx="5943600" cy="3125470"/>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25470"/>
                    </a:xfrm>
                    <a:prstGeom prst="rect">
                      <a:avLst/>
                    </a:prstGeom>
                  </pic:spPr>
                </pic:pic>
              </a:graphicData>
            </a:graphic>
          </wp:inline>
        </w:drawing>
      </w:r>
    </w:p>
    <w:p w14:paraId="33F1997F" w14:textId="569A7780" w:rsidR="00252468" w:rsidRDefault="00252468" w:rsidP="00D8660A">
      <w:pPr>
        <w:rPr>
          <w:lang w:val="vi-VN"/>
        </w:rPr>
      </w:pPr>
    </w:p>
    <w:p w14:paraId="7EE74595" w14:textId="27EE7ACA" w:rsidR="00252468" w:rsidRDefault="00252468" w:rsidP="00D24E0B">
      <w:pPr>
        <w:pStyle w:val="KhngDncch"/>
        <w:rPr>
          <w:lang w:val="vi-VN"/>
        </w:rPr>
      </w:pPr>
      <w:r>
        <w:rPr>
          <w:lang w:val="vi-VN"/>
        </w:rPr>
        <w:t xml:space="preserve">Hàm recommend đối với </w:t>
      </w:r>
      <w:r w:rsidR="00D46028">
        <w:rPr>
          <w:lang w:val="vi-VN"/>
        </w:rPr>
        <w:t>user u, tìm ra cá item</w:t>
      </w:r>
      <w:r w:rsidR="00D24E0B">
        <w:rPr>
          <w:lang w:val="vi-VN"/>
        </w:rPr>
        <w:t xml:space="preserve"> i</w:t>
      </w:r>
      <w:r w:rsidR="00D46028">
        <w:rPr>
          <w:lang w:val="vi-VN"/>
        </w:rPr>
        <w:t xml:space="preserve"> chưa được user u đánh giá</w:t>
      </w:r>
      <w:r w:rsidR="00525AB8">
        <w:rPr>
          <w:lang w:val="vi-VN"/>
        </w:rPr>
        <w:t xml:space="preserve"> để tính ra </w:t>
      </w:r>
      <w:r w:rsidR="00D24E0B">
        <w:rPr>
          <w:lang w:val="vi-VN"/>
        </w:rPr>
        <w:t>giá trị rating bằng cách gọi</w:t>
      </w:r>
      <w:r w:rsidR="00525AB8">
        <w:rPr>
          <w:lang w:val="vi-VN"/>
        </w:rPr>
        <w:t xml:space="preserve"> hàm pred</w:t>
      </w:r>
      <w:r w:rsidR="00D24E0B">
        <w:rPr>
          <w:lang w:val="vi-VN"/>
        </w:rPr>
        <w:t>(u,i).</w:t>
      </w:r>
    </w:p>
    <w:p w14:paraId="20BE443A" w14:textId="7A42BFFD" w:rsidR="00327802" w:rsidRPr="00B85C3A" w:rsidRDefault="002405D4" w:rsidP="00D24E0B">
      <w:pPr>
        <w:pStyle w:val="u3"/>
        <w:rPr>
          <w:lang w:val="vi-VN"/>
        </w:rPr>
      </w:pPr>
      <w:bookmarkStart w:id="18" w:name="_Toc42619870"/>
      <w:r>
        <w:rPr>
          <w:lang w:val="vi-VN"/>
        </w:rPr>
        <w:t>Hàm đánh giá</w:t>
      </w:r>
      <w:bookmarkEnd w:id="18"/>
    </w:p>
    <w:p w14:paraId="3A3891EE" w14:textId="6DCC58F3" w:rsidR="00F4694F" w:rsidRDefault="00B85C3A" w:rsidP="00122332">
      <w:pPr>
        <w:pStyle w:val="KhngDncch"/>
        <w:rPr>
          <w:lang w:val="vi-VN"/>
        </w:rPr>
      </w:pPr>
      <w:r>
        <w:rPr>
          <w:noProof/>
        </w:rPr>
        <w:drawing>
          <wp:inline distT="0" distB="0" distL="0" distR="0" wp14:anchorId="74B5B59A" wp14:editId="05AAE9F7">
            <wp:extent cx="5943600" cy="1675130"/>
            <wp:effectExtent l="0" t="0" r="0" b="127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75130"/>
                    </a:xfrm>
                    <a:prstGeom prst="rect">
                      <a:avLst/>
                    </a:prstGeom>
                  </pic:spPr>
                </pic:pic>
              </a:graphicData>
            </a:graphic>
          </wp:inline>
        </w:drawing>
      </w:r>
    </w:p>
    <w:p w14:paraId="19DBB696" w14:textId="1003D0B3" w:rsidR="00225089" w:rsidRDefault="00B95F2F" w:rsidP="00B95F2F">
      <w:pPr>
        <w:pStyle w:val="u1"/>
        <w:rPr>
          <w:lang w:val="vi-VN"/>
        </w:rPr>
      </w:pPr>
      <w:bookmarkStart w:id="19" w:name="_Toc42619871"/>
      <w:r>
        <w:rPr>
          <w:lang w:val="vi-VN"/>
        </w:rPr>
        <w:lastRenderedPageBreak/>
        <w:t>Kết quả</w:t>
      </w:r>
      <w:bookmarkEnd w:id="19"/>
    </w:p>
    <w:p w14:paraId="7D6A19CC" w14:textId="79A457DA" w:rsidR="004528E8" w:rsidRDefault="00440D46" w:rsidP="008D1CFE">
      <w:pPr>
        <w:jc w:val="both"/>
        <w:rPr>
          <w:lang w:val="vi-VN"/>
        </w:rPr>
      </w:pPr>
      <w:r>
        <w:rPr>
          <w:noProof/>
        </w:rPr>
        <w:drawing>
          <wp:inline distT="0" distB="0" distL="0" distR="0" wp14:anchorId="30CB5011" wp14:editId="37C39891">
            <wp:extent cx="5943600" cy="2421255"/>
            <wp:effectExtent l="0" t="0" r="0" b="17145"/>
            <wp:docPr id="29" name="Biểu đồ 29">
              <a:extLst xmlns:a="http://schemas.openxmlformats.org/drawingml/2006/main">
                <a:ext uri="{FF2B5EF4-FFF2-40B4-BE49-F238E27FC236}">
                  <a16:creationId xmlns:a16="http://schemas.microsoft.com/office/drawing/2014/main" id="{342069EA-DE26-44DC-9E40-5671BF855D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bl>
      <w:tblPr>
        <w:tblStyle w:val="BangThun2"/>
        <w:tblW w:w="9356" w:type="dxa"/>
        <w:tblLook w:val="04A0" w:firstRow="1" w:lastRow="0" w:firstColumn="1" w:lastColumn="0" w:noHBand="0" w:noVBand="1"/>
      </w:tblPr>
      <w:tblGrid>
        <w:gridCol w:w="2098"/>
        <w:gridCol w:w="1851"/>
        <w:gridCol w:w="1851"/>
        <w:gridCol w:w="1851"/>
        <w:gridCol w:w="1705"/>
      </w:tblGrid>
      <w:tr w:rsidR="002E0EB8" w:rsidRPr="002E0EB8" w14:paraId="30A2A490" w14:textId="77777777" w:rsidTr="00440D46">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098" w:type="dxa"/>
            <w:noWrap/>
            <w:hideMark/>
          </w:tcPr>
          <w:p w14:paraId="408EB8B5" w14:textId="77777777" w:rsidR="002E0EB8" w:rsidRPr="002E0EB8" w:rsidRDefault="002E0EB8" w:rsidP="008D1CFE">
            <w:pPr>
              <w:jc w:val="both"/>
              <w:rPr>
                <w:rFonts w:ascii="Arial" w:eastAsia="Times New Roman" w:hAnsi="Arial" w:cs="Arial"/>
                <w:color w:val="000000"/>
                <w:lang w:val="vi-VN"/>
              </w:rPr>
            </w:pPr>
            <w:r w:rsidRPr="002E0EB8">
              <w:rPr>
                <w:rFonts w:ascii="Arial" w:eastAsia="Times New Roman" w:hAnsi="Arial" w:cs="Arial"/>
                <w:color w:val="000000"/>
                <w:lang w:val="vi-VN"/>
              </w:rPr>
              <w:t>Train/Test</w:t>
            </w:r>
          </w:p>
        </w:tc>
        <w:tc>
          <w:tcPr>
            <w:tcW w:w="1851" w:type="dxa"/>
            <w:noWrap/>
            <w:hideMark/>
          </w:tcPr>
          <w:p w14:paraId="3E50DA0F" w14:textId="77777777" w:rsidR="002E0EB8" w:rsidRPr="002E0EB8" w:rsidRDefault="002E0EB8" w:rsidP="008D1CF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vi-VN"/>
              </w:rPr>
            </w:pPr>
            <w:r w:rsidRPr="002E0EB8">
              <w:rPr>
                <w:rFonts w:ascii="Arial" w:eastAsia="Times New Roman" w:hAnsi="Arial" w:cs="Arial"/>
                <w:color w:val="000000"/>
                <w:lang w:val="vi-VN"/>
              </w:rPr>
              <w:t>0.2</w:t>
            </w:r>
          </w:p>
        </w:tc>
        <w:tc>
          <w:tcPr>
            <w:tcW w:w="1851" w:type="dxa"/>
            <w:noWrap/>
            <w:hideMark/>
          </w:tcPr>
          <w:p w14:paraId="3ECA5747" w14:textId="77777777" w:rsidR="002E0EB8" w:rsidRPr="002E0EB8" w:rsidRDefault="002E0EB8" w:rsidP="008D1CF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vi-VN"/>
              </w:rPr>
            </w:pPr>
            <w:r w:rsidRPr="002E0EB8">
              <w:rPr>
                <w:rFonts w:ascii="Arial" w:eastAsia="Times New Roman" w:hAnsi="Arial" w:cs="Arial"/>
                <w:color w:val="000000"/>
                <w:lang w:val="vi-VN"/>
              </w:rPr>
              <w:t>0.25</w:t>
            </w:r>
          </w:p>
        </w:tc>
        <w:tc>
          <w:tcPr>
            <w:tcW w:w="1851" w:type="dxa"/>
            <w:noWrap/>
            <w:hideMark/>
          </w:tcPr>
          <w:p w14:paraId="738312DC" w14:textId="77777777" w:rsidR="002E0EB8" w:rsidRPr="002E0EB8" w:rsidRDefault="002E0EB8" w:rsidP="008D1CF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vi-VN"/>
              </w:rPr>
            </w:pPr>
            <w:r w:rsidRPr="002E0EB8">
              <w:rPr>
                <w:rFonts w:ascii="Arial" w:eastAsia="Times New Roman" w:hAnsi="Arial" w:cs="Arial"/>
                <w:color w:val="000000"/>
                <w:lang w:val="vi-VN"/>
              </w:rPr>
              <w:t>0.3</w:t>
            </w:r>
          </w:p>
        </w:tc>
        <w:tc>
          <w:tcPr>
            <w:tcW w:w="1705" w:type="dxa"/>
            <w:noWrap/>
            <w:hideMark/>
          </w:tcPr>
          <w:p w14:paraId="06777A7C" w14:textId="77777777" w:rsidR="002E0EB8" w:rsidRPr="002E0EB8" w:rsidRDefault="002E0EB8" w:rsidP="008D1CF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vi-VN"/>
              </w:rPr>
            </w:pPr>
            <w:r w:rsidRPr="002E0EB8">
              <w:rPr>
                <w:rFonts w:ascii="Arial" w:eastAsia="Times New Roman" w:hAnsi="Arial" w:cs="Arial"/>
                <w:color w:val="000000"/>
                <w:lang w:val="vi-VN"/>
              </w:rPr>
              <w:t>0.4</w:t>
            </w:r>
          </w:p>
        </w:tc>
      </w:tr>
      <w:tr w:rsidR="002E0EB8" w:rsidRPr="002E0EB8" w14:paraId="05BB9408" w14:textId="77777777" w:rsidTr="00440D4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098" w:type="dxa"/>
            <w:noWrap/>
            <w:hideMark/>
          </w:tcPr>
          <w:p w14:paraId="6A900705" w14:textId="77777777" w:rsidR="002E0EB8" w:rsidRPr="002E0EB8" w:rsidRDefault="002E0EB8" w:rsidP="008D1CFE">
            <w:pPr>
              <w:jc w:val="both"/>
              <w:rPr>
                <w:rFonts w:ascii="Arial" w:eastAsia="Times New Roman" w:hAnsi="Arial" w:cs="Arial"/>
                <w:color w:val="000000"/>
                <w:lang w:val="vi-VN"/>
              </w:rPr>
            </w:pPr>
            <w:r w:rsidRPr="002E0EB8">
              <w:rPr>
                <w:rFonts w:ascii="Arial" w:eastAsia="Times New Roman" w:hAnsi="Arial" w:cs="Arial"/>
                <w:color w:val="000000"/>
                <w:lang w:val="vi-VN"/>
              </w:rPr>
              <w:t>User user CF</w:t>
            </w:r>
          </w:p>
        </w:tc>
        <w:tc>
          <w:tcPr>
            <w:tcW w:w="1851" w:type="dxa"/>
            <w:noWrap/>
            <w:hideMark/>
          </w:tcPr>
          <w:p w14:paraId="326A3B6F" w14:textId="77777777" w:rsidR="002E0EB8" w:rsidRPr="002E0EB8" w:rsidRDefault="002E0EB8" w:rsidP="008D1CF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vi-VN"/>
              </w:rPr>
            </w:pPr>
            <w:r w:rsidRPr="002E0EB8">
              <w:rPr>
                <w:rFonts w:ascii="Arial" w:eastAsia="Times New Roman" w:hAnsi="Arial" w:cs="Arial"/>
                <w:color w:val="000000"/>
                <w:lang w:val="vi-VN"/>
              </w:rPr>
              <w:t>0,958826701</w:t>
            </w:r>
          </w:p>
        </w:tc>
        <w:tc>
          <w:tcPr>
            <w:tcW w:w="1851" w:type="dxa"/>
            <w:noWrap/>
            <w:hideMark/>
          </w:tcPr>
          <w:p w14:paraId="3076EB64" w14:textId="77777777" w:rsidR="002E0EB8" w:rsidRPr="002E0EB8" w:rsidRDefault="002E0EB8" w:rsidP="008D1CF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vi-VN"/>
              </w:rPr>
            </w:pPr>
            <w:r w:rsidRPr="002E0EB8">
              <w:rPr>
                <w:rFonts w:ascii="Arial" w:eastAsia="Times New Roman" w:hAnsi="Arial" w:cs="Arial"/>
                <w:color w:val="000000"/>
                <w:lang w:val="vi-VN"/>
              </w:rPr>
              <w:t>0,956231118</w:t>
            </w:r>
          </w:p>
        </w:tc>
        <w:tc>
          <w:tcPr>
            <w:tcW w:w="1851" w:type="dxa"/>
            <w:noWrap/>
            <w:hideMark/>
          </w:tcPr>
          <w:p w14:paraId="5D311B8A" w14:textId="77777777" w:rsidR="002E0EB8" w:rsidRPr="002E0EB8" w:rsidRDefault="002E0EB8" w:rsidP="008D1CF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vi-VN"/>
              </w:rPr>
            </w:pPr>
            <w:r w:rsidRPr="002E0EB8">
              <w:rPr>
                <w:rFonts w:ascii="Arial" w:eastAsia="Times New Roman" w:hAnsi="Arial" w:cs="Arial"/>
                <w:color w:val="000000"/>
                <w:lang w:val="vi-VN"/>
              </w:rPr>
              <w:t>0,967510435</w:t>
            </w:r>
          </w:p>
        </w:tc>
        <w:tc>
          <w:tcPr>
            <w:tcW w:w="1705" w:type="dxa"/>
            <w:noWrap/>
            <w:hideMark/>
          </w:tcPr>
          <w:p w14:paraId="3FFA7086" w14:textId="77777777" w:rsidR="002E0EB8" w:rsidRPr="002E0EB8" w:rsidRDefault="002E0EB8" w:rsidP="008D1CF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vi-VN"/>
              </w:rPr>
            </w:pPr>
            <w:r w:rsidRPr="002E0EB8">
              <w:rPr>
                <w:rFonts w:ascii="Arial" w:eastAsia="Times New Roman" w:hAnsi="Arial" w:cs="Arial"/>
                <w:color w:val="000000"/>
                <w:lang w:val="vi-VN"/>
              </w:rPr>
              <w:t>0,973873031</w:t>
            </w:r>
          </w:p>
        </w:tc>
      </w:tr>
      <w:tr w:rsidR="002E0EB8" w:rsidRPr="002E0EB8" w14:paraId="33B17D9C" w14:textId="77777777" w:rsidTr="00440D46">
        <w:trPr>
          <w:trHeight w:val="460"/>
        </w:trPr>
        <w:tc>
          <w:tcPr>
            <w:cnfStyle w:val="001000000000" w:firstRow="0" w:lastRow="0" w:firstColumn="1" w:lastColumn="0" w:oddVBand="0" w:evenVBand="0" w:oddHBand="0" w:evenHBand="0" w:firstRowFirstColumn="0" w:firstRowLastColumn="0" w:lastRowFirstColumn="0" w:lastRowLastColumn="0"/>
            <w:tcW w:w="2098" w:type="dxa"/>
            <w:noWrap/>
            <w:hideMark/>
          </w:tcPr>
          <w:p w14:paraId="082AB819" w14:textId="77777777" w:rsidR="002E0EB8" w:rsidRPr="002E0EB8" w:rsidRDefault="002E0EB8" w:rsidP="008D1CFE">
            <w:pPr>
              <w:jc w:val="both"/>
              <w:rPr>
                <w:rFonts w:ascii="Arial" w:eastAsia="Times New Roman" w:hAnsi="Arial" w:cs="Arial"/>
                <w:color w:val="000000"/>
                <w:lang w:val="vi-VN"/>
              </w:rPr>
            </w:pPr>
            <w:r w:rsidRPr="002E0EB8">
              <w:rPr>
                <w:rFonts w:ascii="Arial" w:eastAsia="Times New Roman" w:hAnsi="Arial" w:cs="Arial"/>
                <w:color w:val="000000"/>
                <w:lang w:val="vi-VN"/>
              </w:rPr>
              <w:t>Item item CF</w:t>
            </w:r>
          </w:p>
        </w:tc>
        <w:tc>
          <w:tcPr>
            <w:tcW w:w="1851" w:type="dxa"/>
            <w:noWrap/>
            <w:hideMark/>
          </w:tcPr>
          <w:p w14:paraId="69E54B9B" w14:textId="77777777" w:rsidR="002E0EB8" w:rsidRPr="002E0EB8" w:rsidRDefault="002E0EB8" w:rsidP="008D1CF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vi-VN"/>
              </w:rPr>
            </w:pPr>
            <w:r w:rsidRPr="002E0EB8">
              <w:rPr>
                <w:rFonts w:ascii="Arial" w:eastAsia="Times New Roman" w:hAnsi="Arial" w:cs="Arial"/>
                <w:color w:val="000000"/>
                <w:lang w:val="vi-VN"/>
              </w:rPr>
              <w:t>0,954959186</w:t>
            </w:r>
          </w:p>
        </w:tc>
        <w:tc>
          <w:tcPr>
            <w:tcW w:w="1851" w:type="dxa"/>
            <w:noWrap/>
            <w:hideMark/>
          </w:tcPr>
          <w:p w14:paraId="1C925FD0" w14:textId="77777777" w:rsidR="002E0EB8" w:rsidRPr="002E0EB8" w:rsidRDefault="002E0EB8" w:rsidP="008D1CF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vi-VN"/>
              </w:rPr>
            </w:pPr>
            <w:r w:rsidRPr="002E0EB8">
              <w:rPr>
                <w:rFonts w:ascii="Arial" w:eastAsia="Times New Roman" w:hAnsi="Arial" w:cs="Arial"/>
                <w:color w:val="000000"/>
                <w:lang w:val="vi-VN"/>
              </w:rPr>
              <w:t>0,95236597</w:t>
            </w:r>
          </w:p>
        </w:tc>
        <w:tc>
          <w:tcPr>
            <w:tcW w:w="1851" w:type="dxa"/>
            <w:noWrap/>
            <w:hideMark/>
          </w:tcPr>
          <w:p w14:paraId="3672749F" w14:textId="77777777" w:rsidR="002E0EB8" w:rsidRPr="002E0EB8" w:rsidRDefault="002E0EB8" w:rsidP="008D1CF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vi-VN"/>
              </w:rPr>
            </w:pPr>
            <w:r w:rsidRPr="002E0EB8">
              <w:rPr>
                <w:rFonts w:ascii="Arial" w:eastAsia="Times New Roman" w:hAnsi="Arial" w:cs="Arial"/>
                <w:color w:val="000000"/>
                <w:lang w:val="vi-VN"/>
              </w:rPr>
              <w:t>0,959534485</w:t>
            </w:r>
          </w:p>
        </w:tc>
        <w:tc>
          <w:tcPr>
            <w:tcW w:w="1705" w:type="dxa"/>
            <w:noWrap/>
            <w:hideMark/>
          </w:tcPr>
          <w:p w14:paraId="5FF0CB3B" w14:textId="77777777" w:rsidR="002E0EB8" w:rsidRPr="002E0EB8" w:rsidRDefault="002E0EB8" w:rsidP="008D1CF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vi-VN"/>
              </w:rPr>
            </w:pPr>
            <w:r w:rsidRPr="002E0EB8">
              <w:rPr>
                <w:rFonts w:ascii="Arial" w:eastAsia="Times New Roman" w:hAnsi="Arial" w:cs="Arial"/>
                <w:color w:val="000000"/>
                <w:lang w:val="vi-VN"/>
              </w:rPr>
              <w:t>0,967548857</w:t>
            </w:r>
          </w:p>
        </w:tc>
      </w:tr>
    </w:tbl>
    <w:p w14:paraId="3094EA16" w14:textId="77777777" w:rsidR="002E0EB8" w:rsidRDefault="002E0EB8" w:rsidP="008D1CFE">
      <w:pPr>
        <w:jc w:val="both"/>
        <w:rPr>
          <w:lang w:val="vi-VN"/>
        </w:rPr>
      </w:pPr>
    </w:p>
    <w:p w14:paraId="44AE55D0" w14:textId="4A7E80E6" w:rsidR="00CF039B" w:rsidRPr="004528E8" w:rsidRDefault="002911BE" w:rsidP="008D1CFE">
      <w:pPr>
        <w:jc w:val="both"/>
        <w:rPr>
          <w:lang w:val="vi-VN"/>
        </w:rPr>
      </w:pPr>
      <w:r>
        <w:rPr>
          <w:noProof/>
        </w:rPr>
        <w:drawing>
          <wp:inline distT="0" distB="0" distL="0" distR="0" wp14:anchorId="7223DCA1" wp14:editId="4F162247">
            <wp:extent cx="5943600" cy="2510155"/>
            <wp:effectExtent l="0" t="0" r="0" b="4445"/>
            <wp:docPr id="28" name="Biểu đồ 28">
              <a:extLst xmlns:a="http://schemas.openxmlformats.org/drawingml/2006/main">
                <a:ext uri="{FF2B5EF4-FFF2-40B4-BE49-F238E27FC236}">
                  <a16:creationId xmlns:a16="http://schemas.microsoft.com/office/drawing/2014/main" id="{0585CA2B-380E-4C49-A152-7302172501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bl>
      <w:tblPr>
        <w:tblStyle w:val="BangThun2"/>
        <w:tblW w:w="9360" w:type="dxa"/>
        <w:tblLook w:val="04A0" w:firstRow="1" w:lastRow="0" w:firstColumn="1" w:lastColumn="0" w:noHBand="0" w:noVBand="1"/>
      </w:tblPr>
      <w:tblGrid>
        <w:gridCol w:w="795"/>
        <w:gridCol w:w="1173"/>
        <w:gridCol w:w="1173"/>
        <w:gridCol w:w="1173"/>
        <w:gridCol w:w="1173"/>
        <w:gridCol w:w="1173"/>
        <w:gridCol w:w="900"/>
        <w:gridCol w:w="900"/>
        <w:gridCol w:w="900"/>
      </w:tblGrid>
      <w:tr w:rsidR="00846D08" w:rsidRPr="00846D08" w14:paraId="6F8460CC" w14:textId="77777777" w:rsidTr="008D1CF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08411339" w14:textId="62822E83" w:rsidR="00CC7C33" w:rsidRPr="00CC7C33" w:rsidRDefault="00CC7C33" w:rsidP="008D1CFE">
            <w:pPr>
              <w:jc w:val="both"/>
              <w:rPr>
                <w:rFonts w:ascii="Arial" w:eastAsia="Times New Roman" w:hAnsi="Arial" w:cs="Arial"/>
                <w:sz w:val="18"/>
                <w:szCs w:val="18"/>
                <w:lang w:val="vi-VN"/>
              </w:rPr>
            </w:pPr>
            <w:r w:rsidRPr="00846D08">
              <w:rPr>
                <w:rFonts w:ascii="Arial" w:eastAsia="Times New Roman" w:hAnsi="Arial" w:cs="Arial"/>
                <w:sz w:val="18"/>
                <w:szCs w:val="18"/>
                <w:lang w:val="vi-VN"/>
              </w:rPr>
              <w:t>K</w:t>
            </w:r>
          </w:p>
        </w:tc>
        <w:tc>
          <w:tcPr>
            <w:tcW w:w="941" w:type="dxa"/>
            <w:noWrap/>
            <w:vAlign w:val="center"/>
            <w:hideMark/>
          </w:tcPr>
          <w:p w14:paraId="438B3943" w14:textId="77777777" w:rsidR="00CC7C33" w:rsidRPr="00CC7C33" w:rsidRDefault="00CC7C33" w:rsidP="008D1CF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10</w:t>
            </w:r>
          </w:p>
        </w:tc>
        <w:tc>
          <w:tcPr>
            <w:tcW w:w="1202" w:type="dxa"/>
            <w:noWrap/>
            <w:vAlign w:val="center"/>
            <w:hideMark/>
          </w:tcPr>
          <w:p w14:paraId="4F20AB16" w14:textId="77777777" w:rsidR="00CC7C33" w:rsidRPr="00CC7C33" w:rsidRDefault="00CC7C33" w:rsidP="008D1CF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20</w:t>
            </w:r>
          </w:p>
        </w:tc>
        <w:tc>
          <w:tcPr>
            <w:tcW w:w="1202" w:type="dxa"/>
            <w:noWrap/>
            <w:vAlign w:val="center"/>
            <w:hideMark/>
          </w:tcPr>
          <w:p w14:paraId="33504C7A" w14:textId="77777777" w:rsidR="00CC7C33" w:rsidRPr="00CC7C33" w:rsidRDefault="00CC7C33" w:rsidP="008D1CF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30</w:t>
            </w:r>
          </w:p>
        </w:tc>
        <w:tc>
          <w:tcPr>
            <w:tcW w:w="1202" w:type="dxa"/>
            <w:noWrap/>
            <w:vAlign w:val="center"/>
            <w:hideMark/>
          </w:tcPr>
          <w:p w14:paraId="2A92A3DC" w14:textId="77777777" w:rsidR="00CC7C33" w:rsidRPr="00CC7C33" w:rsidRDefault="00CC7C33" w:rsidP="008D1CF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40</w:t>
            </w:r>
          </w:p>
        </w:tc>
        <w:tc>
          <w:tcPr>
            <w:tcW w:w="1202" w:type="dxa"/>
            <w:noWrap/>
            <w:vAlign w:val="center"/>
            <w:hideMark/>
          </w:tcPr>
          <w:p w14:paraId="56A509F5" w14:textId="77777777" w:rsidR="00CC7C33" w:rsidRPr="00CC7C33" w:rsidRDefault="00CC7C33" w:rsidP="008D1CF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50</w:t>
            </w:r>
          </w:p>
        </w:tc>
        <w:tc>
          <w:tcPr>
            <w:tcW w:w="920" w:type="dxa"/>
            <w:noWrap/>
            <w:vAlign w:val="center"/>
            <w:hideMark/>
          </w:tcPr>
          <w:p w14:paraId="147BF072" w14:textId="77777777" w:rsidR="00CC7C33" w:rsidRPr="00CC7C33" w:rsidRDefault="00CC7C33" w:rsidP="008D1CF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100</w:t>
            </w:r>
          </w:p>
        </w:tc>
        <w:tc>
          <w:tcPr>
            <w:tcW w:w="920" w:type="dxa"/>
            <w:noWrap/>
            <w:vAlign w:val="center"/>
            <w:hideMark/>
          </w:tcPr>
          <w:p w14:paraId="71C4033A" w14:textId="77777777" w:rsidR="00CC7C33" w:rsidRPr="00CC7C33" w:rsidRDefault="00CC7C33" w:rsidP="008D1CF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125</w:t>
            </w:r>
          </w:p>
        </w:tc>
        <w:tc>
          <w:tcPr>
            <w:tcW w:w="920" w:type="dxa"/>
            <w:noWrap/>
            <w:vAlign w:val="center"/>
            <w:hideMark/>
          </w:tcPr>
          <w:p w14:paraId="07BCC2A8" w14:textId="77777777" w:rsidR="00CC7C33" w:rsidRPr="00CC7C33" w:rsidRDefault="00CC7C33" w:rsidP="008D1CF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150</w:t>
            </w:r>
          </w:p>
        </w:tc>
      </w:tr>
      <w:tr w:rsidR="00846D08" w:rsidRPr="00846D08" w14:paraId="7498D044" w14:textId="77777777" w:rsidTr="008D1CF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44827409" w14:textId="77777777" w:rsidR="00CC7C33" w:rsidRPr="00CC7C33" w:rsidRDefault="00CC7C33" w:rsidP="008D1CFE">
            <w:pPr>
              <w:jc w:val="both"/>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User user CF</w:t>
            </w:r>
          </w:p>
        </w:tc>
        <w:tc>
          <w:tcPr>
            <w:tcW w:w="941" w:type="dxa"/>
            <w:noWrap/>
            <w:vAlign w:val="center"/>
            <w:hideMark/>
          </w:tcPr>
          <w:p w14:paraId="5BAA55E9" w14:textId="77777777" w:rsidR="00CC7C33" w:rsidRPr="00CC7C33" w:rsidRDefault="00CC7C33" w:rsidP="008D1CF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0,968193348</w:t>
            </w:r>
          </w:p>
        </w:tc>
        <w:tc>
          <w:tcPr>
            <w:tcW w:w="1202" w:type="dxa"/>
            <w:noWrap/>
            <w:vAlign w:val="center"/>
            <w:hideMark/>
          </w:tcPr>
          <w:p w14:paraId="30AEA0EA" w14:textId="77777777" w:rsidR="00CC7C33" w:rsidRPr="00CC7C33" w:rsidRDefault="00CC7C33" w:rsidP="008D1CF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0,962942963</w:t>
            </w:r>
          </w:p>
        </w:tc>
        <w:tc>
          <w:tcPr>
            <w:tcW w:w="1202" w:type="dxa"/>
            <w:noWrap/>
            <w:vAlign w:val="center"/>
            <w:hideMark/>
          </w:tcPr>
          <w:p w14:paraId="365FFF9C" w14:textId="77777777" w:rsidR="00CC7C33" w:rsidRPr="00CC7C33" w:rsidRDefault="00CC7C33" w:rsidP="008D1CF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0,956231118</w:t>
            </w:r>
          </w:p>
        </w:tc>
        <w:tc>
          <w:tcPr>
            <w:tcW w:w="1202" w:type="dxa"/>
            <w:noWrap/>
            <w:vAlign w:val="center"/>
            <w:hideMark/>
          </w:tcPr>
          <w:p w14:paraId="1BDDCBE8" w14:textId="77777777" w:rsidR="00CC7C33" w:rsidRPr="00CC7C33" w:rsidRDefault="00CC7C33" w:rsidP="008D1CF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0,960966673</w:t>
            </w:r>
          </w:p>
        </w:tc>
        <w:tc>
          <w:tcPr>
            <w:tcW w:w="1202" w:type="dxa"/>
            <w:noWrap/>
            <w:vAlign w:val="center"/>
            <w:hideMark/>
          </w:tcPr>
          <w:p w14:paraId="26E43AA8" w14:textId="77777777" w:rsidR="00CC7C33" w:rsidRPr="00CC7C33" w:rsidRDefault="00CC7C33" w:rsidP="008D1CF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0,966896442</w:t>
            </w:r>
          </w:p>
        </w:tc>
        <w:tc>
          <w:tcPr>
            <w:tcW w:w="920" w:type="dxa"/>
            <w:noWrap/>
            <w:vAlign w:val="center"/>
            <w:hideMark/>
          </w:tcPr>
          <w:p w14:paraId="1CAAFB6D" w14:textId="77777777" w:rsidR="00CC7C33" w:rsidRPr="00CC7C33" w:rsidRDefault="00CC7C33" w:rsidP="008D1CF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0,969291</w:t>
            </w:r>
          </w:p>
        </w:tc>
        <w:tc>
          <w:tcPr>
            <w:tcW w:w="920" w:type="dxa"/>
            <w:noWrap/>
            <w:vAlign w:val="center"/>
            <w:hideMark/>
          </w:tcPr>
          <w:p w14:paraId="667C4782" w14:textId="77777777" w:rsidR="00CC7C33" w:rsidRPr="00CC7C33" w:rsidRDefault="00CC7C33" w:rsidP="008D1CF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0,970837</w:t>
            </w:r>
          </w:p>
        </w:tc>
        <w:tc>
          <w:tcPr>
            <w:tcW w:w="920" w:type="dxa"/>
            <w:noWrap/>
            <w:vAlign w:val="center"/>
            <w:hideMark/>
          </w:tcPr>
          <w:p w14:paraId="48D027EF" w14:textId="77777777" w:rsidR="00CC7C33" w:rsidRPr="00CC7C33" w:rsidRDefault="00CC7C33" w:rsidP="008D1CF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0,979125</w:t>
            </w:r>
          </w:p>
        </w:tc>
      </w:tr>
      <w:tr w:rsidR="00846D08" w:rsidRPr="00846D08" w14:paraId="473ECB23" w14:textId="77777777" w:rsidTr="008D1CFE">
        <w:trPr>
          <w:trHeight w:val="285"/>
        </w:trPr>
        <w:tc>
          <w:tcPr>
            <w:cnfStyle w:val="001000000000" w:firstRow="0" w:lastRow="0" w:firstColumn="1" w:lastColumn="0" w:oddVBand="0" w:evenVBand="0" w:oddHBand="0" w:evenHBand="0" w:firstRowFirstColumn="0" w:firstRowLastColumn="0" w:lastRowFirstColumn="0" w:lastRowLastColumn="0"/>
            <w:tcW w:w="851" w:type="dxa"/>
            <w:noWrap/>
            <w:vAlign w:val="center"/>
            <w:hideMark/>
          </w:tcPr>
          <w:p w14:paraId="257AB5BE" w14:textId="77777777" w:rsidR="00CC7C33" w:rsidRPr="00CC7C33" w:rsidRDefault="00CC7C33" w:rsidP="008D1CFE">
            <w:pPr>
              <w:jc w:val="both"/>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Item item CF</w:t>
            </w:r>
          </w:p>
        </w:tc>
        <w:tc>
          <w:tcPr>
            <w:tcW w:w="941" w:type="dxa"/>
            <w:noWrap/>
            <w:vAlign w:val="center"/>
            <w:hideMark/>
          </w:tcPr>
          <w:p w14:paraId="6F9B095F" w14:textId="77777777" w:rsidR="00CC7C33" w:rsidRPr="00CC7C33" w:rsidRDefault="00CC7C33" w:rsidP="008D1CF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0,959223487</w:t>
            </w:r>
          </w:p>
        </w:tc>
        <w:tc>
          <w:tcPr>
            <w:tcW w:w="1202" w:type="dxa"/>
            <w:noWrap/>
            <w:vAlign w:val="center"/>
            <w:hideMark/>
          </w:tcPr>
          <w:p w14:paraId="29C36910" w14:textId="77777777" w:rsidR="00CC7C33" w:rsidRPr="00CC7C33" w:rsidRDefault="00CC7C33" w:rsidP="008D1CF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0,95765452</w:t>
            </w:r>
          </w:p>
        </w:tc>
        <w:tc>
          <w:tcPr>
            <w:tcW w:w="1202" w:type="dxa"/>
            <w:noWrap/>
            <w:vAlign w:val="center"/>
            <w:hideMark/>
          </w:tcPr>
          <w:p w14:paraId="48A265DA" w14:textId="77777777" w:rsidR="00CC7C33" w:rsidRPr="00CC7C33" w:rsidRDefault="00CC7C33" w:rsidP="008D1CF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0,95236597</w:t>
            </w:r>
          </w:p>
        </w:tc>
        <w:tc>
          <w:tcPr>
            <w:tcW w:w="1202" w:type="dxa"/>
            <w:noWrap/>
            <w:vAlign w:val="center"/>
            <w:hideMark/>
          </w:tcPr>
          <w:p w14:paraId="192A2A46" w14:textId="77777777" w:rsidR="00CC7C33" w:rsidRPr="00CC7C33" w:rsidRDefault="00CC7C33" w:rsidP="008D1CF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0,960004259</w:t>
            </w:r>
          </w:p>
        </w:tc>
        <w:tc>
          <w:tcPr>
            <w:tcW w:w="1202" w:type="dxa"/>
            <w:noWrap/>
            <w:vAlign w:val="center"/>
            <w:hideMark/>
          </w:tcPr>
          <w:p w14:paraId="01A47D40" w14:textId="77777777" w:rsidR="00CC7C33" w:rsidRPr="00CC7C33" w:rsidRDefault="00CC7C33" w:rsidP="008D1CF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0,964983458</w:t>
            </w:r>
          </w:p>
        </w:tc>
        <w:tc>
          <w:tcPr>
            <w:tcW w:w="920" w:type="dxa"/>
            <w:noWrap/>
            <w:vAlign w:val="center"/>
            <w:hideMark/>
          </w:tcPr>
          <w:p w14:paraId="1E65AE1C" w14:textId="77777777" w:rsidR="00CC7C33" w:rsidRPr="00CC7C33" w:rsidRDefault="00CC7C33" w:rsidP="008D1CF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0,96674</w:t>
            </w:r>
          </w:p>
        </w:tc>
        <w:tc>
          <w:tcPr>
            <w:tcW w:w="920" w:type="dxa"/>
            <w:noWrap/>
            <w:vAlign w:val="center"/>
            <w:hideMark/>
          </w:tcPr>
          <w:p w14:paraId="3DD521F1" w14:textId="77777777" w:rsidR="00CC7C33" w:rsidRPr="00CC7C33" w:rsidRDefault="00CC7C33" w:rsidP="008D1CF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0,965878</w:t>
            </w:r>
          </w:p>
        </w:tc>
        <w:tc>
          <w:tcPr>
            <w:tcW w:w="920" w:type="dxa"/>
            <w:noWrap/>
            <w:vAlign w:val="center"/>
            <w:hideMark/>
          </w:tcPr>
          <w:p w14:paraId="3484019E" w14:textId="77777777" w:rsidR="00CC7C33" w:rsidRPr="00CC7C33" w:rsidRDefault="00CC7C33" w:rsidP="008D1CF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vi-VN"/>
              </w:rPr>
            </w:pPr>
            <w:r w:rsidRPr="00CC7C33">
              <w:rPr>
                <w:rFonts w:ascii="Arial" w:eastAsia="Times New Roman" w:hAnsi="Arial" w:cs="Arial"/>
                <w:color w:val="000000"/>
                <w:sz w:val="18"/>
                <w:szCs w:val="18"/>
                <w:lang w:val="vi-VN"/>
              </w:rPr>
              <w:t>0,968959</w:t>
            </w:r>
          </w:p>
        </w:tc>
      </w:tr>
    </w:tbl>
    <w:p w14:paraId="532309A4" w14:textId="77777777" w:rsidR="00B85C3A" w:rsidRPr="00B85C3A" w:rsidRDefault="00B85C3A" w:rsidP="00B85C3A">
      <w:pPr>
        <w:rPr>
          <w:lang w:val="vi-VN"/>
        </w:rPr>
      </w:pPr>
    </w:p>
    <w:p w14:paraId="5DD9DF70" w14:textId="22E3E57E" w:rsidR="00300795" w:rsidRDefault="00B95F2F" w:rsidP="00300795">
      <w:pPr>
        <w:pStyle w:val="u1"/>
        <w:rPr>
          <w:lang w:val="vi-VN"/>
        </w:rPr>
      </w:pPr>
      <w:bookmarkStart w:id="20" w:name="_Toc42619872"/>
      <w:r>
        <w:rPr>
          <w:lang w:val="vi-VN"/>
        </w:rPr>
        <w:lastRenderedPageBreak/>
        <w:t>Phân chia công việc</w:t>
      </w:r>
      <w:bookmarkEnd w:id="20"/>
    </w:p>
    <w:tbl>
      <w:tblPr>
        <w:tblStyle w:val="LiBang"/>
        <w:tblW w:w="0" w:type="auto"/>
        <w:tblLook w:val="04A0" w:firstRow="1" w:lastRow="0" w:firstColumn="1" w:lastColumn="0" w:noHBand="0" w:noVBand="1"/>
      </w:tblPr>
      <w:tblGrid>
        <w:gridCol w:w="1980"/>
        <w:gridCol w:w="7370"/>
      </w:tblGrid>
      <w:tr w:rsidR="00440D46" w14:paraId="3C6BF612" w14:textId="77777777" w:rsidTr="006A74C1">
        <w:tc>
          <w:tcPr>
            <w:tcW w:w="1980" w:type="dxa"/>
          </w:tcPr>
          <w:p w14:paraId="763C084E" w14:textId="0DCD0A1B" w:rsidR="00440D46" w:rsidRDefault="00440D46" w:rsidP="00440D46">
            <w:pPr>
              <w:pStyle w:val="KhngDncch"/>
              <w:rPr>
                <w:lang w:val="vi-VN"/>
              </w:rPr>
            </w:pPr>
            <w:r>
              <w:rPr>
                <w:lang w:val="vi-VN"/>
              </w:rPr>
              <w:t>Thành viên</w:t>
            </w:r>
          </w:p>
        </w:tc>
        <w:tc>
          <w:tcPr>
            <w:tcW w:w="7370" w:type="dxa"/>
          </w:tcPr>
          <w:p w14:paraId="78179996" w14:textId="75255E2E" w:rsidR="00440D46" w:rsidRDefault="00440D46" w:rsidP="00440D46">
            <w:pPr>
              <w:pStyle w:val="KhngDncch"/>
              <w:rPr>
                <w:lang w:val="vi-VN"/>
              </w:rPr>
            </w:pPr>
            <w:r>
              <w:rPr>
                <w:lang w:val="vi-VN"/>
              </w:rPr>
              <w:t>Công việc</w:t>
            </w:r>
          </w:p>
        </w:tc>
      </w:tr>
      <w:tr w:rsidR="00440D46" w:rsidRPr="006C477B" w14:paraId="3E95DE9F" w14:textId="77777777" w:rsidTr="006A74C1">
        <w:tc>
          <w:tcPr>
            <w:tcW w:w="1980" w:type="dxa"/>
          </w:tcPr>
          <w:p w14:paraId="14CBDDA5" w14:textId="5D29E5E5" w:rsidR="00440D46" w:rsidRDefault="00440D46" w:rsidP="00440D46">
            <w:pPr>
              <w:pStyle w:val="KhngDncch"/>
              <w:rPr>
                <w:lang w:val="vi-VN"/>
              </w:rPr>
            </w:pPr>
            <w:r>
              <w:rPr>
                <w:lang w:val="vi-VN"/>
              </w:rPr>
              <w:t>Dương</w:t>
            </w:r>
          </w:p>
        </w:tc>
        <w:tc>
          <w:tcPr>
            <w:tcW w:w="7370" w:type="dxa"/>
          </w:tcPr>
          <w:p w14:paraId="6C02B2E5" w14:textId="7E83D7FB" w:rsidR="00440D46" w:rsidRDefault="006A74C1" w:rsidP="00440D46">
            <w:pPr>
              <w:pStyle w:val="KhngDncch"/>
              <w:rPr>
                <w:lang w:val="vi-VN"/>
              </w:rPr>
            </w:pPr>
            <w:r>
              <w:rPr>
                <w:lang w:val="vi-VN"/>
              </w:rPr>
              <w:t xml:space="preserve">Làm báo cáo, </w:t>
            </w:r>
            <w:r w:rsidR="005F1106">
              <w:rPr>
                <w:lang w:val="vi-VN"/>
              </w:rPr>
              <w:t>Thuyết trình</w:t>
            </w:r>
            <w:r w:rsidR="00BA3A42">
              <w:rPr>
                <w:lang w:val="vi-VN"/>
              </w:rPr>
              <w:t>, Chạy code</w:t>
            </w:r>
          </w:p>
        </w:tc>
      </w:tr>
      <w:tr w:rsidR="00440D46" w:rsidRPr="006C477B" w14:paraId="278F289A" w14:textId="77777777" w:rsidTr="006A74C1">
        <w:tc>
          <w:tcPr>
            <w:tcW w:w="1980" w:type="dxa"/>
          </w:tcPr>
          <w:p w14:paraId="168A551A" w14:textId="4F1086FC" w:rsidR="00440D46" w:rsidRDefault="00440D46" w:rsidP="00440D46">
            <w:pPr>
              <w:pStyle w:val="KhngDncch"/>
              <w:rPr>
                <w:lang w:val="vi-VN"/>
              </w:rPr>
            </w:pPr>
            <w:r>
              <w:rPr>
                <w:lang w:val="vi-VN"/>
              </w:rPr>
              <w:t>Thắng</w:t>
            </w:r>
          </w:p>
        </w:tc>
        <w:tc>
          <w:tcPr>
            <w:tcW w:w="7370" w:type="dxa"/>
          </w:tcPr>
          <w:p w14:paraId="53EF8A08" w14:textId="2D96B323" w:rsidR="00440D46" w:rsidRDefault="00AC5A44" w:rsidP="00440D46">
            <w:pPr>
              <w:pStyle w:val="KhngDncch"/>
              <w:rPr>
                <w:lang w:val="vi-VN"/>
              </w:rPr>
            </w:pPr>
            <w:r>
              <w:rPr>
                <w:lang w:val="vi-VN"/>
              </w:rPr>
              <w:t>Chạy code</w:t>
            </w:r>
            <w:r w:rsidR="00565447">
              <w:rPr>
                <w:lang w:val="vi-VN"/>
              </w:rPr>
              <w:t>, Tìm hiểu thuật toán KNN</w:t>
            </w:r>
          </w:p>
        </w:tc>
      </w:tr>
      <w:tr w:rsidR="00440D46" w14:paraId="6579ACB4" w14:textId="77777777" w:rsidTr="006A74C1">
        <w:tc>
          <w:tcPr>
            <w:tcW w:w="1980" w:type="dxa"/>
          </w:tcPr>
          <w:p w14:paraId="3A1571AA" w14:textId="0EF568F6" w:rsidR="00440D46" w:rsidRDefault="00440D46" w:rsidP="00440D46">
            <w:pPr>
              <w:pStyle w:val="KhngDncch"/>
              <w:rPr>
                <w:lang w:val="vi-VN"/>
              </w:rPr>
            </w:pPr>
            <w:r>
              <w:rPr>
                <w:lang w:val="vi-VN"/>
              </w:rPr>
              <w:t>Linh</w:t>
            </w:r>
          </w:p>
        </w:tc>
        <w:tc>
          <w:tcPr>
            <w:tcW w:w="7370" w:type="dxa"/>
          </w:tcPr>
          <w:p w14:paraId="63B658CD" w14:textId="6A5BCA85" w:rsidR="00440D46" w:rsidRDefault="004D47BE" w:rsidP="00440D46">
            <w:pPr>
              <w:pStyle w:val="KhngDncch"/>
              <w:rPr>
                <w:lang w:val="vi-VN"/>
              </w:rPr>
            </w:pPr>
            <w:r>
              <w:rPr>
                <w:lang w:val="vi-VN"/>
              </w:rPr>
              <w:t>Làm s</w:t>
            </w:r>
            <w:r w:rsidR="00AC5A44">
              <w:rPr>
                <w:lang w:val="vi-VN"/>
              </w:rPr>
              <w:t>lide</w:t>
            </w:r>
            <w:r w:rsidR="005F1106">
              <w:rPr>
                <w:lang w:val="vi-VN"/>
              </w:rPr>
              <w:t xml:space="preserve">, </w:t>
            </w:r>
            <w:r w:rsidR="003F4D0C">
              <w:rPr>
                <w:lang w:val="vi-VN"/>
              </w:rPr>
              <w:t>Tìm hiểu thuật toán KNN</w:t>
            </w:r>
          </w:p>
        </w:tc>
      </w:tr>
      <w:tr w:rsidR="00440D46" w:rsidRPr="006C477B" w14:paraId="6F5F3C3B" w14:textId="77777777" w:rsidTr="006A74C1">
        <w:tc>
          <w:tcPr>
            <w:tcW w:w="1980" w:type="dxa"/>
          </w:tcPr>
          <w:p w14:paraId="07E35561" w14:textId="12488702" w:rsidR="00440D46" w:rsidRDefault="00C76175" w:rsidP="00440D46">
            <w:pPr>
              <w:pStyle w:val="KhngDncch"/>
              <w:rPr>
                <w:lang w:val="vi-VN"/>
              </w:rPr>
            </w:pPr>
            <w:r>
              <w:rPr>
                <w:lang w:val="vi-VN"/>
              </w:rPr>
              <w:t>Sáng</w:t>
            </w:r>
          </w:p>
        </w:tc>
        <w:tc>
          <w:tcPr>
            <w:tcW w:w="7370" w:type="dxa"/>
          </w:tcPr>
          <w:p w14:paraId="374F1180" w14:textId="195C3519" w:rsidR="00440D46" w:rsidRDefault="00565447" w:rsidP="00440D46">
            <w:pPr>
              <w:pStyle w:val="KhngDncch"/>
              <w:rPr>
                <w:lang w:val="vi-VN"/>
              </w:rPr>
            </w:pPr>
            <w:r>
              <w:rPr>
                <w:lang w:val="vi-VN"/>
              </w:rPr>
              <w:t>Làm báo cáo, Tìm hiểu các độ đo đánh giá</w:t>
            </w:r>
          </w:p>
        </w:tc>
      </w:tr>
    </w:tbl>
    <w:p w14:paraId="1BE7C700" w14:textId="77777777" w:rsidR="00440D46" w:rsidRPr="00440D46" w:rsidRDefault="00440D46" w:rsidP="00440D46">
      <w:pPr>
        <w:rPr>
          <w:lang w:val="vi-VN"/>
        </w:rPr>
      </w:pPr>
    </w:p>
    <w:p w14:paraId="64B0535E" w14:textId="77777777" w:rsidR="003E73A4" w:rsidRPr="003E73A4" w:rsidRDefault="003E73A4" w:rsidP="003E73A4">
      <w:pPr>
        <w:rPr>
          <w:lang w:val="vi-VN"/>
        </w:rPr>
      </w:pPr>
    </w:p>
    <w:p w14:paraId="1C585EC7" w14:textId="77777777" w:rsidR="00CA1363" w:rsidRPr="00DA7C05" w:rsidRDefault="00CA1363" w:rsidP="00CA1363">
      <w:pPr>
        <w:pStyle w:val="KhngDncch"/>
        <w:jc w:val="center"/>
        <w:rPr>
          <w:lang w:val="vi-VN"/>
        </w:rPr>
      </w:pPr>
    </w:p>
    <w:p w14:paraId="434E2EA7" w14:textId="77777777" w:rsidR="00156E24" w:rsidRPr="00DA7C05" w:rsidRDefault="00156E24" w:rsidP="00156E24">
      <w:pPr>
        <w:rPr>
          <w:lang w:val="vi-VN"/>
        </w:rPr>
      </w:pPr>
    </w:p>
    <w:p w14:paraId="4A60262A" w14:textId="77777777" w:rsidR="001C0A8D" w:rsidRPr="000C0F68" w:rsidRDefault="001C0A8D" w:rsidP="00A022ED">
      <w:pPr>
        <w:rPr>
          <w:lang w:val="vi-VN"/>
        </w:rPr>
      </w:pPr>
    </w:p>
    <w:p w14:paraId="2A120BB0" w14:textId="77777777" w:rsidR="008F54C1" w:rsidRPr="00187EA9" w:rsidRDefault="008F54C1" w:rsidP="008F54C1">
      <w:pPr>
        <w:rPr>
          <w:lang w:val="vi-VN"/>
        </w:rPr>
      </w:pPr>
    </w:p>
    <w:p w14:paraId="57309EA7" w14:textId="77777777" w:rsidR="009D3863" w:rsidRPr="000F3A5D" w:rsidRDefault="009D3863" w:rsidP="00723065">
      <w:pPr>
        <w:pStyle w:val="KhngDncch"/>
        <w:jc w:val="left"/>
        <w:rPr>
          <w:lang w:val="vi-VN"/>
        </w:rPr>
      </w:pPr>
    </w:p>
    <w:p w14:paraId="024D688E" w14:textId="77777777" w:rsidR="001D01D4" w:rsidRPr="00C94979" w:rsidRDefault="001D01D4" w:rsidP="00723065">
      <w:pPr>
        <w:pStyle w:val="KhngDncch"/>
        <w:jc w:val="left"/>
        <w:rPr>
          <w:lang w:val="vi-VN"/>
        </w:rPr>
      </w:pPr>
    </w:p>
    <w:p w14:paraId="444C1CA6" w14:textId="77777777" w:rsidR="00241361" w:rsidRDefault="00241361" w:rsidP="00B246DC">
      <w:pPr>
        <w:pStyle w:val="KhngDncch"/>
        <w:rPr>
          <w:lang w:val="vi-VN"/>
        </w:rPr>
      </w:pPr>
    </w:p>
    <w:p w14:paraId="59B82DEE" w14:textId="4CF6E870" w:rsidR="00EA5A1D" w:rsidRPr="00EA5A1D" w:rsidRDefault="00EA5A1D" w:rsidP="00EA5A1D">
      <w:pPr>
        <w:pStyle w:val="KhngDncch"/>
        <w:rPr>
          <w:lang w:val="vi-VN"/>
        </w:rPr>
      </w:pPr>
    </w:p>
    <w:p w14:paraId="23DB4B63" w14:textId="77777777" w:rsidR="00EA5A1D" w:rsidRPr="00B246DC" w:rsidRDefault="00EA5A1D" w:rsidP="00B246DC">
      <w:pPr>
        <w:pStyle w:val="KhngDncch"/>
        <w:rPr>
          <w:lang w:val="vi-VN"/>
        </w:rPr>
      </w:pPr>
    </w:p>
    <w:p w14:paraId="47673628" w14:textId="77777777" w:rsidR="003B1705" w:rsidRPr="00B246DC" w:rsidRDefault="003B1705" w:rsidP="003B1705">
      <w:pPr>
        <w:rPr>
          <w:lang w:val="vi-VN"/>
        </w:rPr>
      </w:pPr>
    </w:p>
    <w:sectPr w:rsidR="003B1705" w:rsidRPr="00B246DC" w:rsidSect="005766A9">
      <w:headerReference w:type="default" r:id="rId31"/>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23562" w14:textId="77777777" w:rsidR="00344C85" w:rsidRDefault="00344C85" w:rsidP="0034155C">
      <w:pPr>
        <w:spacing w:after="0" w:line="240" w:lineRule="auto"/>
      </w:pPr>
      <w:r>
        <w:separator/>
      </w:r>
    </w:p>
  </w:endnote>
  <w:endnote w:type="continuationSeparator" w:id="0">
    <w:p w14:paraId="6F3F0BD8" w14:textId="77777777" w:rsidR="00344C85" w:rsidRDefault="00344C85" w:rsidP="00341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DejaVuSans-Oblique">
    <w:altName w:val="Cambria"/>
    <w:panose1 w:val="00000000000000000000"/>
    <w:charset w:val="00"/>
    <w:family w:val="roman"/>
    <w:notTrueType/>
    <w:pitch w:val="default"/>
  </w:font>
  <w:font w:name="Times-Roman">
    <w:altName w:val="Time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9AF22" w14:textId="4CE41212" w:rsidR="00300795" w:rsidRDefault="00300795">
    <w:pPr>
      <w:pStyle w:val="Chntrang"/>
    </w:pPr>
    <w:r>
      <w:rPr>
        <w:noProof/>
      </w:rPr>
      <mc:AlternateContent>
        <mc:Choice Requires="wps">
          <w:drawing>
            <wp:anchor distT="0" distB="0" distL="114300" distR="114300" simplePos="0" relativeHeight="251660288" behindDoc="0" locked="0" layoutInCell="1" allowOverlap="1" wp14:anchorId="64961494" wp14:editId="7CB5AEB5">
              <wp:simplePos x="0" y="0"/>
              <wp:positionH relativeFrom="column">
                <wp:posOffset>18989</wp:posOffset>
              </wp:positionH>
              <wp:positionV relativeFrom="paragraph">
                <wp:posOffset>-105410</wp:posOffset>
              </wp:positionV>
              <wp:extent cx="5924611" cy="18604"/>
              <wp:effectExtent l="0" t="0" r="0" b="0"/>
              <wp:wrapSquare wrapText="bothSides"/>
              <wp:docPr id="38" name="Hình chữ nhật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B0B84" id="Hình chữ nhật 38" o:spid="_x0000_s1026" style="position:absolute;margin-left:1.5pt;margin-top:-8.3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" fillcolor="black [3213]" stroked="f" strokeweight="1pt">
              <w10:wrap type="square"/>
            </v:rect>
          </w:pict>
        </mc:Fallback>
      </mc:AlternateContent>
    </w:r>
    <w:r>
      <w:rPr>
        <w:noProof/>
      </w:rPr>
      <mc:AlternateContent>
        <mc:Choice Requires="wps">
          <w:drawing>
            <wp:anchor distT="0" distB="0" distL="0" distR="0" simplePos="0" relativeHeight="251658240" behindDoc="0" locked="0" layoutInCell="1" allowOverlap="1" wp14:anchorId="1142FBE6" wp14:editId="305C0CF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Hình chữ nhật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25752" w14:textId="77777777" w:rsidR="00300795" w:rsidRDefault="003007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vi-VN"/>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2FBE6" id="Hình chữ nhật 40" o:spid="_x0000_s1026"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" fillcolor="black [3213]" stroked="f" strokeweight="3pt">
              <v:textbox>
                <w:txbxContent>
                  <w:p w14:paraId="1E725752" w14:textId="77777777" w:rsidR="00300795" w:rsidRDefault="003007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vi-VN"/>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FA83F" w14:textId="77777777" w:rsidR="00344C85" w:rsidRDefault="00344C85" w:rsidP="0034155C">
      <w:pPr>
        <w:spacing w:after="0" w:line="240" w:lineRule="auto"/>
      </w:pPr>
      <w:r>
        <w:separator/>
      </w:r>
    </w:p>
  </w:footnote>
  <w:footnote w:type="continuationSeparator" w:id="0">
    <w:p w14:paraId="44D9DDB3" w14:textId="77777777" w:rsidR="00344C85" w:rsidRDefault="00344C85" w:rsidP="00341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744EA" w14:textId="03BFE522" w:rsidR="00300795" w:rsidRPr="005766A9" w:rsidRDefault="00300795">
    <w:pPr>
      <w:pStyle w:val="utrang"/>
      <w:rPr>
        <w:rFonts w:ascii="Times" w:hAnsi="Times" w:cs="Times"/>
        <w:i/>
        <w:iCs/>
      </w:rPr>
    </w:pPr>
    <w:r w:rsidRPr="005766A9">
      <w:rPr>
        <w:rFonts w:ascii="Times" w:hAnsi="Times" w:cs="Times"/>
        <w:i/>
        <w:iCs/>
      </w:rPr>
      <w:t>Final Report – Nhóm 7 BTL Khai Phá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57F5F"/>
    <w:multiLevelType w:val="hybridMultilevel"/>
    <w:tmpl w:val="4612704A"/>
    <w:lvl w:ilvl="0" w:tplc="B5F408B6">
      <w:start w:val="2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D500B9E"/>
    <w:multiLevelType w:val="multilevel"/>
    <w:tmpl w:val="C738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E53A8"/>
    <w:multiLevelType w:val="hybridMultilevel"/>
    <w:tmpl w:val="5B8A3662"/>
    <w:lvl w:ilvl="0" w:tplc="B5F408B6">
      <w:start w:val="2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CBC3F9D"/>
    <w:multiLevelType w:val="hybridMultilevel"/>
    <w:tmpl w:val="5B16F5DE"/>
    <w:lvl w:ilvl="0" w:tplc="E258C848">
      <w:start w:val="1"/>
      <w:numFmt w:val="bullet"/>
      <w:lvlText w:val="-"/>
      <w:lvlJc w:val="left"/>
      <w:pPr>
        <w:tabs>
          <w:tab w:val="num" w:pos="720"/>
        </w:tabs>
        <w:ind w:left="720" w:hanging="360"/>
      </w:pPr>
      <w:rPr>
        <w:rFonts w:ascii="Times New Roman" w:hAnsi="Times New Roman" w:hint="default"/>
      </w:rPr>
    </w:lvl>
    <w:lvl w:ilvl="1" w:tplc="FC18C292" w:tentative="1">
      <w:start w:val="1"/>
      <w:numFmt w:val="bullet"/>
      <w:lvlText w:val="-"/>
      <w:lvlJc w:val="left"/>
      <w:pPr>
        <w:tabs>
          <w:tab w:val="num" w:pos="1440"/>
        </w:tabs>
        <w:ind w:left="1440" w:hanging="360"/>
      </w:pPr>
      <w:rPr>
        <w:rFonts w:ascii="Times New Roman" w:hAnsi="Times New Roman" w:hint="default"/>
      </w:rPr>
    </w:lvl>
    <w:lvl w:ilvl="2" w:tplc="E74CFE1A" w:tentative="1">
      <w:start w:val="1"/>
      <w:numFmt w:val="bullet"/>
      <w:lvlText w:val="-"/>
      <w:lvlJc w:val="left"/>
      <w:pPr>
        <w:tabs>
          <w:tab w:val="num" w:pos="2160"/>
        </w:tabs>
        <w:ind w:left="2160" w:hanging="360"/>
      </w:pPr>
      <w:rPr>
        <w:rFonts w:ascii="Times New Roman" w:hAnsi="Times New Roman" w:hint="default"/>
      </w:rPr>
    </w:lvl>
    <w:lvl w:ilvl="3" w:tplc="DCBA4AB8" w:tentative="1">
      <w:start w:val="1"/>
      <w:numFmt w:val="bullet"/>
      <w:lvlText w:val="-"/>
      <w:lvlJc w:val="left"/>
      <w:pPr>
        <w:tabs>
          <w:tab w:val="num" w:pos="2880"/>
        </w:tabs>
        <w:ind w:left="2880" w:hanging="360"/>
      </w:pPr>
      <w:rPr>
        <w:rFonts w:ascii="Times New Roman" w:hAnsi="Times New Roman" w:hint="default"/>
      </w:rPr>
    </w:lvl>
    <w:lvl w:ilvl="4" w:tplc="E0C6A94A" w:tentative="1">
      <w:start w:val="1"/>
      <w:numFmt w:val="bullet"/>
      <w:lvlText w:val="-"/>
      <w:lvlJc w:val="left"/>
      <w:pPr>
        <w:tabs>
          <w:tab w:val="num" w:pos="3600"/>
        </w:tabs>
        <w:ind w:left="3600" w:hanging="360"/>
      </w:pPr>
      <w:rPr>
        <w:rFonts w:ascii="Times New Roman" w:hAnsi="Times New Roman" w:hint="default"/>
      </w:rPr>
    </w:lvl>
    <w:lvl w:ilvl="5" w:tplc="E65260D0" w:tentative="1">
      <w:start w:val="1"/>
      <w:numFmt w:val="bullet"/>
      <w:lvlText w:val="-"/>
      <w:lvlJc w:val="left"/>
      <w:pPr>
        <w:tabs>
          <w:tab w:val="num" w:pos="4320"/>
        </w:tabs>
        <w:ind w:left="4320" w:hanging="360"/>
      </w:pPr>
      <w:rPr>
        <w:rFonts w:ascii="Times New Roman" w:hAnsi="Times New Roman" w:hint="default"/>
      </w:rPr>
    </w:lvl>
    <w:lvl w:ilvl="6" w:tplc="A5C29B30" w:tentative="1">
      <w:start w:val="1"/>
      <w:numFmt w:val="bullet"/>
      <w:lvlText w:val="-"/>
      <w:lvlJc w:val="left"/>
      <w:pPr>
        <w:tabs>
          <w:tab w:val="num" w:pos="5040"/>
        </w:tabs>
        <w:ind w:left="5040" w:hanging="360"/>
      </w:pPr>
      <w:rPr>
        <w:rFonts w:ascii="Times New Roman" w:hAnsi="Times New Roman" w:hint="default"/>
      </w:rPr>
    </w:lvl>
    <w:lvl w:ilvl="7" w:tplc="26EEDE6E" w:tentative="1">
      <w:start w:val="1"/>
      <w:numFmt w:val="bullet"/>
      <w:lvlText w:val="-"/>
      <w:lvlJc w:val="left"/>
      <w:pPr>
        <w:tabs>
          <w:tab w:val="num" w:pos="5760"/>
        </w:tabs>
        <w:ind w:left="5760" w:hanging="360"/>
      </w:pPr>
      <w:rPr>
        <w:rFonts w:ascii="Times New Roman" w:hAnsi="Times New Roman" w:hint="default"/>
      </w:rPr>
    </w:lvl>
    <w:lvl w:ilvl="8" w:tplc="D422C75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A3C1C57"/>
    <w:multiLevelType w:val="hybridMultilevel"/>
    <w:tmpl w:val="C9CC41AE"/>
    <w:lvl w:ilvl="0" w:tplc="33CC9A82">
      <w:start w:val="1"/>
      <w:numFmt w:val="bullet"/>
      <w:lvlText w:val="•"/>
      <w:lvlJc w:val="left"/>
      <w:pPr>
        <w:tabs>
          <w:tab w:val="num" w:pos="720"/>
        </w:tabs>
        <w:ind w:left="720" w:hanging="360"/>
      </w:pPr>
      <w:rPr>
        <w:rFonts w:ascii="Arial" w:hAnsi="Arial" w:hint="default"/>
      </w:rPr>
    </w:lvl>
    <w:lvl w:ilvl="1" w:tplc="0C9E4748" w:tentative="1">
      <w:start w:val="1"/>
      <w:numFmt w:val="bullet"/>
      <w:lvlText w:val="•"/>
      <w:lvlJc w:val="left"/>
      <w:pPr>
        <w:tabs>
          <w:tab w:val="num" w:pos="1440"/>
        </w:tabs>
        <w:ind w:left="1440" w:hanging="360"/>
      </w:pPr>
      <w:rPr>
        <w:rFonts w:ascii="Arial" w:hAnsi="Arial" w:hint="default"/>
      </w:rPr>
    </w:lvl>
    <w:lvl w:ilvl="2" w:tplc="0A76C826" w:tentative="1">
      <w:start w:val="1"/>
      <w:numFmt w:val="bullet"/>
      <w:lvlText w:val="•"/>
      <w:lvlJc w:val="left"/>
      <w:pPr>
        <w:tabs>
          <w:tab w:val="num" w:pos="2160"/>
        </w:tabs>
        <w:ind w:left="2160" w:hanging="360"/>
      </w:pPr>
      <w:rPr>
        <w:rFonts w:ascii="Arial" w:hAnsi="Arial" w:hint="default"/>
      </w:rPr>
    </w:lvl>
    <w:lvl w:ilvl="3" w:tplc="ED740038" w:tentative="1">
      <w:start w:val="1"/>
      <w:numFmt w:val="bullet"/>
      <w:lvlText w:val="•"/>
      <w:lvlJc w:val="left"/>
      <w:pPr>
        <w:tabs>
          <w:tab w:val="num" w:pos="2880"/>
        </w:tabs>
        <w:ind w:left="2880" w:hanging="360"/>
      </w:pPr>
      <w:rPr>
        <w:rFonts w:ascii="Arial" w:hAnsi="Arial" w:hint="default"/>
      </w:rPr>
    </w:lvl>
    <w:lvl w:ilvl="4" w:tplc="DEF864F0" w:tentative="1">
      <w:start w:val="1"/>
      <w:numFmt w:val="bullet"/>
      <w:lvlText w:val="•"/>
      <w:lvlJc w:val="left"/>
      <w:pPr>
        <w:tabs>
          <w:tab w:val="num" w:pos="3600"/>
        </w:tabs>
        <w:ind w:left="3600" w:hanging="360"/>
      </w:pPr>
      <w:rPr>
        <w:rFonts w:ascii="Arial" w:hAnsi="Arial" w:hint="default"/>
      </w:rPr>
    </w:lvl>
    <w:lvl w:ilvl="5" w:tplc="A9B046FE" w:tentative="1">
      <w:start w:val="1"/>
      <w:numFmt w:val="bullet"/>
      <w:lvlText w:val="•"/>
      <w:lvlJc w:val="left"/>
      <w:pPr>
        <w:tabs>
          <w:tab w:val="num" w:pos="4320"/>
        </w:tabs>
        <w:ind w:left="4320" w:hanging="360"/>
      </w:pPr>
      <w:rPr>
        <w:rFonts w:ascii="Arial" w:hAnsi="Arial" w:hint="default"/>
      </w:rPr>
    </w:lvl>
    <w:lvl w:ilvl="6" w:tplc="CA0A6DF6" w:tentative="1">
      <w:start w:val="1"/>
      <w:numFmt w:val="bullet"/>
      <w:lvlText w:val="•"/>
      <w:lvlJc w:val="left"/>
      <w:pPr>
        <w:tabs>
          <w:tab w:val="num" w:pos="5040"/>
        </w:tabs>
        <w:ind w:left="5040" w:hanging="360"/>
      </w:pPr>
      <w:rPr>
        <w:rFonts w:ascii="Arial" w:hAnsi="Arial" w:hint="default"/>
      </w:rPr>
    </w:lvl>
    <w:lvl w:ilvl="7" w:tplc="E5161ECA" w:tentative="1">
      <w:start w:val="1"/>
      <w:numFmt w:val="bullet"/>
      <w:lvlText w:val="•"/>
      <w:lvlJc w:val="left"/>
      <w:pPr>
        <w:tabs>
          <w:tab w:val="num" w:pos="5760"/>
        </w:tabs>
        <w:ind w:left="5760" w:hanging="360"/>
      </w:pPr>
      <w:rPr>
        <w:rFonts w:ascii="Arial" w:hAnsi="Arial" w:hint="default"/>
      </w:rPr>
    </w:lvl>
    <w:lvl w:ilvl="8" w:tplc="A6B024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8A5B10"/>
    <w:multiLevelType w:val="hybridMultilevel"/>
    <w:tmpl w:val="092C53A0"/>
    <w:lvl w:ilvl="0" w:tplc="B5F408B6">
      <w:start w:val="2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5BD0C3E"/>
    <w:multiLevelType w:val="hybridMultilevel"/>
    <w:tmpl w:val="987413C6"/>
    <w:lvl w:ilvl="0" w:tplc="B5F408B6">
      <w:start w:val="2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D9D5FC1"/>
    <w:multiLevelType w:val="multilevel"/>
    <w:tmpl w:val="541C0D4C"/>
    <w:lvl w:ilvl="0">
      <w:start w:val="1"/>
      <w:numFmt w:val="decimal"/>
      <w:pStyle w:val="u1"/>
      <w:suff w:val="space"/>
      <w:lvlText w:val=" %1. "/>
      <w:lvlJc w:val="left"/>
      <w:pPr>
        <w:ind w:left="142" w:firstLine="0"/>
      </w:pPr>
      <w:rPr>
        <w:rFonts w:hint="default"/>
        <w:i w:val="0"/>
        <w:iCs/>
        <w:sz w:val="36"/>
        <w:szCs w:val="36"/>
      </w:rPr>
    </w:lvl>
    <w:lvl w:ilvl="1">
      <w:start w:val="1"/>
      <w:numFmt w:val="decimal"/>
      <w:pStyle w:val="u2"/>
      <w:suff w:val="nothing"/>
      <w:lvlText w:val="%1.%2. "/>
      <w:lvlJc w:val="left"/>
      <w:pPr>
        <w:ind w:left="851" w:firstLine="0"/>
      </w:pPr>
      <w:rPr>
        <w:rFonts w:hint="default"/>
      </w:rPr>
    </w:lvl>
    <w:lvl w:ilvl="2">
      <w:start w:val="1"/>
      <w:numFmt w:val="decimal"/>
      <w:pStyle w:val="u3"/>
      <w:suff w:val="nothing"/>
      <w:lvlText w:val="%1.%2.%3. "/>
      <w:lvlJc w:val="left"/>
      <w:pPr>
        <w:ind w:left="1134" w:firstLine="0"/>
      </w:pPr>
      <w:rPr>
        <w:rFonts w:hint="default"/>
      </w:rPr>
    </w:lvl>
    <w:lvl w:ilvl="3">
      <w:start w:val="1"/>
      <w:numFmt w:val="lowerLetter"/>
      <w:pStyle w:val="u4"/>
      <w:suff w:val="nothing"/>
      <w:lvlText w:val="%1.%2.%3.%4. "/>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8" w15:restartNumberingAfterBreak="0">
    <w:nsid w:val="74B17CFC"/>
    <w:multiLevelType w:val="hybridMultilevel"/>
    <w:tmpl w:val="1B586244"/>
    <w:lvl w:ilvl="0" w:tplc="B5F408B6">
      <w:start w:val="24"/>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DA035EC"/>
    <w:multiLevelType w:val="multilevel"/>
    <w:tmpl w:val="DDB2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3"/>
  </w:num>
  <w:num w:numId="5">
    <w:abstractNumId w:val="9"/>
  </w:num>
  <w:num w:numId="6">
    <w:abstractNumId w:val="1"/>
  </w:num>
  <w:num w:numId="7">
    <w:abstractNumId w:val="2"/>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36"/>
    <w:rsid w:val="00003D40"/>
    <w:rsid w:val="0001668C"/>
    <w:rsid w:val="00040056"/>
    <w:rsid w:val="000631A5"/>
    <w:rsid w:val="00064F0C"/>
    <w:rsid w:val="00065516"/>
    <w:rsid w:val="000750C5"/>
    <w:rsid w:val="00094CA0"/>
    <w:rsid w:val="000A473E"/>
    <w:rsid w:val="000C0F68"/>
    <w:rsid w:val="000F3A5D"/>
    <w:rsid w:val="001006B1"/>
    <w:rsid w:val="00122332"/>
    <w:rsid w:val="001515E2"/>
    <w:rsid w:val="00155BD0"/>
    <w:rsid w:val="00156CC1"/>
    <w:rsid w:val="00156E24"/>
    <w:rsid w:val="00187EA9"/>
    <w:rsid w:val="00194B0C"/>
    <w:rsid w:val="00194BCA"/>
    <w:rsid w:val="001C0A8D"/>
    <w:rsid w:val="001C79A6"/>
    <w:rsid w:val="001D01D4"/>
    <w:rsid w:val="001D1146"/>
    <w:rsid w:val="001E141E"/>
    <w:rsid w:val="001E29EF"/>
    <w:rsid w:val="001F4193"/>
    <w:rsid w:val="00225089"/>
    <w:rsid w:val="002405D4"/>
    <w:rsid w:val="00241361"/>
    <w:rsid w:val="0024351A"/>
    <w:rsid w:val="00252137"/>
    <w:rsid w:val="00252468"/>
    <w:rsid w:val="00256B5E"/>
    <w:rsid w:val="00263B73"/>
    <w:rsid w:val="002844C3"/>
    <w:rsid w:val="002911BE"/>
    <w:rsid w:val="002A514C"/>
    <w:rsid w:val="002E0EB8"/>
    <w:rsid w:val="002E37DE"/>
    <w:rsid w:val="002E5002"/>
    <w:rsid w:val="002F488E"/>
    <w:rsid w:val="00300795"/>
    <w:rsid w:val="00301B0A"/>
    <w:rsid w:val="00320DA6"/>
    <w:rsid w:val="00327802"/>
    <w:rsid w:val="003323DE"/>
    <w:rsid w:val="0034155C"/>
    <w:rsid w:val="00341816"/>
    <w:rsid w:val="00344C85"/>
    <w:rsid w:val="00395306"/>
    <w:rsid w:val="003A1225"/>
    <w:rsid w:val="003A7A1D"/>
    <w:rsid w:val="003B1705"/>
    <w:rsid w:val="003B546B"/>
    <w:rsid w:val="003E73A4"/>
    <w:rsid w:val="003F4D0C"/>
    <w:rsid w:val="00421D94"/>
    <w:rsid w:val="00440D46"/>
    <w:rsid w:val="004528E8"/>
    <w:rsid w:val="004821A5"/>
    <w:rsid w:val="00492AAA"/>
    <w:rsid w:val="00493D48"/>
    <w:rsid w:val="004944DC"/>
    <w:rsid w:val="004B1940"/>
    <w:rsid w:val="004C1486"/>
    <w:rsid w:val="004D47BE"/>
    <w:rsid w:val="00516C46"/>
    <w:rsid w:val="00525AB8"/>
    <w:rsid w:val="00530FD5"/>
    <w:rsid w:val="00565447"/>
    <w:rsid w:val="005766A9"/>
    <w:rsid w:val="0058374C"/>
    <w:rsid w:val="00583E1D"/>
    <w:rsid w:val="0058699E"/>
    <w:rsid w:val="005F1106"/>
    <w:rsid w:val="0062459B"/>
    <w:rsid w:val="00644451"/>
    <w:rsid w:val="006633C8"/>
    <w:rsid w:val="00671A16"/>
    <w:rsid w:val="006A594F"/>
    <w:rsid w:val="006A74C1"/>
    <w:rsid w:val="006C3A93"/>
    <w:rsid w:val="006C477B"/>
    <w:rsid w:val="006F7181"/>
    <w:rsid w:val="00710603"/>
    <w:rsid w:val="00711885"/>
    <w:rsid w:val="00717DA2"/>
    <w:rsid w:val="00723065"/>
    <w:rsid w:val="00733932"/>
    <w:rsid w:val="00742F3A"/>
    <w:rsid w:val="00743B7D"/>
    <w:rsid w:val="00743D3A"/>
    <w:rsid w:val="00767D10"/>
    <w:rsid w:val="00770F92"/>
    <w:rsid w:val="007A4ABA"/>
    <w:rsid w:val="007C08B3"/>
    <w:rsid w:val="007C2C24"/>
    <w:rsid w:val="007C3BBF"/>
    <w:rsid w:val="007C5BE2"/>
    <w:rsid w:val="00820653"/>
    <w:rsid w:val="00825068"/>
    <w:rsid w:val="008354D8"/>
    <w:rsid w:val="00846D08"/>
    <w:rsid w:val="00867E84"/>
    <w:rsid w:val="00894C5D"/>
    <w:rsid w:val="008D018C"/>
    <w:rsid w:val="008D1CFE"/>
    <w:rsid w:val="008E05E3"/>
    <w:rsid w:val="008F54C1"/>
    <w:rsid w:val="008F6BDF"/>
    <w:rsid w:val="00926FFE"/>
    <w:rsid w:val="009928F3"/>
    <w:rsid w:val="009C332A"/>
    <w:rsid w:val="009D3863"/>
    <w:rsid w:val="009E5F58"/>
    <w:rsid w:val="00A019AA"/>
    <w:rsid w:val="00A022ED"/>
    <w:rsid w:val="00A11D41"/>
    <w:rsid w:val="00A51E9E"/>
    <w:rsid w:val="00A72377"/>
    <w:rsid w:val="00AC3AB4"/>
    <w:rsid w:val="00AC5A44"/>
    <w:rsid w:val="00AF4DE0"/>
    <w:rsid w:val="00B246DC"/>
    <w:rsid w:val="00B522A2"/>
    <w:rsid w:val="00B85C3A"/>
    <w:rsid w:val="00B94056"/>
    <w:rsid w:val="00B95F2F"/>
    <w:rsid w:val="00BA3A42"/>
    <w:rsid w:val="00BA6F2E"/>
    <w:rsid w:val="00BB0A58"/>
    <w:rsid w:val="00BD1A4F"/>
    <w:rsid w:val="00C1021F"/>
    <w:rsid w:val="00C156D2"/>
    <w:rsid w:val="00C76175"/>
    <w:rsid w:val="00C830C1"/>
    <w:rsid w:val="00C94979"/>
    <w:rsid w:val="00C96DEA"/>
    <w:rsid w:val="00CA1363"/>
    <w:rsid w:val="00CC7C33"/>
    <w:rsid w:val="00CD29E2"/>
    <w:rsid w:val="00CF039B"/>
    <w:rsid w:val="00D24E0B"/>
    <w:rsid w:val="00D404AD"/>
    <w:rsid w:val="00D46028"/>
    <w:rsid w:val="00D468B7"/>
    <w:rsid w:val="00D67FDC"/>
    <w:rsid w:val="00D838FE"/>
    <w:rsid w:val="00D8660A"/>
    <w:rsid w:val="00DA2951"/>
    <w:rsid w:val="00DA7C05"/>
    <w:rsid w:val="00DD44DB"/>
    <w:rsid w:val="00DF0109"/>
    <w:rsid w:val="00E16851"/>
    <w:rsid w:val="00E41436"/>
    <w:rsid w:val="00E66787"/>
    <w:rsid w:val="00E75608"/>
    <w:rsid w:val="00E80045"/>
    <w:rsid w:val="00E85784"/>
    <w:rsid w:val="00E867FA"/>
    <w:rsid w:val="00E97361"/>
    <w:rsid w:val="00E97C0F"/>
    <w:rsid w:val="00EA28F6"/>
    <w:rsid w:val="00EA5A1D"/>
    <w:rsid w:val="00ED4F60"/>
    <w:rsid w:val="00EE0056"/>
    <w:rsid w:val="00EE161B"/>
    <w:rsid w:val="00F04682"/>
    <w:rsid w:val="00F074B7"/>
    <w:rsid w:val="00F23F84"/>
    <w:rsid w:val="00F24FA6"/>
    <w:rsid w:val="00F4694F"/>
    <w:rsid w:val="00F70F95"/>
    <w:rsid w:val="00F811C1"/>
    <w:rsid w:val="00FE29FC"/>
    <w:rsid w:val="00FE3029"/>
    <w:rsid w:val="00FE73B7"/>
    <w:rsid w:val="00FF03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39E5"/>
  <w15:chartTrackingRefBased/>
  <w15:docId w15:val="{AB4D5410-6309-46FE-BD67-92C1BAD0D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E41436"/>
    <w:rPr>
      <w:lang w:val="en-US"/>
    </w:rPr>
  </w:style>
  <w:style w:type="paragraph" w:styleId="u1">
    <w:name w:val="heading 1"/>
    <w:basedOn w:val="Binhthng"/>
    <w:next w:val="Binhthng"/>
    <w:link w:val="u1Char"/>
    <w:uiPriority w:val="9"/>
    <w:qFormat/>
    <w:rsid w:val="00E41436"/>
    <w:pPr>
      <w:keepNext/>
      <w:keepLines/>
      <w:numPr>
        <w:numId w:val="1"/>
      </w:numPr>
      <w:spacing w:before="240" w:after="240" w:line="276" w:lineRule="auto"/>
      <w:ind w:left="0"/>
      <w:jc w:val="both"/>
      <w:outlineLvl w:val="0"/>
    </w:pPr>
    <w:rPr>
      <w:rFonts w:ascii="Times" w:eastAsiaTheme="majorEastAsia" w:hAnsi="Times" w:cs="Times"/>
      <w:b/>
      <w:sz w:val="36"/>
      <w:szCs w:val="36"/>
    </w:rPr>
  </w:style>
  <w:style w:type="paragraph" w:styleId="u2">
    <w:name w:val="heading 2"/>
    <w:basedOn w:val="Binhthng"/>
    <w:next w:val="Binhthng"/>
    <w:link w:val="u2Char"/>
    <w:uiPriority w:val="9"/>
    <w:unhideWhenUsed/>
    <w:qFormat/>
    <w:rsid w:val="00E41436"/>
    <w:pPr>
      <w:keepNext/>
      <w:keepLines/>
      <w:numPr>
        <w:ilvl w:val="1"/>
        <w:numId w:val="1"/>
      </w:numPr>
      <w:spacing w:before="40" w:after="240" w:line="276" w:lineRule="auto"/>
      <w:ind w:left="0"/>
      <w:jc w:val="both"/>
      <w:outlineLvl w:val="1"/>
    </w:pPr>
    <w:rPr>
      <w:rFonts w:ascii="Times" w:eastAsiaTheme="majorEastAsia" w:hAnsi="Times" w:cs="Times"/>
      <w:b/>
      <w:sz w:val="32"/>
      <w:szCs w:val="28"/>
    </w:rPr>
  </w:style>
  <w:style w:type="paragraph" w:styleId="u3">
    <w:name w:val="heading 3"/>
    <w:basedOn w:val="Binhthng"/>
    <w:next w:val="Binhthng"/>
    <w:link w:val="u3Char"/>
    <w:uiPriority w:val="9"/>
    <w:unhideWhenUsed/>
    <w:qFormat/>
    <w:rsid w:val="00711885"/>
    <w:pPr>
      <w:keepNext/>
      <w:keepLines/>
      <w:numPr>
        <w:ilvl w:val="2"/>
        <w:numId w:val="1"/>
      </w:numPr>
      <w:spacing w:before="40" w:after="240" w:line="276" w:lineRule="auto"/>
      <w:ind w:left="0"/>
      <w:outlineLvl w:val="2"/>
    </w:pPr>
    <w:rPr>
      <w:rFonts w:ascii="Times" w:eastAsiaTheme="majorEastAsia" w:hAnsi="Times" w:cs="Times"/>
      <w:i/>
      <w:sz w:val="28"/>
      <w:szCs w:val="24"/>
    </w:rPr>
  </w:style>
  <w:style w:type="paragraph" w:styleId="u4">
    <w:name w:val="heading 4"/>
    <w:basedOn w:val="Binhthng"/>
    <w:next w:val="Binhthng"/>
    <w:link w:val="u4Char"/>
    <w:uiPriority w:val="9"/>
    <w:semiHidden/>
    <w:unhideWhenUsed/>
    <w:qFormat/>
    <w:rsid w:val="00E4143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semiHidden/>
    <w:unhideWhenUsed/>
    <w:qFormat/>
    <w:rsid w:val="00E4143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rsid w:val="00E4143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E4143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E4143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4143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41436"/>
    <w:rPr>
      <w:rFonts w:ascii="Times" w:eastAsiaTheme="majorEastAsia" w:hAnsi="Times" w:cs="Times"/>
      <w:b/>
      <w:sz w:val="36"/>
      <w:szCs w:val="36"/>
      <w:lang w:val="en-US"/>
    </w:rPr>
  </w:style>
  <w:style w:type="character" w:customStyle="1" w:styleId="u2Char">
    <w:name w:val="Đầu đề 2 Char"/>
    <w:basedOn w:val="Phngmcinhcuaoanvn"/>
    <w:link w:val="u2"/>
    <w:uiPriority w:val="9"/>
    <w:rsid w:val="00E41436"/>
    <w:rPr>
      <w:rFonts w:ascii="Times" w:eastAsiaTheme="majorEastAsia" w:hAnsi="Times" w:cs="Times"/>
      <w:b/>
      <w:sz w:val="32"/>
      <w:szCs w:val="28"/>
      <w:lang w:val="en-US"/>
    </w:rPr>
  </w:style>
  <w:style w:type="character" w:customStyle="1" w:styleId="u3Char">
    <w:name w:val="Đầu đề 3 Char"/>
    <w:basedOn w:val="Phngmcinhcuaoanvn"/>
    <w:link w:val="u3"/>
    <w:uiPriority w:val="9"/>
    <w:rsid w:val="00711885"/>
    <w:rPr>
      <w:rFonts w:ascii="Times" w:eastAsiaTheme="majorEastAsia" w:hAnsi="Times" w:cs="Times"/>
      <w:i/>
      <w:sz w:val="28"/>
      <w:szCs w:val="24"/>
      <w:lang w:val="en-US"/>
    </w:rPr>
  </w:style>
  <w:style w:type="character" w:customStyle="1" w:styleId="u4Char">
    <w:name w:val="Đầu đề 4 Char"/>
    <w:basedOn w:val="Phngmcinhcuaoanvn"/>
    <w:link w:val="u4"/>
    <w:uiPriority w:val="9"/>
    <w:semiHidden/>
    <w:rsid w:val="00E41436"/>
    <w:rPr>
      <w:rFonts w:asciiTheme="majorHAnsi" w:eastAsiaTheme="majorEastAsia" w:hAnsiTheme="majorHAnsi" w:cstheme="majorBidi"/>
      <w:i/>
      <w:iCs/>
      <w:color w:val="2E74B5" w:themeColor="accent1" w:themeShade="BF"/>
      <w:lang w:val="en-US"/>
    </w:rPr>
  </w:style>
  <w:style w:type="character" w:customStyle="1" w:styleId="u5Char">
    <w:name w:val="Đầu đề 5 Char"/>
    <w:basedOn w:val="Phngmcinhcuaoanvn"/>
    <w:link w:val="u5"/>
    <w:uiPriority w:val="9"/>
    <w:semiHidden/>
    <w:rsid w:val="00E41436"/>
    <w:rPr>
      <w:rFonts w:asciiTheme="majorHAnsi" w:eastAsiaTheme="majorEastAsia" w:hAnsiTheme="majorHAnsi" w:cstheme="majorBidi"/>
      <w:color w:val="2E74B5" w:themeColor="accent1" w:themeShade="BF"/>
      <w:lang w:val="en-US"/>
    </w:rPr>
  </w:style>
  <w:style w:type="character" w:customStyle="1" w:styleId="u6Char">
    <w:name w:val="Đầu đề 6 Char"/>
    <w:basedOn w:val="Phngmcinhcuaoanvn"/>
    <w:link w:val="u6"/>
    <w:uiPriority w:val="9"/>
    <w:semiHidden/>
    <w:rsid w:val="00E41436"/>
    <w:rPr>
      <w:rFonts w:asciiTheme="majorHAnsi" w:eastAsiaTheme="majorEastAsia" w:hAnsiTheme="majorHAnsi" w:cstheme="majorBidi"/>
      <w:color w:val="1F4D78" w:themeColor="accent1" w:themeShade="7F"/>
      <w:lang w:val="en-US"/>
    </w:rPr>
  </w:style>
  <w:style w:type="character" w:customStyle="1" w:styleId="u7Char">
    <w:name w:val="Đầu đề 7 Char"/>
    <w:basedOn w:val="Phngmcinhcuaoanvn"/>
    <w:link w:val="u7"/>
    <w:uiPriority w:val="9"/>
    <w:semiHidden/>
    <w:rsid w:val="00E41436"/>
    <w:rPr>
      <w:rFonts w:asciiTheme="majorHAnsi" w:eastAsiaTheme="majorEastAsia" w:hAnsiTheme="majorHAnsi" w:cstheme="majorBidi"/>
      <w:i/>
      <w:iCs/>
      <w:color w:val="1F4D78" w:themeColor="accent1" w:themeShade="7F"/>
      <w:lang w:val="en-US"/>
    </w:rPr>
  </w:style>
  <w:style w:type="character" w:customStyle="1" w:styleId="u8Char">
    <w:name w:val="Đầu đề 8 Char"/>
    <w:basedOn w:val="Phngmcinhcuaoanvn"/>
    <w:link w:val="u8"/>
    <w:uiPriority w:val="9"/>
    <w:semiHidden/>
    <w:rsid w:val="00E41436"/>
    <w:rPr>
      <w:rFonts w:asciiTheme="majorHAnsi" w:eastAsiaTheme="majorEastAsia" w:hAnsiTheme="majorHAnsi" w:cstheme="majorBidi"/>
      <w:color w:val="272727" w:themeColor="text1" w:themeTint="D8"/>
      <w:sz w:val="21"/>
      <w:szCs w:val="21"/>
      <w:lang w:val="en-US"/>
    </w:rPr>
  </w:style>
  <w:style w:type="character" w:customStyle="1" w:styleId="u9Char">
    <w:name w:val="Đầu đề 9 Char"/>
    <w:basedOn w:val="Phngmcinhcuaoanvn"/>
    <w:link w:val="u9"/>
    <w:uiPriority w:val="9"/>
    <w:semiHidden/>
    <w:rsid w:val="00E41436"/>
    <w:rPr>
      <w:rFonts w:asciiTheme="majorHAnsi" w:eastAsiaTheme="majorEastAsia" w:hAnsiTheme="majorHAnsi" w:cstheme="majorBidi"/>
      <w:i/>
      <w:iCs/>
      <w:color w:val="272727" w:themeColor="text1" w:themeTint="D8"/>
      <w:sz w:val="21"/>
      <w:szCs w:val="21"/>
      <w:lang w:val="en-US"/>
    </w:rPr>
  </w:style>
  <w:style w:type="paragraph" w:styleId="KhngDncch">
    <w:name w:val="No Spacing"/>
    <w:basedOn w:val="oancuaDanhsach"/>
    <w:uiPriority w:val="1"/>
    <w:qFormat/>
    <w:rsid w:val="00C96DEA"/>
    <w:pPr>
      <w:spacing w:after="240" w:line="276" w:lineRule="auto"/>
      <w:ind w:left="0"/>
      <w:jc w:val="both"/>
    </w:pPr>
    <w:rPr>
      <w:rFonts w:ascii="Arial" w:eastAsiaTheme="minorHAnsi" w:hAnsi="Arial" w:cs="Arial"/>
      <w:sz w:val="24"/>
      <w:lang w:eastAsia="en-US"/>
    </w:rPr>
  </w:style>
  <w:style w:type="table" w:styleId="BngLiNhat">
    <w:name w:val="Grid Table Light"/>
    <w:basedOn w:val="BangThngthng"/>
    <w:uiPriority w:val="40"/>
    <w:rsid w:val="00E41436"/>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oancuaDanhsach">
    <w:name w:val="List Paragraph"/>
    <w:basedOn w:val="Binhthng"/>
    <w:uiPriority w:val="34"/>
    <w:qFormat/>
    <w:rsid w:val="00E41436"/>
    <w:pPr>
      <w:ind w:left="720"/>
      <w:contextualSpacing/>
    </w:pPr>
  </w:style>
  <w:style w:type="paragraph" w:styleId="uMucluc">
    <w:name w:val="TOC Heading"/>
    <w:basedOn w:val="u1"/>
    <w:next w:val="Binhthng"/>
    <w:uiPriority w:val="39"/>
    <w:unhideWhenUsed/>
    <w:qFormat/>
    <w:rsid w:val="00644451"/>
    <w:pPr>
      <w:numPr>
        <w:numId w:val="0"/>
      </w:numPr>
      <w:spacing w:after="0" w:line="259" w:lineRule="auto"/>
      <w:jc w:val="left"/>
      <w:outlineLvl w:val="9"/>
    </w:pPr>
    <w:rPr>
      <w:rFonts w:asciiTheme="majorHAnsi" w:hAnsiTheme="majorHAnsi" w:cstheme="majorBidi"/>
      <w:b w:val="0"/>
      <w:color w:val="2E74B5" w:themeColor="accent1" w:themeShade="BF"/>
      <w:sz w:val="32"/>
      <w:szCs w:val="32"/>
      <w:lang w:val="vi-VN"/>
    </w:rPr>
  </w:style>
  <w:style w:type="paragraph" w:styleId="Mucluc1">
    <w:name w:val="toc 1"/>
    <w:basedOn w:val="Binhthng"/>
    <w:next w:val="Binhthng"/>
    <w:autoRedefine/>
    <w:uiPriority w:val="39"/>
    <w:unhideWhenUsed/>
    <w:rsid w:val="00644451"/>
    <w:pPr>
      <w:spacing w:after="100"/>
    </w:pPr>
    <w:rPr>
      <w:rFonts w:ascii="Arial" w:hAnsi="Arial"/>
      <w:i/>
    </w:rPr>
  </w:style>
  <w:style w:type="paragraph" w:styleId="Mucluc2">
    <w:name w:val="toc 2"/>
    <w:basedOn w:val="Binhthng"/>
    <w:next w:val="Binhthng"/>
    <w:autoRedefine/>
    <w:uiPriority w:val="39"/>
    <w:unhideWhenUsed/>
    <w:rsid w:val="00644451"/>
    <w:pPr>
      <w:spacing w:after="100"/>
      <w:ind w:left="220"/>
    </w:pPr>
    <w:rPr>
      <w:rFonts w:ascii="Arial" w:hAnsi="Arial"/>
      <w:i/>
    </w:rPr>
  </w:style>
  <w:style w:type="character" w:styleId="Siuktni">
    <w:name w:val="Hyperlink"/>
    <w:basedOn w:val="Phngmcinhcuaoanvn"/>
    <w:uiPriority w:val="99"/>
    <w:unhideWhenUsed/>
    <w:rsid w:val="00644451"/>
    <w:rPr>
      <w:color w:val="0563C1" w:themeColor="hyperlink"/>
      <w:u w:val="single"/>
    </w:rPr>
  </w:style>
  <w:style w:type="paragraph" w:styleId="utrang">
    <w:name w:val="header"/>
    <w:basedOn w:val="Binhthng"/>
    <w:link w:val="utrangChar"/>
    <w:uiPriority w:val="99"/>
    <w:unhideWhenUsed/>
    <w:rsid w:val="0034155C"/>
    <w:pPr>
      <w:tabs>
        <w:tab w:val="center" w:pos="4513"/>
        <w:tab w:val="right" w:pos="9026"/>
      </w:tabs>
      <w:spacing w:after="0" w:line="240" w:lineRule="auto"/>
    </w:pPr>
  </w:style>
  <w:style w:type="paragraph" w:styleId="Mucluc3">
    <w:name w:val="toc 3"/>
    <w:basedOn w:val="Binhthng"/>
    <w:next w:val="Binhthng"/>
    <w:autoRedefine/>
    <w:uiPriority w:val="39"/>
    <w:unhideWhenUsed/>
    <w:rsid w:val="00644451"/>
    <w:pPr>
      <w:spacing w:after="100"/>
      <w:ind w:left="440"/>
    </w:pPr>
    <w:rPr>
      <w:rFonts w:ascii="Arial" w:hAnsi="Arial"/>
      <w:i/>
    </w:rPr>
  </w:style>
  <w:style w:type="character" w:customStyle="1" w:styleId="utrangChar">
    <w:name w:val="Đầu trang Char"/>
    <w:basedOn w:val="Phngmcinhcuaoanvn"/>
    <w:link w:val="utrang"/>
    <w:uiPriority w:val="99"/>
    <w:rsid w:val="0034155C"/>
    <w:rPr>
      <w:lang w:val="en-US"/>
    </w:rPr>
  </w:style>
  <w:style w:type="paragraph" w:styleId="Chntrang">
    <w:name w:val="footer"/>
    <w:basedOn w:val="Binhthng"/>
    <w:link w:val="ChntrangChar"/>
    <w:uiPriority w:val="99"/>
    <w:unhideWhenUsed/>
    <w:rsid w:val="0034155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4155C"/>
    <w:rPr>
      <w:lang w:val="en-US"/>
    </w:rPr>
  </w:style>
  <w:style w:type="character" w:styleId="Nhnmanh">
    <w:name w:val="Emphasis"/>
    <w:basedOn w:val="Phngmcinhcuaoanvn"/>
    <w:uiPriority w:val="20"/>
    <w:qFormat/>
    <w:rsid w:val="00ED4F60"/>
    <w:rPr>
      <w:i/>
      <w:iCs/>
    </w:rPr>
  </w:style>
  <w:style w:type="paragraph" w:styleId="ThngthngWeb">
    <w:name w:val="Normal (Web)"/>
    <w:basedOn w:val="Binhthng"/>
    <w:uiPriority w:val="99"/>
    <w:semiHidden/>
    <w:unhideWhenUsed/>
    <w:rsid w:val="000F3A5D"/>
    <w:pPr>
      <w:spacing w:before="100" w:beforeAutospacing="1" w:after="100" w:afterAutospacing="1" w:line="240" w:lineRule="auto"/>
    </w:pPr>
    <w:rPr>
      <w:rFonts w:ascii="Times New Roman" w:eastAsia="Times New Roman" w:hAnsi="Times New Roman" w:cs="Times New Roman"/>
      <w:sz w:val="24"/>
      <w:szCs w:val="24"/>
      <w:lang w:val="vi-VN"/>
    </w:rPr>
  </w:style>
  <w:style w:type="character" w:customStyle="1" w:styleId="mjx-char">
    <w:name w:val="mjx-char"/>
    <w:basedOn w:val="Phngmcinhcuaoanvn"/>
    <w:rsid w:val="000F3A5D"/>
  </w:style>
  <w:style w:type="character" w:customStyle="1" w:styleId="mjxassistivemathml">
    <w:name w:val="mjx_assistive_mathml"/>
    <w:basedOn w:val="Phngmcinhcuaoanvn"/>
    <w:rsid w:val="000F3A5D"/>
  </w:style>
  <w:style w:type="character" w:customStyle="1" w:styleId="fontstyle01">
    <w:name w:val="fontstyle01"/>
    <w:basedOn w:val="Phngmcinhcuaoanvn"/>
    <w:rsid w:val="0058699E"/>
    <w:rPr>
      <w:rFonts w:ascii="DejaVuSans-Oblique" w:hAnsi="DejaVuSans-Oblique" w:hint="default"/>
      <w:b w:val="0"/>
      <w:bCs w:val="0"/>
      <w:i/>
      <w:iCs/>
      <w:color w:val="000000"/>
      <w:sz w:val="56"/>
      <w:szCs w:val="56"/>
    </w:rPr>
  </w:style>
  <w:style w:type="character" w:customStyle="1" w:styleId="fontstyle21">
    <w:name w:val="fontstyle21"/>
    <w:basedOn w:val="Phngmcinhcuaoanvn"/>
    <w:rsid w:val="001D1146"/>
    <w:rPr>
      <w:rFonts w:ascii="Times-Roman" w:hAnsi="Times-Roman" w:hint="default"/>
      <w:b w:val="0"/>
      <w:bCs w:val="0"/>
      <w:i w:val="0"/>
      <w:iCs w:val="0"/>
      <w:color w:val="000000"/>
      <w:sz w:val="20"/>
      <w:szCs w:val="20"/>
    </w:rPr>
  </w:style>
  <w:style w:type="table" w:styleId="LiBang">
    <w:name w:val="Table Grid"/>
    <w:basedOn w:val="BangThngthng"/>
    <w:uiPriority w:val="39"/>
    <w:rsid w:val="00867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HTML">
    <w:name w:val="HTML Code"/>
    <w:basedOn w:val="Phngmcinhcuaoanvn"/>
    <w:uiPriority w:val="99"/>
    <w:semiHidden/>
    <w:unhideWhenUsed/>
    <w:rsid w:val="00122332"/>
    <w:rPr>
      <w:rFonts w:ascii="Courier New" w:eastAsia="Times New Roman" w:hAnsi="Courier New" w:cs="Courier New"/>
      <w:sz w:val="20"/>
      <w:szCs w:val="20"/>
    </w:rPr>
  </w:style>
  <w:style w:type="character" w:styleId="Manh">
    <w:name w:val="Strong"/>
    <w:basedOn w:val="Phngmcinhcuaoanvn"/>
    <w:uiPriority w:val="22"/>
    <w:qFormat/>
    <w:rsid w:val="00094CA0"/>
    <w:rPr>
      <w:b/>
      <w:bCs/>
    </w:rPr>
  </w:style>
  <w:style w:type="table" w:styleId="BangThun2">
    <w:name w:val="Plain Table 2"/>
    <w:basedOn w:val="BangThngthng"/>
    <w:uiPriority w:val="42"/>
    <w:rsid w:val="002E0E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99792">
      <w:bodyDiv w:val="1"/>
      <w:marLeft w:val="0"/>
      <w:marRight w:val="0"/>
      <w:marTop w:val="0"/>
      <w:marBottom w:val="0"/>
      <w:divBdr>
        <w:top w:val="none" w:sz="0" w:space="0" w:color="auto"/>
        <w:left w:val="none" w:sz="0" w:space="0" w:color="auto"/>
        <w:bottom w:val="none" w:sz="0" w:space="0" w:color="auto"/>
        <w:right w:val="none" w:sz="0" w:space="0" w:color="auto"/>
      </w:divBdr>
    </w:div>
    <w:div w:id="424110158">
      <w:bodyDiv w:val="1"/>
      <w:marLeft w:val="0"/>
      <w:marRight w:val="0"/>
      <w:marTop w:val="0"/>
      <w:marBottom w:val="0"/>
      <w:divBdr>
        <w:top w:val="none" w:sz="0" w:space="0" w:color="auto"/>
        <w:left w:val="none" w:sz="0" w:space="0" w:color="auto"/>
        <w:bottom w:val="none" w:sz="0" w:space="0" w:color="auto"/>
        <w:right w:val="none" w:sz="0" w:space="0" w:color="auto"/>
      </w:divBdr>
    </w:div>
    <w:div w:id="434247208">
      <w:bodyDiv w:val="1"/>
      <w:marLeft w:val="0"/>
      <w:marRight w:val="0"/>
      <w:marTop w:val="0"/>
      <w:marBottom w:val="0"/>
      <w:divBdr>
        <w:top w:val="none" w:sz="0" w:space="0" w:color="auto"/>
        <w:left w:val="none" w:sz="0" w:space="0" w:color="auto"/>
        <w:bottom w:val="none" w:sz="0" w:space="0" w:color="auto"/>
        <w:right w:val="none" w:sz="0" w:space="0" w:color="auto"/>
      </w:divBdr>
    </w:div>
    <w:div w:id="552160409">
      <w:bodyDiv w:val="1"/>
      <w:marLeft w:val="0"/>
      <w:marRight w:val="0"/>
      <w:marTop w:val="0"/>
      <w:marBottom w:val="0"/>
      <w:divBdr>
        <w:top w:val="none" w:sz="0" w:space="0" w:color="auto"/>
        <w:left w:val="none" w:sz="0" w:space="0" w:color="auto"/>
        <w:bottom w:val="none" w:sz="0" w:space="0" w:color="auto"/>
        <w:right w:val="none" w:sz="0" w:space="0" w:color="auto"/>
      </w:divBdr>
    </w:div>
    <w:div w:id="584803824">
      <w:bodyDiv w:val="1"/>
      <w:marLeft w:val="0"/>
      <w:marRight w:val="0"/>
      <w:marTop w:val="0"/>
      <w:marBottom w:val="0"/>
      <w:divBdr>
        <w:top w:val="none" w:sz="0" w:space="0" w:color="auto"/>
        <w:left w:val="none" w:sz="0" w:space="0" w:color="auto"/>
        <w:bottom w:val="none" w:sz="0" w:space="0" w:color="auto"/>
        <w:right w:val="none" w:sz="0" w:space="0" w:color="auto"/>
      </w:divBdr>
      <w:divsChild>
        <w:div w:id="785000050">
          <w:marLeft w:val="446"/>
          <w:marRight w:val="0"/>
          <w:marTop w:val="0"/>
          <w:marBottom w:val="0"/>
          <w:divBdr>
            <w:top w:val="none" w:sz="0" w:space="0" w:color="auto"/>
            <w:left w:val="none" w:sz="0" w:space="0" w:color="auto"/>
            <w:bottom w:val="none" w:sz="0" w:space="0" w:color="auto"/>
            <w:right w:val="none" w:sz="0" w:space="0" w:color="auto"/>
          </w:divBdr>
        </w:div>
        <w:div w:id="1090079146">
          <w:marLeft w:val="446"/>
          <w:marRight w:val="0"/>
          <w:marTop w:val="0"/>
          <w:marBottom w:val="0"/>
          <w:divBdr>
            <w:top w:val="none" w:sz="0" w:space="0" w:color="auto"/>
            <w:left w:val="none" w:sz="0" w:space="0" w:color="auto"/>
            <w:bottom w:val="none" w:sz="0" w:space="0" w:color="auto"/>
            <w:right w:val="none" w:sz="0" w:space="0" w:color="auto"/>
          </w:divBdr>
        </w:div>
      </w:divsChild>
    </w:div>
    <w:div w:id="733309646">
      <w:bodyDiv w:val="1"/>
      <w:marLeft w:val="0"/>
      <w:marRight w:val="0"/>
      <w:marTop w:val="0"/>
      <w:marBottom w:val="0"/>
      <w:divBdr>
        <w:top w:val="none" w:sz="0" w:space="0" w:color="auto"/>
        <w:left w:val="none" w:sz="0" w:space="0" w:color="auto"/>
        <w:bottom w:val="none" w:sz="0" w:space="0" w:color="auto"/>
        <w:right w:val="none" w:sz="0" w:space="0" w:color="auto"/>
      </w:divBdr>
    </w:div>
    <w:div w:id="887497099">
      <w:bodyDiv w:val="1"/>
      <w:marLeft w:val="0"/>
      <w:marRight w:val="0"/>
      <w:marTop w:val="0"/>
      <w:marBottom w:val="0"/>
      <w:divBdr>
        <w:top w:val="none" w:sz="0" w:space="0" w:color="auto"/>
        <w:left w:val="none" w:sz="0" w:space="0" w:color="auto"/>
        <w:bottom w:val="none" w:sz="0" w:space="0" w:color="auto"/>
        <w:right w:val="none" w:sz="0" w:space="0" w:color="auto"/>
      </w:divBdr>
    </w:div>
    <w:div w:id="1066564604">
      <w:bodyDiv w:val="1"/>
      <w:marLeft w:val="0"/>
      <w:marRight w:val="0"/>
      <w:marTop w:val="0"/>
      <w:marBottom w:val="0"/>
      <w:divBdr>
        <w:top w:val="none" w:sz="0" w:space="0" w:color="auto"/>
        <w:left w:val="none" w:sz="0" w:space="0" w:color="auto"/>
        <w:bottom w:val="none" w:sz="0" w:space="0" w:color="auto"/>
        <w:right w:val="none" w:sz="0" w:space="0" w:color="auto"/>
      </w:divBdr>
    </w:div>
    <w:div w:id="1147743886">
      <w:bodyDiv w:val="1"/>
      <w:marLeft w:val="0"/>
      <w:marRight w:val="0"/>
      <w:marTop w:val="0"/>
      <w:marBottom w:val="0"/>
      <w:divBdr>
        <w:top w:val="none" w:sz="0" w:space="0" w:color="auto"/>
        <w:left w:val="none" w:sz="0" w:space="0" w:color="auto"/>
        <w:bottom w:val="none" w:sz="0" w:space="0" w:color="auto"/>
        <w:right w:val="none" w:sz="0" w:space="0" w:color="auto"/>
      </w:divBdr>
    </w:div>
    <w:div w:id="1286692791">
      <w:bodyDiv w:val="1"/>
      <w:marLeft w:val="0"/>
      <w:marRight w:val="0"/>
      <w:marTop w:val="0"/>
      <w:marBottom w:val="0"/>
      <w:divBdr>
        <w:top w:val="none" w:sz="0" w:space="0" w:color="auto"/>
        <w:left w:val="none" w:sz="0" w:space="0" w:color="auto"/>
        <w:bottom w:val="none" w:sz="0" w:space="0" w:color="auto"/>
        <w:right w:val="none" w:sz="0" w:space="0" w:color="auto"/>
      </w:divBdr>
      <w:divsChild>
        <w:div w:id="208568121">
          <w:marLeft w:val="446"/>
          <w:marRight w:val="0"/>
          <w:marTop w:val="0"/>
          <w:marBottom w:val="0"/>
          <w:divBdr>
            <w:top w:val="none" w:sz="0" w:space="0" w:color="auto"/>
            <w:left w:val="none" w:sz="0" w:space="0" w:color="auto"/>
            <w:bottom w:val="none" w:sz="0" w:space="0" w:color="auto"/>
            <w:right w:val="none" w:sz="0" w:space="0" w:color="auto"/>
          </w:divBdr>
        </w:div>
        <w:div w:id="1677804677">
          <w:marLeft w:val="446"/>
          <w:marRight w:val="0"/>
          <w:marTop w:val="0"/>
          <w:marBottom w:val="0"/>
          <w:divBdr>
            <w:top w:val="none" w:sz="0" w:space="0" w:color="auto"/>
            <w:left w:val="none" w:sz="0" w:space="0" w:color="auto"/>
            <w:bottom w:val="none" w:sz="0" w:space="0" w:color="auto"/>
            <w:right w:val="none" w:sz="0" w:space="0" w:color="auto"/>
          </w:divBdr>
        </w:div>
      </w:divsChild>
    </w:div>
    <w:div w:id="1320812675">
      <w:bodyDiv w:val="1"/>
      <w:marLeft w:val="0"/>
      <w:marRight w:val="0"/>
      <w:marTop w:val="0"/>
      <w:marBottom w:val="0"/>
      <w:divBdr>
        <w:top w:val="none" w:sz="0" w:space="0" w:color="auto"/>
        <w:left w:val="none" w:sz="0" w:space="0" w:color="auto"/>
        <w:bottom w:val="none" w:sz="0" w:space="0" w:color="auto"/>
        <w:right w:val="none" w:sz="0" w:space="0" w:color="auto"/>
      </w:divBdr>
    </w:div>
    <w:div w:id="1735158868">
      <w:bodyDiv w:val="1"/>
      <w:marLeft w:val="0"/>
      <w:marRight w:val="0"/>
      <w:marTop w:val="0"/>
      <w:marBottom w:val="0"/>
      <w:divBdr>
        <w:top w:val="none" w:sz="0" w:space="0" w:color="auto"/>
        <w:left w:val="none" w:sz="0" w:space="0" w:color="auto"/>
        <w:bottom w:val="none" w:sz="0" w:space="0" w:color="auto"/>
        <w:right w:val="none" w:sz="0" w:space="0" w:color="auto"/>
      </w:divBdr>
      <w:divsChild>
        <w:div w:id="791241319">
          <w:marLeft w:val="0"/>
          <w:marRight w:val="0"/>
          <w:marTop w:val="0"/>
          <w:marBottom w:val="0"/>
          <w:divBdr>
            <w:top w:val="none" w:sz="0" w:space="0" w:color="auto"/>
            <w:left w:val="none" w:sz="0" w:space="0" w:color="auto"/>
            <w:bottom w:val="none" w:sz="0" w:space="0" w:color="auto"/>
            <w:right w:val="none" w:sz="0" w:space="0" w:color="auto"/>
          </w:divBdr>
        </w:div>
        <w:div w:id="981809013">
          <w:marLeft w:val="0"/>
          <w:marRight w:val="0"/>
          <w:marTop w:val="0"/>
          <w:marBottom w:val="0"/>
          <w:divBdr>
            <w:top w:val="none" w:sz="0" w:space="0" w:color="auto"/>
            <w:left w:val="none" w:sz="0" w:space="0" w:color="auto"/>
            <w:bottom w:val="none" w:sz="0" w:space="0" w:color="auto"/>
            <w:right w:val="none" w:sz="0" w:space="0" w:color="auto"/>
          </w:divBdr>
        </w:div>
        <w:div w:id="580524350">
          <w:marLeft w:val="0"/>
          <w:marRight w:val="0"/>
          <w:marTop w:val="0"/>
          <w:marBottom w:val="0"/>
          <w:divBdr>
            <w:top w:val="none" w:sz="0" w:space="0" w:color="auto"/>
            <w:left w:val="none" w:sz="0" w:space="0" w:color="auto"/>
            <w:bottom w:val="none" w:sz="0" w:space="0" w:color="auto"/>
            <w:right w:val="none" w:sz="0" w:space="0" w:color="auto"/>
          </w:divBdr>
        </w:div>
      </w:divsChild>
    </w:div>
    <w:div w:id="1742100723">
      <w:bodyDiv w:val="1"/>
      <w:marLeft w:val="0"/>
      <w:marRight w:val="0"/>
      <w:marTop w:val="0"/>
      <w:marBottom w:val="0"/>
      <w:divBdr>
        <w:top w:val="none" w:sz="0" w:space="0" w:color="auto"/>
        <w:left w:val="none" w:sz="0" w:space="0" w:color="auto"/>
        <w:bottom w:val="none" w:sz="0" w:space="0" w:color="auto"/>
        <w:right w:val="none" w:sz="0" w:space="0" w:color="auto"/>
      </w:divBdr>
    </w:div>
    <w:div w:id="1907178211">
      <w:bodyDiv w:val="1"/>
      <w:marLeft w:val="0"/>
      <w:marRight w:val="0"/>
      <w:marTop w:val="0"/>
      <w:marBottom w:val="0"/>
      <w:divBdr>
        <w:top w:val="none" w:sz="0" w:space="0" w:color="auto"/>
        <w:left w:val="none" w:sz="0" w:space="0" w:color="auto"/>
        <w:bottom w:val="none" w:sz="0" w:space="0" w:color="auto"/>
        <w:right w:val="none" w:sz="0" w:space="0" w:color="auto"/>
      </w:divBdr>
    </w:div>
    <w:div w:id="213066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tiepvupsu/tiepvupsu.github.io/blob/master/assets/24_collaborativefiltering/python/CF.ipynb" TargetMode="External"/><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chart" Target="charts/chart2.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husteduvn-my.sharepoint.com/personal/duong_ntt160849_sis_hust_edu_vn/Documents/kp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husteduvn-my.sharepoint.com/personal/duong_ntt160849_sis_hust_edu_vn/Documents/kp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Train/test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lineChart>
        <c:grouping val="standard"/>
        <c:varyColors val="0"/>
        <c:ser>
          <c:idx val="0"/>
          <c:order val="0"/>
          <c:tx>
            <c:strRef>
              <c:f>Trang_tính1!$A$12</c:f>
              <c:strCache>
                <c:ptCount val="1"/>
                <c:pt idx="0">
                  <c:v>User user CF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Trang_tính1!$B$11:$E$11</c:f>
              <c:strCache>
                <c:ptCount val="4"/>
                <c:pt idx="0">
                  <c:v>0.2</c:v>
                </c:pt>
                <c:pt idx="1">
                  <c:v>0.25</c:v>
                </c:pt>
                <c:pt idx="2">
                  <c:v>0.3</c:v>
                </c:pt>
                <c:pt idx="3">
                  <c:v>0.4</c:v>
                </c:pt>
              </c:strCache>
            </c:strRef>
          </c:cat>
          <c:val>
            <c:numRef>
              <c:f>Trang_tính1!$B$12:$E$12</c:f>
              <c:numCache>
                <c:formatCode>General</c:formatCode>
                <c:ptCount val="4"/>
                <c:pt idx="0">
                  <c:v>0.95882670072925802</c:v>
                </c:pt>
                <c:pt idx="1">
                  <c:v>0.95623111815756801</c:v>
                </c:pt>
                <c:pt idx="2">
                  <c:v>0.96751043544639503</c:v>
                </c:pt>
                <c:pt idx="3">
                  <c:v>0.97387303125688796</c:v>
                </c:pt>
              </c:numCache>
            </c:numRef>
          </c:val>
          <c:smooth val="0"/>
          <c:extLst>
            <c:ext xmlns:c16="http://schemas.microsoft.com/office/drawing/2014/chart" uri="{C3380CC4-5D6E-409C-BE32-E72D297353CC}">
              <c16:uniqueId val="{00000000-A6A4-440A-946D-15CD2B887C22}"/>
            </c:ext>
          </c:extLst>
        </c:ser>
        <c:ser>
          <c:idx val="1"/>
          <c:order val="1"/>
          <c:tx>
            <c:strRef>
              <c:f>Trang_tính1!$A$13</c:f>
              <c:strCache>
                <c:ptCount val="1"/>
                <c:pt idx="0">
                  <c:v>Item item CF</c:v>
                </c:pt>
              </c:strCache>
            </c:strRef>
          </c:tx>
          <c:spPr>
            <a:ln w="28575" cap="rnd">
              <a:solidFill>
                <a:schemeClr val="accent2"/>
              </a:solidFill>
              <a:prstDash val="sysDash"/>
              <a:round/>
            </a:ln>
            <a:effectLst/>
          </c:spPr>
          <c:marker>
            <c:symbol val="circle"/>
            <c:size val="5"/>
            <c:spPr>
              <a:solidFill>
                <a:schemeClr val="accent2"/>
              </a:solidFill>
              <a:ln w="9525">
                <a:solidFill>
                  <a:schemeClr val="accent2"/>
                </a:solidFill>
                <a:prstDash val="sysDash"/>
              </a:ln>
              <a:effectLst/>
            </c:spPr>
          </c:marker>
          <c:cat>
            <c:strRef>
              <c:f>Trang_tính1!$B$11:$E$11</c:f>
              <c:strCache>
                <c:ptCount val="4"/>
                <c:pt idx="0">
                  <c:v>0.2</c:v>
                </c:pt>
                <c:pt idx="1">
                  <c:v>0.25</c:v>
                </c:pt>
                <c:pt idx="2">
                  <c:v>0.3</c:v>
                </c:pt>
                <c:pt idx="3">
                  <c:v>0.4</c:v>
                </c:pt>
              </c:strCache>
            </c:strRef>
          </c:cat>
          <c:val>
            <c:numRef>
              <c:f>Trang_tính1!$B$13:$E$13</c:f>
              <c:numCache>
                <c:formatCode>General</c:formatCode>
                <c:ptCount val="4"/>
                <c:pt idx="0">
                  <c:v>0.95495918573358896</c:v>
                </c:pt>
                <c:pt idx="1">
                  <c:v>0.95236597041446902</c:v>
                </c:pt>
                <c:pt idx="2">
                  <c:v>0.95953448545393705</c:v>
                </c:pt>
                <c:pt idx="3">
                  <c:v>0.96754885741166896</c:v>
                </c:pt>
              </c:numCache>
            </c:numRef>
          </c:val>
          <c:smooth val="0"/>
          <c:extLst>
            <c:ext xmlns:c16="http://schemas.microsoft.com/office/drawing/2014/chart" uri="{C3380CC4-5D6E-409C-BE32-E72D297353CC}">
              <c16:uniqueId val="{00000001-A6A4-440A-946D-15CD2B887C22}"/>
            </c:ext>
          </c:extLst>
        </c:ser>
        <c:dLbls>
          <c:showLegendKey val="0"/>
          <c:showVal val="0"/>
          <c:showCatName val="0"/>
          <c:showSerName val="0"/>
          <c:showPercent val="0"/>
          <c:showBubbleSize val="0"/>
        </c:dLbls>
        <c:marker val="1"/>
        <c:smooth val="0"/>
        <c:axId val="1099873711"/>
        <c:axId val="1099396143"/>
      </c:lineChart>
      <c:catAx>
        <c:axId val="1099873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099396143"/>
        <c:crosses val="autoZero"/>
        <c:auto val="1"/>
        <c:lblAlgn val="ctr"/>
        <c:lblOffset val="100"/>
        <c:noMultiLvlLbl val="0"/>
      </c:catAx>
      <c:valAx>
        <c:axId val="1099396143"/>
        <c:scaling>
          <c:orientation val="minMax"/>
          <c:max val="1"/>
          <c:min val="0.9400000000000000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099873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lineChart>
        <c:grouping val="standard"/>
        <c:varyColors val="0"/>
        <c:ser>
          <c:idx val="0"/>
          <c:order val="0"/>
          <c:tx>
            <c:strRef>
              <c:f>Trang_tính1!$A$17</c:f>
              <c:strCache>
                <c:ptCount val="1"/>
                <c:pt idx="0">
                  <c:v>User user CF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Trang_tính1!$B$16:$I$16</c:f>
              <c:numCache>
                <c:formatCode>General</c:formatCode>
                <c:ptCount val="8"/>
                <c:pt idx="0">
                  <c:v>10</c:v>
                </c:pt>
                <c:pt idx="1">
                  <c:v>20</c:v>
                </c:pt>
                <c:pt idx="2">
                  <c:v>30</c:v>
                </c:pt>
                <c:pt idx="3">
                  <c:v>40</c:v>
                </c:pt>
                <c:pt idx="4">
                  <c:v>50</c:v>
                </c:pt>
                <c:pt idx="5">
                  <c:v>100</c:v>
                </c:pt>
                <c:pt idx="6">
                  <c:v>125</c:v>
                </c:pt>
                <c:pt idx="7">
                  <c:v>150</c:v>
                </c:pt>
              </c:numCache>
            </c:numRef>
          </c:cat>
          <c:val>
            <c:numRef>
              <c:f>Trang_tính1!$B$17:$I$17</c:f>
              <c:numCache>
                <c:formatCode>General</c:formatCode>
                <c:ptCount val="8"/>
                <c:pt idx="0">
                  <c:v>0.96819334805443202</c:v>
                </c:pt>
                <c:pt idx="1">
                  <c:v>0.96294296279759595</c:v>
                </c:pt>
                <c:pt idx="2">
                  <c:v>0.95623111815756801</c:v>
                </c:pt>
                <c:pt idx="3">
                  <c:v>0.96096667303796601</c:v>
                </c:pt>
                <c:pt idx="4">
                  <c:v>0.96689644162037502</c:v>
                </c:pt>
                <c:pt idx="5">
                  <c:v>0.96929054809314397</c:v>
                </c:pt>
                <c:pt idx="6">
                  <c:v>0.97083695798912395</c:v>
                </c:pt>
                <c:pt idx="7">
                  <c:v>0.97912459428813603</c:v>
                </c:pt>
              </c:numCache>
            </c:numRef>
          </c:val>
          <c:smooth val="0"/>
          <c:extLst>
            <c:ext xmlns:c16="http://schemas.microsoft.com/office/drawing/2014/chart" uri="{C3380CC4-5D6E-409C-BE32-E72D297353CC}">
              <c16:uniqueId val="{00000000-BB76-40ED-9FCD-225ADCC553CA}"/>
            </c:ext>
          </c:extLst>
        </c:ser>
        <c:ser>
          <c:idx val="1"/>
          <c:order val="1"/>
          <c:tx>
            <c:strRef>
              <c:f>Trang_tính1!$A$18</c:f>
              <c:strCache>
                <c:ptCount val="1"/>
                <c:pt idx="0">
                  <c:v>Item item CF</c:v>
                </c:pt>
              </c:strCache>
            </c:strRef>
          </c:tx>
          <c:spPr>
            <a:ln w="28575" cap="rnd">
              <a:solidFill>
                <a:schemeClr val="accent2"/>
              </a:solidFill>
              <a:prstDash val="sysDash"/>
              <a:round/>
            </a:ln>
            <a:effectLst/>
          </c:spPr>
          <c:marker>
            <c:symbol val="circle"/>
            <c:size val="5"/>
            <c:spPr>
              <a:solidFill>
                <a:schemeClr val="accent2"/>
              </a:solidFill>
              <a:ln w="9525">
                <a:solidFill>
                  <a:schemeClr val="accent2"/>
                </a:solidFill>
                <a:prstDash val="sysDash"/>
              </a:ln>
              <a:effectLst/>
            </c:spPr>
          </c:marker>
          <c:cat>
            <c:numRef>
              <c:f>Trang_tính1!$B$16:$I$16</c:f>
              <c:numCache>
                <c:formatCode>General</c:formatCode>
                <c:ptCount val="8"/>
                <c:pt idx="0">
                  <c:v>10</c:v>
                </c:pt>
                <c:pt idx="1">
                  <c:v>20</c:v>
                </c:pt>
                <c:pt idx="2">
                  <c:v>30</c:v>
                </c:pt>
                <c:pt idx="3">
                  <c:v>40</c:v>
                </c:pt>
                <c:pt idx="4">
                  <c:v>50</c:v>
                </c:pt>
                <c:pt idx="5">
                  <c:v>100</c:v>
                </c:pt>
                <c:pt idx="6">
                  <c:v>125</c:v>
                </c:pt>
                <c:pt idx="7">
                  <c:v>150</c:v>
                </c:pt>
              </c:numCache>
            </c:numRef>
          </c:cat>
          <c:val>
            <c:numRef>
              <c:f>Trang_tính1!$B$18:$I$18</c:f>
              <c:numCache>
                <c:formatCode>General</c:formatCode>
                <c:ptCount val="8"/>
                <c:pt idx="0">
                  <c:v>0.95922348694125903</c:v>
                </c:pt>
                <c:pt idx="1">
                  <c:v>0.95765452032694798</c:v>
                </c:pt>
                <c:pt idx="2">
                  <c:v>0.95236597041446902</c:v>
                </c:pt>
                <c:pt idx="3">
                  <c:v>0.96000425934558198</c:v>
                </c:pt>
                <c:pt idx="4">
                  <c:v>0.96498345827086895</c:v>
                </c:pt>
                <c:pt idx="5">
                  <c:v>0.96673968553604395</c:v>
                </c:pt>
                <c:pt idx="6">
                  <c:v>0.96587778062802299</c:v>
                </c:pt>
                <c:pt idx="7">
                  <c:v>0.96895859846665899</c:v>
                </c:pt>
              </c:numCache>
            </c:numRef>
          </c:val>
          <c:smooth val="0"/>
          <c:extLst>
            <c:ext xmlns:c16="http://schemas.microsoft.com/office/drawing/2014/chart" uri="{C3380CC4-5D6E-409C-BE32-E72D297353CC}">
              <c16:uniqueId val="{00000001-BB76-40ED-9FCD-225ADCC553CA}"/>
            </c:ext>
          </c:extLst>
        </c:ser>
        <c:dLbls>
          <c:showLegendKey val="0"/>
          <c:showVal val="0"/>
          <c:showCatName val="0"/>
          <c:showSerName val="0"/>
          <c:showPercent val="0"/>
          <c:showBubbleSize val="0"/>
        </c:dLbls>
        <c:marker val="1"/>
        <c:smooth val="0"/>
        <c:axId val="961216895"/>
        <c:axId val="1251429487"/>
      </c:lineChart>
      <c:catAx>
        <c:axId val="961216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251429487"/>
        <c:crosses val="autoZero"/>
        <c:auto val="1"/>
        <c:lblAlgn val="ctr"/>
        <c:lblOffset val="100"/>
        <c:noMultiLvlLbl val="0"/>
      </c:catAx>
      <c:valAx>
        <c:axId val="1251429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961216895"/>
        <c:crosses val="autoZero"/>
        <c:crossBetween val="between"/>
      </c:valAx>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CC7993A2418147B55F6544D5D0F707" ma:contentTypeVersion="11" ma:contentTypeDescription="Create a new document." ma:contentTypeScope="" ma:versionID="6d6d8f39368df421b914396bc12a27d5">
  <xsd:schema xmlns:xsd="http://www.w3.org/2001/XMLSchema" xmlns:xs="http://www.w3.org/2001/XMLSchema" xmlns:p="http://schemas.microsoft.com/office/2006/metadata/properties" xmlns:ns3="c1877a99-da6e-4cf4-9260-aa69bc159be2" xmlns:ns4="0ab667af-91ca-40f3-9d90-b90dba700793" targetNamespace="http://schemas.microsoft.com/office/2006/metadata/properties" ma:root="true" ma:fieldsID="b49822529c4dbe981269c745bd4f67ec" ns3:_="" ns4:_="">
    <xsd:import namespace="c1877a99-da6e-4cf4-9260-aa69bc159be2"/>
    <xsd:import namespace="0ab667af-91ca-40f3-9d90-b90dba70079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77a99-da6e-4cf4-9260-aa69bc159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b667af-91ca-40f3-9d90-b90dba7007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49C39-C344-46A4-95F4-EC65FC532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77a99-da6e-4cf4-9260-aa69bc159be2"/>
    <ds:schemaRef ds:uri="0ab667af-91ca-40f3-9d90-b90dba700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15CAA9-B6CA-46A0-9A4E-DCB2DE7442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2333F2-2C73-49CA-BEFA-7F76E8D56C85}">
  <ds:schemaRefs>
    <ds:schemaRef ds:uri="http://schemas.microsoft.com/sharepoint/v3/contenttype/forms"/>
  </ds:schemaRefs>
</ds:datastoreItem>
</file>

<file path=customXml/itemProps4.xml><?xml version="1.0" encoding="utf-8"?>
<ds:datastoreItem xmlns:ds="http://schemas.openxmlformats.org/officeDocument/2006/customXml" ds:itemID="{A83FABBA-A1C1-4F2E-96EE-D05B8F4C4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1585</Words>
  <Characters>9038</Characters>
  <Application>Microsoft Office Word</Application>
  <DocSecurity>0</DocSecurity>
  <Lines>75</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Thuy Duong 20160849</dc:creator>
  <cp:keywords/>
  <dc:description/>
  <cp:lastModifiedBy>Nguyen Thi Thuy Duong 20160849</cp:lastModifiedBy>
  <cp:revision>3</cp:revision>
  <dcterms:created xsi:type="dcterms:W3CDTF">2020-06-15T08:19:00Z</dcterms:created>
  <dcterms:modified xsi:type="dcterms:W3CDTF">2020-06-15T08:21:00Z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0x010100EDCC7993A2418147B55F6544D5D0F707</vt:lpwstr>
  </property>
</Properties>
</file>