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8536C" w14:textId="77777777" w:rsidR="00437068" w:rsidRDefault="00437068">
      <w:pPr>
        <w:spacing w:before="600"/>
      </w:pPr>
    </w:p>
    <w:p w14:paraId="67F53E88" w14:textId="77777777" w:rsidR="00437068" w:rsidRDefault="00000000">
      <w:pPr>
        <w:spacing w:after="200"/>
        <w:jc w:val="center"/>
      </w:pPr>
      <w:r>
        <w:rPr>
          <w:b/>
          <w:bCs/>
          <w:color w:val="808080"/>
          <w:sz w:val="26"/>
          <w:szCs w:val="26"/>
        </w:rPr>
        <w:t>BÁO CÁO TRIỂN KHAI PROJECT</w:t>
      </w:r>
    </w:p>
    <w:p w14:paraId="466CE19D" w14:textId="77777777" w:rsidR="00437068" w:rsidRDefault="00000000">
      <w:pPr>
        <w:spacing w:after="80"/>
        <w:jc w:val="center"/>
      </w:pPr>
      <w:r>
        <w:rPr>
          <w:b/>
          <w:bCs/>
          <w:color w:val="1F3864"/>
          <w:sz w:val="48"/>
          <w:szCs w:val="48"/>
        </w:rPr>
        <w:t>Xây dựng chức năng Routing</w:t>
      </w:r>
    </w:p>
    <w:p w14:paraId="5A1827B0" w14:textId="77777777" w:rsidR="00437068" w:rsidRDefault="00000000">
      <w:pPr>
        <w:spacing w:after="500"/>
        <w:jc w:val="center"/>
      </w:pPr>
      <w:r>
        <w:rPr>
          <w:b/>
          <w:bCs/>
          <w:color w:val="1F3864"/>
          <w:sz w:val="32"/>
          <w:szCs w:val="32"/>
        </w:rPr>
        <w:t>trong hệ thống hiệu năng cao (mô phỏng module SMF)</w:t>
      </w:r>
    </w:p>
    <w:p w14:paraId="6BB77B1A" w14:textId="77777777" w:rsidR="00437068" w:rsidRDefault="00000000">
      <w:pPr>
        <w:spacing w:after="700"/>
        <w:jc w:val="center"/>
      </w:pPr>
      <w:r>
        <w:rPr>
          <w:rFonts w:ascii="Consolas" w:eastAsia="Consolas" w:hAnsi="Consolas" w:cs="Consolas"/>
          <w:color w:val="595959"/>
        </w:rPr>
        <w:t>SMF_Routing_Project</w:t>
      </w:r>
    </w:p>
    <w:p w14:paraId="78FA916C" w14:textId="5A1FCF7D" w:rsidR="00437068" w:rsidRPr="002A3440" w:rsidRDefault="00000000">
      <w:pPr>
        <w:spacing w:after="120"/>
        <w:jc w:val="center"/>
        <w:rPr>
          <w:lang w:val="vi-VN"/>
        </w:rPr>
      </w:pPr>
      <w:r>
        <w:t xml:space="preserve">Người thực hiện: </w:t>
      </w:r>
      <w:r w:rsidR="002A3440">
        <w:t>Lê</w:t>
      </w:r>
      <w:r w:rsidR="002A3440">
        <w:rPr>
          <w:lang w:val="vi-VN"/>
        </w:rPr>
        <w:t xml:space="preserve"> Thị Thúy Hằng</w:t>
      </w:r>
    </w:p>
    <w:p w14:paraId="3FA9DB8A" w14:textId="77777777" w:rsidR="00437068" w:rsidRPr="002A3440" w:rsidRDefault="00000000">
      <w:pPr>
        <w:spacing w:after="120"/>
        <w:jc w:val="center"/>
        <w:rPr>
          <w:lang w:val="vi-VN"/>
        </w:rPr>
      </w:pPr>
      <w:r w:rsidRPr="002A3440">
        <w:rPr>
          <w:lang w:val="vi-VN"/>
        </w:rPr>
        <w:t>Mentor chính: Nguyễn Tiến Đông   ·   Mentor hỗ trợ: Đỗ Tuấn Anh</w:t>
      </w:r>
    </w:p>
    <w:p w14:paraId="725807FC" w14:textId="77777777" w:rsidR="00437068" w:rsidRDefault="00000000">
      <w:pPr>
        <w:spacing w:after="600"/>
        <w:jc w:val="center"/>
      </w:pPr>
      <w:r>
        <w:rPr>
          <w:color w:val="595959"/>
        </w:rPr>
        <w:t>Ngày báo cáo: 02/08/2026</w:t>
      </w:r>
    </w:p>
    <w:p w14:paraId="363739FF" w14:textId="77777777" w:rsidR="00437068" w:rsidRDefault="00000000">
      <w:pPr>
        <w:pageBreakBefore/>
      </w:pPr>
      <w:r>
        <w:lastRenderedPageBreak/>
        <w:br/>
      </w:r>
    </w:p>
    <w:p w14:paraId="7FB8B164" w14:textId="77777777" w:rsidR="00437068" w:rsidRDefault="00000000">
      <w:pPr>
        <w:pStyle w:val="Heading1"/>
      </w:pPr>
      <w:r>
        <w:t>1. Tổng quan &amp; mục tiêu</w:t>
      </w:r>
    </w:p>
    <w:p w14:paraId="6B7A4DA6" w14:textId="77777777" w:rsidR="00437068" w:rsidRDefault="00000000">
      <w:pPr>
        <w:spacing w:after="160" w:line="300" w:lineRule="auto"/>
      </w:pPr>
      <w:r>
        <w:t>Project mô phỏng chức năng routing HTTP tại Gateway của module SMF (5G Session Management Function), theo đúng yêu cầu đề bài Mini Project 02. Hệ thống gồm 3 service độc lập, giao tiếp qua HTTP/2 (h2c), triển khai bằng Go và đóng gói bằng Docker Compose.</w:t>
      </w:r>
    </w:p>
    <w:p w14:paraId="4E01D11D" w14:textId="77777777" w:rsidR="00437068" w:rsidRDefault="00000000">
      <w:pPr>
        <w:spacing w:after="160" w:line="300" w:lineRule="auto"/>
      </w:pPr>
      <w:r>
        <w:t>Bốn thuật toán routing được yêu cầu — Round Robin, Weighted Round Robin, Load-based, và Maglev Consistent Hashing — đều đã được triển khai và có thể chuyển đổi qua lại khi hệ thống đang chạy (không cần restart Gateway), đáp ứng đúng mục tiêu về khả năng chịu lỗi khi scale up/down.</w:t>
      </w:r>
    </w:p>
    <w:p w14:paraId="36C03075" w14:textId="77777777" w:rsidR="00437068" w:rsidRDefault="00000000">
      <w:pPr>
        <w:pStyle w:val="Heading2"/>
      </w:pPr>
      <w:r>
        <w:t>Mức độ hoàn thành theo yêu cầu đề bài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600"/>
      </w:tblGrid>
      <w:tr w:rsidR="00437068" w14:paraId="230D5C35" w14:textId="77777777">
        <w:tblPrEx>
          <w:tblCellMar>
            <w:top w:w="0" w:type="dxa"/>
            <w:bottom w:w="0" w:type="dxa"/>
          </w:tblCellMar>
        </w:tblPrEx>
        <w:trPr>
          <w:tblHeader/>
        </w:trPr>
        <w:tc>
          <w:tcPr>
            <w:tcW w:w="32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060FDA10" w14:textId="77777777" w:rsidR="00437068" w:rsidRDefault="00000000">
            <w:r>
              <w:rPr>
                <w:b/>
                <w:bCs/>
                <w:color w:val="FFFFFF"/>
                <w:sz w:val="20"/>
                <w:szCs w:val="20"/>
              </w:rPr>
              <w:t>Hạng mục yêu cầu</w:t>
            </w:r>
          </w:p>
        </w:tc>
        <w:tc>
          <w:tcPr>
            <w:tcW w:w="36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292D5E52" w14:textId="77777777" w:rsidR="00437068" w:rsidRDefault="00000000">
            <w:r>
              <w:rPr>
                <w:b/>
                <w:bCs/>
                <w:color w:val="FFFFFF"/>
                <w:sz w:val="20"/>
                <w:szCs w:val="20"/>
              </w:rPr>
              <w:t>Trạng thái</w:t>
            </w:r>
          </w:p>
        </w:tc>
        <w:tc>
          <w:tcPr>
            <w:tcW w:w="26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4C8846B5" w14:textId="77777777" w:rsidR="00437068" w:rsidRDefault="00000000">
            <w:r>
              <w:rPr>
                <w:b/>
                <w:bCs/>
                <w:color w:val="FFFFFF"/>
                <w:sz w:val="20"/>
                <w:szCs w:val="20"/>
              </w:rPr>
              <w:t>Ghi chú</w:t>
            </w:r>
          </w:p>
        </w:tc>
      </w:tr>
      <w:tr w:rsidR="00437068" w14:paraId="327429B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297178C" w14:textId="77777777" w:rsidR="00437068" w:rsidRDefault="00000000">
            <w:r>
              <w:rPr>
                <w:sz w:val="20"/>
                <w:szCs w:val="20"/>
              </w:rPr>
              <w:t>4 thuật toán routing</w:t>
            </w:r>
          </w:p>
        </w:tc>
        <w:tc>
          <w:tcPr>
            <w:tcW w:w="36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096F3BD7" w14:textId="77777777" w:rsidR="00437068" w:rsidRDefault="00000000">
            <w:r>
              <w:rPr>
                <w:color w:val="375623"/>
                <w:sz w:val="20"/>
                <w:szCs w:val="20"/>
              </w:rPr>
              <w:t>Hoàn thành</w:t>
            </w:r>
          </w:p>
        </w:tc>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B5762C0" w14:textId="77777777" w:rsidR="00437068" w:rsidRDefault="00000000">
            <w:r>
              <w:rPr>
                <w:sz w:val="20"/>
                <w:szCs w:val="20"/>
              </w:rPr>
              <w:t>Round robin, Weighted, Load-based, Maglev</w:t>
            </w:r>
          </w:p>
        </w:tc>
      </w:tr>
      <w:tr w:rsidR="00437068" w14:paraId="3D90B9C0"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D70C2F2" w14:textId="77777777" w:rsidR="00437068" w:rsidRDefault="00000000">
            <w:r>
              <w:rPr>
                <w:sz w:val="20"/>
                <w:szCs w:val="20"/>
              </w:rPr>
              <w:t>API theo 3GPP TS 23.502</w:t>
            </w:r>
          </w:p>
        </w:tc>
        <w:tc>
          <w:tcPr>
            <w:tcW w:w="36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59F38E9C" w14:textId="77777777" w:rsidR="00437068" w:rsidRDefault="00000000">
            <w:r>
              <w:rPr>
                <w:color w:val="375623"/>
                <w:sz w:val="20"/>
                <w:szCs w:val="20"/>
              </w:rPr>
              <w:t>Hoàn thành</w:t>
            </w:r>
          </w:p>
        </w:tc>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FB2E88F" w14:textId="77777777" w:rsidR="00437068" w:rsidRDefault="00000000">
            <w:r>
              <w:rPr>
                <w:sz w:val="20"/>
                <w:szCs w:val="20"/>
              </w:rPr>
              <w:t>Đúng path, body, response mẫu</w:t>
            </w:r>
          </w:p>
        </w:tc>
      </w:tr>
      <w:tr w:rsidR="00437068" w14:paraId="5E9D2731"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432C1B4" w14:textId="77777777" w:rsidR="00437068" w:rsidRDefault="00000000">
            <w:r>
              <w:rPr>
                <w:sz w:val="20"/>
                <w:szCs w:val="20"/>
              </w:rPr>
              <w:t>HTTP/2 tại Gateway</w:t>
            </w:r>
          </w:p>
        </w:tc>
        <w:tc>
          <w:tcPr>
            <w:tcW w:w="36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5A3E171E" w14:textId="77777777" w:rsidR="00437068" w:rsidRDefault="00000000">
            <w:r>
              <w:rPr>
                <w:color w:val="375623"/>
                <w:sz w:val="20"/>
                <w:szCs w:val="20"/>
              </w:rPr>
              <w:t>Hoàn thành</w:t>
            </w:r>
          </w:p>
        </w:tc>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B09B623" w14:textId="77777777" w:rsidR="00437068" w:rsidRDefault="00000000">
            <w:r>
              <w:rPr>
                <w:sz w:val="20"/>
                <w:szCs w:val="20"/>
              </w:rPr>
              <w:t>h2c qua golang.org/x/net/http2</w:t>
            </w:r>
          </w:p>
        </w:tc>
      </w:tr>
      <w:tr w:rsidR="00437068" w14:paraId="399483FC"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DF571C5" w14:textId="77777777" w:rsidR="00437068" w:rsidRDefault="00000000">
            <w:r>
              <w:rPr>
                <w:sz w:val="20"/>
                <w:szCs w:val="20"/>
              </w:rPr>
              <w:t>Health-check &amp; scale up/down</w:t>
            </w:r>
          </w:p>
        </w:tc>
        <w:tc>
          <w:tcPr>
            <w:tcW w:w="36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5C1A6CC7" w14:textId="77777777" w:rsidR="00437068" w:rsidRDefault="00000000">
            <w:r>
              <w:rPr>
                <w:color w:val="375623"/>
                <w:sz w:val="20"/>
                <w:szCs w:val="20"/>
              </w:rPr>
              <w:t>Hoàn thành</w:t>
            </w:r>
          </w:p>
        </w:tc>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CCC02CE" w14:textId="77777777" w:rsidR="00437068" w:rsidRDefault="00000000">
            <w:r>
              <w:rPr>
                <w:sz w:val="20"/>
                <w:szCs w:val="20"/>
              </w:rPr>
              <w:t>Poll /health mỗi 5 giây</w:t>
            </w:r>
          </w:p>
        </w:tc>
      </w:tr>
      <w:tr w:rsidR="00437068" w14:paraId="42847F94"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1982ACC" w14:textId="77777777" w:rsidR="00437068" w:rsidRDefault="00000000">
            <w:r>
              <w:rPr>
                <w:sz w:val="20"/>
                <w:szCs w:val="20"/>
              </w:rPr>
              <w:t>Lưu session vào Database</w:t>
            </w:r>
          </w:p>
        </w:tc>
        <w:tc>
          <w:tcPr>
            <w:tcW w:w="36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15AE9C31" w14:textId="77777777" w:rsidR="00437068" w:rsidRDefault="00000000">
            <w:r>
              <w:rPr>
                <w:color w:val="375623"/>
                <w:sz w:val="20"/>
                <w:szCs w:val="20"/>
              </w:rPr>
              <w:t>Hoàn thành</w:t>
            </w:r>
          </w:p>
        </w:tc>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6AAD399" w14:textId="77777777" w:rsidR="00437068" w:rsidRDefault="00000000">
            <w:r>
              <w:rPr>
                <w:sz w:val="20"/>
                <w:szCs w:val="20"/>
              </w:rPr>
              <w:t>PostgreSQL qua pgx/v5</w:t>
            </w:r>
          </w:p>
        </w:tc>
      </w:tr>
      <w:tr w:rsidR="00437068" w14:paraId="48465030"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01F394A" w14:textId="77777777" w:rsidR="00437068" w:rsidRDefault="00000000">
            <w:r>
              <w:rPr>
                <w:sz w:val="20"/>
                <w:szCs w:val="20"/>
              </w:rPr>
              <w:t>Đóng gói Docker Compose</w:t>
            </w:r>
          </w:p>
        </w:tc>
        <w:tc>
          <w:tcPr>
            <w:tcW w:w="36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78E5B4A1" w14:textId="77777777" w:rsidR="00437068" w:rsidRDefault="00000000">
            <w:r>
              <w:rPr>
                <w:color w:val="375623"/>
                <w:sz w:val="20"/>
                <w:szCs w:val="20"/>
              </w:rPr>
              <w:t>Hoàn thành</w:t>
            </w:r>
          </w:p>
        </w:tc>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F4F824C" w14:textId="77777777" w:rsidR="00437068" w:rsidRDefault="00000000">
            <w:r>
              <w:rPr>
                <w:sz w:val="20"/>
                <w:szCs w:val="20"/>
              </w:rPr>
              <w:t>Gateway, 3 PDU, Postgres, pgAdmin</w:t>
            </w:r>
          </w:p>
        </w:tc>
      </w:tr>
    </w:tbl>
    <w:p w14:paraId="382A0B7F" w14:textId="77777777" w:rsidR="00437068" w:rsidRDefault="00000000">
      <w:pPr>
        <w:pStyle w:val="Heading1"/>
      </w:pPr>
      <w:r>
        <w:t>2. Kiến trúc hệ thống</w:t>
      </w:r>
    </w:p>
    <w:p w14:paraId="4007D18A" w14:textId="77777777" w:rsidR="00437068" w:rsidRDefault="00000000">
      <w:pPr>
        <w:pStyle w:val="Heading2"/>
      </w:pPr>
      <w:r>
        <w:t>2.1. Sơ đồ luồng xử lý</w:t>
      </w:r>
    </w:p>
    <w:p w14:paraId="06FE8323" w14:textId="77777777" w:rsidR="00437068"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pPr>
      <w:r>
        <w:rPr>
          <w:rFonts w:ascii="Consolas" w:eastAsia="Consolas" w:hAnsi="Consolas" w:cs="Consolas"/>
          <w:sz w:val="19"/>
          <w:szCs w:val="19"/>
        </w:rPr>
        <w:t>Client / AMF</w:t>
      </w:r>
      <w:r>
        <w:br/>
      </w:r>
      <w:r>
        <w:rPr>
          <w:rFonts w:ascii="Consolas" w:eastAsia="Consolas" w:hAnsi="Consolas" w:cs="Consolas"/>
          <w:sz w:val="19"/>
          <w:szCs w:val="19"/>
        </w:rPr>
        <w:t xml:space="preserve">     | HTTP/2 (POST /nsmf-pdusession/v1/sm-contexts)</w:t>
      </w:r>
      <w:r>
        <w:br/>
      </w:r>
      <w:r>
        <w:rPr>
          <w:rFonts w:ascii="Consolas" w:eastAsia="Consolas" w:hAnsi="Consolas" w:cs="Consolas"/>
          <w:sz w:val="19"/>
          <w:szCs w:val="19"/>
        </w:rPr>
        <w:t xml:space="preserve">     v</w:t>
      </w:r>
      <w:r>
        <w:br/>
      </w:r>
      <w:r>
        <w:rPr>
          <w:rFonts w:ascii="Consolas" w:eastAsia="Consolas" w:hAnsi="Consolas" w:cs="Consolas"/>
          <w:sz w:val="19"/>
          <w:szCs w:val="19"/>
        </w:rPr>
        <w:t>Gateway  --[thuật toán routing]--&gt;  PDU Session #1 (pdu_1 :8081)</w:t>
      </w:r>
      <w:r>
        <w:br/>
      </w:r>
      <w:r>
        <w:rPr>
          <w:rFonts w:ascii="Consolas" w:eastAsia="Consolas" w:hAnsi="Consolas" w:cs="Consolas"/>
          <w:sz w:val="19"/>
          <w:szCs w:val="19"/>
        </w:rPr>
        <w:t xml:space="preserve">                                +-&gt; PDU Session #2 (pdu_2 :8082)</w:t>
      </w:r>
      <w:r>
        <w:br/>
      </w:r>
      <w:r>
        <w:rPr>
          <w:rFonts w:ascii="Consolas" w:eastAsia="Consolas" w:hAnsi="Consolas" w:cs="Consolas"/>
          <w:sz w:val="19"/>
          <w:szCs w:val="19"/>
        </w:rPr>
        <w:t xml:space="preserve">                                +-&gt; PDU Session #3 (pdu_3 :8083) ... #N</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v</w:t>
      </w:r>
      <w:r>
        <w:br/>
      </w:r>
      <w:r>
        <w:rPr>
          <w:rFonts w:ascii="Consolas" w:eastAsia="Consolas" w:hAnsi="Consolas" w:cs="Consolas"/>
          <w:sz w:val="19"/>
          <w:szCs w:val="19"/>
        </w:rPr>
        <w:t xml:space="preserve">                                  PostgreSQL (shared, bảng pdu_sessions)</w:t>
      </w:r>
    </w:p>
    <w:p w14:paraId="6CF98DAF" w14:textId="77777777" w:rsidR="00437068" w:rsidRDefault="00000000">
      <w:pPr>
        <w:pStyle w:val="Heading2"/>
      </w:pPr>
      <w:r>
        <w:t>2.2. Thành phần &amp; công nghệ sử dụng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400"/>
      </w:tblGrid>
      <w:tr w:rsidR="00437068" w14:paraId="3F1F54A0"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3CBD66B7" w14:textId="77777777" w:rsidR="00437068" w:rsidRDefault="00000000">
            <w:r>
              <w:rPr>
                <w:b/>
                <w:bCs/>
                <w:color w:val="FFFFFF"/>
                <w:sz w:val="20"/>
                <w:szCs w:val="20"/>
              </w:rPr>
              <w:t>Service</w:t>
            </w:r>
          </w:p>
        </w:tc>
        <w:tc>
          <w:tcPr>
            <w:tcW w:w="44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491A42F0" w14:textId="77777777" w:rsidR="00437068" w:rsidRDefault="00000000">
            <w:r>
              <w:rPr>
                <w:b/>
                <w:bCs/>
                <w:color w:val="FFFFFF"/>
                <w:sz w:val="20"/>
                <w:szCs w:val="20"/>
              </w:rPr>
              <w:t>Vai trò</w:t>
            </w:r>
          </w:p>
        </w:tc>
        <w:tc>
          <w:tcPr>
            <w:tcW w:w="24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0F86BD78" w14:textId="77777777" w:rsidR="00437068" w:rsidRDefault="00000000">
            <w:r>
              <w:rPr>
                <w:b/>
                <w:bCs/>
                <w:color w:val="FFFFFF"/>
                <w:sz w:val="20"/>
                <w:szCs w:val="20"/>
              </w:rPr>
              <w:t>Công nghệ</w:t>
            </w:r>
          </w:p>
        </w:tc>
      </w:tr>
      <w:tr w:rsidR="00437068" w14:paraId="4FB3C06B"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FFE4229" w14:textId="77777777" w:rsidR="00437068" w:rsidRDefault="00000000">
            <w:r>
              <w:rPr>
                <w:sz w:val="20"/>
                <w:szCs w:val="20"/>
              </w:rPr>
              <w:t>gateway</w:t>
            </w:r>
          </w:p>
        </w:tc>
        <w:tc>
          <w:tcPr>
            <w:tcW w:w="4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83CF609" w14:textId="77777777" w:rsidR="00437068" w:rsidRDefault="00000000">
            <w:r>
              <w:rPr>
                <w:sz w:val="20"/>
                <w:szCs w:val="20"/>
              </w:rPr>
              <w:t>Nhận request, health-check, áp dụng thuật toán routing, forward xuống backend</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5B79A9F" w14:textId="77777777" w:rsidR="00437068" w:rsidRDefault="00000000">
            <w:r>
              <w:rPr>
                <w:sz w:val="20"/>
                <w:szCs w:val="20"/>
              </w:rPr>
              <w:t>Go 1.26, net/http, golang.org/x/net/http2</w:t>
            </w:r>
          </w:p>
        </w:tc>
      </w:tr>
      <w:tr w:rsidR="00437068" w14:paraId="7EA10D0A"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DE9AFF9" w14:textId="77777777" w:rsidR="00437068" w:rsidRDefault="00000000">
            <w:r>
              <w:rPr>
                <w:sz w:val="20"/>
                <w:szCs w:val="20"/>
              </w:rPr>
              <w:t>pdu_1 / pdu_2 / pdu_3</w:t>
            </w:r>
          </w:p>
        </w:tc>
        <w:tc>
          <w:tcPr>
            <w:tcW w:w="4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910BAE6" w14:textId="77777777" w:rsidR="00437068" w:rsidRDefault="00000000">
            <w:r>
              <w:rPr>
                <w:sz w:val="20"/>
                <w:szCs w:val="20"/>
              </w:rPr>
              <w:t>Xử lý logic PDU Session Establishment, ghi session vào DB</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1DEE26C" w14:textId="77777777" w:rsidR="00437068" w:rsidRDefault="00000000">
            <w:r>
              <w:rPr>
                <w:sz w:val="20"/>
                <w:szCs w:val="20"/>
              </w:rPr>
              <w:t>Go 1.26, net/http, pgx/v5</w:t>
            </w:r>
          </w:p>
        </w:tc>
      </w:tr>
      <w:tr w:rsidR="00437068" w14:paraId="6E273FB9"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37E479A" w14:textId="77777777" w:rsidR="00437068" w:rsidRDefault="00000000">
            <w:r>
              <w:rPr>
                <w:sz w:val="20"/>
                <w:szCs w:val="20"/>
              </w:rPr>
              <w:t>postgres</w:t>
            </w:r>
          </w:p>
        </w:tc>
        <w:tc>
          <w:tcPr>
            <w:tcW w:w="4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E8D81F0" w14:textId="77777777" w:rsidR="00437068" w:rsidRDefault="00000000">
            <w:r>
              <w:rPr>
                <w:sz w:val="20"/>
                <w:szCs w:val="20"/>
              </w:rPr>
              <w:t>Lưu trữ session context dùng chung cho mọi PDU instance</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5BEA75C" w14:textId="77777777" w:rsidR="00437068" w:rsidRDefault="00000000">
            <w:r>
              <w:rPr>
                <w:sz w:val="20"/>
                <w:szCs w:val="20"/>
              </w:rPr>
              <w:t>PostgreSQL 15 (alpine)</w:t>
            </w:r>
          </w:p>
        </w:tc>
      </w:tr>
      <w:tr w:rsidR="00437068" w14:paraId="0AE7D2C3"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2C48B19" w14:textId="77777777" w:rsidR="00437068" w:rsidRDefault="00000000">
            <w:r>
              <w:rPr>
                <w:sz w:val="20"/>
                <w:szCs w:val="20"/>
              </w:rPr>
              <w:lastRenderedPageBreak/>
              <w:t>pgadmin</w:t>
            </w:r>
          </w:p>
        </w:tc>
        <w:tc>
          <w:tcPr>
            <w:tcW w:w="4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91937B0" w14:textId="77777777" w:rsidR="00437068" w:rsidRDefault="00000000">
            <w:r>
              <w:rPr>
                <w:sz w:val="20"/>
                <w:szCs w:val="20"/>
              </w:rPr>
              <w:t>Công cụ quản trị Postgres qua giao diện web</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77A53A5" w14:textId="77777777" w:rsidR="00437068" w:rsidRDefault="00000000">
            <w:r>
              <w:rPr>
                <w:sz w:val="20"/>
                <w:szCs w:val="20"/>
              </w:rPr>
              <w:t>dpage/pgadmin4</w:t>
            </w:r>
          </w:p>
        </w:tc>
      </w:tr>
    </w:tbl>
    <w:p w14:paraId="7A8D32F1" w14:textId="77777777" w:rsidR="00437068" w:rsidRDefault="00000000">
      <w:pPr>
        <w:spacing w:after="160" w:line="300" w:lineRule="auto"/>
      </w:pPr>
      <w:r>
        <w:rPr>
          <w:i/>
          <w:iCs/>
          <w:color w:val="595959"/>
        </w:rPr>
        <w:t>Toàn bộ 4 service được khai báo trong docker-compose.yml, chạy trong cùng 1 network nội bộ; các PDU instance giao tiếp với Gateway qua tên service (pdu_1, pdu_2, pdu_3) thay vì địa chỉ IP cố định.</w:t>
      </w:r>
    </w:p>
    <w:p w14:paraId="15E838EC" w14:textId="77777777" w:rsidR="00437068" w:rsidRDefault="00000000">
      <w:pPr>
        <w:pStyle w:val="Heading1"/>
      </w:pPr>
      <w:r>
        <w:t>3. Chi tiết triển khai</w:t>
      </w:r>
    </w:p>
    <w:p w14:paraId="08DC6278" w14:textId="77777777" w:rsidR="00437068" w:rsidRDefault="00000000">
      <w:pPr>
        <w:pStyle w:val="Heading2"/>
      </w:pPr>
      <w:r>
        <w:t>3.1. Gateway</w:t>
      </w:r>
    </w:p>
    <w:p w14:paraId="09BA59EF" w14:textId="77777777" w:rsidR="00437068" w:rsidRDefault="00000000">
      <w:pPr>
        <w:pStyle w:val="ListParagraph"/>
        <w:numPr>
          <w:ilvl w:val="0"/>
          <w:numId w:val="2"/>
        </w:numPr>
        <w:spacing w:after="80"/>
      </w:pPr>
      <w:r>
        <w:t>Server HTTP/2 cleartext (h2c) dùng http.Protocols (Go 1.24+), hỗ trợ song song cả HTTP/1.1 cho health-check nội bộ.</w:t>
      </w:r>
    </w:p>
    <w:p w14:paraId="4D18CC1D" w14:textId="77777777" w:rsidR="00437068" w:rsidRDefault="00000000">
      <w:pPr>
        <w:pStyle w:val="ListParagraph"/>
        <w:numPr>
          <w:ilvl w:val="0"/>
          <w:numId w:val="2"/>
        </w:numPr>
        <w:spacing w:after="80"/>
      </w:pPr>
      <w:r>
        <w:t>TransportPool: một pool dùng chung gồm 8 http2.Transport, chọn xoay vòng cho mỗi request forward — tránh dồn toàn bộ traffic vào 1 connection TCP duy nhất.</w:t>
      </w:r>
    </w:p>
    <w:p w14:paraId="4B5B4768" w14:textId="77777777" w:rsidR="00437068" w:rsidRDefault="00000000">
      <w:pPr>
        <w:pStyle w:val="ListParagraph"/>
        <w:numPr>
          <w:ilvl w:val="0"/>
          <w:numId w:val="2"/>
        </w:numPr>
        <w:spacing w:after="80"/>
      </w:pPr>
      <w:r>
        <w:t>BackendPool: giữ danh sách instance kèm trạng thái Alive, trọng số (Weight), và bộ đếm ActiveRequests theo dõi tải thực tế cho thuật toán Load-based.</w:t>
      </w:r>
    </w:p>
    <w:p w14:paraId="07CF3694" w14:textId="77777777" w:rsidR="00437068" w:rsidRDefault="00000000">
      <w:pPr>
        <w:pStyle w:val="ListParagraph"/>
        <w:numPr>
          <w:ilvl w:val="0"/>
          <w:numId w:val="2"/>
        </w:numPr>
        <w:spacing w:after="80"/>
      </w:pPr>
      <w:r>
        <w:t>API GET /admin/algo?name=... cho phép đổi thuật toán routing runtime, phục vụ demo trực quan.</w:t>
      </w:r>
    </w:p>
    <w:p w14:paraId="336D7E6B" w14:textId="77777777" w:rsidR="00437068" w:rsidRDefault="00000000">
      <w:pPr>
        <w:pStyle w:val="ListParagraph"/>
        <w:numPr>
          <w:ilvl w:val="0"/>
          <w:numId w:val="2"/>
        </w:numPr>
        <w:spacing w:after="80"/>
      </w:pPr>
      <w:r>
        <w:t>Trả về đúng lỗi 503 { "status": "ERROR", "cause": "NO_BACKEND_AVAILABLE" } khi không còn instance nào sống — khớp đề bài mục II.4.</w:t>
      </w:r>
    </w:p>
    <w:p w14:paraId="0A97A09F" w14:textId="77777777" w:rsidR="00437068" w:rsidRDefault="00000000">
      <w:pPr>
        <w:pStyle w:val="Heading2"/>
      </w:pPr>
      <w:r>
        <w:t>3.2. PDU Session backend</w:t>
      </w:r>
    </w:p>
    <w:p w14:paraId="75F9ADC1" w14:textId="77777777" w:rsidR="00437068" w:rsidRDefault="00000000">
      <w:pPr>
        <w:pStyle w:val="ListParagraph"/>
        <w:numPr>
          <w:ilvl w:val="0"/>
          <w:numId w:val="2"/>
        </w:numPr>
        <w:spacing w:after="80"/>
      </w:pPr>
      <w:r>
        <w:t>Endpoint POST /nsmf-pdusession/v1/sm-contexts, validate đủ 4 trường bắt buộc: supi, pduSessionId, dnn, sNssai.</w:t>
      </w:r>
    </w:p>
    <w:p w14:paraId="068BB596" w14:textId="77777777" w:rsidR="00437068" w:rsidRDefault="00000000">
      <w:pPr>
        <w:pStyle w:val="ListParagraph"/>
        <w:numPr>
          <w:ilvl w:val="0"/>
          <w:numId w:val="2"/>
        </w:numPr>
        <w:spacing w:after="80"/>
      </w:pPr>
      <w:r>
        <w:t>Tăng/giảm bộ đếm activeRequests bằng atomic.AddInt32 quanh quá trình xử lý — đúng bước 2 và 4 của quy trình PDU Session trong đề bài.</w:t>
      </w:r>
    </w:p>
    <w:p w14:paraId="38C1E155" w14:textId="77777777" w:rsidR="00437068" w:rsidRDefault="00000000">
      <w:pPr>
        <w:pStyle w:val="ListParagraph"/>
        <w:numPr>
          <w:ilvl w:val="0"/>
          <w:numId w:val="2"/>
        </w:numPr>
        <w:spacing w:after="80"/>
      </w:pPr>
      <w:r>
        <w:t>Response trả về trường handledBy = tên instance đã xử lý (ví dụ pdu-session-8081), giúp quan sát trực quan kết quả routing.</w:t>
      </w:r>
    </w:p>
    <w:p w14:paraId="00EE494F" w14:textId="77777777" w:rsidR="00437068" w:rsidRDefault="00000000">
      <w:pPr>
        <w:pStyle w:val="ListParagraph"/>
        <w:numPr>
          <w:ilvl w:val="0"/>
          <w:numId w:val="2"/>
        </w:numPr>
        <w:spacing w:after="80"/>
      </w:pPr>
      <w:r>
        <w:t>Endpoint GET /health phục vụ health-check định kỳ từ Gateway.</w:t>
      </w:r>
    </w:p>
    <w:p w14:paraId="507EFD7E" w14:textId="77777777" w:rsidR="00437068" w:rsidRDefault="00000000">
      <w:pPr>
        <w:pStyle w:val="Heading2"/>
      </w:pPr>
      <w:r>
        <w:t>3.3. Database</w:t>
      </w:r>
    </w:p>
    <w:p w14:paraId="32CFA18B" w14:textId="77777777" w:rsidR="00437068" w:rsidRDefault="00000000">
      <w:pPr>
        <w:pStyle w:val="ListParagraph"/>
        <w:numPr>
          <w:ilvl w:val="0"/>
          <w:numId w:val="2"/>
        </w:numPr>
        <w:spacing w:after="80"/>
      </w:pPr>
      <w:r>
        <w:t>Kết nối PostgreSQL qua pgxpool (thư viện jackc/pgx/v5), đọc chuỗi kết nối từ biến môi trường DB_URL.</w:t>
      </w:r>
    </w:p>
    <w:p w14:paraId="62751D79" w14:textId="77777777" w:rsidR="00437068" w:rsidRDefault="00000000">
      <w:pPr>
        <w:pStyle w:val="ListParagraph"/>
        <w:numPr>
          <w:ilvl w:val="0"/>
          <w:numId w:val="2"/>
        </w:numPr>
        <w:spacing w:after="80"/>
      </w:pPr>
      <w:r>
        <w:t>Tự động tạo bảng pdu_sessions (nếu chưa có) khi service khởi động — không cần chạy migration thủ công.</w:t>
      </w:r>
    </w:p>
    <w:p w14:paraId="41F88BD7" w14:textId="77777777" w:rsidR="00437068" w:rsidRDefault="00000000">
      <w:pPr>
        <w:pStyle w:val="ListParagraph"/>
        <w:numPr>
          <w:ilvl w:val="0"/>
          <w:numId w:val="2"/>
        </w:numPr>
        <w:spacing w:after="80"/>
      </w:pPr>
      <w:r>
        <w:t>Mỗi PDU session tạo thành công được ghi 1 dòng vào bảng, gồm supi, dnn, sst/sd, handled_by, status, created_at.</w:t>
      </w:r>
    </w:p>
    <w:p w14:paraId="77198B9F" w14:textId="77777777" w:rsidR="00437068" w:rsidRDefault="00000000">
      <w:pPr>
        <w:pStyle w:val="ListParagraph"/>
        <w:numPr>
          <w:ilvl w:val="0"/>
          <w:numId w:val="2"/>
        </w:numPr>
        <w:spacing w:after="80"/>
      </w:pPr>
      <w:r>
        <w:t>Giới hạn pool: MaxConns=10, MinConns=2 mỗi instance — tránh 3 container cộng dồn vượt quá max_connections=100 mặc định của Postgres khi tải cao.</w:t>
      </w:r>
    </w:p>
    <w:p w14:paraId="2A0E4EC5" w14:textId="77777777" w:rsidR="00437068" w:rsidRDefault="00000000">
      <w:pPr>
        <w:pStyle w:val="Heading1"/>
      </w:pPr>
      <w:r>
        <w:t>4. Các thuật toán routing</w:t>
      </w:r>
    </w:p>
    <w:p w14:paraId="01F0A6B9" w14:textId="77777777" w:rsidR="00437068" w:rsidRDefault="00000000">
      <w:pPr>
        <w:spacing w:after="160" w:line="300" w:lineRule="auto"/>
      </w:pPr>
      <w:r>
        <w:t>Cả 4 thuật toán đều nhận đầu vào là danh sách instance đang healthy (đã lọc trước bởi health-check), và có thể được chọn động qua API /admin/algo.</w:t>
      </w:r>
    </w:p>
    <w:p w14:paraId="0838C1CE" w14:textId="77777777" w:rsidR="00437068" w:rsidRDefault="00000000">
      <w:pPr>
        <w:pStyle w:val="Heading2"/>
      </w:pPr>
      <w:r>
        <w:t>4.1. Round Robin</w:t>
      </w:r>
    </w:p>
    <w:p w14:paraId="046FB0F7" w14:textId="77777777" w:rsidR="00437068" w:rsidRDefault="00000000">
      <w:pPr>
        <w:spacing w:after="160" w:line="300" w:lineRule="auto"/>
      </w:pPr>
      <w:r>
        <w:t>Dùng bộ đếm counter tăng nguyên tử (atomic.AddUint64) toàn cục, chọn instance theo counter % N. Vì N được tính lại từ danh sách healthy hiện tại ở mỗi lần gọi, khi 1 instance chết thì phép chia dư tự động chỉ còn tính trên N-1 instance còn lại — không bao giờ route nhầm vào instance đã loại, đúng như ví dụ minh hoạ trong đề bài.</w:t>
      </w:r>
    </w:p>
    <w:p w14:paraId="4BE4B5E2" w14:textId="77777777" w:rsidR="00437068" w:rsidRDefault="00000000">
      <w:pPr>
        <w:pStyle w:val="Heading2"/>
      </w:pPr>
      <w:r>
        <w:lastRenderedPageBreak/>
        <w:t>4.2. Weighted Round Robin</w:t>
      </w:r>
    </w:p>
    <w:p w14:paraId="20227899" w14:textId="77777777" w:rsidR="00437068" w:rsidRDefault="00000000">
      <w:pPr>
        <w:spacing w:after="160" w:line="300" w:lineRule="auto"/>
      </w:pPr>
      <w:r>
        <w:t>Triển khai đúng thuật toán Smooth Weighted Round Robin theo pseudocode đề bài: mỗi instance giữ currentWeight tĩnh (Weight) và currentWeight động (CurrentWeight); mỗi lượt cộng dồn currentWeight += weight, chọn instance có currentWeight lớn nhất, rồi trừ đi tổng trọng số. Cấu hình mặc định: pdu_1 weight=3, pdu_2 weight=2, pdu_3 weight=1 — cho tỉ lệ phân phối 3:2:1 đúng ví dụ minh hoạ.</w:t>
      </w:r>
    </w:p>
    <w:p w14:paraId="65793BD4" w14:textId="77777777" w:rsidR="00437068" w:rsidRDefault="00000000">
      <w:pPr>
        <w:pStyle w:val="Heading2"/>
      </w:pPr>
      <w:r>
        <w:t>4.3. Load-based</w:t>
      </w:r>
    </w:p>
    <w:p w14:paraId="76F92155" w14:textId="77777777" w:rsidR="00437068" w:rsidRDefault="00000000">
      <w:pPr>
        <w:spacing w:after="160" w:line="300" w:lineRule="auto"/>
      </w:pPr>
      <w:r>
        <w:t>Chọn instance có ActiveRequests nhỏ nhất tại thời điểm request tới (argmin). Bộ đếm được Gateway tự quản lý: tăng ngay trước khi forward, giảm ngay sau khi ReverseProxy xử lý xong — phản ánh đúng tải tức thời của từng instance mà không cần PDU backend báo cáo ngược lại.</w:t>
      </w:r>
    </w:p>
    <w:p w14:paraId="4E80BA9B" w14:textId="77777777" w:rsidR="00437068" w:rsidRDefault="00000000">
      <w:pPr>
        <w:pStyle w:val="Heading2"/>
      </w:pPr>
      <w:r>
        <w:t>4.4. Maglev Consistent Hashing</w:t>
      </w:r>
    </w:p>
    <w:p w14:paraId="3B83A88C" w14:textId="77777777" w:rsidR="00437068" w:rsidRDefault="00000000">
      <w:pPr>
        <w:spacing w:after="160" w:line="300" w:lineRule="auto"/>
      </w:pPr>
      <w:r>
        <w:t>Triển khai đầy đủ 3 bước theo đề bài, với M = 1009 (số nguyên tố):</w:t>
      </w:r>
    </w:p>
    <w:p w14:paraId="44E5CD57" w14:textId="77777777" w:rsidR="00437068" w:rsidRDefault="00000000">
      <w:pPr>
        <w:pStyle w:val="ListParagraph"/>
        <w:numPr>
          <w:ilvl w:val="0"/>
          <w:numId w:val="2"/>
        </w:numPr>
        <w:spacing w:after="80"/>
      </w:pPr>
      <w:r>
        <w:t>Bước 1 — Bảng permutation: offset = h1(tên instance) mod M, skip = h2(tên instance) mod (M-1) + 1, dùng 2 hàm băm độc lập (FNV-1a và CRC32).</w:t>
      </w:r>
    </w:p>
    <w:p w14:paraId="3F034B36" w14:textId="77777777" w:rsidR="00437068" w:rsidRDefault="00000000">
      <w:pPr>
        <w:pStyle w:val="ListParagraph"/>
        <w:numPr>
          <w:ilvl w:val="0"/>
          <w:numId w:val="2"/>
        </w:numPr>
        <w:spacing w:after="80"/>
      </w:pPr>
      <w:r>
        <w:t>Bước 2 — Bảng Destination D: duyệt round-robin qua từng instance, gán bucket còn trống theo đúng thuật toán tham lam (greedy) trong đề bài, lặp tới khi lấp đầy M bucket.</w:t>
      </w:r>
    </w:p>
    <w:p w14:paraId="7C6930D4" w14:textId="77777777" w:rsidR="00437068" w:rsidRDefault="00000000">
      <w:pPr>
        <w:pStyle w:val="ListParagraph"/>
        <w:numPr>
          <w:ilvl w:val="0"/>
          <w:numId w:val="2"/>
        </w:numPr>
        <w:spacing w:after="80"/>
      </w:pPr>
      <w:r>
        <w:t>Bước 3 — Routing: bucketId lấy từ 3 chữ số cuối của supi (mod M), tra D[bucketId] ra instance tương ứng — O(1), đảm bảo session affinity: cùng 1 supi luôn vào cùng 1 instance.</w:t>
      </w:r>
    </w:p>
    <w:p w14:paraId="6A832987" w14:textId="77777777" w:rsidR="00437068" w:rsidRDefault="00000000">
      <w:pPr>
        <w:spacing w:after="160" w:line="300" w:lineRule="auto"/>
      </w:pPr>
      <w:r>
        <w:rPr>
          <w:i/>
          <w:iCs/>
          <w:color w:val="595959"/>
        </w:rPr>
        <w:t>Bảng D được xây dựng lại (buildMaglev) mỗi khi health-check phát hiện thay đổi trạng thái Alive của bất kỳ instance nào, đáp ứng yêu cầu "bảng D được tính lại ngay trên Gateway khi danh sách instance thay đổi".</w:t>
      </w:r>
    </w:p>
    <w:p w14:paraId="44DD0B44" w14:textId="77777777" w:rsidR="00437068" w:rsidRDefault="00000000">
      <w:pPr>
        <w:pStyle w:val="Heading1"/>
      </w:pPr>
      <w:r>
        <w:t>5. Cơ chế High Availability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600"/>
      </w:tblGrid>
      <w:tr w:rsidR="00437068" w14:paraId="204C4BB0"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6F0606C4" w14:textId="77777777" w:rsidR="00437068" w:rsidRDefault="00000000">
            <w:r>
              <w:rPr>
                <w:b/>
                <w:bCs/>
                <w:color w:val="FFFFFF"/>
                <w:sz w:val="20"/>
                <w:szCs w:val="20"/>
              </w:rPr>
              <w:t>Tình huống</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553E8FF4" w14:textId="77777777" w:rsidR="00437068" w:rsidRDefault="00000000">
            <w:r>
              <w:rPr>
                <w:b/>
                <w:bCs/>
                <w:color w:val="FFFFFF"/>
                <w:sz w:val="20"/>
                <w:szCs w:val="20"/>
              </w:rPr>
              <w:t>Hành vi mong đợi (đề bài)</w:t>
            </w:r>
          </w:p>
        </w:tc>
        <w:tc>
          <w:tcPr>
            <w:tcW w:w="26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5C255C21" w14:textId="77777777" w:rsidR="00437068" w:rsidRDefault="00000000">
            <w:r>
              <w:rPr>
                <w:b/>
                <w:bCs/>
                <w:color w:val="FFFFFF"/>
                <w:sz w:val="20"/>
                <w:szCs w:val="20"/>
              </w:rPr>
              <w:t>Trạng thái</w:t>
            </w:r>
          </w:p>
        </w:tc>
      </w:tr>
      <w:tr w:rsidR="00437068" w14:paraId="4A031F8F"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A004F6B" w14:textId="77777777" w:rsidR="00437068" w:rsidRDefault="00000000">
            <w:r>
              <w:rPr>
                <w:sz w:val="20"/>
                <w:szCs w:val="20"/>
              </w:rPr>
              <w:t>Tắt 1 PDU instance</w:t>
            </w:r>
          </w:p>
        </w:tc>
        <w:tc>
          <w:tcPr>
            <w:tcW w:w="4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8F3835A" w14:textId="77777777" w:rsidR="00437068" w:rsidRDefault="00000000">
            <w:r>
              <w:rPr>
                <w:sz w:val="20"/>
                <w:szCs w:val="20"/>
              </w:rPr>
              <w:t>Health-check phát hiện, loại khỏi pool, tính lại D (Maglev)</w:t>
            </w:r>
          </w:p>
        </w:tc>
        <w:tc>
          <w:tcPr>
            <w:tcW w:w="26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6102F879" w14:textId="77777777" w:rsidR="00437068" w:rsidRDefault="00000000">
            <w:r>
              <w:rPr>
                <w:color w:val="375623"/>
                <w:sz w:val="20"/>
                <w:szCs w:val="20"/>
              </w:rPr>
              <w:t>Đã kiểm thử</w:t>
            </w:r>
          </w:p>
        </w:tc>
      </w:tr>
      <w:tr w:rsidR="00437068" w14:paraId="59F860EB"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4DE9679" w14:textId="77777777" w:rsidR="00437068" w:rsidRDefault="00000000">
            <w:r>
              <w:rPr>
                <w:sz w:val="20"/>
                <w:szCs w:val="20"/>
              </w:rPr>
              <w:t>Khởi động lại PDU instance</w:t>
            </w:r>
          </w:p>
        </w:tc>
        <w:tc>
          <w:tcPr>
            <w:tcW w:w="4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A3FA4E2" w14:textId="77777777" w:rsidR="00437068" w:rsidRDefault="00000000">
            <w:r>
              <w:rPr>
                <w:sz w:val="20"/>
                <w:szCs w:val="20"/>
              </w:rPr>
              <w:t>Health-check thành công → tự thêm lại vào pool</w:t>
            </w:r>
          </w:p>
        </w:tc>
        <w:tc>
          <w:tcPr>
            <w:tcW w:w="26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16A52E92" w14:textId="77777777" w:rsidR="00437068" w:rsidRDefault="00000000">
            <w:r>
              <w:rPr>
                <w:color w:val="375623"/>
                <w:sz w:val="20"/>
                <w:szCs w:val="20"/>
              </w:rPr>
              <w:t>Đã kiểm thử</w:t>
            </w:r>
          </w:p>
        </w:tc>
      </w:tr>
      <w:tr w:rsidR="00437068" w14:paraId="2A5FCBCB"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8AAF4F5" w14:textId="77777777" w:rsidR="00437068" w:rsidRDefault="00000000">
            <w:r>
              <w:rPr>
                <w:sz w:val="20"/>
                <w:szCs w:val="20"/>
              </w:rPr>
              <w:t>Tất cả PDU chết</w:t>
            </w:r>
          </w:p>
        </w:tc>
        <w:tc>
          <w:tcPr>
            <w:tcW w:w="4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1842FD3" w14:textId="77777777" w:rsidR="00437068" w:rsidRDefault="00000000">
            <w:r>
              <w:rPr>
                <w:sz w:val="20"/>
                <w:szCs w:val="20"/>
              </w:rPr>
              <w:t>Gateway trả 503 NO_BACKEND_AVAILABLE</w:t>
            </w:r>
          </w:p>
        </w:tc>
        <w:tc>
          <w:tcPr>
            <w:tcW w:w="26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072B7CCF" w14:textId="77777777" w:rsidR="00437068" w:rsidRDefault="00000000">
            <w:r>
              <w:rPr>
                <w:color w:val="375623"/>
                <w:sz w:val="20"/>
                <w:szCs w:val="20"/>
              </w:rPr>
              <w:t>Đã triển khai</w:t>
            </w:r>
          </w:p>
        </w:tc>
      </w:tr>
      <w:tr w:rsidR="00437068" w14:paraId="5A7566FD"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81A063C" w14:textId="77777777" w:rsidR="00437068" w:rsidRDefault="00000000">
            <w:r>
              <w:rPr>
                <w:sz w:val="20"/>
                <w:szCs w:val="20"/>
              </w:rPr>
              <w:t>Scale 3 → 20 instance</w:t>
            </w:r>
          </w:p>
        </w:tc>
        <w:tc>
          <w:tcPr>
            <w:tcW w:w="4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96DFD51" w14:textId="77777777" w:rsidR="00437068" w:rsidRDefault="00000000">
            <w:r>
              <w:rPr>
                <w:sz w:val="20"/>
                <w:szCs w:val="20"/>
              </w:rPr>
              <w:t>4 thuật toán tiếp tục đúng, không cần restart Gateway</w:t>
            </w:r>
          </w:p>
        </w:tc>
        <w:tc>
          <w:tcPr>
            <w:tcW w:w="2600" w:type="dxa"/>
            <w:tcBorders>
              <w:top w:val="single" w:sz="2" w:space="0" w:color="BFBFBF"/>
              <w:left w:val="single" w:sz="2" w:space="0" w:color="BFBFBF"/>
              <w:bottom w:val="single" w:sz="2" w:space="0" w:color="BFBFBF"/>
              <w:right w:val="single" w:sz="2" w:space="0" w:color="BFBFBF"/>
            </w:tcBorders>
            <w:shd w:val="clear" w:color="auto" w:fill="FFF2CC"/>
            <w:tcMar>
              <w:top w:w="80" w:type="dxa"/>
              <w:left w:w="100" w:type="dxa"/>
              <w:bottom w:w="80" w:type="dxa"/>
              <w:right w:w="100" w:type="dxa"/>
            </w:tcMar>
          </w:tcPr>
          <w:p w14:paraId="6B9BFE3D" w14:textId="77777777" w:rsidR="00437068" w:rsidRDefault="00000000">
            <w:r>
              <w:rPr>
                <w:color w:val="7F6000"/>
                <w:sz w:val="20"/>
                <w:szCs w:val="20"/>
              </w:rPr>
              <w:t>Chưa kiểm thử ở quy mô 20</w:t>
            </w:r>
          </w:p>
        </w:tc>
      </w:tr>
    </w:tbl>
    <w:p w14:paraId="64FCE96D" w14:textId="043C93FD" w:rsidR="00437068" w:rsidRDefault="00000000">
      <w:pPr>
        <w:spacing w:after="160" w:line="300" w:lineRule="auto"/>
      </w:pPr>
      <w:r>
        <w:rPr>
          <w:i/>
          <w:iCs/>
          <w:color w:val="595959"/>
        </w:rPr>
        <w:t>Health-check chạy mỗi 5 giây (time.NewTicker), ping song song tới tất cả instance với timeout 2 giây/lượt — chi tiết về cách khắc phục lỗi mutex gây nghẽn được trình bày ở mục 7.</w:t>
      </w:r>
      <w:r w:rsidR="00BA1DBE">
        <w:rPr>
          <w:i/>
          <w:iCs/>
          <w:color w:val="595959"/>
        </w:rPr>
        <w:t>2</w:t>
      </w:r>
      <w:r>
        <w:rPr>
          <w:i/>
          <w:iCs/>
          <w:color w:val="595959"/>
        </w:rPr>
        <w:t>.</w:t>
      </w:r>
    </w:p>
    <w:p w14:paraId="5593DB8E" w14:textId="77777777" w:rsidR="00437068" w:rsidRDefault="00000000">
      <w:pPr>
        <w:pStyle w:val="Heading1"/>
      </w:pPr>
      <w:r>
        <w:t>6. Đóng gói &amp; triển khai bằng Docker</w:t>
      </w:r>
    </w:p>
    <w:p w14:paraId="245AB213" w14:textId="77777777" w:rsidR="00437068" w:rsidRDefault="00000000">
      <w:pPr>
        <w:spacing w:after="160" w:line="300" w:lineRule="auto"/>
      </w:pPr>
      <w:r>
        <w:t>Toàn bộ hệ thống chạy qua một lệnh duy nhất:</w:t>
      </w:r>
    </w:p>
    <w:p w14:paraId="466E546D" w14:textId="77777777" w:rsidR="00437068"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pPr>
      <w:r>
        <w:rPr>
          <w:rFonts w:ascii="Consolas" w:eastAsia="Consolas" w:hAnsi="Consolas" w:cs="Consolas"/>
          <w:sz w:val="19"/>
          <w:szCs w:val="19"/>
        </w:rPr>
        <w:t>docker compose up --build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600"/>
      </w:tblGrid>
      <w:tr w:rsidR="00437068" w14:paraId="6EC115DB"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11A9A50E" w14:textId="77777777" w:rsidR="00437068" w:rsidRDefault="00000000">
            <w:r>
              <w:rPr>
                <w:b/>
                <w:bCs/>
                <w:color w:val="FFFFFF"/>
                <w:sz w:val="20"/>
                <w:szCs w:val="20"/>
              </w:rPr>
              <w:t>Container</w:t>
            </w:r>
          </w:p>
        </w:tc>
        <w:tc>
          <w:tcPr>
            <w:tcW w:w="24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342DBA31" w14:textId="77777777" w:rsidR="00437068" w:rsidRDefault="00000000">
            <w:r>
              <w:rPr>
                <w:b/>
                <w:bCs/>
                <w:color w:val="FFFFFF"/>
                <w:sz w:val="20"/>
                <w:szCs w:val="20"/>
              </w:rPr>
              <w:t>Cổng (host)</w:t>
            </w:r>
          </w:p>
        </w:tc>
        <w:tc>
          <w:tcPr>
            <w:tcW w:w="46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594CB4CE" w14:textId="77777777" w:rsidR="00437068" w:rsidRDefault="00000000">
            <w:r>
              <w:rPr>
                <w:b/>
                <w:bCs/>
                <w:color w:val="FFFFFF"/>
                <w:sz w:val="20"/>
                <w:szCs w:val="20"/>
              </w:rPr>
              <w:t>Ghi chú</w:t>
            </w:r>
          </w:p>
        </w:tc>
      </w:tr>
      <w:tr w:rsidR="00437068" w14:paraId="75C039C9"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070564B" w14:textId="77777777" w:rsidR="00437068" w:rsidRDefault="00000000">
            <w:r>
              <w:rPr>
                <w:sz w:val="20"/>
                <w:szCs w:val="20"/>
              </w:rPr>
              <w:t>smf_gateway</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0AB25BA" w14:textId="77777777" w:rsidR="00437068" w:rsidRDefault="00000000">
            <w:r>
              <w:rPr>
                <w:sz w:val="20"/>
                <w:szCs w:val="20"/>
              </w:rPr>
              <w:t>8000</w:t>
            </w:r>
          </w:p>
        </w:tc>
        <w:tc>
          <w:tcPr>
            <w:tcW w:w="4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0D35066" w14:textId="77777777" w:rsidR="00437068" w:rsidRDefault="00000000">
            <w:r>
              <w:rPr>
                <w:sz w:val="20"/>
                <w:szCs w:val="20"/>
              </w:rPr>
              <w:t>Điểm vào duy nhất cho Client/AMF</w:t>
            </w:r>
          </w:p>
        </w:tc>
      </w:tr>
      <w:tr w:rsidR="00437068" w14:paraId="31381EB2"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A75C10A" w14:textId="77777777" w:rsidR="00437068" w:rsidRDefault="00000000">
            <w:r>
              <w:rPr>
                <w:sz w:val="20"/>
                <w:szCs w:val="20"/>
              </w:rPr>
              <w:t>smf_pdu_1/2/3</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27B8190" w14:textId="77777777" w:rsidR="00437068" w:rsidRDefault="00000000">
            <w:r>
              <w:rPr>
                <w:sz w:val="20"/>
                <w:szCs w:val="20"/>
              </w:rPr>
              <w:t>8081 / 8082 / 8083</w:t>
            </w:r>
          </w:p>
        </w:tc>
        <w:tc>
          <w:tcPr>
            <w:tcW w:w="4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7263E7E" w14:textId="77777777" w:rsidR="00437068" w:rsidRDefault="00000000">
            <w:r>
              <w:rPr>
                <w:sz w:val="20"/>
                <w:szCs w:val="20"/>
              </w:rPr>
              <w:t>Trọng số mặc định 3 / 2 / 1</w:t>
            </w:r>
          </w:p>
        </w:tc>
      </w:tr>
      <w:tr w:rsidR="00437068" w14:paraId="1B0000E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0FE71F9" w14:textId="77777777" w:rsidR="00437068" w:rsidRDefault="00000000">
            <w:r>
              <w:rPr>
                <w:sz w:val="20"/>
                <w:szCs w:val="20"/>
              </w:rPr>
              <w:t>smf_postgres</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C673918" w14:textId="77777777" w:rsidR="00437068" w:rsidRDefault="00000000">
            <w:r>
              <w:rPr>
                <w:sz w:val="20"/>
                <w:szCs w:val="20"/>
              </w:rPr>
              <w:t>5432</w:t>
            </w:r>
          </w:p>
        </w:tc>
        <w:tc>
          <w:tcPr>
            <w:tcW w:w="4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F062D2E" w14:textId="77777777" w:rsidR="00437068" w:rsidRDefault="00000000">
            <w:r>
              <w:rPr>
                <w:sz w:val="20"/>
                <w:szCs w:val="20"/>
              </w:rPr>
              <w:t>Volume riêng, dữ liệu giữ nguyên qua các lần restart</w:t>
            </w:r>
          </w:p>
        </w:tc>
      </w:tr>
      <w:tr w:rsidR="00437068" w14:paraId="53433260"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A3034F3" w14:textId="77777777" w:rsidR="00437068" w:rsidRDefault="00000000">
            <w:r>
              <w:rPr>
                <w:sz w:val="20"/>
                <w:szCs w:val="20"/>
              </w:rPr>
              <w:lastRenderedPageBreak/>
              <w:t>smf_pgadmin</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66C3899" w14:textId="77777777" w:rsidR="00437068" w:rsidRDefault="00000000">
            <w:r>
              <w:rPr>
                <w:sz w:val="20"/>
                <w:szCs w:val="20"/>
              </w:rPr>
              <w:t>5050</w:t>
            </w:r>
          </w:p>
        </w:tc>
        <w:tc>
          <w:tcPr>
            <w:tcW w:w="4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0C43C1F" w14:textId="77777777" w:rsidR="00437068" w:rsidRDefault="00000000">
            <w:r>
              <w:rPr>
                <w:sz w:val="20"/>
                <w:szCs w:val="20"/>
              </w:rPr>
              <w:t>Xem dữ liệu qua http://localhost:5050</w:t>
            </w:r>
          </w:p>
        </w:tc>
      </w:tr>
    </w:tbl>
    <w:p w14:paraId="53F060CB" w14:textId="77777777" w:rsidR="00437068" w:rsidRDefault="00000000">
      <w:pPr>
        <w:spacing w:after="160" w:line="300" w:lineRule="auto"/>
      </w:pPr>
      <w:r>
        <w:t>Base image golang:1.26-alpine (khớp go.mod go 1.26.3, do PDU backend dùng http.Protocols — API chỉ có từ Go 1.24+). Bước RUN go mod tidy trong Dockerfile tự resolve toàn bộ dependency gián tiếp của driver pgx/v5.</w:t>
      </w:r>
    </w:p>
    <w:p w14:paraId="47BE365E" w14:textId="77777777" w:rsidR="00437068" w:rsidRDefault="00000000">
      <w:pPr>
        <w:pStyle w:val="Heading1"/>
      </w:pPr>
      <w:r>
        <w:t>7. Kiểm thử &amp; nhật ký sự cố trong quá trình phát triển</w:t>
      </w:r>
    </w:p>
    <w:p w14:paraId="6738A031" w14:textId="77777777" w:rsidR="00437068" w:rsidRDefault="00000000">
      <w:pPr>
        <w:spacing w:after="160" w:line="300" w:lineRule="auto"/>
      </w:pPr>
      <w:r>
        <w:t>Phần này ghi lại các vấn đề thực tế phát sinh trong lúc build/chạy hệ thống và cách khắc phục — phản ánh đúng quá trình debug thực tế của project.</w:t>
      </w:r>
    </w:p>
    <w:p w14:paraId="02667529" w14:textId="77777777" w:rsidR="00437068" w:rsidRDefault="00000000">
      <w:pPr>
        <w:pStyle w:val="Heading2"/>
      </w:pPr>
      <w:r>
        <w:t>7.1. Task bổ sung theo phản hồi của mentor</w:t>
      </w:r>
    </w:p>
    <w:p w14:paraId="2FA954F3" w14:textId="77777777" w:rsidR="00437068" w:rsidRDefault="00000000">
      <w:pPr>
        <w:spacing w:after="160" w:line="300" w:lineRule="auto"/>
      </w:pPr>
      <w:r>
        <w:t>Sau khi trao đổi và nhận phản hồi từ mentor, 4 task dưới đây được bổ sung vào phạm vi project và đều đã hoàn thành.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2204"/>
        <w:gridCol w:w="3878"/>
        <w:gridCol w:w="1768"/>
      </w:tblGrid>
      <w:tr w:rsidR="00437068" w14:paraId="7D4A38CB" w14:textId="77777777">
        <w:tblPrEx>
          <w:tblCellMar>
            <w:top w:w="0" w:type="dxa"/>
            <w:bottom w:w="0" w:type="dxa"/>
          </w:tblCellMar>
        </w:tblPrEx>
        <w:trPr>
          <w:tblHeader/>
        </w:trPr>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0E2CCAD2" w14:textId="77777777" w:rsidR="00437068" w:rsidRDefault="00000000">
            <w:r>
              <w:rPr>
                <w:b/>
                <w:bCs/>
                <w:color w:val="FFFFFF"/>
                <w:sz w:val="20"/>
                <w:szCs w:val="20"/>
              </w:rPr>
              <w:t>Task</w:t>
            </w:r>
          </w:p>
        </w:tc>
        <w:tc>
          <w:tcPr>
            <w:tcW w:w="22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676D8AEA" w14:textId="77777777" w:rsidR="00437068" w:rsidRDefault="00000000">
            <w:r>
              <w:rPr>
                <w:b/>
                <w:bCs/>
                <w:color w:val="FFFFFF"/>
                <w:sz w:val="20"/>
                <w:szCs w:val="20"/>
              </w:rPr>
              <w:t>Mục tiêu</w:t>
            </w:r>
          </w:p>
        </w:tc>
        <w:tc>
          <w:tcPr>
            <w:tcW w:w="35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70772EC9" w14:textId="77777777" w:rsidR="00437068" w:rsidRDefault="00000000">
            <w:r>
              <w:rPr>
                <w:b/>
                <w:bCs/>
                <w:color w:val="FFFFFF"/>
                <w:sz w:val="20"/>
                <w:szCs w:val="20"/>
              </w:rPr>
              <w:t>Hành động chính</w:t>
            </w:r>
          </w:p>
        </w:tc>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274AD7EC" w14:textId="77777777" w:rsidR="00437068" w:rsidRDefault="00000000">
            <w:r>
              <w:rPr>
                <w:b/>
                <w:bCs/>
                <w:color w:val="FFFFFF"/>
                <w:sz w:val="20"/>
                <w:szCs w:val="20"/>
              </w:rPr>
              <w:t>Trạng thái</w:t>
            </w:r>
          </w:p>
        </w:tc>
      </w:tr>
      <w:tr w:rsidR="00437068" w14:paraId="7EEB0234"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371CF90" w14:textId="77777777" w:rsidR="00437068" w:rsidRDefault="00000000">
            <w:r>
              <w:rPr>
                <w:b/>
                <w:bCs/>
                <w:sz w:val="20"/>
                <w:szCs w:val="20"/>
              </w:rPr>
              <w:t>Task 1 — Công cụ Load Test</w:t>
            </w:r>
          </w:p>
        </w:tc>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0349F0D" w14:textId="77777777" w:rsidR="00437068" w:rsidRDefault="00000000">
            <w:r>
              <w:rPr>
                <w:sz w:val="20"/>
                <w:szCs w:val="20"/>
              </w:rPr>
              <w:t>Chứng minh Gateway chịu tải và phân tải đúng thuật toán khi có lượng lớn request đồng thời</w:t>
            </w:r>
          </w:p>
        </w:tc>
        <w:tc>
          <w:tcPr>
            <w:tcW w:w="35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DC6AA76" w14:textId="77777777" w:rsidR="00437068" w:rsidRDefault="00000000">
            <w:r>
              <w:rPr>
                <w:sz w:val="20"/>
                <w:szCs w:val="20"/>
              </w:rPr>
              <w:t>Viết module load_test bằng Go, dùng goroutine bắn nhiều concurrent request tới Gateway</w:t>
            </w:r>
          </w:p>
          <w:p w14:paraId="29864A8F" w14:textId="77777777" w:rsidR="00437068" w:rsidRDefault="00000000">
            <w:r>
              <w:rPr>
                <w:sz w:val="20"/>
                <w:szCs w:val="20"/>
              </w:rPr>
              <w:t>In báo cáo tổng kết: tổng request, tỉ lệ lỗi, độ trễ, phân phối theo từng instance</w:t>
            </w:r>
          </w:p>
        </w:tc>
        <w:tc>
          <w:tcPr>
            <w:tcW w:w="20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1FE713B0" w14:textId="77777777" w:rsidR="00437068" w:rsidRDefault="00000000">
            <w:r>
              <w:rPr>
                <w:color w:val="375623"/>
                <w:sz w:val="20"/>
                <w:szCs w:val="20"/>
              </w:rPr>
              <w:t>Hoàn thành</w:t>
            </w:r>
          </w:p>
        </w:tc>
      </w:tr>
      <w:tr w:rsidR="00437068" w14:paraId="1AFD5B67"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8C078BC" w14:textId="77777777" w:rsidR="00437068" w:rsidRDefault="00000000">
            <w:r>
              <w:rPr>
                <w:b/>
                <w:bCs/>
                <w:sz w:val="20"/>
                <w:szCs w:val="20"/>
              </w:rPr>
              <w:t>Task 2 — Nâng cấp PDU Backend lên HTTP/2 (h2c)</w:t>
            </w:r>
          </w:p>
        </w:tc>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AE470E1" w14:textId="77777777" w:rsidR="00437068" w:rsidRDefault="00000000">
            <w:r>
              <w:rPr>
                <w:sz w:val="20"/>
                <w:szCs w:val="20"/>
              </w:rPr>
              <w:t>Tuân thủ chuẩn kiến trúc SBA của 5G Core (3GPP TS 29.500 SBI bắt buộc HTTP/2)</w:t>
            </w:r>
          </w:p>
        </w:tc>
        <w:tc>
          <w:tcPr>
            <w:tcW w:w="35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8CB4481" w14:textId="77777777" w:rsidR="00437068" w:rsidRDefault="00000000">
            <w:r>
              <w:rPr>
                <w:sz w:val="20"/>
                <w:szCs w:val="20"/>
              </w:rPr>
              <w:t>Bật server.Protocols.SetUnencryptedHTTP2(true) tại PDU backend</w:t>
            </w:r>
          </w:p>
          <w:p w14:paraId="490FB765" w14:textId="77777777" w:rsidR="00437068" w:rsidRDefault="00000000">
            <w:r>
              <w:rPr>
                <w:sz w:val="20"/>
                <w:szCs w:val="20"/>
              </w:rPr>
              <w:t>Vẫn giữ song song HTTP/1.1 để health-check nội bộ hoạt động bình thường</w:t>
            </w:r>
          </w:p>
        </w:tc>
        <w:tc>
          <w:tcPr>
            <w:tcW w:w="20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7AFB6FCF" w14:textId="77777777" w:rsidR="00437068" w:rsidRDefault="00000000">
            <w:r>
              <w:rPr>
                <w:color w:val="375623"/>
                <w:sz w:val="20"/>
                <w:szCs w:val="20"/>
              </w:rPr>
              <w:t>Hoàn thành</w:t>
            </w:r>
          </w:p>
        </w:tc>
      </w:tr>
      <w:tr w:rsidR="00437068" w14:paraId="2707FC16"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4A833FF" w14:textId="77777777" w:rsidR="00437068" w:rsidRDefault="00000000">
            <w:r>
              <w:rPr>
                <w:b/>
                <w:bCs/>
                <w:sz w:val="20"/>
                <w:szCs w:val="20"/>
              </w:rPr>
              <w:t>Task 3 — Tối ưu TCP Connection Pool cho Gateway (quan trọng nhất)</w:t>
            </w:r>
          </w:p>
        </w:tc>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3DF6C3E" w14:textId="77777777" w:rsidR="00437068" w:rsidRDefault="00000000">
            <w:r>
              <w:rPr>
                <w:sz w:val="20"/>
                <w:szCs w:val="20"/>
              </w:rPr>
              <w:t>Gỡ nút thắt cổ chai hiệu năng do MaxIdleConnsPerHost=2 mặc định của http.DefaultTransport</w:t>
            </w:r>
          </w:p>
        </w:tc>
        <w:tc>
          <w:tcPr>
            <w:tcW w:w="35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D485F9C" w14:textId="77777777" w:rsidR="00437068" w:rsidRDefault="00000000">
            <w:r>
              <w:rPr>
                <w:sz w:val="20"/>
                <w:szCs w:val="20"/>
              </w:rPr>
              <w:t>Không dùng DefaultTransport cho ReverseProxy</w:t>
            </w:r>
          </w:p>
          <w:p w14:paraId="0C88E2C1" w14:textId="77777777" w:rsidR="00437068" w:rsidRDefault="00000000">
            <w:r>
              <w:rPr>
                <w:sz w:val="20"/>
                <w:szCs w:val="20"/>
              </w:rPr>
              <w:t>Viết struct TransportPool khởi tạo sẵn 8 http2.Transport dùng chung</w:t>
            </w:r>
          </w:p>
          <w:p w14:paraId="7A6FBBFC" w14:textId="77777777" w:rsidR="00437068" w:rsidRDefault="00000000">
            <w:r>
              <w:rPr>
                <w:sz w:val="20"/>
                <w:szCs w:val="20"/>
              </w:rPr>
              <w:t>Round-robin luân chuyển request qua các transport có sẵn (TransportPool.RoundTrip)</w:t>
            </w:r>
          </w:p>
        </w:tc>
        <w:tc>
          <w:tcPr>
            <w:tcW w:w="20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2B8BA364" w14:textId="77777777" w:rsidR="00437068" w:rsidRDefault="00000000">
            <w:r>
              <w:rPr>
                <w:color w:val="375623"/>
                <w:sz w:val="20"/>
                <w:szCs w:val="20"/>
              </w:rPr>
              <w:t>Hoàn thành</w:t>
            </w:r>
          </w:p>
        </w:tc>
      </w:tr>
      <w:tr w:rsidR="00437068" w14:paraId="06776E6F"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85E99C7" w14:textId="77777777" w:rsidR="00437068" w:rsidRDefault="00000000">
            <w:r>
              <w:rPr>
                <w:b/>
                <w:bCs/>
                <w:sz w:val="20"/>
                <w:szCs w:val="20"/>
              </w:rPr>
              <w:t>Task 4 — Container hoá &amp; cấu hình triển khai</w:t>
            </w:r>
          </w:p>
        </w:tc>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03E5390" w14:textId="77777777" w:rsidR="00437068" w:rsidRDefault="00000000">
            <w:r>
              <w:rPr>
                <w:sz w:val="20"/>
                <w:szCs w:val="20"/>
              </w:rPr>
              <w:t>Chạy hệ thống dưới dạng container độc lập, chuẩn bị môi trường gần với thực tế</w:t>
            </w:r>
          </w:p>
        </w:tc>
        <w:tc>
          <w:tcPr>
            <w:tcW w:w="35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218A749" w14:textId="77777777" w:rsidR="00437068" w:rsidRDefault="00000000">
            <w:r>
              <w:rPr>
                <w:sz w:val="20"/>
                <w:szCs w:val="20"/>
              </w:rPr>
              <w:t>Viết Dockerfile multi-stage build cho Gateway và PDU (build bằng golang:1.26-alpine, chạy bằng alpine)</w:t>
            </w:r>
          </w:p>
          <w:p w14:paraId="16D66B8C" w14:textId="77777777" w:rsidR="00437068" w:rsidRDefault="00000000">
            <w:r>
              <w:rPr>
                <w:sz w:val="20"/>
                <w:szCs w:val="20"/>
              </w:rPr>
              <w:t>Viết docker-compose.yml định nghĩa network nội bộ, khởi tạo 1 Gateway + 3 PDU + Postgres + pgAdmin</w:t>
            </w:r>
          </w:p>
        </w:tc>
        <w:tc>
          <w:tcPr>
            <w:tcW w:w="2000" w:type="dxa"/>
            <w:tcBorders>
              <w:top w:val="single" w:sz="2" w:space="0" w:color="BFBFBF"/>
              <w:left w:val="single" w:sz="2" w:space="0" w:color="BFBFBF"/>
              <w:bottom w:val="single" w:sz="2" w:space="0" w:color="BFBFBF"/>
              <w:right w:val="single" w:sz="2" w:space="0" w:color="BFBFBF"/>
            </w:tcBorders>
            <w:shd w:val="clear" w:color="auto" w:fill="E2EFDA"/>
            <w:tcMar>
              <w:top w:w="80" w:type="dxa"/>
              <w:left w:w="100" w:type="dxa"/>
              <w:bottom w:w="80" w:type="dxa"/>
              <w:right w:w="100" w:type="dxa"/>
            </w:tcMar>
          </w:tcPr>
          <w:p w14:paraId="3AE88D09" w14:textId="77777777" w:rsidR="00437068" w:rsidRDefault="00000000">
            <w:r>
              <w:rPr>
                <w:color w:val="375623"/>
                <w:sz w:val="20"/>
                <w:szCs w:val="20"/>
              </w:rPr>
              <w:t>Hoàn thành</w:t>
            </w:r>
          </w:p>
        </w:tc>
      </w:tr>
    </w:tbl>
    <w:p w14:paraId="2ED45BD6" w14:textId="60AAA1EC" w:rsidR="00437068" w:rsidRDefault="00000000">
      <w:pPr>
        <w:spacing w:after="160" w:line="300" w:lineRule="auto"/>
      </w:pPr>
      <w:r>
        <w:rPr>
          <w:i/>
          <w:iCs/>
          <w:color w:val="595959"/>
        </w:rPr>
        <w:t>Chi tiết kỹ thuật của từng task được trình bày trong các mục tương ứng: Task 1 ở mục 7.</w:t>
      </w:r>
      <w:r w:rsidR="00BA1DBE">
        <w:rPr>
          <w:i/>
          <w:iCs/>
          <w:color w:val="595959"/>
        </w:rPr>
        <w:t>4</w:t>
      </w:r>
      <w:r>
        <w:rPr>
          <w:i/>
          <w:iCs/>
          <w:color w:val="595959"/>
        </w:rPr>
        <w:t>, Task 2 ở mục 3.2, Task 3 ở mục 3.1, Task 4 ở mục 6.</w:t>
      </w:r>
    </w:p>
    <w:p w14:paraId="3FE36908" w14:textId="0C6475C2" w:rsidR="00437068" w:rsidRDefault="00000000">
      <w:pPr>
        <w:pStyle w:val="Heading2"/>
      </w:pPr>
      <w:r>
        <w:t>7.</w:t>
      </w:r>
      <w:r w:rsidR="00BA1DBE">
        <w:t>2</w:t>
      </w:r>
      <w:r>
        <w:t>. Health-check có thể làm treo toàn bộ Gateway</w:t>
      </w:r>
    </w:p>
    <w:p w14:paraId="1241204A" w14:textId="77777777" w:rsidR="00437068" w:rsidRDefault="00000000">
      <w:pPr>
        <w:spacing w:after="160" w:line="300" w:lineRule="auto"/>
      </w:pPr>
      <w:r>
        <w:t>Nguyên nhân: healthCheck() giữ pool.mutex trong suốt lúc gọi http.Get() (không timeout) tới từng backend tuần tự. Nếu 1 backend phản hồi chậm/treo, mutex bị giữ vô thời hạn — chặn luôn GetNextPeer() của mọi request khác, dù 2 backend còn lại vẫn khoẻ mạnh.</w:t>
      </w:r>
    </w:p>
    <w:p w14:paraId="67807C30" w14:textId="77777777" w:rsidR="00437068" w:rsidRDefault="00000000">
      <w:pPr>
        <w:spacing w:after="160" w:line="300" w:lineRule="auto"/>
      </w:pPr>
      <w:r>
        <w:t>Khắc phục: thêm httpClient timeout 2 giây; ping song song bằng goroutine mà không giữ mutex; chỉ khoá mutex trong khoảnh khắc ngắn để cập nhật trạng thái Alive trong bộ nhớ.</w:t>
      </w:r>
    </w:p>
    <w:p w14:paraId="47293E50" w14:textId="77777777" w:rsidR="00437068" w:rsidRDefault="00000000">
      <w:pPr>
        <w:spacing w:after="160" w:line="300" w:lineRule="auto"/>
      </w:pPr>
      <w:r>
        <w:lastRenderedPageBreak/>
        <w:t>Kiểm thử: dùng docker pause smf_pdu_2 để mô phỏng instance treo (khác với docker stop vốn trả lỗi kết nối ngay lập tức), đồng thời gửi liên tục request qua gateway và đo độ trễ — xác nhận không còn request nào bị treo theo instance bị pause.</w:t>
      </w:r>
    </w:p>
    <w:p w14:paraId="14486D17" w14:textId="3184E604" w:rsidR="00437068" w:rsidRDefault="00000000">
      <w:pPr>
        <w:pStyle w:val="Heading2"/>
      </w:pPr>
      <w:r>
        <w:t>7.</w:t>
      </w:r>
      <w:r w:rsidR="00BA1DBE">
        <w:t>3</w:t>
      </w:r>
      <w:r>
        <w:t>. pgxpool dùng cấu hình mặc định, rủi ro vượt giới hạn kết nối Postgres</w:t>
      </w:r>
    </w:p>
    <w:p w14:paraId="398DBFA8" w14:textId="77777777" w:rsidR="00437068" w:rsidRDefault="00000000">
      <w:pPr>
        <w:spacing w:after="160" w:line="300" w:lineRule="auto"/>
      </w:pPr>
      <w:r>
        <w:t>Nguyên nhân: pgxpool.New() mặc định tự tính MaxConns = số CPU × 4 cho mỗi container; với 3 container pdu cùng kết nối 1 Postgres (max_connections=100 mặc định), tổng connection có thể vượt giới hạn khi load test nặng.</w:t>
      </w:r>
    </w:p>
    <w:p w14:paraId="0DFE61A2" w14:textId="77777777" w:rsidR="00437068" w:rsidRDefault="00000000">
      <w:pPr>
        <w:spacing w:after="160" w:line="300" w:lineRule="auto"/>
      </w:pPr>
      <w:r>
        <w:t>Khắc phục: dùng pgxpool.ParseConfig + NewWithConfig, giới hạn MaxConns=10, MinConns=2, MaxConnLifetime=30 phút, MaxConnIdleTime=5 phút cho mỗi instance.</w:t>
      </w:r>
    </w:p>
    <w:p w14:paraId="72F42FE8" w14:textId="6829DFB9" w:rsidR="00437068" w:rsidRDefault="00000000">
      <w:pPr>
        <w:pStyle w:val="Heading2"/>
      </w:pPr>
      <w:r>
        <w:t>7.</w:t>
      </w:r>
      <w:r w:rsidR="00BA1DBE">
        <w:t>4</w:t>
      </w:r>
      <w:r>
        <w:t>. Kiểm thử tải (load_test)</w:t>
      </w:r>
    </w:p>
    <w:p w14:paraId="1CDECFFE" w14:textId="77777777" w:rsidR="00437068" w:rsidRDefault="00000000">
      <w:pPr>
        <w:spacing w:after="160" w:line="300" w:lineRule="auto"/>
      </w:pPr>
      <w:r>
        <w:t>Công cụ load_test/main.go gửi đồng thời nhiều goroutine tới Gateway (mặc định: 100 worker × 500 request), đo độ trễ và tỉ lệ lỗi, dùng để xác nhận phân phối traffic đúng theo từng thuật toán và không có request bị timeout khi hệ thống chạy ổn định.</w:t>
      </w:r>
    </w:p>
    <w:p w14:paraId="557C3C12" w14:textId="0C5ED199" w:rsidR="00437068" w:rsidRDefault="00585C64">
      <w:pPr>
        <w:pStyle w:val="Heading1"/>
      </w:pPr>
      <w:r>
        <w:t>8</w:t>
      </w:r>
      <w:r w:rsidR="00000000">
        <w:t>. Kết luận</w:t>
      </w:r>
    </w:p>
    <w:p w14:paraId="1A1966FE" w14:textId="08465AAF" w:rsidR="00437068" w:rsidRPr="001C3A99" w:rsidRDefault="00000000">
      <w:pPr>
        <w:spacing w:after="160" w:line="300" w:lineRule="auto"/>
        <w:rPr>
          <w:lang w:val="vi-VN"/>
        </w:rPr>
      </w:pPr>
      <w:r>
        <w:t>Project đã triển khai đầy đủ 4 thuật toán routing theo đúng thuật toán và ví dụ minh hoạ trong đề bài, đáp ứng API theo chuẩn 3GPP TS 23.502 §4.3.2, có cơ chế health-check và chịu lỗi khi instance scale up/down, và lưu trữ session thực vào PostgreSQL. Trong quá trình phát triển đã phát hiện và khắc phục nhiều lỗi thực tế liên quan tới Docker, network, và concurrency (đặc biệt là lỗi mutex có thể gây nghẽn toàn bộ Gateway) — đây là các bài học quan trọng về xây dựng hệ thống phân tán chịu lỗi.</w:t>
      </w:r>
    </w:p>
    <w:sectPr w:rsidR="00437068" w:rsidRPr="001C3A9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36523"/>
    <w:multiLevelType w:val="hybridMultilevel"/>
    <w:tmpl w:val="EB1AD848"/>
    <w:lvl w:ilvl="0" w:tplc="E64209AA">
      <w:start w:val="1"/>
      <w:numFmt w:val="bullet"/>
      <w:lvlText w:val="●"/>
      <w:lvlJc w:val="left"/>
      <w:pPr>
        <w:ind w:left="720" w:hanging="360"/>
      </w:pPr>
    </w:lvl>
    <w:lvl w:ilvl="1" w:tplc="3A32F7CE">
      <w:start w:val="1"/>
      <w:numFmt w:val="bullet"/>
      <w:lvlText w:val="○"/>
      <w:lvlJc w:val="left"/>
      <w:pPr>
        <w:ind w:left="1440" w:hanging="360"/>
      </w:pPr>
    </w:lvl>
    <w:lvl w:ilvl="2" w:tplc="594077B4">
      <w:start w:val="1"/>
      <w:numFmt w:val="bullet"/>
      <w:lvlText w:val="■"/>
      <w:lvlJc w:val="left"/>
      <w:pPr>
        <w:ind w:left="2160" w:hanging="360"/>
      </w:pPr>
    </w:lvl>
    <w:lvl w:ilvl="3" w:tplc="ABA6A0AC">
      <w:start w:val="1"/>
      <w:numFmt w:val="bullet"/>
      <w:lvlText w:val="●"/>
      <w:lvlJc w:val="left"/>
      <w:pPr>
        <w:ind w:left="2880" w:hanging="360"/>
      </w:pPr>
    </w:lvl>
    <w:lvl w:ilvl="4" w:tplc="57F4A3D6">
      <w:start w:val="1"/>
      <w:numFmt w:val="bullet"/>
      <w:lvlText w:val="○"/>
      <w:lvlJc w:val="left"/>
      <w:pPr>
        <w:ind w:left="3600" w:hanging="360"/>
      </w:pPr>
    </w:lvl>
    <w:lvl w:ilvl="5" w:tplc="EB34D36E">
      <w:start w:val="1"/>
      <w:numFmt w:val="bullet"/>
      <w:lvlText w:val="■"/>
      <w:lvlJc w:val="left"/>
      <w:pPr>
        <w:ind w:left="4320" w:hanging="360"/>
      </w:pPr>
    </w:lvl>
    <w:lvl w:ilvl="6" w:tplc="BF8CE0BC">
      <w:start w:val="1"/>
      <w:numFmt w:val="bullet"/>
      <w:lvlText w:val="●"/>
      <w:lvlJc w:val="left"/>
      <w:pPr>
        <w:ind w:left="5040" w:hanging="360"/>
      </w:pPr>
    </w:lvl>
    <w:lvl w:ilvl="7" w:tplc="4AE45AD2">
      <w:start w:val="1"/>
      <w:numFmt w:val="bullet"/>
      <w:lvlText w:val="●"/>
      <w:lvlJc w:val="left"/>
      <w:pPr>
        <w:ind w:left="5760" w:hanging="360"/>
      </w:pPr>
    </w:lvl>
    <w:lvl w:ilvl="8" w:tplc="83CA8378">
      <w:start w:val="1"/>
      <w:numFmt w:val="bullet"/>
      <w:lvlText w:val="●"/>
      <w:lvlJc w:val="left"/>
      <w:pPr>
        <w:ind w:left="6480" w:hanging="360"/>
      </w:pPr>
    </w:lvl>
  </w:abstractNum>
  <w:abstractNum w:abstractNumId="1" w15:restartNumberingAfterBreak="0">
    <w:nsid w:val="6FDD4249"/>
    <w:multiLevelType w:val="hybridMultilevel"/>
    <w:tmpl w:val="7EFE6F00"/>
    <w:lvl w:ilvl="0" w:tplc="DE38CEFE">
      <w:start w:val="1"/>
      <w:numFmt w:val="bullet"/>
      <w:lvlText w:val="•"/>
      <w:lvlJc w:val="left"/>
      <w:pPr>
        <w:ind w:left="360" w:hanging="260"/>
      </w:pPr>
    </w:lvl>
    <w:lvl w:ilvl="1" w:tplc="64442324">
      <w:start w:val="1"/>
      <w:numFmt w:val="bullet"/>
      <w:lvlText w:val="◦"/>
      <w:lvlJc w:val="left"/>
      <w:pPr>
        <w:ind w:left="720" w:hanging="260"/>
      </w:pPr>
    </w:lvl>
    <w:lvl w:ilvl="2" w:tplc="84902CA6">
      <w:numFmt w:val="decimal"/>
      <w:lvlText w:val=""/>
      <w:lvlJc w:val="left"/>
    </w:lvl>
    <w:lvl w:ilvl="3" w:tplc="5A76C2EC">
      <w:numFmt w:val="decimal"/>
      <w:lvlText w:val=""/>
      <w:lvlJc w:val="left"/>
    </w:lvl>
    <w:lvl w:ilvl="4" w:tplc="6F34A836">
      <w:numFmt w:val="decimal"/>
      <w:lvlText w:val=""/>
      <w:lvlJc w:val="left"/>
    </w:lvl>
    <w:lvl w:ilvl="5" w:tplc="99E42D88">
      <w:numFmt w:val="decimal"/>
      <w:lvlText w:val=""/>
      <w:lvlJc w:val="left"/>
    </w:lvl>
    <w:lvl w:ilvl="6" w:tplc="09963048">
      <w:numFmt w:val="decimal"/>
      <w:lvlText w:val=""/>
      <w:lvlJc w:val="left"/>
    </w:lvl>
    <w:lvl w:ilvl="7" w:tplc="9E1AE3B6">
      <w:numFmt w:val="decimal"/>
      <w:lvlText w:val=""/>
      <w:lvlJc w:val="left"/>
    </w:lvl>
    <w:lvl w:ilvl="8" w:tplc="7A8CAE1A">
      <w:numFmt w:val="decimal"/>
      <w:lvlText w:val=""/>
      <w:lvlJc w:val="left"/>
    </w:lvl>
  </w:abstractNum>
  <w:num w:numId="1" w16cid:durableId="483395422">
    <w:abstractNumId w:val="0"/>
    <w:lvlOverride w:ilvl="0">
      <w:startOverride w:val="1"/>
    </w:lvlOverride>
  </w:num>
  <w:num w:numId="2" w16cid:durableId="190993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068"/>
    <w:rsid w:val="001C3A99"/>
    <w:rsid w:val="002A3440"/>
    <w:rsid w:val="00437068"/>
    <w:rsid w:val="00585C64"/>
    <w:rsid w:val="00B60A3D"/>
    <w:rsid w:val="00BA1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89D9"/>
  <w15:docId w15:val="{14F67B97-2726-444C-B21D-9DEC0ED9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1645</Words>
  <Characters>9383</Characters>
  <Application>Microsoft Office Word</Application>
  <DocSecurity>0</DocSecurity>
  <Lines>78</Lines>
  <Paragraphs>22</Paragraphs>
  <ScaleCrop>false</ScaleCrop>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Thi Thuy Hang 20235073</cp:lastModifiedBy>
  <cp:revision>5</cp:revision>
  <dcterms:created xsi:type="dcterms:W3CDTF">2026-08-02T14:41:00Z</dcterms:created>
  <dcterms:modified xsi:type="dcterms:W3CDTF">2026-08-02T18:03:00Z</dcterms:modified>
</cp:coreProperties>
</file>