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6"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5"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t xml:space="preserve">Figure 1: Conceptual model</w:t>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5"/>
    <w:bookmarkEnd w:id="26"/>
    <w:bookmarkStart w:id="32" w:name="Xfd2f05febb90fd7f58b14547dd9b33901f267a5"/>
    <w:p>
      <w:pPr>
        <w:pStyle w:val="Heading2"/>
      </w:pPr>
      <w:r>
        <w:t xml:space="preserve">3. Data, variables, and empirical strategy</w:t>
      </w:r>
    </w:p>
    <w:bookmarkStart w:id="27"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27"/>
    <w:bookmarkStart w:id="28"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28"/>
    <w:bookmarkStart w:id="29"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29"/>
    <w:bookmarkStart w:id="30"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0"/>
    <w:bookmarkStart w:id="31"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1"/>
    <w:bookmarkEnd w:id="32"/>
    <w:bookmarkStart w:id="38"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3"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3"/>
    <w:bookmarkStart w:id="34"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t xml:space="preserve">Figure 2: Predicted ln(labour productivity) versus FSTS, by wave and pooled</w:t>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34"/>
    <w:bookmarkStart w:id="35"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35"/>
    <w:bookmarkStart w:id="36"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36"/>
    <w:bookmarkStart w:id="37"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37"/>
    <w:bookmarkEnd w:id="38"/>
    <w:bookmarkStart w:id="39"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39"/>
    <w:bookmarkStart w:id="4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0"/>
    <w:bookmarkStart w:id="4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1"/>
    <w:bookmarkStart w:id="42" w:name="conflict-of-interest"/>
    <w:p>
      <w:pPr>
        <w:pStyle w:val="Heading2"/>
      </w:pPr>
      <w:r>
        <w:t xml:space="preserve">Conflict of interest</w:t>
      </w:r>
    </w:p>
    <w:p>
      <w:pPr>
        <w:pStyle w:val="FirstParagraph"/>
      </w:pPr>
      <w:r>
        <w:t xml:space="preserve">The authors declare no conflict of interest.</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Start w:id="44"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44"/>
    <w:bookmarkStart w:id="4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45"/>
    <w:bookmarkStart w:id="4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46"/>
    <w:bookmarkStart w:id="47" w:name="acknowledgements"/>
    <w:p>
      <w:pPr>
        <w:pStyle w:val="Heading2"/>
      </w:pPr>
      <w:r>
        <w:t xml:space="preserve">Acknowledgements</w:t>
      </w:r>
    </w:p>
    <w:p>
      <w:pPr>
        <w:pStyle w:val="FirstParagraph"/>
      </w:pPr>
      <w:r>
        <w:t xml:space="preserve">[Acknowledgements removed for blind review; see separately submitted Title Page.]</w:t>
      </w:r>
    </w:p>
    <w:bookmarkEnd w:id="47"/>
    <w:bookmarkStart w:id="48"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48"/>
    <w:bookmarkStart w:id="100"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4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5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5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5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5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5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5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6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6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6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6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6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6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7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7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7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7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78">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79">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0">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1">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2">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3">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84">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85">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86">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87">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88">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89">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0">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1">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2">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3">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94">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95">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95">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95">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96">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97">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98">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99">
        <w:r>
          <w:rPr>
            <w:rStyle w:val="Hyperlink"/>
          </w:rPr>
          <w:t xml:space="preserve">https://doi.org/10.1016/j.jwb.2015.09.001</w:t>
        </w:r>
      </w:hyperlink>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6" Target="https://databank.worldbank.org/source/world-development-indicators" TargetMode="External" /><Relationship Type="http://schemas.openxmlformats.org/officeDocument/2006/relationships/hyperlink" Id="rId62" Target="https://doi.org/10.1002/1097-0266(200010/11)21:10/11" TargetMode="External" /><Relationship Type="http://schemas.openxmlformats.org/officeDocument/2006/relationships/hyperlink" Id="rId86" Target="https://doi.org/10.1002/gsj.1336" TargetMode="External" /><Relationship Type="http://schemas.openxmlformats.org/officeDocument/2006/relationships/hyperlink" Id="rId89" Target="https://doi.org/10.1002/gsj.1375" TargetMode="External" /><Relationship Type="http://schemas.openxmlformats.org/officeDocument/2006/relationships/hyperlink" Id="rId68" Target="https://doi.org/10.1002/gsj.8" TargetMode="External" /><Relationship Type="http://schemas.openxmlformats.org/officeDocument/2006/relationships/hyperlink" Id="rId73" Target="https://doi.org/10.1002/smj.2379" TargetMode="External" /><Relationship Type="http://schemas.openxmlformats.org/officeDocument/2006/relationships/hyperlink" Id="rId64" Target="https://doi.org/10.1002/smj.2399" TargetMode="External" /><Relationship Type="http://schemas.openxmlformats.org/officeDocument/2006/relationships/hyperlink" Id="rId57" Target="https://doi.org/10.1002/smj.2475" TargetMode="External" /><Relationship Type="http://schemas.openxmlformats.org/officeDocument/2006/relationships/hyperlink" Id="rId82" Target="https://doi.org/10.1002/smj.3087" TargetMode="External" /><Relationship Type="http://schemas.openxmlformats.org/officeDocument/2006/relationships/hyperlink" Id="rId88" Target="https://doi.org/10.1002/smj.640" TargetMode="External" /><Relationship Type="http://schemas.openxmlformats.org/officeDocument/2006/relationships/hyperlink" Id="rId67" Target="https://doi.org/10.1007/s11575-007-0023-3" TargetMode="External" /><Relationship Type="http://schemas.openxmlformats.org/officeDocument/2006/relationships/hyperlink" Id="rId59" Target="https://doi.org/10.1007/s11575-007-0024-2" TargetMode="External" /><Relationship Type="http://schemas.openxmlformats.org/officeDocument/2006/relationships/hyperlink" Id="rId98" Target="https://doi.org/10.1007/s11575-022-00466-1" TargetMode="External" /><Relationship Type="http://schemas.openxmlformats.org/officeDocument/2006/relationships/hyperlink" Id="rId75" Target="https://doi.org/10.1016/0305-750X(92)90097-F" TargetMode="External" /><Relationship Type="http://schemas.openxmlformats.org/officeDocument/2006/relationships/hyperlink" Id="rId91" Target="https://doi.org/10.1016/j.jbusres.2019.09.022" TargetMode="External" /><Relationship Type="http://schemas.openxmlformats.org/officeDocument/2006/relationships/hyperlink" Id="rId93" Target="https://doi.org/10.1016/j.jsis.2019.01.003" TargetMode="External" /><Relationship Type="http://schemas.openxmlformats.org/officeDocument/2006/relationships/hyperlink" Id="rId74" Target="https://doi.org/10.1016/j.jwb.2015.08.011" TargetMode="External" /><Relationship Type="http://schemas.openxmlformats.org/officeDocument/2006/relationships/hyperlink" Id="rId99" Target="https://doi.org/10.1016/j.jwb.2015.09.001"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57/jibs.2009.24" TargetMode="External" /><Relationship Type="http://schemas.openxmlformats.org/officeDocument/2006/relationships/hyperlink" Id="rId55" Target="https://doi.org/10.1057/jibs.2015.20" TargetMode="External" /><Relationship Type="http://schemas.openxmlformats.org/officeDocument/2006/relationships/hyperlink" Id="rId61" Target="https://doi.org/10.1057/palgrave.jibs.8400390" TargetMode="External" /><Relationship Type="http://schemas.openxmlformats.org/officeDocument/2006/relationships/hyperlink" Id="rId71" Target="https://doi.org/10.1057/palgrave.jibs.8490676" TargetMode="External" /><Relationship Type="http://schemas.openxmlformats.org/officeDocument/2006/relationships/hyperlink" Id="rId90" Target="https://doi.org/10.1057/s41267-017-0107-7" TargetMode="External" /><Relationship Type="http://schemas.openxmlformats.org/officeDocument/2006/relationships/hyperlink" Id="rId60" Target="https://doi.org/10.1057/s41267-017-0120-x" TargetMode="External" /><Relationship Type="http://schemas.openxmlformats.org/officeDocument/2006/relationships/hyperlink" Id="rId51" Target="https://doi.org/10.1057/s41267-019-00243-7" TargetMode="External" /><Relationship Type="http://schemas.openxmlformats.org/officeDocument/2006/relationships/hyperlink" Id="rId81" Target="https://doi.org/10.1057/s41267-019-00269-x" TargetMode="External" /><Relationship Type="http://schemas.openxmlformats.org/officeDocument/2006/relationships/hyperlink" Id="rId79" Target="https://doi.org/10.1080/07350015.2016.1227711" TargetMode="External" /><Relationship Type="http://schemas.openxmlformats.org/officeDocument/2006/relationships/hyperlink" Id="rId87" Target="https://doi.org/10.1108/MBR-05-2017-0028" TargetMode="External" /><Relationship Type="http://schemas.openxmlformats.org/officeDocument/2006/relationships/hyperlink" Id="rId97" Target="https://doi.org/10.1111/j.1467-6486.2005.00487.x" TargetMode="External" /><Relationship Type="http://schemas.openxmlformats.org/officeDocument/2006/relationships/hyperlink" Id="rId94" Target="https://doi.org/10.1111/j.1467-9701.2007.00872.x" TargetMode="External" /><Relationship Type="http://schemas.openxmlformats.org/officeDocument/2006/relationships/hyperlink" Id="rId92" Target="https://doi.org/10.1111/j.1468-0084.1979.mp41004002.x" TargetMode="External" /><Relationship Type="http://schemas.openxmlformats.org/officeDocument/2006/relationships/hyperlink" Id="rId76" Target="https://doi.org/10.1111/j.1468-0084.2009.00569.x" TargetMode="External" /><Relationship Type="http://schemas.openxmlformats.org/officeDocument/2006/relationships/hyperlink" Id="rId80" Target="https://doi.org/10.1111/j.1745-9125.1998.tb01268.x" TargetMode="External" /><Relationship Type="http://schemas.openxmlformats.org/officeDocument/2006/relationships/hyperlink" Id="rId65" Target="https://doi.org/10.1111/joms.12639"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52" Target="https://doi.org/10.1177/014920639101700108" TargetMode="External" /><Relationship Type="http://schemas.openxmlformats.org/officeDocument/2006/relationships/hyperlink" Id="rId49" Target="https://doi.org/10.1177/1094428119836485" TargetMode="External" /><Relationship Type="http://schemas.openxmlformats.org/officeDocument/2006/relationships/hyperlink" Id="rId63" Target="https://doi.org/10.1257/jel.20171452" TargetMode="External" /><Relationship Type="http://schemas.openxmlformats.org/officeDocument/2006/relationships/hyperlink" Id="rId53" Target="https://doi.org/10.1257/jep.21.3.105" TargetMode="External" /><Relationship Type="http://schemas.openxmlformats.org/officeDocument/2006/relationships/hyperlink" Id="rId56" Target="https://doi.org/10.1257/mac.20180386" TargetMode="External" /><Relationship Type="http://schemas.openxmlformats.org/officeDocument/2006/relationships/hyperlink" Id="rId66" Target="https://doi.org/10.2307/1912352" TargetMode="External" /><Relationship Type="http://schemas.openxmlformats.org/officeDocument/2006/relationships/hyperlink" Id="rId77" Target="https://doi.org/10.2307/20159604" TargetMode="External" /><Relationship Type="http://schemas.openxmlformats.org/officeDocument/2006/relationships/hyperlink" Id="rId85" Target="https://doi.org/10.2307/2171753" TargetMode="External" /><Relationship Type="http://schemas.openxmlformats.org/officeDocument/2006/relationships/hyperlink" Id="rId58" Target="https://doi.org/10.2307/2393553" TargetMode="External" /><Relationship Type="http://schemas.openxmlformats.org/officeDocument/2006/relationships/hyperlink" Id="rId69" Target="https://doi.org/10.2307/256948" TargetMode="External" /><Relationship Type="http://schemas.openxmlformats.org/officeDocument/2006/relationships/hyperlink" Id="rId54" Target="https://doi.org/10.25300/misq/2013/37:2.3" TargetMode="External" /><Relationship Type="http://schemas.openxmlformats.org/officeDocument/2006/relationships/hyperlink" Id="rId83" Target="https://english.luatvietnam.vn/decision-no-749-qd-ttg-on-approving-the-national-digital-transformation-program-until-2025-with-a-vision-184241-doc1.html" TargetMode="External" /><Relationship Type="http://schemas.openxmlformats.org/officeDocument/2006/relationships/hyperlink" Id="rId95" Target="https://www.enterprisesurveys.org/en/enterprisesurveys" TargetMode="External" /><Relationship Type="http://schemas.openxmlformats.org/officeDocument/2006/relationships/hyperlink" Id="rId7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96" Target="https://databank.worldbank.org/source/world-development-indicators" TargetMode="External" /><Relationship Type="http://schemas.openxmlformats.org/officeDocument/2006/relationships/hyperlink" Id="rId62" Target="https://doi.org/10.1002/1097-0266(200010/11)21:10/11" TargetMode="External" /><Relationship Type="http://schemas.openxmlformats.org/officeDocument/2006/relationships/hyperlink" Id="rId86" Target="https://doi.org/10.1002/gsj.1336" TargetMode="External" /><Relationship Type="http://schemas.openxmlformats.org/officeDocument/2006/relationships/hyperlink" Id="rId89" Target="https://doi.org/10.1002/gsj.1375" TargetMode="External" /><Relationship Type="http://schemas.openxmlformats.org/officeDocument/2006/relationships/hyperlink" Id="rId68" Target="https://doi.org/10.1002/gsj.8" TargetMode="External" /><Relationship Type="http://schemas.openxmlformats.org/officeDocument/2006/relationships/hyperlink" Id="rId73" Target="https://doi.org/10.1002/smj.2379" TargetMode="External" /><Relationship Type="http://schemas.openxmlformats.org/officeDocument/2006/relationships/hyperlink" Id="rId64" Target="https://doi.org/10.1002/smj.2399" TargetMode="External" /><Relationship Type="http://schemas.openxmlformats.org/officeDocument/2006/relationships/hyperlink" Id="rId57" Target="https://doi.org/10.1002/smj.2475" TargetMode="External" /><Relationship Type="http://schemas.openxmlformats.org/officeDocument/2006/relationships/hyperlink" Id="rId82" Target="https://doi.org/10.1002/smj.3087" TargetMode="External" /><Relationship Type="http://schemas.openxmlformats.org/officeDocument/2006/relationships/hyperlink" Id="rId88" Target="https://doi.org/10.1002/smj.640" TargetMode="External" /><Relationship Type="http://schemas.openxmlformats.org/officeDocument/2006/relationships/hyperlink" Id="rId67" Target="https://doi.org/10.1007/s11575-007-0023-3" TargetMode="External" /><Relationship Type="http://schemas.openxmlformats.org/officeDocument/2006/relationships/hyperlink" Id="rId59" Target="https://doi.org/10.1007/s11575-007-0024-2" TargetMode="External" /><Relationship Type="http://schemas.openxmlformats.org/officeDocument/2006/relationships/hyperlink" Id="rId98" Target="https://doi.org/10.1007/s11575-022-00466-1" TargetMode="External" /><Relationship Type="http://schemas.openxmlformats.org/officeDocument/2006/relationships/hyperlink" Id="rId75" Target="https://doi.org/10.1016/0305-750X(92)90097-F" TargetMode="External" /><Relationship Type="http://schemas.openxmlformats.org/officeDocument/2006/relationships/hyperlink" Id="rId91" Target="https://doi.org/10.1016/j.jbusres.2019.09.022" TargetMode="External" /><Relationship Type="http://schemas.openxmlformats.org/officeDocument/2006/relationships/hyperlink" Id="rId93" Target="https://doi.org/10.1016/j.jsis.2019.01.003" TargetMode="External" /><Relationship Type="http://schemas.openxmlformats.org/officeDocument/2006/relationships/hyperlink" Id="rId74" Target="https://doi.org/10.1016/j.jwb.2015.08.011" TargetMode="External" /><Relationship Type="http://schemas.openxmlformats.org/officeDocument/2006/relationships/hyperlink" Id="rId99" Target="https://doi.org/10.1016/j.jwb.2015.09.001"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57/jibs.2009.24" TargetMode="External" /><Relationship Type="http://schemas.openxmlformats.org/officeDocument/2006/relationships/hyperlink" Id="rId55" Target="https://doi.org/10.1057/jibs.2015.20" TargetMode="External" /><Relationship Type="http://schemas.openxmlformats.org/officeDocument/2006/relationships/hyperlink" Id="rId61" Target="https://doi.org/10.1057/palgrave.jibs.8400390" TargetMode="External" /><Relationship Type="http://schemas.openxmlformats.org/officeDocument/2006/relationships/hyperlink" Id="rId71" Target="https://doi.org/10.1057/palgrave.jibs.8490676" TargetMode="External" /><Relationship Type="http://schemas.openxmlformats.org/officeDocument/2006/relationships/hyperlink" Id="rId90" Target="https://doi.org/10.1057/s41267-017-0107-7" TargetMode="External" /><Relationship Type="http://schemas.openxmlformats.org/officeDocument/2006/relationships/hyperlink" Id="rId60" Target="https://doi.org/10.1057/s41267-017-0120-x" TargetMode="External" /><Relationship Type="http://schemas.openxmlformats.org/officeDocument/2006/relationships/hyperlink" Id="rId51" Target="https://doi.org/10.1057/s41267-019-00243-7" TargetMode="External" /><Relationship Type="http://schemas.openxmlformats.org/officeDocument/2006/relationships/hyperlink" Id="rId81" Target="https://doi.org/10.1057/s41267-019-00269-x" TargetMode="External" /><Relationship Type="http://schemas.openxmlformats.org/officeDocument/2006/relationships/hyperlink" Id="rId79" Target="https://doi.org/10.1080/07350015.2016.1227711" TargetMode="External" /><Relationship Type="http://schemas.openxmlformats.org/officeDocument/2006/relationships/hyperlink" Id="rId87" Target="https://doi.org/10.1108/MBR-05-2017-0028" TargetMode="External" /><Relationship Type="http://schemas.openxmlformats.org/officeDocument/2006/relationships/hyperlink" Id="rId97" Target="https://doi.org/10.1111/j.1467-6486.2005.00487.x" TargetMode="External" /><Relationship Type="http://schemas.openxmlformats.org/officeDocument/2006/relationships/hyperlink" Id="rId94" Target="https://doi.org/10.1111/j.1467-9701.2007.00872.x" TargetMode="External" /><Relationship Type="http://schemas.openxmlformats.org/officeDocument/2006/relationships/hyperlink" Id="rId92" Target="https://doi.org/10.1111/j.1468-0084.1979.mp41004002.x" TargetMode="External" /><Relationship Type="http://schemas.openxmlformats.org/officeDocument/2006/relationships/hyperlink" Id="rId76" Target="https://doi.org/10.1111/j.1468-0084.2009.00569.x" TargetMode="External" /><Relationship Type="http://schemas.openxmlformats.org/officeDocument/2006/relationships/hyperlink" Id="rId80" Target="https://doi.org/10.1111/j.1745-9125.1998.tb01268.x" TargetMode="External" /><Relationship Type="http://schemas.openxmlformats.org/officeDocument/2006/relationships/hyperlink" Id="rId65" Target="https://doi.org/10.1111/joms.12639"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52" Target="https://doi.org/10.1177/014920639101700108" TargetMode="External" /><Relationship Type="http://schemas.openxmlformats.org/officeDocument/2006/relationships/hyperlink" Id="rId49" Target="https://doi.org/10.1177/1094428119836485" TargetMode="External" /><Relationship Type="http://schemas.openxmlformats.org/officeDocument/2006/relationships/hyperlink" Id="rId63" Target="https://doi.org/10.1257/jel.20171452" TargetMode="External" /><Relationship Type="http://schemas.openxmlformats.org/officeDocument/2006/relationships/hyperlink" Id="rId53" Target="https://doi.org/10.1257/jep.21.3.105" TargetMode="External" /><Relationship Type="http://schemas.openxmlformats.org/officeDocument/2006/relationships/hyperlink" Id="rId56" Target="https://doi.org/10.1257/mac.20180386" TargetMode="External" /><Relationship Type="http://schemas.openxmlformats.org/officeDocument/2006/relationships/hyperlink" Id="rId66" Target="https://doi.org/10.2307/1912352" TargetMode="External" /><Relationship Type="http://schemas.openxmlformats.org/officeDocument/2006/relationships/hyperlink" Id="rId77" Target="https://doi.org/10.2307/20159604" TargetMode="External" /><Relationship Type="http://schemas.openxmlformats.org/officeDocument/2006/relationships/hyperlink" Id="rId85" Target="https://doi.org/10.2307/2171753" TargetMode="External" /><Relationship Type="http://schemas.openxmlformats.org/officeDocument/2006/relationships/hyperlink" Id="rId58" Target="https://doi.org/10.2307/2393553" TargetMode="External" /><Relationship Type="http://schemas.openxmlformats.org/officeDocument/2006/relationships/hyperlink" Id="rId69" Target="https://doi.org/10.2307/256948" TargetMode="External" /><Relationship Type="http://schemas.openxmlformats.org/officeDocument/2006/relationships/hyperlink" Id="rId54" Target="https://doi.org/10.25300/misq/2013/37:2.3" TargetMode="External" /><Relationship Type="http://schemas.openxmlformats.org/officeDocument/2006/relationships/hyperlink" Id="rId83" Target="https://english.luatvietnam.vn/decision-no-749-qd-ttg-on-approving-the-national-digital-transformation-program-until-2025-with-a-vision-184241-doc1.html" TargetMode="External" /><Relationship Type="http://schemas.openxmlformats.org/officeDocument/2006/relationships/hyperlink" Id="rId95" Target="https://www.enterprisesurveys.org/en/enterprisesurveys" TargetMode="External" /><Relationship Type="http://schemas.openxmlformats.org/officeDocument/2006/relationships/hyperlink" Id="rId7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2026-06-08T01:37:11Z</dcterms:created>
  <dcterms:modified xsi:type="dcterms:W3CDTF">2026-06-08T01:37:11Z</dcterms:modified>
</cp:coreProperties>
</file>

<file path=docProps/custom.xml><?xml version="1.0" encoding="utf-8"?>
<Properties xmlns="http://schemas.openxmlformats.org/officeDocument/2006/custom-properties" xmlns:vt="http://schemas.openxmlformats.org/officeDocument/2006/docPropsVTypes"/>
</file>