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5"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4"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4"/>
    <w:bookmarkEnd w:id="35"/>
    <w:bookmarkStart w:id="41" w:name="Xfd2f05febb90fd7f58b14547dd9b33901f267a5"/>
    <w:p>
      <w:pPr>
        <w:pStyle w:val="Heading2"/>
      </w:pPr>
      <w:r>
        <w:t xml:space="preserve">3. Data, variables, and empirical strategy</w:t>
      </w:r>
    </w:p>
    <w:bookmarkStart w:id="36"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6"/>
    <w:bookmarkStart w:id="37"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7"/>
    <w:bookmarkStart w:id="38"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8"/>
    <w:bookmarkStart w:id="39"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9"/>
    <w:bookmarkStart w:id="40"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0"/>
    <w:bookmarkEnd w:id="41"/>
    <w:bookmarkStart w:id="49"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3"/>
    <w:bookmarkStart w:id="44"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4"/>
    <w:bookmarkStart w:id="45"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5"/>
    <w:bookmarkStart w:id="46"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6"/>
    <w:bookmarkStart w:id="48"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7"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7"/>
    <w:bookmarkEnd w:id="48"/>
    <w:bookmarkEnd w:id="49"/>
    <w:bookmarkStart w:id="55"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50"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50"/>
    <w:bookmarkStart w:id="51"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51"/>
    <w:bookmarkStart w:id="52"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52"/>
    <w:bookmarkStart w:id="53"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53"/>
    <w:bookmarkStart w:id="54"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4"/>
    <w:bookmarkEnd w:id="55"/>
    <w:bookmarkStart w:id="5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6"/>
    <w:bookmarkStart w:id="5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7"/>
    <w:bookmarkStart w:id="58" w:name="conflict-of-interest"/>
    <w:p>
      <w:pPr>
        <w:pStyle w:val="Heading2"/>
      </w:pPr>
      <w:r>
        <w:t xml:space="preserve">Conflict of interest</w:t>
      </w:r>
    </w:p>
    <w:p>
      <w:pPr>
        <w:pStyle w:val="FirstParagraph"/>
      </w:pPr>
      <w:r>
        <w:t xml:space="preserve">The authors declare no conflict of interest.</w:t>
      </w:r>
    </w:p>
    <w:bookmarkEnd w:id="58"/>
    <w:bookmarkStart w:id="59"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9"/>
    <w:bookmarkStart w:id="60"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0"/>
    <w:bookmarkStart w:id="6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1"/>
    <w:bookmarkStart w:id="62"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2"/>
    <w:bookmarkStart w:id="63"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3"/>
    <w:bookmarkStart w:id="113"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4">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5">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6">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7">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8">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9">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0">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71">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2">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3">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4">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5">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6">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7">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9">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80">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1">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82">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3">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4">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5">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6">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9">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0">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91">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2">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3">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4">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5">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6">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7">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9">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01">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02">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4">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5">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7">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9">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10">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11">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12">
        <w:r>
          <w:rPr>
            <w:rStyle w:val="Hyperlink"/>
          </w:rPr>
          <w:t xml:space="preserve">https://doi.org/10.1016/j.jwb.2015.09.001</w:t>
        </w:r>
      </w:hyperlink>
    </w:p>
    <w:bookmarkEnd w:id="113"/>
    <w:bookmarkEnd w:id="11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2026-05-17T01:30:05Z</dcterms:created>
  <dcterms:modified xsi:type="dcterms:W3CDTF">2026-05-17T01:30:05Z</dcterms:modified>
</cp:coreProperties>
</file>

<file path=docProps/custom.xml><?xml version="1.0" encoding="utf-8"?>
<Properties xmlns="http://schemas.openxmlformats.org/officeDocument/2006/custom-properties" xmlns:vt="http://schemas.openxmlformats.org/officeDocument/2006/docPropsVTypes"/>
</file>