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PHIẾU ĐIỀN THÔNG TIN NHÂN THÂN</w:t>
      </w:r>
    </w:p>
    <w:p>
      <w:pPr>
        <w:spacing w:after="200"/>
        <w:jc w:val="center"/>
      </w:pPr>
      <w:r>
        <w:rPr>
          <w:rFonts w:ascii="Times New Roman" w:cs="Times New Roman" w:eastAsia="Times New Roman" w:hAnsi="Times New Roman"/>
          <w:i/>
          <w:iCs/>
          <w:sz w:val="22"/>
          <w:szCs w:val="22"/>
        </w:rPr>
        <w:t xml:space="preserve">Hồ sơ đăng ký quyền tác giả — chương trình máy tính "We Create Tomorrow"</w:t>
      </w:r>
    </w:p>
    <w:p>
      <w:pPr>
        <w:spacing w:after="120"/>
      </w:pPr>
      <w:r>
        <w:rPr>
          <w:rFonts w:ascii="Times New Roman" w:cs="Times New Roman" w:eastAsia="Times New Roman" w:hAnsi="Times New Roman"/>
          <w:sz w:val="22"/>
          <w:szCs w:val="22"/>
        </w:rPr>
        <w:t xml:space="preserve">Đây là phần còn thiếu trong hồ sơ. Mọi nội dung khác đã hoàn tất trong tài liệu “Thông tin cần để soạn hồ sơ bản quyền tác giả” của tác phẩm này. Đề nghị mỗi tác giả điền phần của mình rồi gửi lại.</w:t>
      </w:r>
    </w:p>
    <w:p>
      <w:pPr>
        <w:spacing w:after="160" w:before="280"/>
      </w:pPr>
      <w:r>
        <w:rPr>
          <w:rFonts w:ascii="Times New Roman" w:cs="Times New Roman" w:eastAsia="Times New Roman" w:hAnsi="Times New Roman"/>
          <w:b/>
          <w:bCs/>
          <w:color w:val="1F3864"/>
          <w:sz w:val="26"/>
          <w:szCs w:val="26"/>
        </w:rPr>
        <w:t xml:space="preserve">1 · TÁC GIẢ THỨ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Hạng mục</w:t>
            </w:r>
          </w:p>
        </w:tc>
        <w:tc>
          <w:tcPr>
            <w:tcW w:type="dxa" w:w="59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Nội dung cần điền</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Họ và tên</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ĐỖ THÙY HƯƠNG</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Ngày, tháng, năm sinh</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Số Căn cước công dân</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Ngày cấp</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Nơi cấp</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Địa chỉ thường trú (ghi đầy đủ theo CCCD)</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Địa chỉ liên hệ (nếu khác thường trú)</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Điện thoại</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bl>
    <w:p>
      <w:pPr>
        <w:spacing w:after="160" w:before="280"/>
      </w:pPr>
      <w:r>
        <w:rPr>
          <w:rFonts w:ascii="Times New Roman" w:cs="Times New Roman" w:eastAsia="Times New Roman" w:hAnsi="Times New Roman"/>
          <w:b/>
          <w:bCs/>
          <w:color w:val="1F3864"/>
          <w:sz w:val="26"/>
          <w:szCs w:val="26"/>
        </w:rPr>
        <w:t xml:space="preserve">2 · TÁC GIẢ THỨ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Hạng mục</w:t>
            </w:r>
          </w:p>
        </w:tc>
        <w:tc>
          <w:tcPr>
            <w:tcW w:type="dxa" w:w="59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Nội dung cần điền</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Họ và tên</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PHAN ANH TÚ</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Ngày, tháng, năm sinh</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Số Căn cước công dân</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Ngày cấp</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Nơi cấp</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Địa chỉ thường trú (ghi đầy đủ theo CCCD)</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Địa chỉ liên hệ (nếu khác thường trú)</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Điện thoại</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w:t>
            </w:r>
          </w:p>
        </w:tc>
      </w:tr>
    </w:tbl>
    <w:p>
      <w:pPr>
        <w:spacing w:after="160" w:before="280"/>
      </w:pPr>
      <w:r>
        <w:rPr>
          <w:rFonts w:ascii="Times New Roman" w:cs="Times New Roman" w:eastAsia="Times New Roman" w:hAnsi="Times New Roman"/>
          <w:b/>
          <w:bCs/>
          <w:color w:val="1F3864"/>
          <w:sz w:val="26"/>
          <w:szCs w:val="26"/>
        </w:rPr>
        <w:t xml:space="preserve">3 · GIẤY TỜ NỘP KÈM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360"/>
        <w:gridCol w:w="1500"/>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w:t>
            </w:r>
          </w:p>
        </w:tc>
        <w:tc>
          <w:tcPr>
            <w:tcW w:type="dxa" w:w="73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Giấy tờ</w:t>
            </w:r>
          </w:p>
        </w:tc>
        <w:tc>
          <w:tcPr>
            <w:tcW w:type="dxa" w:w="1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2"/>
                <w:szCs w:val="22"/>
              </w:rPr>
              <w:t xml:space="preserve">Số lượng</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1</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Bản sao y chứng thực Căn cước công dân — tác giả Đỗ Thùy Hương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01 bản</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2</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Bản sao y chứng thực Căn cước công dân — tác giả Phan Anh Tú</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01 bản</w:t>
            </w:r>
          </w:p>
        </w:tc>
      </w:tr>
    </w:tbl>
    <w:p>
      <w:pPr>
        <w:spacing w:after="120"/>
      </w:pPr>
      <w:r>
        <w:rPr>
          <w:rFonts w:ascii="Times New Roman" w:cs="Times New Roman" w:eastAsia="Times New Roman" w:hAnsi="Times New Roman"/>
          <w:b/>
          <w:bCs/>
          <w:sz w:val="22"/>
          <w:szCs w:val="22"/>
        </w:rPr>
        <w:t xml:space="preserve">Lưu ý: </w:t>
      </w:r>
      <w:r>
        <w:rPr>
          <w:rFonts w:ascii="Times New Roman" w:cs="Times New Roman" w:eastAsia="Times New Roman" w:hAnsi="Times New Roman"/>
          <w:sz w:val="22"/>
          <w:szCs w:val="22"/>
        </w:rPr>
        <w:t xml:space="preserve">bản sao y phải do cơ quan có thẩm quyền chứng thực (UBND phường/xã hoặc phòng công chứng), không dùng bản photo thường. Thời hạn chứng thực nên trong vòng 06 tháng tính đến ngày nộp hồ sơ.</w:t>
      </w:r>
    </w:p>
    <w:p>
      <w:pPr>
        <w:spacing w:after="120"/>
      </w:pPr>
      <w:r>
        <w:rPr>
          <w:rFonts w:ascii="Times New Roman" w:cs="Times New Roman" w:eastAsia="Times New Roman" w:hAnsi="Times New Roman"/>
          <w:b/>
          <w:bCs/>
          <w:sz w:val="22"/>
          <w:szCs w:val="22"/>
        </w:rPr>
        <w:t xml:space="preserve">Về bảo mật: </w:t>
      </w:r>
      <w:r>
        <w:rPr>
          <w:rFonts w:ascii="Times New Roman" w:cs="Times New Roman" w:eastAsia="Times New Roman" w:hAnsi="Times New Roman"/>
          <w:sz w:val="22"/>
          <w:szCs w:val="22"/>
        </w:rPr>
        <w:t xml:space="preserve">số Căn cước công dân là dữ liệu cá nhân. Chỉ cung cấp cho đơn vị đang soạn hồ sơ, và nên gửi qua kênh riêng thay vì đính kèm trong thư chung có nhiều người nhận.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Tác giả thứ nhất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Tác giả thứ hai</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bCs/>
                <w:sz w:val="22"/>
                <w:szCs w:val="22"/>
              </w:rPr>
              <w:t xml:space="preserve">Đỗ Thùy Hương</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2"/>
                <w:szCs w:val="22"/>
              </w:rPr>
              <w:t xml:space="preserve">Phan Anh Tú</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2026-09-10T11:54:45.189Z</dcterms:created>
  <dcterms:modified xsi:type="dcterms:W3CDTF">2026-09-10T11:54:45.189Z</dcterms:modified>
</cp:coreProperties>
</file>

<file path=docProps/custom.xml><?xml version="1.0" encoding="utf-8"?>
<Properties xmlns="http://schemas.openxmlformats.org/officeDocument/2006/custom-properties" xmlns:vt="http://schemas.openxmlformats.org/officeDocument/2006/docPropsVTypes"/>
</file>