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BÀI TẬP TỰ ĐÁNH GIÁ KẾT THÚC CHƯƠNG 1</w:t>
      </w:r>
    </w:p>
    <w:p>
      <w:pPr>
        <w:spacing w:before="200" w:after="120" w:line="360" w:lineRule="auto"/>
      </w:pPr>
      <w:r>
        <w:rPr>
          <w:rFonts w:ascii="Times New Roman" w:hAnsi="Times New Roman"/>
          <w:b/>
          <w:i w:val="0"/>
          <w:sz w:val="26"/>
        </w:rPr>
        <w:t>A. TRẮC NGHIỆM (13 câu)</w:t>
      </w:r>
    </w:p>
    <w:p>
      <w:pPr>
        <w:spacing w:before="0" w:after="20" w:line="360" w:lineRule="auto"/>
      </w:pPr>
      <w:r>
        <w:rPr>
          <w:rFonts w:ascii="Times New Roman" w:hAnsi="Times New Roman"/>
          <w:b w:val="0"/>
          <w:i w:val="0"/>
          <w:sz w:val="26"/>
        </w:rPr>
        <w:t>1. (Câu gốc số 1/60 — ngân hàng ch01) Mục tiêu cốt lõi mà người học cần nắm vững sau khi tìm hiểu về khởi sự doanh nghiệp là gì?</w:t>
      </w:r>
    </w:p>
    <w:p>
      <w:pPr>
        <w:spacing w:before="0" w:after="20" w:line="360" w:lineRule="auto"/>
      </w:pPr>
      <w:r>
        <w:rPr>
          <w:rFonts w:ascii="Times New Roman" w:hAnsi="Times New Roman"/>
          <w:b w:val="0"/>
          <w:i w:val="0"/>
          <w:sz w:val="26"/>
        </w:rPr>
        <w:t>A. Cách thức quản lý nhân sự tại các tập đoàn lớn.   B. Kiến thức cơ bản về khởi nghiệp, đặc biệt là cho phụ nữ và người dân tộc thiểu số.   C. Phương pháp phân tích thị trường chứng khoán.   D. Quy trình vận hành máy móc công nghiệp nặng.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2. (Câu gốc số 4/60 — ngân hàng ch01) Theo nội dung chương 1, yếu tố nào được xem là "bản lộ trình" để hiện thực hóa ý tưởng khởi nghiệp?</w:t>
      </w:r>
    </w:p>
    <w:p>
      <w:pPr>
        <w:spacing w:before="0" w:after="20" w:line="360" w:lineRule="auto"/>
      </w:pPr>
      <w:r>
        <w:rPr>
          <w:rFonts w:ascii="Times New Roman" w:hAnsi="Times New Roman"/>
          <w:b w:val="0"/>
          <w:i w:val="0"/>
          <w:sz w:val="26"/>
        </w:rPr>
        <w:t>A. Danh sách các nhà đầu tư tiềm năng.   B. Kế hoạch kinh doanh.   C. Quy định về thuế thu nhập cá nhân.   D. Bảng báo cáo kết quả kinh doanh năm trước.</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3. (Câu gốc số 6/60 — ngân hàng ch01) Vai trò quan trọng nhất của kế hoạch kinh doanh trong thực tế là gì?</w:t>
      </w:r>
    </w:p>
    <w:p>
      <w:pPr>
        <w:spacing w:before="0" w:after="20" w:line="360" w:lineRule="auto"/>
      </w:pPr>
      <w:r>
        <w:rPr>
          <w:rFonts w:ascii="Times New Roman" w:hAnsi="Times New Roman"/>
          <w:b w:val="0"/>
          <w:i w:val="0"/>
          <w:sz w:val="26"/>
        </w:rPr>
        <w:t>A. Giúp giảng viên có căn cứ để chấm điểm.   B. Giúp định hướng kinh doanh và gọi vốn từ nhà đầu tư.   C. Dùng để đăng ký các giải thưởng thể thao.   D. Chỉ dùng để lưu trữ hồ sơ lưu niệm.</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4. (Câu gốc số 7/60 — ngân hàng ch01) Đối với phụ nữ và người dân tộc thiểu số, nguồn nào sau đây có thể giúp tạo lập ý tưởng khởi nghiệp tốt nhất?</w:t>
      </w:r>
    </w:p>
    <w:p>
      <w:pPr>
        <w:spacing w:before="0" w:after="20" w:line="360" w:lineRule="auto"/>
      </w:pPr>
      <w:r>
        <w:rPr>
          <w:rFonts w:ascii="Times New Roman" w:hAnsi="Times New Roman"/>
          <w:b w:val="0"/>
          <w:i w:val="0"/>
          <w:sz w:val="26"/>
        </w:rPr>
        <w:t>A. Chỉ từ việc sao chép các mô hình ở nước ngoài.   B. Khai thác các thế mạnh và sản vật độc đáo của địa phương.   C. Chỉ từ các bài báo cáo kinh tế của chính phủ.   D. Từ các trò chơi trực tuyến giải trí.</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5. (Câu gốc số 9/60 — ngân hàng ch01) Theo nội dung bài học, một bản kế hoạch kinh doanh cần phải viết những nội dung cơ bản nào?</w:t>
      </w:r>
    </w:p>
    <w:p>
      <w:pPr>
        <w:spacing w:before="0" w:after="20" w:line="360" w:lineRule="auto"/>
      </w:pPr>
      <w:r>
        <w:rPr>
          <w:rFonts w:ascii="Times New Roman" w:hAnsi="Times New Roman"/>
          <w:b w:val="0"/>
          <w:i w:val="0"/>
          <w:sz w:val="26"/>
        </w:rPr>
        <w:t>A. Chỉ viết về các khoản chi tiêu cá nhân của chủ dự án.   B. Chỉ viết về danh sách nhân sự dự kiến.   C. Bao gồm tóm tắt dự án, sản phẩm, thị trường và tài chính.   D. Chỉ viết về các quy định pháp luật.</w:t>
      </w:r>
    </w:p>
    <w:p>
      <w:pPr>
        <w:spacing w:before="0" w:after="120" w:line="360" w:lineRule="auto"/>
      </w:pPr>
      <w:r>
        <w:rPr>
          <w:rFonts w:ascii="Times New Roman" w:hAnsi="Times New Roman"/>
          <w:b w:val="0"/>
          <w:i/>
          <w:sz w:val="26"/>
        </w:rPr>
        <w:t>Đáp án: C</w:t>
      </w:r>
    </w:p>
    <w:p>
      <w:pPr>
        <w:spacing w:before="0" w:after="20" w:line="360" w:lineRule="auto"/>
      </w:pPr>
      <w:r>
        <w:rPr>
          <w:rFonts w:ascii="Times New Roman" w:hAnsi="Times New Roman"/>
          <w:b w:val="0"/>
          <w:i w:val="0"/>
          <w:sz w:val="26"/>
        </w:rPr>
        <w:t>6. (Câu gốc số 13/60 — ngân hàng ch01) Đâu là yếu tố cốt lõi của "Đổi mới sáng tạo" trong khởi nghiệp?</w:t>
      </w:r>
    </w:p>
    <w:p>
      <w:pPr>
        <w:spacing w:before="0" w:after="20" w:line="360" w:lineRule="auto"/>
      </w:pPr>
      <w:r>
        <w:rPr>
          <w:rFonts w:ascii="Times New Roman" w:hAnsi="Times New Roman"/>
          <w:b w:val="0"/>
          <w:i w:val="0"/>
          <w:sz w:val="26"/>
        </w:rPr>
        <w:t>A. Chỉ là việc mở rộng quy mô kinh doanh cũ.   B. Tạo ra giá trị mới hoặc cách tiếp cận mới cho vấn đề thực tế.   C. Sử dụng nhiều vốn nhất có thể.   D. Không cần thay đổi quy trình sản xuất.</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7. (Câu gốc số 17/60 — ngân hàng ch01) "Khởi nghiệp" (Start-up) được hiểu đúng nhất là gì?</w:t>
      </w:r>
    </w:p>
    <w:p>
      <w:pPr>
        <w:spacing w:before="0" w:after="20" w:line="360" w:lineRule="auto"/>
      </w:pPr>
      <w:r>
        <w:rPr>
          <w:rFonts w:ascii="Times New Roman" w:hAnsi="Times New Roman"/>
          <w:b w:val="0"/>
          <w:i w:val="0"/>
          <w:sz w:val="26"/>
        </w:rPr>
        <w:t>A. Bất kỳ hoạt động mở cửa hàng bán lẻ nào.   B. Quá trình bắt đầu một doanh nghiệp dựa trên ý tưởng mới, có tiềm năng tăng trưởng.   C. Việc kế thừa một doanh nghiệp gia đình có sẵn.   D. Chỉ các doanh nghiệp hoạt động trong lĩnh vực công nghệ thông tin.</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8. (Câu gốc số 20/60 — ngân hàng ch01) Ý tưởng kinh doanh (Business Idea) nên bắt nguồn từ đâu để đạt hiệu quả cao?</w:t>
      </w:r>
    </w:p>
    <w:p>
      <w:pPr>
        <w:spacing w:before="0" w:after="20" w:line="360" w:lineRule="auto"/>
      </w:pPr>
      <w:r>
        <w:rPr>
          <w:rFonts w:ascii="Times New Roman" w:hAnsi="Times New Roman"/>
          <w:b w:val="0"/>
          <w:i w:val="0"/>
          <w:sz w:val="26"/>
        </w:rPr>
        <w:t>A. Từ việc quan sát và giải quyết các nhu cầu chưa được đáp ứng của thị trường.   B. Chỉ từ sở thích cá nhân mà không quan tâm đến thị trường.   C. Từ việc sao chép y hệt mô hình của đối thủ cạnh tranh.   D. Từ những dự báo ngẫu nhiên không có căn cứ.</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9. (Câu gốc số 27/60 — ngân hàng ch01) Sản vật đặc thù của Vĩnh Long có thể trở thành ý tưởng khởi nghiệp là:</w:t>
      </w:r>
    </w:p>
    <w:p>
      <w:pPr>
        <w:spacing w:before="0" w:after="20" w:line="360" w:lineRule="auto"/>
      </w:pPr>
      <w:r>
        <w:rPr>
          <w:rFonts w:ascii="Times New Roman" w:hAnsi="Times New Roman"/>
          <w:b w:val="0"/>
          <w:i w:val="0"/>
          <w:sz w:val="26"/>
        </w:rPr>
        <w:t>A. Sản xuất linh kiện ô tô điện.   B. Chế biến sâu các sản phẩm từ khoai lang Bình Tân hoặc gốm đỏ.   C. Kinh doanh dịch vụ tuyết nhân tạo.   D. Khai thác mỏ quặng kim loại quý.</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10. (Câu gốc số 38/60 — ngân hàng ch01) Tầm quan trọng của việc bảo vệ sở hữu trí tuệ cho ý tưởng là:</w:t>
      </w:r>
    </w:p>
    <w:p>
      <w:pPr>
        <w:spacing w:before="0" w:after="20" w:line="360" w:lineRule="auto"/>
      </w:pPr>
      <w:r>
        <w:rPr>
          <w:rFonts w:ascii="Times New Roman" w:hAnsi="Times New Roman"/>
          <w:b w:val="0"/>
          <w:i w:val="0"/>
          <w:sz w:val="26"/>
        </w:rPr>
        <w:t>A. Để khoe khoang với bạn bè.   B. Bảo vệ lợi thế cạnh tranh và ngăn chặn việc sao chép trái phép.   C. Để được nhận tiền thưởng từ Nhà nước.   D. Không thực sự cần thiết đối với doanh nghiệp nhỏ.</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11. (Câu gốc số 42/60 — ngân hàng ch01) Tại sao người dân tộc thiểu số thường có ưu thế trong khởi nghiệp về du lịch cộng đồng?</w:t>
      </w:r>
    </w:p>
    <w:p>
      <w:pPr>
        <w:spacing w:before="0" w:after="20" w:line="360" w:lineRule="auto"/>
      </w:pPr>
      <w:r>
        <w:rPr>
          <w:rFonts w:ascii="Times New Roman" w:hAnsi="Times New Roman"/>
          <w:b w:val="0"/>
          <w:i w:val="0"/>
          <w:sz w:val="26"/>
        </w:rPr>
        <w:t>A. Do sở hữu các bản sắc văn hóa và kiến thức bản địa độc đáo.   B. Do họ có nhiều vốn đầu tư hơn người ở thành thị.   C. Do họ có trình độ công nghệ cao hơn.   D. Do họ không phải cạnh tranh với bất kỳ ai.</w:t>
      </w:r>
    </w:p>
    <w:p>
      <w:pPr>
        <w:spacing w:before="0" w:after="120" w:line="360" w:lineRule="auto"/>
      </w:pPr>
      <w:r>
        <w:rPr>
          <w:rFonts w:ascii="Times New Roman" w:hAnsi="Times New Roman"/>
          <w:b w:val="0"/>
          <w:i/>
          <w:sz w:val="26"/>
        </w:rPr>
        <w:t>Đáp án: A</w:t>
      </w:r>
    </w:p>
    <w:p>
      <w:pPr>
        <w:spacing w:before="0" w:after="20" w:line="360" w:lineRule="auto"/>
      </w:pPr>
      <w:r>
        <w:rPr>
          <w:rFonts w:ascii="Times New Roman" w:hAnsi="Times New Roman"/>
          <w:b w:val="0"/>
          <w:i w:val="0"/>
          <w:sz w:val="26"/>
        </w:rPr>
        <w:t>12. (Câu gốc số 47/60 — ngân hàng ch01) Ý nghĩa của cụm từ "Hệ sinh thái khởi nghiệp" là:</w:t>
      </w:r>
    </w:p>
    <w:p>
      <w:pPr>
        <w:spacing w:before="0" w:after="20" w:line="360" w:lineRule="auto"/>
      </w:pPr>
      <w:r>
        <w:rPr>
          <w:rFonts w:ascii="Times New Roman" w:hAnsi="Times New Roman"/>
          <w:b w:val="0"/>
          <w:i w:val="0"/>
          <w:sz w:val="26"/>
        </w:rPr>
        <w:t>A. Các loại cây trồng trong khuôn viên doanh nghiệp.   B. Môi trường bao gồm các nguồn lực, tổ chức và chính sách hỗ trợ khởi nghiệp.   C. Một phần mềm quản lý dữ liệu khách hàng.   D. Danh sách các đối thủ cạnh tranh trên thị trường.</w:t>
      </w:r>
    </w:p>
    <w:p>
      <w:pPr>
        <w:spacing w:before="0" w:after="120" w:line="360" w:lineRule="auto"/>
      </w:pPr>
      <w:r>
        <w:rPr>
          <w:rFonts w:ascii="Times New Roman" w:hAnsi="Times New Roman"/>
          <w:b w:val="0"/>
          <w:i/>
          <w:sz w:val="26"/>
        </w:rPr>
        <w:t>Đáp án: B</w:t>
      </w:r>
    </w:p>
    <w:p>
      <w:pPr>
        <w:spacing w:before="0" w:after="20" w:line="360" w:lineRule="auto"/>
      </w:pPr>
      <w:r>
        <w:rPr>
          <w:rFonts w:ascii="Times New Roman" w:hAnsi="Times New Roman"/>
          <w:b w:val="0"/>
          <w:i w:val="0"/>
          <w:sz w:val="26"/>
        </w:rPr>
        <w:t>13. (Câu gốc số 56/60 — ngân hàng ch01) Một dự án khởi nghiệp bền vững cần hướng tới sự cân bằng giữa:</w:t>
      </w:r>
    </w:p>
    <w:p>
      <w:pPr>
        <w:spacing w:before="0" w:after="20" w:line="360" w:lineRule="auto"/>
      </w:pPr>
      <w:r>
        <w:rPr>
          <w:rFonts w:ascii="Times New Roman" w:hAnsi="Times New Roman"/>
          <w:b w:val="0"/>
          <w:i w:val="0"/>
          <w:sz w:val="26"/>
        </w:rPr>
        <w:t>A. Lợi nhuận kinh tế, lợi ích con người và bảo vệ môi trường.   B. Vốn vay, công nghệ và nhân sự quy mô lớn.   C. Giá sản phẩm rẻ nhất và quảng cáo nhiều nhất.   D. Ý tưởng độc lạ nhất và văn phòng làm việc đẹp nhất.</w:t>
      </w:r>
    </w:p>
    <w:p>
      <w:pPr>
        <w:spacing w:before="0" w:after="120" w:line="360" w:lineRule="auto"/>
      </w:pPr>
      <w:r>
        <w:rPr>
          <w:rFonts w:ascii="Times New Roman" w:hAnsi="Times New Roman"/>
          <w:b w:val="0"/>
          <w:i/>
          <w:sz w:val="26"/>
        </w:rPr>
        <w:t>Đáp án: A</w:t>
      </w:r>
    </w:p>
    <w:p>
      <w:pPr>
        <w:spacing w:before="200" w:after="120" w:line="360" w:lineRule="auto"/>
      </w:pPr>
      <w:r>
        <w:rPr>
          <w:rFonts w:ascii="Times New Roman" w:hAnsi="Times New Roman"/>
          <w:b/>
          <w:i w:val="0"/>
          <w:sz w:val="26"/>
        </w:rPr>
        <w:t>B. TỰ LUẬN (4 câu)</w:t>
      </w:r>
    </w:p>
    <w:p>
      <w:pPr>
        <w:spacing w:before="0" w:after="120" w:line="360" w:lineRule="auto"/>
      </w:pPr>
      <w:r>
        <w:rPr>
          <w:rFonts w:ascii="Times New Roman" w:hAnsi="Times New Roman"/>
          <w:b w:val="0"/>
          <w:i w:val="0"/>
          <w:sz w:val="26"/>
        </w:rPr>
        <w:t>1. Phân tích sự khác biệt giữa "khởi nghiệp" (start-up) và "kinh doanh thông thường". Theo bạn, một người mở quán cà phê theo đúng mô hình đã có sẵn trong khu vực có được gọi là "khởi nghiệp đổi mới sáng tạo" không? Vì sao?</w:t>
      </w:r>
    </w:p>
    <w:p>
      <w:pPr>
        <w:spacing w:before="0" w:after="120" w:line="360" w:lineRule="auto"/>
      </w:pPr>
      <w:r>
        <w:rPr>
          <w:rFonts w:ascii="Times New Roman" w:hAnsi="Times New Roman"/>
          <w:b w:val="0"/>
          <w:i w:val="0"/>
          <w:sz w:val="26"/>
        </w:rPr>
        <w:t>2. Trình bày các tiêu chí của một ý tưởng kinh doanh tốt. Áp dụng các tiêu chí đó để đánh giá sơ bộ MỘT ý tưởng kinh doanh mà bạn tự chọn (có thể dựa trên sản vật/thế mạnh của quê bạn).</w:t>
      </w:r>
    </w:p>
    <w:p>
      <w:pPr>
        <w:spacing w:before="0" w:after="120" w:line="360" w:lineRule="auto"/>
      </w:pPr>
      <w:r>
        <w:rPr>
          <w:rFonts w:ascii="Times New Roman" w:hAnsi="Times New Roman"/>
          <w:b w:val="0"/>
          <w:i w:val="0"/>
          <w:sz w:val="26"/>
        </w:rPr>
        <w:t>3. Vì sao kế hoạch kinh doanh được xem là "bản lộ trình" của một dự án khởi nghiệp? Một kế hoạch kinh doanh sơ bộ cần có những nội dung cơ bản nào?</w:t>
      </w:r>
    </w:p>
    <w:p>
      <w:pPr>
        <w:spacing w:before="0" w:after="120" w:line="360" w:lineRule="auto"/>
      </w:pPr>
      <w:r>
        <w:rPr>
          <w:rFonts w:ascii="Times New Roman" w:hAnsi="Times New Roman"/>
          <w:b w:val="0"/>
          <w:i w:val="0"/>
          <w:sz w:val="26"/>
        </w:rPr>
        <w:t>4. Theo nội dung Chương 1, phụ nữ và người dân tộc thiểu số có những thế mạnh và thách thức đặc thù nào khi khởi nghiệp? Đề xuất một cách khai thác thế mạnh địa phương để khởi nghiệp.</w:t>
      </w:r>
    </w:p>
    <w:p>
      <w:pPr>
        <w:spacing w:before="200" w:after="120" w:line="360" w:lineRule="auto"/>
      </w:pPr>
      <w:r>
        <w:rPr>
          <w:rFonts w:ascii="Times New Roman" w:hAnsi="Times New Roman"/>
          <w:b/>
          <w:i w:val="0"/>
          <w:sz w:val="26"/>
        </w:rPr>
        <w:t>C. BÀI TẬP TÌNH HUỐNG (2 bài)</w:t>
      </w:r>
    </w:p>
    <w:p>
      <w:pPr>
        <w:spacing w:before="0" w:after="20" w:line="360" w:lineRule="auto"/>
      </w:pPr>
      <w:r>
        <w:rPr>
          <w:rFonts w:ascii="Times New Roman" w:hAnsi="Times New Roman"/>
          <w:b w:val="0"/>
          <w:i w:val="0"/>
          <w:sz w:val="26"/>
        </w:rPr>
        <w:t>1. Tình huống: Chị Hoa ở Bình Tân, Vĩnh Long nhận thấy khoai lang sau thu hoạch thường bị thương lái ép giá vì chỉ bán thô. Chị nảy ra ý tưởng chế biến khoai lang thành bánh/mứt đóng gói, bán trực tiếp cho người tiêu dùng thành thị qua mạng xã hội. (Đây là ví dụ minh họa dùng để học tập, không phải số liệu thật.)</w:t>
      </w:r>
    </w:p>
    <w:p>
      <w:pPr>
        <w:spacing w:before="0" w:after="20" w:line="360" w:lineRule="auto"/>
      </w:pPr>
      <w:r>
        <w:rPr>
          <w:rFonts w:ascii="Times New Roman" w:hAnsi="Times New Roman"/>
          <w:b w:val="0"/>
          <w:i w:val="0"/>
          <w:sz w:val="26"/>
        </w:rPr>
        <w:t>Yêu cầu: a) Xác định "nhu cầu/khoảng trống" mà chị Hoa quan sát được là gì? b) Theo tinh thần "khởi nghiệp tinh gọn" (Lean Start-up), chị Hoa nên làm gì TRƯỚC KHI đầu tư máy móc sản xuất lớn? c) Ý tưởng này thuộc loại đổi mới sáng tạo nào (sản phẩm, quy trình, Marketing hay mô hình kinh doanh)?</w:t>
      </w:r>
    </w:p>
    <w:p>
      <w:pPr>
        <w:spacing w:before="0" w:after="160" w:line="360" w:lineRule="auto"/>
      </w:pPr>
      <w:r>
        <w:rPr>
          <w:rFonts w:ascii="Times New Roman" w:hAnsi="Times New Roman"/>
          <w:b w:val="0"/>
          <w:i/>
          <w:sz w:val="26"/>
        </w:rPr>
        <w:t>Gợi ý đáp án: a) Khoảng trống trong chuỗi giá trị: khoai lang bán thô bị ép giá, trong khi người tiêu dùng thành thị có nhu cầu ăn vặt lành mạnh, nguồn gốc rõ ràng. b) Làm thử một mẻ nhỏ, bán thử trên một nhóm Facebook địa phương để thu thập phản hồi thực tế trước khi đầu tư lớn. c) Chủ yếu là đổi mới sản phẩm (chế biến sâu từ nguyên liệu thô), kết hợp đổi mới mô hình bán hàng (bán trực tiếp qua mạng xã hội thay vì qua thương lái).</w:t>
      </w:r>
    </w:p>
    <w:p>
      <w:pPr>
        <w:spacing w:before="0" w:after="20" w:line="360" w:lineRule="auto"/>
      </w:pPr>
      <w:r>
        <w:rPr>
          <w:rFonts w:ascii="Times New Roman" w:hAnsi="Times New Roman"/>
          <w:b w:val="0"/>
          <w:i w:val="0"/>
          <w:sz w:val="26"/>
        </w:rPr>
        <w:t>2. Tình huống: Một nhóm sinh viên muốn hiện đại hóa làng nghề gốm đỏ Vĩnh Long bằng cách làm đồ trang trí nội thất hiện đại từ gốm đỏ, thay vì chỉ sản xuất gốm truyền thống như trước. (Ví dụ minh họa dùng cho mục đích học tập.)</w:t>
      </w:r>
    </w:p>
    <w:p>
      <w:pPr>
        <w:spacing w:before="0" w:after="20" w:line="360" w:lineRule="auto"/>
      </w:pPr>
      <w:r>
        <w:rPr>
          <w:rFonts w:ascii="Times New Roman" w:hAnsi="Times New Roman"/>
          <w:b w:val="0"/>
          <w:i w:val="0"/>
          <w:sz w:val="26"/>
        </w:rPr>
        <w:t>Yêu cầu: a) Đây là ví dụ cho loại đổi mới sáng tạo nào? b) Nêu 2 rủi ro nhóm cần lường trước khi triển khai ý tưởng này. c) Đề xuất một cách nhóm có thể kiểm chứng ý tưởng trước khi đầu tư lớn.</w:t>
      </w:r>
    </w:p>
    <w:p>
      <w:pPr>
        <w:spacing w:before="0" w:after="160" w:line="360" w:lineRule="auto"/>
      </w:pPr>
      <w:r>
        <w:rPr>
          <w:rFonts w:ascii="Times New Roman" w:hAnsi="Times New Roman"/>
          <w:b w:val="0"/>
          <w:i/>
          <w:sz w:val="26"/>
        </w:rPr>
        <w:t>Gợi ý đáp án: a) Đổi mới sản phẩm, kết hợp khai thác bản sắc văn hóa/nguyên liệu địa phương theo xu hướng tiêu dùng hiện đại. b) Ví dụ: rủi ro thị trường (khách hàng có thực sự ưa thích phong cách này không), rủi ro kỹ thuật/nguồn lực (tay nghề, lò nung có đáp ứng mẫu mới không) — nêu 2 trong các rủi ro hợp lý. c) Làm mẫu thử số lượng nhỏ, giới thiệu trên mạng xã hội/triển lãm nhỏ, thu thập phản hồi khách hàng tiềm năng trước khi sản xuất đại trà.</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