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i w:val="0"/>
          <w:sz w:val="32"/>
        </w:rPr>
        <w:t>KỊCH BẢN THUYẾT MINH VIDEO ÔN TẬP</w:t>
      </w:r>
    </w:p>
    <w:p>
      <w:pPr>
        <w:spacing w:before="0" w:after="120"/>
      </w:pPr>
      <w:r>
        <w:rPr>
          <w:b/>
          <w:i w:val="0"/>
          <w:sz w:val="26"/>
        </w:rPr>
        <w:t>NĂM VIDEO ÔN TẬP — KHỞI SỰ DOANH NGHIỆP (EC1606)</w:t>
      </w:r>
    </w:p>
    <w:p>
      <w:pPr>
        <w:spacing w:before="0" w:after="120"/>
      </w:pPr>
      <w:r>
        <w:rPr>
          <w:b w:val="0"/>
          <w:i/>
          <w:sz w:val="22"/>
        </w:rPr>
        <w:t>Học phần: Khởi sự doanh nghiệp (EC1606) — đề cương chi tiết 2025</w:t>
      </w:r>
    </w:p>
    <w:p>
      <w:pPr>
        <w:spacing w:before="0" w:after="120"/>
      </w:pPr>
      <w:r>
        <w:rPr>
          <w:b w:val="0"/>
          <w:i/>
          <w:sz w:val="22"/>
        </w:rPr>
        <w:t>Giảng viên thuyết minh: Đỗ Thùy Hương – Khoa Kinh doanh và Luật, Trường Đại học Sư phạm Kỹ thuật Vĩnh Long</w:t>
      </w:r>
    </w:p>
    <w:p>
      <w:pPr>
        <w:spacing w:before="0" w:after="120"/>
      </w:pPr>
      <w:r>
        <w:rPr>
          <w:b w:val="0"/>
          <w:i/>
          <w:sz w:val="22"/>
        </w:rPr>
        <w:t>Kịch bản cho năm video ôn tập, mỗi video tương ứng một chương, mỗi video 12-17 phút, dựng theo đúng cấu trúc kịch bản ec6035tx-chuong-5 của ComDraft (cùng tác giả).</w:t>
      </w:r>
    </w:p>
    <w:p>
      <w:pPr>
        <w:spacing w:before="240" w:after="120"/>
      </w:pPr>
      <w:r>
        <w:rPr>
          <w:b/>
          <w:i w:val="0"/>
          <w:sz w:val="26"/>
        </w:rPr>
        <w:t>HƯỚNG DẪN SỬ DỤNG KỊCH BẢN</w:t>
      </w:r>
    </w:p>
    <w:p>
      <w:pPr>
        <w:spacing w:before="0" w:after="120"/>
      </w:pPr>
      <w:r>
        <w:rPr>
          <w:b w:val="0"/>
          <w:i w:val="0"/>
          <w:sz w:val="22"/>
        </w:rPr>
        <w:t>• Nội dung lời đọc lấy nguyên văn từ docs/kich_ban_on_tap.json — không thêm nội dung mới ngoài đề cương chi tiết và ngân hàng 300 câu hỏi, trừ các tình huống minh họa được ghi rõ là minh họa (không phải số liệu thật).</w:t>
      </w:r>
    </w:p>
    <w:p>
      <w:pPr>
        <w:spacing w:before="0" w:after="120"/>
      </w:pPr>
      <w:r>
        <w:rPr>
          <w:b w:val="0"/>
          <w:i w:val="0"/>
          <w:sz w:val="22"/>
        </w:rPr>
        <w:t>• Nghỉ ngắn khoảng nửa giây sau mỗi ý; nghỉ 1 giây trước khi chuyển slide.</w:t>
      </w:r>
    </w:p>
    <w:p>
      <w:pPr>
        <w:spacing w:before="0" w:after="120"/>
      </w:pPr>
      <w:r>
        <w:rPr>
          <w:b w:val="0"/>
          <w:i w:val="0"/>
          <w:sz w:val="22"/>
        </w:rPr>
        <w:t>• Thời lượng ước tính ở mỗi slide tính theo tốc độ 206 từ/phút — con số này ĐO THẬT từ bản thu của chính tác giả ở ec6035tx-chuong-5 (ComDraft), KHÔNG PHẢI đo trên giọng đọc thật của bộ kịch bản này (bộ kịch bản này chưa có bản thu thật). Dùng để tham khảo khi quay, cần đối chiếu lại tốc độ đọc thật sau khi có bản thu đầu tiên.</w:t>
      </w:r>
    </w:p>
    <w:p>
      <w:pPr>
        <w:spacing w:before="0" w:after="120"/>
      </w:pPr>
      <w:r>
        <w:rPr>
          <w:b w:val="0"/>
          <w:i w:val="0"/>
          <w:sz w:val="22"/>
        </w:rPr>
        <w:t>• Mỗi video dài 12-17 phút, đạt chuẩn thời lượng video tự sản xuất theo Phụ lục Mẫu HLS-VLU-08 mục 4, Quy định đào tạo trực tuyến và xây dựng học liệu số (QĐ 55/QĐ-ĐHSPKTVL-ĐT_ĐBCL, 07/7/2025).</w:t>
      </w:r>
    </w:p>
    <w:p>
      <w:pPr>
        <w:spacing w:before="0" w:after="120"/>
      </w:pPr>
      <w:r>
        <w:rPr>
          <w:b w:val="0"/>
          <w:i w:val="0"/>
          <w:sz w:val="22"/>
        </w:rPr>
        <w:t>• Năm video câm (chỉ ảnh slide, theo đúng thời lượng ước tính ở trên) đã dựng sẵn trong videos/ — dùng để tập đọc theo nhịp hoặc để ghi giọng chồng lên (voice-over).</w:t>
      </w:r>
    </w:p>
    <w:p>
      <w:pPr>
        <w:spacing w:before="0" w:after="120"/>
      </w:pPr>
      <w:r>
        <w:rPr>
          <w:b w:val="0"/>
          <w:i w:val="0"/>
          <w:sz w:val="22"/>
        </w:rPr>
        <w:t>• Mỗi video từ Video 2 trở đi mở bằng một câu nhắc lại ý chính chương trước, rồi mới vào nội dung chương mới; mỗi video khép bằng một đoạn hệ thống hóa 5 câu hỏi tự kiểm tra và lời nhắc ôn lại bằng ngân hàng 60 câu hỏi trắc nghiệm của chương đó.</w:t>
      </w:r>
    </w:p>
    <w:p>
      <w:pPr>
        <w:spacing w:before="240" w:after="120"/>
      </w:pPr>
      <w:r>
        <w:rPr>
          <w:b/>
          <w:i w:val="0"/>
          <w:sz w:val="26"/>
        </w:rPr>
        <w:t>PHÂN CHIA VIDEO</w:t>
      </w:r>
    </w:p>
    <w:p>
      <w:pPr>
        <w:spacing w:before="0" w:after="120"/>
      </w:pPr>
      <w:r>
        <w:rPr>
          <w:b w:val="0"/>
          <w:i w:val="0"/>
          <w:sz w:val="22"/>
        </w:rP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Video</w:t>
            </w:r>
          </w:p>
        </w:tc>
        <w:tc>
          <w:tcPr>
            <w:tcW w:type="dxa" w:w="2160"/>
          </w:tcPr>
          <w:p>
            <w:r>
              <w:rPr>
                <w:b/>
              </w:rPr>
              <w:t>Chương</w:t>
            </w:r>
          </w:p>
        </w:tc>
        <w:tc>
          <w:tcPr>
            <w:tcW w:type="dxa" w:w="2160"/>
          </w:tcPr>
          <w:p>
            <w:r>
              <w:rPr>
                <w:b/>
              </w:rPr>
              <w:t>Slide</w:t>
            </w:r>
          </w:p>
        </w:tc>
        <w:tc>
          <w:tcPr>
            <w:tcW w:type="dxa" w:w="2160"/>
          </w:tcPr>
          <w:p>
            <w:r>
              <w:rPr>
                <w:b/>
              </w:rPr>
              <w:t>Thời lượng ước tính</w:t>
            </w:r>
          </w:p>
        </w:tc>
      </w:tr>
      <w:tr>
        <w:tc>
          <w:tcPr>
            <w:tcW w:type="dxa" w:w="2160"/>
          </w:tcPr>
          <w:p>
            <w:r>
              <w:t>VIDEO 1</w:t>
            </w:r>
          </w:p>
        </w:tc>
        <w:tc>
          <w:tcPr>
            <w:tcW w:type="dxa" w:w="2160"/>
          </w:tcPr>
          <w:p>
            <w:r>
              <w:t>Chương 1: Tổng quan về khởi sự doanh nghiệp</w:t>
            </w:r>
          </w:p>
        </w:tc>
        <w:tc>
          <w:tcPr>
            <w:tcW w:type="dxa" w:w="2160"/>
          </w:tcPr>
          <w:p>
            <w:r>
              <w:t>1 – 19</w:t>
            </w:r>
          </w:p>
        </w:tc>
        <w:tc>
          <w:tcPr>
            <w:tcW w:type="dxa" w:w="2160"/>
          </w:tcPr>
          <w:p>
            <w:r>
              <w:t>~13 phút 05</w:t>
            </w:r>
          </w:p>
        </w:tc>
      </w:tr>
      <w:tr>
        <w:tc>
          <w:tcPr>
            <w:tcW w:type="dxa" w:w="2160"/>
          </w:tcPr>
          <w:p>
            <w:r>
              <w:t>VIDEO 2</w:t>
            </w:r>
          </w:p>
        </w:tc>
        <w:tc>
          <w:tcPr>
            <w:tcW w:type="dxa" w:w="2160"/>
          </w:tcPr>
          <w:p>
            <w:r>
              <w:t>Chương 2: Đánh giá cơ hội, ý tưởng phát triển kế hoạch kinh doanh</w:t>
            </w:r>
          </w:p>
        </w:tc>
        <w:tc>
          <w:tcPr>
            <w:tcW w:type="dxa" w:w="2160"/>
          </w:tcPr>
          <w:p>
            <w:r>
              <w:t>1 – 18</w:t>
            </w:r>
          </w:p>
        </w:tc>
        <w:tc>
          <w:tcPr>
            <w:tcW w:type="dxa" w:w="2160"/>
          </w:tcPr>
          <w:p>
            <w:r>
              <w:t>~12 phút 16</w:t>
            </w:r>
          </w:p>
        </w:tc>
      </w:tr>
      <w:tr>
        <w:tc>
          <w:tcPr>
            <w:tcW w:type="dxa" w:w="2160"/>
          </w:tcPr>
          <w:p>
            <w:r>
              <w:t>VIDEO 3</w:t>
            </w:r>
          </w:p>
        </w:tc>
        <w:tc>
          <w:tcPr>
            <w:tcW w:type="dxa" w:w="2160"/>
          </w:tcPr>
          <w:p>
            <w:r>
              <w:t>Chương 3: Huy động vốn và các chỉ số tài chính cốt yếu</w:t>
            </w:r>
          </w:p>
        </w:tc>
        <w:tc>
          <w:tcPr>
            <w:tcW w:type="dxa" w:w="2160"/>
          </w:tcPr>
          <w:p>
            <w:r>
              <w:t>1 – 16</w:t>
            </w:r>
          </w:p>
        </w:tc>
        <w:tc>
          <w:tcPr>
            <w:tcW w:type="dxa" w:w="2160"/>
          </w:tcPr>
          <w:p>
            <w:r>
              <w:t>~12 phút 17</w:t>
            </w:r>
          </w:p>
        </w:tc>
      </w:tr>
      <w:tr>
        <w:tc>
          <w:tcPr>
            <w:tcW w:type="dxa" w:w="2160"/>
          </w:tcPr>
          <w:p>
            <w:r>
              <w:t>VIDEO 4</w:t>
            </w:r>
          </w:p>
        </w:tc>
        <w:tc>
          <w:tcPr>
            <w:tcW w:type="dxa" w:w="2160"/>
          </w:tcPr>
          <w:p>
            <w:r>
              <w:t>Chương 4: Lựa chọn mô hình kinh doanh</w:t>
            </w:r>
          </w:p>
        </w:tc>
        <w:tc>
          <w:tcPr>
            <w:tcW w:type="dxa" w:w="2160"/>
          </w:tcPr>
          <w:p>
            <w:r>
              <w:t>1 – 15</w:t>
            </w:r>
          </w:p>
        </w:tc>
        <w:tc>
          <w:tcPr>
            <w:tcW w:type="dxa" w:w="2160"/>
          </w:tcPr>
          <w:p>
            <w:r>
              <w:t>~12 phút 06</w:t>
            </w:r>
          </w:p>
        </w:tc>
      </w:tr>
      <w:tr>
        <w:tc>
          <w:tcPr>
            <w:tcW w:type="dxa" w:w="2160"/>
          </w:tcPr>
          <w:p>
            <w:r>
              <w:t>VIDEO 5</w:t>
            </w:r>
          </w:p>
        </w:tc>
        <w:tc>
          <w:tcPr>
            <w:tcW w:type="dxa" w:w="2160"/>
          </w:tcPr>
          <w:p>
            <w:r>
              <w:t>Chương 5: Marketing cho doanh nghiệp mới</w:t>
            </w:r>
          </w:p>
        </w:tc>
        <w:tc>
          <w:tcPr>
            <w:tcW w:type="dxa" w:w="2160"/>
          </w:tcPr>
          <w:p>
            <w:r>
              <w:t>1 – 15</w:t>
            </w:r>
          </w:p>
        </w:tc>
        <w:tc>
          <w:tcPr>
            <w:tcW w:type="dxa" w:w="2160"/>
          </w:tcPr>
          <w:p>
            <w:r>
              <w:t>~12 phút 02</w:t>
            </w:r>
          </w:p>
        </w:tc>
      </w:tr>
    </w:tbl>
    <w:p>
      <w:r>
        <w:br w:type="page"/>
      </w:r>
    </w:p>
    <w:p>
      <w:pPr>
        <w:spacing w:before="0" w:after="120"/>
      </w:pPr>
      <w:r>
        <w:rPr>
          <w:b/>
          <w:i w:val="0"/>
          <w:sz w:val="28"/>
        </w:rPr>
        <w:t>VIDEO 1 — CHƯƠNG 1: TỔNG QUAN VỀ KHỞI SỰ DOANH NGHIỆP</w:t>
      </w:r>
    </w:p>
    <w:p>
      <w:pPr>
        <w:spacing w:before="0" w:after="200"/>
      </w:pPr>
      <w:r>
        <w:rPr>
          <w:b w:val="0"/>
          <w:i/>
          <w:sz w:val="22"/>
        </w:rPr>
        <w:t>(19 slide, ước tính 13 phút 05)</w:t>
      </w:r>
    </w:p>
    <w:p>
      <w:pPr>
        <w:spacing w:before="160" w:after="120"/>
      </w:pPr>
      <w:r>
        <w:rPr>
          <w:b/>
          <w:i w:val="0"/>
          <w:sz w:val="22"/>
        </w:rPr>
        <w:t>SLIDE 1 – TỔNG QUAN VỀ KHỞI SỰ DOANH NGHIỆP   (~35 giây)</w:t>
      </w:r>
    </w:p>
    <w:p>
      <w:pPr>
        <w:spacing w:before="0" w:after="120"/>
      </w:pPr>
      <w:r>
        <w:rPr>
          <w:b w:val="0"/>
          <w:i w:val="0"/>
          <w:sz w:val="22"/>
        </w:rPr>
        <w:t>Chào các bạn, đây là video ôn tập Chương một: Tổng quan về khởi sự doanh nghiệp. Mục tiêu của chương này là giúp các bạn nắm được kiến thức cơ bản về khởi nghiệp, đặc biệt là những cơ hội cho phụ nữ và người dân tộc thiểu số trong bối cảnh chuyển đổi số. Chúng ta sẽ đi qua khái niệm khởi nghiệp, cách tìm và sàng lọc một ý tưởng kinh doanh tốt, vai trò của kế hoạch kinh doanh, và những tư duy nền tảng mà một người khởi sự doanh nghiệp cần có, trước khi bước sang Chương hai để học cách đánh giá cơ hội một cách bài bản hơn.</w:t>
      </w:r>
    </w:p>
    <w:p>
      <w:pPr>
        <w:spacing w:before="160" w:after="120"/>
      </w:pPr>
      <w:r>
        <w:rPr>
          <w:b/>
          <w:i w:val="0"/>
          <w:sz w:val="22"/>
        </w:rPr>
        <w:t>SLIDE 2 – KHỞI NGHIỆP LÀ GÌ   (~39 giây)</w:t>
      </w:r>
    </w:p>
    <w:p>
      <w:pPr>
        <w:spacing w:before="0" w:after="120"/>
      </w:pPr>
      <w:r>
        <w:rPr>
          <w:b w:val="0"/>
          <w:i w:val="0"/>
          <w:sz w:val="22"/>
        </w:rPr>
        <w:t>Trước hết, khởi nghiệp — Start-up — là quá trình bắt đầu một doanh nghiệp dựa trên một ý tưởng mới, có tiềm năng tăng trưởng. Sự khác biệt lớn nhất giữa một nhà khởi nghiệp và một người làm kinh doanh thông thường nằm ở tinh thần dám chấp nhận rủi ro và khát vọng tạo ra giá trị đột phá, chứ không chỉ lặp lại một mô hình kinh doanh có sẵn. Việc phân tích rõ sự khác biệt này ngay từ đầu giúp các bạn xác định đúng mình đang đi theo hướng nào: mở một cửa hàng theo khuôn mẫu quen thuộc, hay theo đuổi một ý tưởng thật sự mới — và từ đó lựa chọn cách chuẩn bị nguồn lực, kỹ năng cho phù hợp.</w:t>
      </w:r>
    </w:p>
    <w:p>
      <w:pPr>
        <w:spacing w:before="160" w:after="120"/>
      </w:pPr>
      <w:r>
        <w:rPr>
          <w:b/>
          <w:i w:val="0"/>
          <w:sz w:val="22"/>
        </w:rPr>
        <w:t>SLIDE 3 – ĐỔI MỚI SÁNG TẠO VÀ LEAN START-UP   (~49 giây)</w:t>
      </w:r>
    </w:p>
    <w:p>
      <w:pPr>
        <w:spacing w:before="0" w:after="120"/>
      </w:pPr>
      <w:r>
        <w:rPr>
          <w:b w:val="0"/>
          <w:i w:val="0"/>
          <w:sz w:val="22"/>
        </w:rPr>
        <w:t>Đổi mới sáng tạo trong khởi nghiệp có thể đến từ bốn hướng: sản phẩm và công nghệ, quy trình sản xuất, Marketing, hoặc cả mô hình kinh doanh. 'Sáng tạo' và 'Đổi mới' có quan hệ chặt chẽ nhưng không đồng nhất: sáng tạo là việc nghĩ ra ý tưởng mới, còn đổi mới là việc biến ý tưởng đó thành giá trị thực tế, ứng dụng được, mang lại lợi ích cho người dùng. Một khởi nghiệp đổi mới sáng tạo thường có tiềm năng tăng trưởng nhanh hơn kinh doanh thông thường, vì nó giải quyết vấn đề theo cách chưa ai làm, nên có thể mở rộng quy mô nhanh một khi mô hình đã được kiểm chứng — đây cũng là gốc rễ của khái niệm 'khởi nghiệp tinh gọn': thử nghiệm nhanh với chi phí thấp, sai thì sửa ngay, thay vì đầu tư lớn ngay từ đầu rồi mới biết thị trường có chấp nhận hay không.</w:t>
      </w:r>
    </w:p>
    <w:p>
      <w:pPr>
        <w:spacing w:before="160" w:after="120"/>
      </w:pPr>
      <w:r>
        <w:rPr>
          <w:b/>
          <w:i w:val="0"/>
          <w:sz w:val="22"/>
        </w:rPr>
        <w:t>SLIDE 4 – TIÊU CHÍ MỘT Ý TƯỞNG KINH DOANH TỐT   (~45 giây)</w:t>
      </w:r>
    </w:p>
    <w:p>
      <w:pPr>
        <w:spacing w:before="0" w:after="120"/>
      </w:pPr>
      <w:r>
        <w:rPr>
          <w:b w:val="0"/>
          <w:i w:val="0"/>
          <w:sz w:val="22"/>
        </w:rPr>
        <w:t>Một ý tưởng kinh doanh tốt nên bắt nguồn từ việc quan sát và giải quyết nhu cầu chưa được đáp ứng của thị trường, chứ không phải chỉ từ sở thích cá nhân hay sao chép đối thủ. Ý tưởng đó cần có tính khả thi, có khách hàng sẵn sàng chi trả, và mang lại lợi ích thực tế. Khi chọn giữa nhiều ý tưởng, nên ưu tiên ý tưởng phù hợp với năng lực thực tế của bản thân và nhóm, hơn là ý tưởng nghe 'hoành tráng' nhưng vượt quá khả năng thực hiện. Ngay từ giai đoạn này, các bạn nên tìm hiểu sơ bộ đối thủ cạnh tranh và xác định một thị trường mục tiêu rõ ràng — việc này không chỉ giúp tránh trùng lặp, mà còn giúp nhìn ra khoảng trống mà mình có thể khai thác tốt hơn đối thủ.</w:t>
      </w:r>
    </w:p>
    <w:p>
      <w:pPr>
        <w:spacing w:before="160" w:after="120"/>
      </w:pPr>
      <w:r>
        <w:rPr>
          <w:b/>
          <w:i w:val="0"/>
          <w:sz w:val="22"/>
        </w:rPr>
        <w:t>SLIDE 5 – NGUỒN Ý TƯỞNG CHO PHỤ NỮ, DÂN TỘC THIỂU SỐ   (~53 giây)</w:t>
      </w:r>
    </w:p>
    <w:p>
      <w:pPr>
        <w:spacing w:before="0" w:after="120"/>
      </w:pPr>
      <w:r>
        <w:rPr>
          <w:b w:val="0"/>
          <w:i w:val="0"/>
          <w:sz w:val="22"/>
        </w:rPr>
        <w:t>Với phụ nữ và người dân tộc thiểu số, nguồn ý tưởng tốt nhất thường nằm ngay ở thế mạnh và sản vật độc đáo của địa phương — bởi đây là bản sắc văn hóa mà nơi khác không dễ sao chép. Ví dụ ở Vĩnh Long, đó có thể là chế biến sâu khoai lang Bình Tân, gốm đỏ, hay du lịch sinh thái miệt vườn và văn hóa sông nước. Với người dân tộc thiểu số, mô hình du lịch cộng đồng dựa trên bản sắc văn hóa riêng cũng là một hướng có lợi thế tự nhiên, vừa tạo thu nhập vừa góp phần bảo tồn văn hóa. Khi gặp khó khăn về vốn ở bước khởi đầu này, nguồn lực nên ưu tiên khai thác trước tiên chính là thế mạnh bản thân, cùng các chính sách và nguồn hỗ trợ đặc thù dành riêng cho nhóm đối tượng này — tìm hiểu kỹ các nguồn hỗ trợ này ngay từ đầu sẽ giúp tiết kiệm đáng kể chi phí khởi động.</w:t>
      </w:r>
    </w:p>
    <w:p>
      <w:pPr>
        <w:spacing w:before="160" w:after="120"/>
      </w:pPr>
      <w:r>
        <w:rPr>
          <w:b/>
          <w:i w:val="0"/>
          <w:sz w:val="22"/>
        </w:rPr>
        <w:t>SLIDE 6 – TÌNH HUỐNG: CHỊ HOA VÀ KHOAI LANG BÌNH TÂN   (~40 giây)</w:t>
      </w:r>
    </w:p>
    <w:p>
      <w:pPr>
        <w:spacing w:before="0" w:after="120"/>
      </w:pPr>
      <w:r>
        <w:rPr>
          <w:b w:val="0"/>
          <w:i w:val="0"/>
          <w:sz w:val="22"/>
        </w:rPr>
        <w:t>Để các khái niệm này bớt trừu tượng, hãy hình dung một tình huống minh họa: chị Hoa, một phụ nữ trồng khoai lang ở Bình Tân, nhận thấy khoai sau thu hoạch thường bị thương lái ép giá vì bán thô. Đây chính là bước 'quan sát nhu cầu chưa được đáp ứng' mà chúng ta vừa nói — không phải nhu cầu của người mua, mà là một khoảng trống trong chuỗi giá trị. Từ quan sát đó, chị Hoa nảy ra ý tưởng chế biến khoai lang thành bánh hoặc mứt đóng gói, bán trực tiếp cho người tiêu dùng thành thị qua mạng xã hội, thay vì chỉ bán thô cho thương lái. Đây là một ví dụ minh họa để dễ hình dung, chứ không phải số liệu thật.</w:t>
      </w:r>
    </w:p>
    <w:p>
      <w:pPr>
        <w:spacing w:before="160" w:after="120"/>
      </w:pPr>
      <w:r>
        <w:rPr>
          <w:b/>
          <w:i w:val="0"/>
          <w:sz w:val="22"/>
        </w:rPr>
        <w:t>SLIDE 7 – KIỂM CHỨNG Ý TƯỞNG BẰNG KHỞI NGHIỆP TINH GỌN   (~38 giây)</w:t>
      </w:r>
    </w:p>
    <w:p>
      <w:pPr>
        <w:spacing w:before="0" w:after="120"/>
      </w:pPr>
      <w:r>
        <w:rPr>
          <w:b w:val="0"/>
          <w:i w:val="0"/>
          <w:sz w:val="22"/>
        </w:rPr>
        <w:t>Áp dụng tiếp các tiêu chí đã học: ý tưởng của chị Hoa có tính khả thi không? Có — chị đã có sẵn nguồn nguyên liệu, kỹ năng chế biến có thể học thêm, và thị trường thành thị đang quan tâm thực phẩm sạch, có nguồn gốc rõ ràng. Bước tiếp theo, thay vì vội vàng sản xuất lớn, chị nên áp dụng tinh thần 'khởi nghiệp tinh gọn' mà chúng ta vừa nói: làm thử một mẻ nhỏ, bán thử trên một nhóm Facebook địa phương, xem phản hồi thực tế trước khi đầu tư máy móc. Đây chính là cách một kế hoạch kinh doanh sơ khai hình thành dần từ quan sát, chứ không phải ngồi viết lý thuyết suông trên giấy.</w:t>
      </w:r>
    </w:p>
    <w:p>
      <w:pPr>
        <w:spacing w:before="160" w:after="120"/>
      </w:pPr>
      <w:r>
        <w:rPr>
          <w:b/>
          <w:i w:val="0"/>
          <w:sz w:val="22"/>
        </w:rPr>
        <w:t>SLIDE 8 – KHỞI NGHIỆP XANH VÀ KHỞI NGHIỆP XÃ HỘI   (~42 giây)</w:t>
      </w:r>
    </w:p>
    <w:p>
      <w:pPr>
        <w:spacing w:before="0" w:after="120"/>
      </w:pPr>
      <w:r>
        <w:rPr>
          <w:b w:val="0"/>
          <w:i w:val="0"/>
          <w:sz w:val="22"/>
        </w:rPr>
        <w:t>Khởi nghiệp xanh là một xu hướng đang nổi lên, tập trung vào việc tạo ra sản phẩm hoặc quy trình thân thiện với môi trường. Khởi nghiệp xã hội — Social Entrepreneurship — lại khác khởi nghiệp thông thường ở chỗ mục tiêu chính không chỉ là lợi nhuận, mà còn là giải quyết một vấn đề xã hội hoặc môi trường cụ thể. Cả hai hướng này đều phù hợp với bối cảnh khởi nghiệp gắn với cộng đồng và bản sắc địa phương mà chúng ta vừa nói ở phần trước — một dự án vừa mang bản sắc văn hóa, vừa thân thiện môi trường, thường được thị trường và cả nhà đầu tư đánh giá cao hơn, vì nó kể được một câu chuyện có ý nghĩa chứ không chỉ bán một sản phẩm đơn thuần.</w:t>
      </w:r>
    </w:p>
    <w:p>
      <w:pPr>
        <w:spacing w:before="160" w:after="120"/>
      </w:pPr>
      <w:r>
        <w:rPr>
          <w:b/>
          <w:i w:val="0"/>
          <w:sz w:val="22"/>
        </w:rPr>
        <w:t>SLIDE 9 – TƯ DUY PHÂN TÍCH VÀ CÔNG CỤ HỖ TRỢ Ý TƯỞNG   (~42 giây)</w:t>
      </w:r>
    </w:p>
    <w:p>
      <w:pPr>
        <w:spacing w:before="0" w:after="120"/>
      </w:pPr>
      <w:r>
        <w:rPr>
          <w:b w:val="0"/>
          <w:i w:val="0"/>
          <w:sz w:val="22"/>
        </w:rPr>
        <w:t>Trước khi chuyển sang kế hoạch kinh doanh, cần nói về một kỹ năng khởi đầu quan trọng: tư duy phân tích, kết hợp với việc sử dụng công cụ tìm kiếm xu hướng thị trường — ví dụ Google Trends — để kiểm chứng xem nhu cầu mình quan sát được có thực sự tồn tại trên diện rộng hay không. Công cụ sơ đồ tư duy — mind map — cũng hỗ trợ tốt cho việc hệ thống hóa ý tưởng ban đầu thành các nhánh cụ thể: sản phẩm, khách hàng, kênh bán, chi phí. Một điểm quan trọng: việc xác định khách hàng mục tiêu nên bắt đầu càng sớm càng tốt, ngay từ khi ý tưởng còn sơ khai, chứ không nên đợi đến khi sản phẩm đã hoàn thiện mới đi tìm người mua.</w:t>
      </w:r>
    </w:p>
    <w:p>
      <w:pPr>
        <w:spacing w:before="160" w:after="120"/>
      </w:pPr>
      <w:r>
        <w:rPr>
          <w:b/>
          <w:i w:val="0"/>
          <w:sz w:val="22"/>
        </w:rPr>
        <w:t>SLIDE 10 – KẾ HOẠCH KINH DOANH LÀ 'BẢN LỘ TRÌNH'   (~46 giây)</w:t>
      </w:r>
    </w:p>
    <w:p>
      <w:pPr>
        <w:spacing w:before="0" w:after="120"/>
      </w:pPr>
      <w:r>
        <w:rPr>
          <w:b w:val="0"/>
          <w:i w:val="0"/>
          <w:sz w:val="22"/>
        </w:rPr>
        <w:t>Kế hoạch kinh doanh chính là 'bản lộ trình' để hiện thực hóa ý tưởng: nó cần có tóm tắt dự án, mô tả sản phẩm, phân tích thị trường và kế hoạch tài chính. Phần 'tóm tắt dự án' tuy đặt ở đầu nhưng thường được viết sau cùng, vì mục đích của nó là cô đọng toàn bộ kế hoạch thành một vài đoạn ngắn, giúp người đọc — đặc biệt là nhà đầu tư bận rộn — nắm được ý chính trong vài phút. Vai trò quan trọng nhất của cả bản kế hoạch là giúp định hướng kinh doanh và là căn cứ để gọi vốn từ nhà đầu tư — đặc biệt với người khởi nghiệp ít vốn, nó còn giúp giảm thiểu rủi ro khi nguồn lực hạn chế, vì buộc người lập kế hoạch phải suy nghĩ thấu đáo trước khi bỏ tiền ra làm thật.</w:t>
      </w:r>
    </w:p>
    <w:p>
      <w:pPr>
        <w:spacing w:before="160" w:after="120"/>
      </w:pPr>
      <w:r>
        <w:rPr>
          <w:b/>
          <w:i w:val="0"/>
          <w:sz w:val="22"/>
        </w:rPr>
        <w:t>SLIDE 11 – CÂU HỎI CỐT LÕI VÀ TÍNH LINH HOẠT CỦA KẾ HOẠCH   (~40 giây)</w:t>
      </w:r>
    </w:p>
    <w:p>
      <w:pPr>
        <w:spacing w:before="0" w:after="120"/>
      </w:pPr>
      <w:r>
        <w:rPr>
          <w:b w:val="0"/>
          <w:i w:val="0"/>
          <w:sz w:val="22"/>
        </w:rPr>
        <w:t>Bước đầu tiên để chuyển từ ý tưởng sang kế hoạch kinh doanh là trả lời rõ ràng câu hỏi cốt lõi: mình bán gì, cho ai, và vì sao họ chọn mình thay vì đối thủ. Một bản kế hoạch tốt cũng cần đủ linh hoạt để điều chỉnh khi thực tế thị trường thay đổi, chứ không phải viết một lần rồi đóng khung mãi mãi — thị trường, hành vi khách hàng và cả đối thủ đều có thể thay đổi nhanh, nhất là trong môi trường số. Giá trị xã hội của một dự án khởi nghiệp cũng nên được thể hiện ngay trong kế hoạch: dự án tạo thêm việc làm cho địa phương, hay giúp bảo tồn một nghề truyền thống, đều là những điểm cộng đáng nêu rõ.</w:t>
      </w:r>
    </w:p>
    <w:p>
      <w:pPr>
        <w:spacing w:before="160" w:after="120"/>
      </w:pPr>
      <w:r>
        <w:rPr>
          <w:b/>
          <w:i w:val="0"/>
          <w:sz w:val="22"/>
        </w:rPr>
        <w:t>SLIDE 12 – BẢO VỆ Ý TƯỞNG VÀ RỦI RO CỦA NGƯỜI MỚI KHỞI NGHIỆP   (~44 giây)</w:t>
      </w:r>
    </w:p>
    <w:p>
      <w:pPr>
        <w:spacing w:before="0" w:after="120"/>
      </w:pPr>
      <w:r>
        <w:rPr>
          <w:b w:val="0"/>
          <w:i w:val="0"/>
          <w:sz w:val="22"/>
        </w:rPr>
        <w:t>Một điểm các bạn hay bỏ sót: ngay từ khi ý tưởng còn sơ khai, nên quan tâm đến việc bảo vệ sở hữu trí tuệ — ví dụ đăng ký nhãn hiệu sớm — để tránh bị sao chép khi dự án bắt đầu có kết quả. Song song đó, cần lường trước những rủi ro phổ biến của người mới khởi nghiệp: thiếu vốn lưu động, đánh giá sai nhu cầu thị trường, hay phụ thuộc vào một khách hàng hoặc một kênh bán duy nhất. Nhận diện sớm những thách thức thực tế này không phải để làm các bạn nản lòng, mà để chuẩn bị phương án ứng phó trước khi vấn đề thực sự xảy ra — đây cũng chính là nội dung chúng ta sẽ đi sâu hơn ở Chương hai, khi học cách đánh giá tính khả thi một cách bài bản.</w:t>
      </w:r>
    </w:p>
    <w:p>
      <w:pPr>
        <w:spacing w:before="160" w:after="120"/>
      </w:pPr>
      <w:r>
        <w:rPr>
          <w:b/>
          <w:i w:val="0"/>
          <w:sz w:val="22"/>
        </w:rPr>
        <w:t>SLIDE 13 – ĐẠO ĐỨC KINH DOANH VÀ SỰ BỀN VỮNG   (~39 giây)</w:t>
      </w:r>
    </w:p>
    <w:p>
      <w:pPr>
        <w:spacing w:before="0" w:after="120"/>
      </w:pPr>
      <w:r>
        <w:rPr>
          <w:b w:val="0"/>
          <w:i w:val="0"/>
          <w:sz w:val="22"/>
        </w:rPr>
        <w:t>Khởi sự doanh nghiệp không chỉ nhằm tạo ra lợi nhuận. Một dự án khởi nghiệp bền vững phải không vi phạm đạo đức kinh doanh và luôn hướng đến sự cân bằng giữa lợi nhuận kinh tế, lợi ích con người và bảo vệ môi trường — đó cũng là cách dự án thể hiện trách nhiệm với cộng đồng. Khi xây dựng ý tưởng kinh doanh, tính trung thực cũng cần được cam kết ngay từ đầu: trung thực với khách hàng về chất lượng sản phẩm, và trung thực với chính mình về năng lực thực tế của nhóm khởi nghiệp — vì một dự án thành công thật sự luôn cần sự cân bằng giữa khát vọng lớn và khả năng thực thi thực tế.</w:t>
      </w:r>
    </w:p>
    <w:p>
      <w:pPr>
        <w:spacing w:before="160" w:after="120"/>
      </w:pPr>
      <w:r>
        <w:rPr>
          <w:b/>
          <w:i w:val="0"/>
          <w:sz w:val="22"/>
        </w:rPr>
        <w:t>SLIDE 14 – HỆ SINH THÁI KHỞI NGHIỆP VÀ TƯ DUY KHỞI NGHIỆP   (~58 giây)</w:t>
      </w:r>
    </w:p>
    <w:p>
      <w:pPr>
        <w:spacing w:before="0" w:after="120"/>
      </w:pPr>
      <w:r>
        <w:rPr>
          <w:b w:val="0"/>
          <w:i w:val="0"/>
          <w:sz w:val="22"/>
        </w:rPr>
        <w:t>'Hệ sinh thái khởi nghiệp' là toàn bộ môi trường nguồn lực, tổ chức và chính sách hỗ trợ xung quanh bạn — từ trường đại học, quỹ hỗ trợ khởi nghiệp, đến cộng đồng những người khởi nghiệp khác mà bạn có thể học hỏi. 'Tư duy khởi nghiệp' cần sự chủ động, sáng tạo, khả năng thích nghi và giải quyết vấn đề. Năng lực thích nghi đặc biệt quan trọng với người khởi nghiệp ở vùng nông thôn, nơi điều kiện thị trường và hạ tầng có thể thay đổi nhanh. Đam mê và sự kiên trì cũng là yếu tố không thể thiếu, cùng với kỹ năng phối hợp hiệu quả giữa các thành viên trong nhóm — vì rất ít dự án khởi nghiệp thành công nhờ một người làm một mình. Ngay cả một ý tưởng một người như của chị Hoa cũng được lợi từ hệ sinh thái này: một hội phụ nữ ở địa phương, một chương trình hỗ trợ khởi nghiệp cấp huyện, hay đơn giản là một người đi trước sẵn sàng chỉ dẫn, đều có thể rút ngắn đáng kể thời gian tự mò mẫm.</w:t>
      </w:r>
    </w:p>
    <w:p>
      <w:pPr>
        <w:spacing w:before="160" w:after="120"/>
      </w:pPr>
      <w:r>
        <w:rPr>
          <w:b/>
          <w:i w:val="0"/>
          <w:sz w:val="22"/>
        </w:rPr>
        <w:t>SLIDE 15 – KHỞI NGHIỆP VÀ PHÁT TRIỂN KINH TẾ ĐỊA PHƯƠNG   (~33 giây)</w:t>
      </w:r>
    </w:p>
    <w:p>
      <w:pPr>
        <w:spacing w:before="0" w:after="120"/>
      </w:pPr>
      <w:r>
        <w:rPr>
          <w:b w:val="0"/>
          <w:i w:val="0"/>
          <w:sz w:val="22"/>
        </w:rPr>
        <w:t>Nhìn rộng ra, khởi nghiệp có ý nghĩa quan trọng với phát triển kinh tế địa phương: mỗi dự án nhỏ thành công đều tạo thêm việc làm, giữ chân lao động trẻ ở lại quê hương thay vì phải lên thành phố, và lan tỏa thu nhập cho những người xung quanh — ví dụ như chị Hoa, nếu mô hình thành công, có thể thu mua khoai lang cho nhiều hộ nông dân khác trong vùng. Đó là lý do vì sao các chính sách hỗ trợ khởi nghiệp, nhất là cho phụ nữ và người dân tộc thiểu số, thường được địa phương đặc biệt quan tâm.</w:t>
      </w:r>
    </w:p>
    <w:p>
      <w:pPr>
        <w:spacing w:before="160" w:after="120"/>
      </w:pPr>
      <w:r>
        <w:rPr>
          <w:b/>
          <w:i w:val="0"/>
          <w:sz w:val="22"/>
        </w:rPr>
        <w:t>SLIDE 16 – TƯ DUY VỀ RỦI RO VÀ VAI TRÒ CÔNG CỤ SỐ   (~45 giây)</w:t>
      </w:r>
    </w:p>
    <w:p>
      <w:pPr>
        <w:spacing w:before="0" w:after="120"/>
      </w:pPr>
      <w:r>
        <w:rPr>
          <w:b w:val="0"/>
          <w:i w:val="0"/>
          <w:sz w:val="22"/>
        </w:rPr>
        <w:t>Rủi ro — về vốn, về thị trường, về đội ngũ — là điều bình thường trong khởi nghiệp; quan trọng là biết lường trước và có tư duy đúng đắn về thất bại: xem đó là dữ liệu để rút kinh nghiệm, chứ không phải điểm dừng. Trong thời đại công nghiệp 4.0 và chuyển đổi số, người khởi nghiệp cần đặc biệt quan tâm ứng dụng các công cụ số và phần mềm hỗ trợ — từ tìm kiếm xu hướng thị trường, thiết kế, đến quản lý công việc — để bù đắp cho nguồn lực còn hạn chế ở giai đoạn đầu. Tóm lại, yếu tố khởi đầu quan trọng nhất cho mọi hành trình khởi sự doanh nghiệp chính là một ý tưởng được quan sát kỹ từ nhu cầu thật, kết hợp với một tư duy sẵn sàng học hỏi và thích nghi liên tục.</w:t>
      </w:r>
    </w:p>
    <w:p>
      <w:pPr>
        <w:spacing w:before="160" w:after="120"/>
      </w:pPr>
      <w:r>
        <w:rPr>
          <w:b/>
          <w:i w:val="0"/>
          <w:sz w:val="22"/>
        </w:rPr>
        <w:t>SLIDE 17 – CÔNG CỤ SỐ THIẾT THỰC CHO NGƯỜI MỚI KHỞI NGHIỆP   (~46 giây)</w:t>
      </w:r>
    </w:p>
    <w:p>
      <w:pPr>
        <w:spacing w:before="0" w:after="120"/>
      </w:pPr>
      <w:r>
        <w:rPr>
          <w:b w:val="0"/>
          <w:i w:val="0"/>
          <w:sz w:val="22"/>
        </w:rPr>
        <w:t>Cụ thể hơn về công cụ số: ở giai đoạn ý tưởng, mạng xã hội giúp thử nghiệm phản ứng thị trường với chi phí gần như bằng không; các nền tảng thương mại điện tử giúp bán hàng mà không cần mặt bằng; công cụ thiết kế trực tuyến như Canva giúp làm bao bì, hình ảnh quảng bá chuyên nghiệp dù không có kỹ năng thiết kế chuyên sâu; còn các công cụ lưu trữ và làm việc nhóm trên nền tảng đám mây giúp các thành viên — kể cả khi không ở cùng một nơi — vẫn phối hợp được với nhau. Với chị Hoa trong ví dụ của chúng ta, chỉ riêng việc biết dùng mạng xã hội để đăng bài giới thiệu sản phẩm và nhận phản hồi khách hàng cũng đã là một bước chuyển đổi số rất thiết thực, không cần đến công nghệ phức tạp.</w:t>
      </w:r>
    </w:p>
    <w:p>
      <w:pPr>
        <w:spacing w:before="160" w:after="120"/>
      </w:pPr>
      <w:r>
        <w:rPr>
          <w:b/>
          <w:i w:val="0"/>
          <w:sz w:val="22"/>
        </w:rPr>
        <w:t>SLIDE 18 – HỆ THỐNG HÓA CHƯƠNG 1 — 5 CÂU HỎI TỰ KIỂM TRA   (~41 giây)</w:t>
      </w:r>
    </w:p>
    <w:p>
      <w:pPr>
        <w:spacing w:before="0" w:after="120"/>
      </w:pPr>
      <w:r>
        <w:rPr>
          <w:b w:val="0"/>
          <w:i w:val="0"/>
          <w:sz w:val="22"/>
        </w:rPr>
        <w:t>Trước khi làm bài trắc nghiệm, hãy tự hệ thống lại bằng năm câu hỏi: Một, ý tưởng của mình giải quyết nhu cầu thật nào của thị trường? Hai, đổi mới sáng tạo ở đây nằm ở sản phẩm, quy trình, Marketing hay mô hình kinh doanh? Ba, thế mạnh địa phương hoặc bản sắc văn hóa nào mình có thể khai thác mà nơi khác khó sao chép? Bốn, bản kế hoạch kinh doanh sơ bộ của mình đã trả lời được 'bán gì — cho ai — vì sao chọn mình' chưa? Và năm, mình đã tính đến rủi ro nào, cùng cách bảo vệ ý tưởng của mình chưa? Trả lời rõ được năm câu này, các bạn đã sẵn sàng bước sang Chương hai để đánh giá cơ hội một cách bài bản hơn.</w:t>
      </w:r>
    </w:p>
    <w:p>
      <w:pPr>
        <w:spacing w:before="160" w:after="120"/>
      </w:pPr>
      <w:r>
        <w:rPr>
          <w:b/>
          <w:i w:val="0"/>
          <w:sz w:val="22"/>
        </w:rPr>
        <w:t>SLIDE 19 – LÀM 60 CÂU TRẮC NGHIỆM CHƯƠNG 1   (~11 giây)</w:t>
      </w:r>
    </w:p>
    <w:p>
      <w:pPr>
        <w:spacing w:before="0" w:after="120"/>
      </w:pPr>
      <w:r>
        <w:rPr>
          <w:b w:val="0"/>
          <w:i w:val="0"/>
          <w:sz w:val="22"/>
        </w:rPr>
        <w:t>Các bạn hãy làm 60 câu trắc nghiệm của Chương một trong ứng dụng ôn tập để tự kiểm tra lại kiến thức nhé. Hẹn gặp lại các bạn ở video ôn tập Chương hai.</w:t>
      </w:r>
    </w:p>
    <w:p>
      <w:r>
        <w:br w:type="page"/>
      </w:r>
    </w:p>
    <w:p>
      <w:pPr>
        <w:spacing w:before="0" w:after="120"/>
      </w:pPr>
      <w:r>
        <w:rPr>
          <w:b/>
          <w:i w:val="0"/>
          <w:sz w:val="28"/>
        </w:rPr>
        <w:t>VIDEO 2 — CHƯƠNG 2: ĐÁNH GIÁ CƠ HỘI, Ý TƯỞNG PHÁT TRIỂN KẾ HOẠCH KINH DOANH</w:t>
      </w:r>
    </w:p>
    <w:p>
      <w:pPr>
        <w:spacing w:before="0" w:after="200"/>
      </w:pPr>
      <w:r>
        <w:rPr>
          <w:b w:val="0"/>
          <w:i/>
          <w:sz w:val="22"/>
        </w:rPr>
        <w:t>(18 slide, ước tính 12 phút 16)</w:t>
      </w:r>
    </w:p>
    <w:p>
      <w:pPr>
        <w:spacing w:before="160" w:after="120"/>
      </w:pPr>
      <w:r>
        <w:rPr>
          <w:b/>
          <w:i w:val="0"/>
          <w:sz w:val="22"/>
        </w:rPr>
        <w:t>SLIDE 1 – ĐÁNH GIÁ CƠ HỘI, Ý TƯỞNG PHÁT TRIỂN KẾ HOẠCH KINH DOANH   (~49 giây)</w:t>
      </w:r>
    </w:p>
    <w:p>
      <w:pPr>
        <w:spacing w:before="0" w:after="120"/>
      </w:pPr>
      <w:r>
        <w:rPr>
          <w:b w:val="0"/>
          <w:i w:val="0"/>
          <w:sz w:val="22"/>
        </w:rPr>
        <w:t>Ở Chương một, chúng ta đã ôn lại khái niệm khởi nghiệp, cách tìm một ý tưởng kinh doanh tốt và vai trò của kế hoạch kinh doanh. Chào các bạn, video ôn tập Chương hai: Đánh giá cơ hội, ý tưởng phát triển kế hoạch kinh doanh. Kỹ năng cốt lõi của chương này là đánh giá được cơ hội phát triển một dự án kinh doanh — bước đệm để sang chương sau xây dựng một kế hoạch kinh doanh hoàn chỉnh. Chúng ta sẽ học quy trình đánh giá cơ hội từng bước, từ xác định khách hàng, đến phân tích tính khả thi, đối thủ cạnh tranh và rào cản thị trường. Đây là bước mà rất nhiều người khởi nghiệp mới bỏ qua hoặc làm qua loa, rồi mới nhận ra vấn đề sau khi đã đổ tiền và công sức vào — nên hãy xem đây là chương quan trọng nhất để tránh những sai lầm tốn kém đó.</w:t>
      </w:r>
    </w:p>
    <w:p>
      <w:pPr>
        <w:spacing w:before="160" w:after="120"/>
      </w:pPr>
      <w:r>
        <w:rPr>
          <w:b/>
          <w:i w:val="0"/>
          <w:sz w:val="22"/>
        </w:rPr>
        <w:t>SLIDE 2 – PHÂN BIỆT Ý TƯỞNG VÀ CƠ HỘI KINH DOANH   (~40 giây)</w:t>
      </w:r>
    </w:p>
    <w:p>
      <w:pPr>
        <w:spacing w:before="0" w:after="120"/>
      </w:pPr>
      <w:r>
        <w:rPr>
          <w:b w:val="0"/>
          <w:i w:val="0"/>
          <w:sz w:val="22"/>
        </w:rPr>
        <w:t>Phân biệt rõ hai khái niệm: ý tưởng kinh doanh là sự sáng tạo sơ khai, còn cơ hội kinh doanh là ý tưởng đã qua sàng lọc, chứng minh được tính khả thi thực tế. Một cơ hội chỉ xuất hiện khi có sự giao thoa giữa nhu cầu thực tế của thị trường và năng lực thực thi của nhóm khởi nghiệp — nói cách khác, có nhu cầu mà nhóm không làm được thì chưa phải cơ hội của mình, và có năng lực mà thị trường không cần thì cũng vậy. Đánh giá cơ hội kinh doanh, vì vậy, là cả một quá trình: thu thập dữ liệu thực tế, phân tích có hệ thống, rồi mới đưa ra quyết định, chứ không phải chỉ dựa vào cảm tính ban đầu.</w:t>
      </w:r>
    </w:p>
    <w:p>
      <w:pPr>
        <w:spacing w:before="160" w:after="120"/>
      </w:pPr>
      <w:r>
        <w:rPr>
          <w:b/>
          <w:i w:val="0"/>
          <w:sz w:val="22"/>
        </w:rPr>
        <w:t>SLIDE 3 – CUSTOMER PAIN POINTS VÀ GIẢI PHÁP DỰ ÁN   (~47 giây)</w:t>
      </w:r>
    </w:p>
    <w:p>
      <w:pPr>
        <w:spacing w:before="0" w:after="120"/>
      </w:pPr>
      <w:r>
        <w:rPr>
          <w:b w:val="0"/>
          <w:i w:val="0"/>
          <w:sz w:val="22"/>
        </w:rPr>
        <w:t>Bước đầu tiên trong quy trình đánh giá là xác định và mô tả rõ ràng ý tưởng, sản phẩm hoặc giải pháp, cùng với đối tượng khách hàng. Ở đây chúng ta cần hiểu 'nỗi đau khách hàng' — Customer Pain Points — là những vấn đề thực tế khách hàng đang gặp, chứ không phải điều mình tưởng tượng họ cần. 'Giải pháp dự án' được hiểu là cách cụ thể mà sản phẩm hoặc dịch vụ của mình giải quyết nỗi đau đó — càng cụ thể, càng dễ đánh giá đúng sai. Việc mô tả cụ thể giải pháp giúp nhà khởi nghiệp kiểm tra xem giải pháp đó có thực sự khớp với nỗi đau đã xác định hay không — một sai lầm phổ biến là xây giải pháp trước, rồi mới đi tìm vấn đề để gán vào, dẫn đến một sản phẩm rất hay nhưng chẳng ai thật sự cần.</w:t>
      </w:r>
    </w:p>
    <w:p>
      <w:pPr>
        <w:spacing w:before="160" w:after="120"/>
      </w:pPr>
      <w:r>
        <w:rPr>
          <w:b/>
          <w:i w:val="0"/>
          <w:sz w:val="22"/>
        </w:rPr>
        <w:t>SLIDE 4 – XÂY DỰNG CUSTOMER PERSONA   (~48 giây)</w:t>
      </w:r>
    </w:p>
    <w:p>
      <w:pPr>
        <w:spacing w:before="0" w:after="120"/>
      </w:pPr>
      <w:r>
        <w:rPr>
          <w:b w:val="0"/>
          <w:i w:val="0"/>
          <w:sz w:val="22"/>
        </w:rPr>
        <w:t>Việc xây dựng 'chân dung khách hàng' — Customer Persona — dựa trên nhân khẩu học như tuổi, giới tính, thu nhập, nghề nghiệp, cùng với hành vi và vị trí địa lý. Phân tích nhân khẩu học giúp doanh nghiệp hình dung rõ ai sẽ mua hàng; phân tích hành vi giúp biết họ mua ở đâu, mua khi nào, bị ảnh hưởng bởi yếu tố gì; còn vị trí địa lý đặc biệt quan trọng với các dự án đặc sản vùng miền — ví dụ một sản phẩm đặc sản Vĩnh Long có thể nhắm đến khách du lịch tại chỗ, hoặc người xa quê ở thành phố lớn, và hai nhóm này cần cách tiếp cận khác nhau hoàn toàn. Việc thấu hiểu nhu cầu tiềm ẩn — những nhu cầu khách hàng chưa tự nói ra — cũng giúp sản phẩm tạo được bất ngờ tích cực, chứ không chỉ đáp ứng đúng những gì họ yêu cầu.</w:t>
      </w:r>
    </w:p>
    <w:p>
      <w:pPr>
        <w:spacing w:before="160" w:after="120"/>
      </w:pPr>
      <w:r>
        <w:rPr>
          <w:b/>
          <w:i w:val="0"/>
          <w:sz w:val="22"/>
        </w:rPr>
        <w:t>SLIDE 5 – TÍNH KHẢ THI KINH TẾ, KỸ THUẬT VÀ ĐỐI THỦ CẠNH TRANH   (~34 giây)</w:t>
      </w:r>
    </w:p>
    <w:p>
      <w:pPr>
        <w:spacing w:before="0" w:after="120"/>
      </w:pPr>
      <w:r>
        <w:rPr>
          <w:b w:val="0"/>
          <w:i w:val="0"/>
          <w:sz w:val="22"/>
        </w:rPr>
        <w:t>Tiếp theo là đánh giá tính khả thi trên ba mặt. Tính khả thi về kinh tế — dự án có tạo ra lợi nhuận và duy trì được dòng tiền không, và quan trọng là không chỉ dừng ở có lãi, mà còn phải đảm bảo lợi nhuận đó đủ bền vững theo thời gian. Tính khả thi về kỹ thuật — có đủ công nghệ, nguyên liệu và nguồn lực để thực hiện không. Và phân tích đối thủ cạnh tranh — tìm hiểu xem ai đang phục vụ nhu cầu này, họ làm tốt ở đâu, yếu ở đâu, để tìm ra khoảng trống mình có thể chen vào.</w:t>
      </w:r>
    </w:p>
    <w:p>
      <w:pPr>
        <w:spacing w:before="160" w:after="120"/>
      </w:pPr>
      <w:r>
        <w:rPr>
          <w:b/>
          <w:i w:val="0"/>
          <w:sz w:val="22"/>
        </w:rPr>
        <w:t>SLIDE 6 – RÀO CẢN GIA NHẬP THỊ TRƯỜNG VÀ LỢI THẾ CẠNH TRANH BỀN VỮNG   (~37 giây)</w:t>
      </w:r>
    </w:p>
    <w:p>
      <w:pPr>
        <w:spacing w:before="0" w:after="120"/>
      </w:pPr>
      <w:r>
        <w:rPr>
          <w:b w:val="0"/>
          <w:i w:val="0"/>
          <w:sz w:val="22"/>
        </w:rPr>
        <w:t>Cũng cần lưu ý 'rào cản gia nhập thị trường' — có thể là quy định pháp lý khắt khe, chi phí đầu tư lớn, hay sự trung thành của khách hàng với đối thủ cũ. Một lợi thế cạnh tranh bền vững là lợi thế mà đối thủ khó sao chép trong ngắn hạn — ví dụ bản sắc văn hóa địa phương, công thức gia truyền, hay mối quan hệ lâu năm với vùng nguyên liệu, chứ không phải chỉ là giá rẻ, vì giá luôn có thể bị đối thủ hạ thấp hơn. Khi phân tích đối thủ cạnh tranh trực tiếp, nên tập trung vào điều họ chưa làm tốt, thay vì chỉ sao chép điều họ đang làm.</w:t>
      </w:r>
    </w:p>
    <w:p>
      <w:pPr>
        <w:spacing w:before="160" w:after="120"/>
      </w:pPr>
      <w:r>
        <w:rPr>
          <w:b/>
          <w:i w:val="0"/>
          <w:sz w:val="22"/>
        </w:rPr>
        <w:t>SLIDE 7 – CHỊ HOA DƯỚI LĂNG KÍNH ĐÁNH GIÁ CƠ HỘI   (~44 giây)</w:t>
      </w:r>
    </w:p>
    <w:p>
      <w:pPr>
        <w:spacing w:before="0" w:after="120"/>
      </w:pPr>
      <w:r>
        <w:rPr>
          <w:b w:val="0"/>
          <w:i w:val="0"/>
          <w:sz w:val="22"/>
        </w:rPr>
        <w:t>Hãy quay lại ví dụ chị Hoa ở Chương một để thấy quy trình đánh giá cơ hội áp dụng cụ thể thế nào. Nỗi đau khách hàng: người tiêu dùng thành thị muốn ăn vặt lành mạnh, có nguồn gốc rõ ràng, nhưng khó tìm sản phẩm địa phương đáng tin cậy. Chân dung khách hàng: phụ nữ văn phòng 25 đến 40 tuổi, thu nhập trung bình khá, mua hàng qua mạng xã hội. Tính khả thi kinh tế: giá nguyên liệu khoai lang rẻ vì mua trực tiếp từ nông dân, trong khi giá bán sản phẩm chế biến cao hơn nhiều lần — biên lợi nhuận tốt. Đối thủ: có vài cơ sở làm mứt truyền thống, nhưng chưa ai làm bao bì hiện đại nhắm riêng đến dân văn phòng — đó chính là khoảng trống chị Hoa có thể khai thác.</w:t>
      </w:r>
    </w:p>
    <w:p>
      <w:pPr>
        <w:spacing w:before="160" w:after="120"/>
      </w:pPr>
      <w:r>
        <w:rPr>
          <w:b/>
          <w:i w:val="0"/>
          <w:sz w:val="22"/>
        </w:rPr>
        <w:t>SLIDE 8 – TẦM NHÌN, SỨ MỆNH VÀ NGUỒN LỰC CỦA NHÓM KHỞI NGHIỆP   (~41 giây)</w:t>
      </w:r>
    </w:p>
    <w:p>
      <w:pPr>
        <w:spacing w:before="0" w:after="120"/>
      </w:pPr>
      <w:r>
        <w:rPr>
          <w:b w:val="0"/>
          <w:i w:val="0"/>
          <w:sz w:val="22"/>
        </w:rPr>
        <w:t>Trước khi đi tiếp, cũng nên xác định 'tầm nhìn và sứ mệnh' của dự án ngay từ giai đoạn đánh giá cơ hội — tức là mình muốn dự án này đi xa đến đâu, và nó tồn tại để phục vụ điều gì, chứ không chỉ để kiếm lời trước mắt. Song song đó, cần phân tích 'nguồn lực bản thân' của nhóm khởi nghiệp: thời gian có thể dành cho dự án, số vốn tự có, kỹ năng chuyên môn, và cả mạng lưới quan hệ sẵn có — ví dụ quen biết sẵn với các hộ nông dân cung cấp nguyên liệu. Đánh giá cơ hội mà bỏ qua nguồn lực bản thân rất dễ dẫn đến một kế hoạch đẹp trên giấy nhưng không ai trong nhóm đủ sức thực hiện.</w:t>
      </w:r>
    </w:p>
    <w:p>
      <w:pPr>
        <w:spacing w:before="160" w:after="120"/>
      </w:pPr>
      <w:r>
        <w:rPr>
          <w:b/>
          <w:i w:val="0"/>
          <w:sz w:val="22"/>
        </w:rPr>
        <w:t>SLIDE 9 – CƠ HỘI MỚI TỪ GỐM ĐỎ VĨNH LONG   (~43 giây)</w:t>
      </w:r>
    </w:p>
    <w:p>
      <w:pPr>
        <w:spacing w:before="0" w:after="120"/>
      </w:pPr>
      <w:r>
        <w:rPr>
          <w:b w:val="0"/>
          <w:i w:val="0"/>
          <w:sz w:val="22"/>
        </w:rPr>
        <w:t>Một ví dụ khác để thấy cơ hội có thể đến từ nhiều hướng: một dự án khởi nghiệp tại Vĩnh Long dùng gốm đỏ — vốn là vật liệu thủ công truyền thống — để làm đồ trang trí nội thất hiện đại, thay vì chỉ làm sản phẩm gốm truyền thống như trước. Đây là ví dụ về việc tạo cơ hội mới bằng cách kết hợp chất liệu bản địa với xu hướng tiêu dùng hiện đại, tức là đổi mới sáng tạo ở khâu sản phẩm mà chúng ta đã học ở Chương một, nay được soi qua lăng kính đánh giá cơ hội: có khách hàng thành thị thích phong cách mộc mạc, có nguồn nguyên liệu và tay nghề sẵn có tại địa phương, và đối thủ hầu như chưa khai thác hướng hiện đại hóa này.</w:t>
      </w:r>
    </w:p>
    <w:p>
      <w:pPr>
        <w:spacing w:before="160" w:after="120"/>
      </w:pPr>
      <w:r>
        <w:rPr>
          <w:b/>
          <w:i w:val="0"/>
          <w:sz w:val="22"/>
        </w:rPr>
        <w:t>SLIDE 10 – ĐÁNH GIÁ CƠ HỘI GẮN VỚI ĐẠO ĐỨC VÀ BỀN VỮNG   (~41 giây)</w:t>
      </w:r>
    </w:p>
    <w:p>
      <w:pPr>
        <w:spacing w:before="0" w:after="120"/>
      </w:pPr>
      <w:r>
        <w:rPr>
          <w:b w:val="0"/>
          <w:i w:val="0"/>
          <w:sz w:val="22"/>
        </w:rPr>
        <w:t>Đánh giá cơ hội cũng phải gắn với đạo đức kinh doanh và phát triển bền vững: cung cấp thông tin trung thực, đối xử công bằng với các bên liên quan, và cân bằng giữa mục tiêu kinh tế với lợi ích cộng đồng và môi trường. Một dự án có tính bền vững không được phép đánh đổi lợi ích ngắn hạn lấy thiệt hại lâu dài — ví dụ khai thác nguyên liệu quá mức khiến nguồn cung cạn kiệt, hay bỏ qua quyền lợi của người nông dân cung ứng. Giá trị bền vững cho cộng đồng thể hiện rõ nhất khi dự án tạo ra lợi ích cho nhiều bên: khách hàng được dùng sản phẩm tốt, nông dân được mua giá công bằng, và địa phương có thêm việc làm.</w:t>
      </w:r>
    </w:p>
    <w:p>
      <w:pPr>
        <w:spacing w:before="160" w:after="120"/>
      </w:pPr>
      <w:r>
        <w:rPr>
          <w:b/>
          <w:i w:val="0"/>
          <w:sz w:val="22"/>
        </w:rPr>
        <w:t>SLIDE 11 – ĐIỀU CHỈNH MÔ HÌNH HOẶC TÌM THỊ TRƯỜNG NGÁCH   (~34 giây)</w:t>
      </w:r>
    </w:p>
    <w:p>
      <w:pPr>
        <w:spacing w:before="0" w:after="120"/>
      </w:pPr>
      <w:r>
        <w:rPr>
          <w:b w:val="0"/>
          <w:i w:val="0"/>
          <w:sz w:val="22"/>
        </w:rPr>
        <w:t>Khi một ý tưởng bị đánh giá là không khả thi về kinh tế, đừng cố làm tiếp để 'chứng minh mọi người sai' — hãy điều chỉnh mô hình kinh doanh hoặc tìm ý tưởng mới. Việc khảo sát thực tế ngay từ sớm — hỏi trực tiếp khách hàng tiềm năng, thử bán một mẻ nhỏ — giúp phát hiện vấn đề trước khi đổ nhiều công sức và tiền bạc vào. Nếu phát hiện thị trường đã bão hòa, nên cân nhắc một phân khúc hẹp hơn — thị trường ngách, Niche market — nơi cạnh tranh ít hơn, thay vì cố chen vào một thị trường đã quá đông đối thủ.</w:t>
      </w:r>
    </w:p>
    <w:p>
      <w:pPr>
        <w:spacing w:before="160" w:after="120"/>
      </w:pPr>
      <w:r>
        <w:rPr>
          <w:b/>
          <w:i w:val="0"/>
          <w:sz w:val="22"/>
        </w:rPr>
        <w:t>SLIDE 12 – KỂ CHUYỆN THƯƠNG HIỆU TRÊN NỀN TẢNG SỐ   (~50 giây)</w:t>
      </w:r>
    </w:p>
    <w:p>
      <w:pPr>
        <w:spacing w:before="0" w:after="120"/>
      </w:pPr>
      <w:r>
        <w:rPr>
          <w:b w:val="0"/>
          <w:i w:val="0"/>
          <w:sz w:val="22"/>
        </w:rPr>
        <w:t>Trong bối cảnh chuyển đổi số, một thách thức phổ biến đối với các dự án khởi nghiệp truyền thống là thói quen bán hàng cũ không còn đủ sức cạnh tranh với những đối thủ đã làm tốt trên nền tảng số. Ngược lại, đây cũng là cơ hội: với nhóm đối tượng vùng sâu, vùng xa hay dân tộc thiểu số, việc kết hợp bản sắc văn hóa với nền tảng số — như bán hàng qua mạng xã hội, hay làm nội dung giới thiệu quy trình sản xuất thủ công — thường tạo được sự khác biệt mạnh, vì khách hàng thành thị ngày càng quan tâm đến câu chuyện đằng sau sản phẩm, không chỉ bản thân sản phẩm. Khi đánh giá cơ hội, hãy tự hỏi: nếu dự án của mình chỉ bán 'sản phẩm' mà không kể được 'câu chuyện', liệu nó có đủ khác biệt để cạnh tranh trên một nền tảng số đã rất đông đúc hay không.</w:t>
      </w:r>
    </w:p>
    <w:p>
      <w:pPr>
        <w:spacing w:before="160" w:after="120"/>
      </w:pPr>
      <w:r>
        <w:rPr>
          <w:b/>
          <w:i w:val="0"/>
          <w:sz w:val="22"/>
        </w:rPr>
        <w:t>SLIDE 13 – LOGISTICS, INTERNET VÀ CHÍNH SÁCH HỖ TRỢ KHỞI NGHIỆP   (~52 giây)</w:t>
      </w:r>
    </w:p>
    <w:p>
      <w:pPr>
        <w:spacing w:before="0" w:after="120"/>
      </w:pPr>
      <w:r>
        <w:rPr>
          <w:b w:val="0"/>
          <w:i w:val="0"/>
          <w:sz w:val="22"/>
        </w:rPr>
        <w:t>Khi đánh giá cơ hội khởi nghiệp cho đối tượng ở vùng sâu, vùng xa, cần đặc biệt lưu ý đến hạ tầng logistics và kết nối internet — hai yếu tố này ảnh hưởng trực tiếp đến tính khả thi kỹ thuật mà chúng ta vừa nói, vì sản phẩm làm ra ngon, đẹp nhưng vận chuyển khó khăn, chi phí giao hàng cao, vẫn có thể khiến dự án không khả thi về kinh tế. Ngược lại, khi phân tích 'thuận lợi thực tiễn', nếu dự án nhận được sự hỗ trợ từ chính sách nhà nước — ví dụ vay vốn ưu đãi cho phụ nữ khởi nghiệp, hay chương trình OCOP hỗ trợ sản phẩm địa phương — thì tính khả thi kinh tế tăng lên đáng kể, vì giảm được rào cản vốn và rủi ro ban đầu. Vì vậy, một phần không thể thiếu của đánh giá cơ hội là chủ động tìm hiểu xem dự án của mình có thuộc diện được hỗ trợ chính sách nào hay không.</w:t>
      </w:r>
    </w:p>
    <w:p>
      <w:pPr>
        <w:spacing w:before="160" w:after="120"/>
      </w:pPr>
      <w:r>
        <w:rPr>
          <w:b/>
          <w:i w:val="0"/>
          <w:sz w:val="22"/>
        </w:rPr>
        <w:t>SLIDE 14 – RA QUYẾT ĐỊNH DỰA TRÊN DỮ LIỆU THỰC TẾ   (~55 giây)</w:t>
      </w:r>
    </w:p>
    <w:p>
      <w:pPr>
        <w:spacing w:before="0" w:after="120"/>
      </w:pPr>
      <w:r>
        <w:rPr>
          <w:b w:val="0"/>
          <w:i w:val="0"/>
          <w:sz w:val="22"/>
        </w:rPr>
        <w:t>Tư duy chủ động và sáng tạo trong đánh giá cơ hội giúp nhà khởi nghiệp không chỉ nhìn thấy vấn đề, mà còn chủ động đi tìm dữ liệu thực tế để kiểm chứng giả định của mình, thay vì ngồi suy đoán. Đánh giá cơ hội kinh doanh dựa trên dữ liệu thực tế nghĩa là: thay vì nói 'tôi nghĩ khách hàng sẽ thích', hãy thực sự hỏi họ, thử bán thử, và ghi nhận phản hồi có hệ thống. Việc tìm hiểu thu nhập của khách hàng cũng nằm trong tư duy ra quyết định dựa trên dữ liệu này: biết khách hàng sẵn sàng chi bao nhiêu giúp định hình mức giá hợp lý ngay từ đầu, thay vì đặt giá theo cảm tính rồi phải điều chỉnh nhiều lần. Tư duy phân tích chính là chìa khóa để biến những quan sát rời rạc thành một bức tranh đánh giá cơ hội mạch lạc, có căn cứ, và đây cũng là yếu tố chủ yếu nên dựa vào khi ra quyết định kinh doanh, thay vì cảm tính hay thói quen.</w:t>
      </w:r>
    </w:p>
    <w:p>
      <w:pPr>
        <w:spacing w:before="160" w:after="120"/>
      </w:pPr>
      <w:r>
        <w:rPr>
          <w:b/>
          <w:i w:val="0"/>
          <w:sz w:val="22"/>
        </w:rPr>
        <w:t>SLIDE 15 – QUY TRÌNH ĐÁNH GIÁ CƠ HỘI THEO THỨ TỰ RÕ RÀNG   (~34 giây)</w:t>
      </w:r>
    </w:p>
    <w:p>
      <w:pPr>
        <w:spacing w:before="0" w:after="120"/>
      </w:pPr>
      <w:r>
        <w:rPr>
          <w:b w:val="0"/>
          <w:i w:val="0"/>
          <w:sz w:val="22"/>
        </w:rPr>
        <w:t>Nhìn lại toàn bộ chương, đánh giá cơ hội kinh doanh là một quá trình có thứ tự rõ ràng, không phải làm tùy hứng: xác định ý tưởng và khách hàng, thấu hiểu nỗi đau và xây dựng chân dung khách hàng, đánh giá tính khả thi kinh tế và kỹ thuật, phân tích đối thủ và rào cản gia nhập, rồi mới đối chiếu với nguồn lực bản thân và các yếu tố đạo đức, bền vững. Làm đúng thứ tự này giúp loại bỏ sớm những dự án không khả thi, tiết kiệm thời gian và tiền bạc, thay vì đầu tư dàn trải vào một ý tưởng chưa được kiểm chứng.</w:t>
      </w:r>
    </w:p>
    <w:p>
      <w:pPr>
        <w:spacing w:before="160" w:after="120"/>
      </w:pPr>
      <w:r>
        <w:rPr>
          <w:b/>
          <w:i w:val="0"/>
          <w:sz w:val="22"/>
        </w:rPr>
        <w:t>SLIDE 16 – TỪ 'CÓ ĐÁNG LÀM KHÔNG' ĐẾN 'CẦN BAO NHIÊU TIỀN'   (~24 giây)</w:t>
      </w:r>
    </w:p>
    <w:p>
      <w:pPr>
        <w:spacing w:before="0" w:after="120"/>
      </w:pPr>
      <w:r>
        <w:rPr>
          <w:b w:val="0"/>
          <w:i w:val="0"/>
          <w:sz w:val="22"/>
        </w:rPr>
        <w:t>Đánh giá cơ hội là bước đệm quan trọng để sang Chương ba, nơi chúng ta sẽ học cách huy động vốn và tính toán các chỉ số tài chính cụ thể cho dự án đã được đánh giá là khả thi. Nói cách khác, Chương hai trả lời câu hỏi 'dự án này có đáng làm không', còn Chương ba sẽ trả lời câu hỏi 'làm thì cần bao nhiêu tiền, và tiền đó lấy từ đâu'.</w:t>
      </w:r>
    </w:p>
    <w:p>
      <w:pPr>
        <w:spacing w:before="160" w:after="120"/>
      </w:pPr>
      <w:r>
        <w:rPr>
          <w:b/>
          <w:i w:val="0"/>
          <w:sz w:val="22"/>
        </w:rPr>
        <w:t>SLIDE 17 – HỆ THỐNG HÓA CHƯƠNG 2 — 5 CÂU HỎI TỰ KIỂM TRA   (~40 giây)</w:t>
      </w:r>
    </w:p>
    <w:p>
      <w:pPr>
        <w:spacing w:before="0" w:after="120"/>
      </w:pPr>
      <w:r>
        <w:rPr>
          <w:b w:val="0"/>
          <w:i w:val="0"/>
          <w:sz w:val="22"/>
        </w:rPr>
        <w:t>Trước khi làm bài trắc nghiệm, hệ thống lại bằng năm câu hỏi: Một, nỗi đau khách hàng mình giải quyết là gì, và mình đã thực sự hỏi khách hàng hay chỉ đang tự đoán? Hai, chân dung khách hàng mục tiêu của mình gồm những yếu tố nhân khẩu học, hành vi và vị trí địa lý nào? Ba, dự án có khả thi về kinh tế và kỹ thuật không, dựa trên dữ liệu gì? Bốn, đối thủ cạnh tranh đang làm tốt ở đâu, yếu ở đâu, và lợi thế bền vững của mình là gì? Và năm, mình đã cân nhắc đạo đức kinh doanh và tính bền vững trong đánh giá này chưa? Trả lời rõ được năm câu này là các bạn đã sẵn sàng cho Chương ba.</w:t>
      </w:r>
    </w:p>
    <w:p>
      <w:pPr>
        <w:spacing w:before="160" w:after="120"/>
      </w:pPr>
      <w:r>
        <w:rPr>
          <w:b/>
          <w:i w:val="0"/>
          <w:sz w:val="22"/>
        </w:rPr>
        <w:t>SLIDE 18 – LÀM 60 CÂU TRẮC NGHIỆM CHƯƠNG 2   (~23 giây)</w:t>
      </w:r>
    </w:p>
    <w:p>
      <w:pPr>
        <w:spacing w:before="0" w:after="120"/>
      </w:pPr>
      <w:r>
        <w:rPr>
          <w:b w:val="0"/>
          <w:i w:val="0"/>
          <w:sz w:val="22"/>
        </w:rPr>
        <w:t>Các bạn hãy làm 60 câu trắc nghiệm Chương hai trong ứng dụng ôn tập để tự đánh giá nhé, và khi làm bài, cố gắng nhớ lại ví dụ chị Hoa hoặc ví dụ gốm đỏ mà chúng ta vừa phân tích — việc gắn kiến thức với một tình huống cụ thể thường giúp nhớ lâu hơn là học thuộc định nghĩa suông. Hẹn gặp lại ở video ôn tập Chương ba.</w:t>
      </w:r>
    </w:p>
    <w:p>
      <w:r>
        <w:br w:type="page"/>
      </w:r>
    </w:p>
    <w:p>
      <w:pPr>
        <w:spacing w:before="0" w:after="120"/>
      </w:pPr>
      <w:r>
        <w:rPr>
          <w:b/>
          <w:i w:val="0"/>
          <w:sz w:val="28"/>
        </w:rPr>
        <w:t>VIDEO 3 — CHƯƠNG 3: HUY ĐỘNG VỐN VÀ CÁC CHỈ SỐ TÀI CHÍNH CỐT YẾU</w:t>
      </w:r>
    </w:p>
    <w:p>
      <w:pPr>
        <w:spacing w:before="0" w:after="200"/>
      </w:pPr>
      <w:r>
        <w:rPr>
          <w:b w:val="0"/>
          <w:i/>
          <w:sz w:val="22"/>
        </w:rPr>
        <w:t>(16 slide, ước tính 12 phút 17)</w:t>
      </w:r>
    </w:p>
    <w:p>
      <w:pPr>
        <w:spacing w:before="160" w:after="120"/>
      </w:pPr>
      <w:r>
        <w:rPr>
          <w:b/>
          <w:i w:val="0"/>
          <w:sz w:val="22"/>
        </w:rPr>
        <w:t>SLIDE 1 – HUY ĐỘNG VỐN VÀ CÁC CHỈ SỐ TÀI CHÍNH CỐT YẾU   (~53 giây)</w:t>
      </w:r>
    </w:p>
    <w:p>
      <w:pPr>
        <w:spacing w:before="0" w:after="120"/>
      </w:pPr>
      <w:r>
        <w:rPr>
          <w:b w:val="0"/>
          <w:i w:val="0"/>
          <w:sz w:val="22"/>
        </w:rPr>
        <w:t>Ở Chương hai, chúng ta đã ôn lại cách đánh giá một cơ hội kinh doanh: từ ý tưởng, khách hàng mục tiêu đến tính khả thi kinh tế và kỹ thuật. Chào các bạn, video ôn tập Chương ba: Huy động vốn và các chỉ số tài chính cốt yếu. Đây là chương trang bị cho các bạn kỹ thuật huy động vốn then chốt để thu hút nhà đầu tư, cùng các chỉ số tài chính mà nhà đầu tư quan tâm nhất: doanh thu, lợi nhuận, điểm hòa vốn và khả năng thu hồi vốn. Nếu Chương hai trả lời câu hỏi 'dự án này có đáng làm không', thì Chương ba sẽ trả lời câu hỏi 'làm thì cần bao nhiêu tiền, và tiền đó đi về đâu'. Đây cũng là chương nhiều bạn e ngại nhất vì có các con số và công thức, nhưng thực ra chỉ cần nắm chắc vài chỉ số cốt lõi và biết dùng bảng tính, phần còn lại sẽ dễ hơn nhiều so với tưởng tượng.</w:t>
      </w:r>
    </w:p>
    <w:p>
      <w:pPr>
        <w:spacing w:before="160" w:after="120"/>
      </w:pPr>
      <w:r>
        <w:rPr>
          <w:b/>
          <w:i w:val="0"/>
          <w:sz w:val="22"/>
        </w:rPr>
        <w:t>SLIDE 2 – NGUỒN VỐN THEO TỪNG GIAI ĐOẠN STARTUP   (~1 phút 10)</w:t>
      </w:r>
    </w:p>
    <w:p>
      <w:pPr>
        <w:spacing w:before="0" w:after="120"/>
      </w:pPr>
      <w:r>
        <w:rPr>
          <w:b w:val="0"/>
          <w:i w:val="0"/>
          <w:sz w:val="22"/>
        </w:rPr>
        <w:t>Nguồn vốn thường đi theo từng giai đoạn của startup. Giai đoạn thai nghén ban đầu, ít vốn, thường dựa vào vốn tự có, gia đình và bạn bè, hoặc hình thức 'bootstrapping' — tức là tự xoay xở bằng chính doanh thu ban đầu, không vay mượn nhiều — để giữ quyền kiểm soát dự án. Bootstrapping được khuyến khích ở giai đoạn này chính vì nó giúp người sáng lập giữ được quyền quyết định, không bị pha loãng cổ phần quá sớm, đồng thời buộc dự án phải chứng minh được khả năng sinh lời thực tế ngay từ quy mô nhỏ, trước khi nghĩ đến chuyện mở rộng. Khi dự án đã có sản phẩm và bắt đầu có khách hàng, nguồn vốn từ các 'thiên thần kinh doanh' — những cá nhân giàu kinh nghiệm, đầu tư vốn nhỏ ở giai đoạn sớm, thường kèm theo cả kinh nghiệm và mạng lưới quan hệ — tường xuất hiện. Khi dự án đã chứng minh được mô hình và cần mở rộng quy mô lớn, các quỹ đầu tư mạo hiểm — Venture Capital — mới thường tham gia, vì đặc điểm của họ là đầu tư số tiền lớn hơn nhưng đổi lại yêu cầu tỷ lệ sở hữu và tốc độ tăng trưởng cao, đi kèm áp lực báo cáo định kỳ và kỳ vọng rõ ràng về thời điểm thoái vốn.</w:t>
      </w:r>
    </w:p>
    <w:p>
      <w:pPr>
        <w:spacing w:before="160" w:after="120"/>
      </w:pPr>
      <w:r>
        <w:rPr>
          <w:b/>
          <w:i w:val="0"/>
          <w:sz w:val="22"/>
        </w:rPr>
        <w:t>SLIDE 3 – ĐỊNH PHÍ, BIẾN PHÍ VÀ ĐIỂM HÒA VỐN   (~46 giây)</w:t>
      </w:r>
    </w:p>
    <w:p>
      <w:pPr>
        <w:spacing w:before="0" w:after="120"/>
      </w:pPr>
      <w:r>
        <w:rPr>
          <w:b w:val="0"/>
          <w:i w:val="0"/>
          <w:sz w:val="22"/>
        </w:rPr>
        <w:t>Về chỉ số tài chính: định phí — Fixed Costs — là chi phí cố định phải trả dù có bán được hàng hay không, ví dụ tiền thuê mặt bằng. Biến phí — Variable Costs — thay đổi theo số lượng sản phẩm, ví dụ nguyên liệu. Điểm hòa vốn là nơi doanh thu vừa đủ bù chi phí. Ví dụ cụ thể: một dự án có định phí 10 triệu đồng, giá bán 100 nghìn đồng một sản phẩm, biến phí 50 nghìn đồng một sản phẩm — biên lãi gộp mỗi sản phẩm là 50 nghìn đồng, vậy điểm hòa vốn là 10 triệu chia cho 50 nghìn, tức là 200 sản phẩm. Trên biểu đồ dạng đường, điểm hòa vốn chính là giao điểm giữa đường doanh thu và đường tổng chi phí — bán trước điểm đó thì còn lỗ, bán sau điểm đó mới bắt đầu có lãi.</w:t>
      </w:r>
    </w:p>
    <w:p>
      <w:pPr>
        <w:spacing w:before="160" w:after="120"/>
      </w:pPr>
      <w:r>
        <w:rPr>
          <w:b/>
          <w:i w:val="0"/>
          <w:sz w:val="22"/>
        </w:rPr>
        <w:t>SLIDE 4 – BURN RATE VÀ RUNWAY   (~50 giây)</w:t>
      </w:r>
    </w:p>
    <w:p>
      <w:pPr>
        <w:spacing w:before="0" w:after="120"/>
      </w:pPr>
      <w:r>
        <w:rPr>
          <w:b w:val="0"/>
          <w:i w:val="0"/>
          <w:sz w:val="22"/>
        </w:rPr>
        <w:t>Nếu biến phí mỗi sản phẩm giảm đi — ví dụ nhờ mua nguyên liệu số lượng lớn với giá tốt hơn — thì biên lãi gộp tăng lên, và điểm hòa vốn sẽ giảm xuống, nghĩa là cần bán ít sản phẩm hơn mới đạt hòa vốn. Đây là lý do vì sao đàm phán giá nguyên liệu tốt ngay từ đầu lại quan trọng với một startup ít vốn. Hai chỉ số khác cần nhớ: 'tốc độ tiêu tiền' — burn rate — cho biết số tiền chi tiêu mỗi tháng, và 'thời gian tồn tại' — runway — bằng số tiền mặt hiện có chia cho tốc độ tiêu tiền đó, tức là còn bao lâu nữa thì hết tiền nếu không có thêm doanh thu hay vốn mới. Một startup nắm rõ runway của mình sẽ biết chính xác thời điểm cần bắt đầu gọi vốn vòng tiếp theo, thay vì để đến khi gần cạn tiền mới hoảng hốt đi tìm nhà đầu tư.</w:t>
      </w:r>
    </w:p>
    <w:p>
      <w:pPr>
        <w:spacing w:before="160" w:after="120"/>
      </w:pPr>
      <w:r>
        <w:rPr>
          <w:b/>
          <w:i w:val="0"/>
          <w:sz w:val="22"/>
        </w:rPr>
        <w:t>SLIDE 5 – EXCEL, GOOGLE SHEETS VÀ MÔ PHỎNG KỊCH BẢN TÀI CHÍNH   (~47 giây)</w:t>
      </w:r>
    </w:p>
    <w:p>
      <w:pPr>
        <w:spacing w:before="0" w:after="120"/>
      </w:pPr>
      <w:r>
        <w:rPr>
          <w:b w:val="0"/>
          <w:i w:val="0"/>
          <w:sz w:val="22"/>
        </w:rPr>
        <w:t>Excel hay Google Sheets giúp các bạn mô phỏng và quản lý các kịch bản tài chính khác nhau — một kế hoạch tài chính tốt nên có ít nhất ba kịch bản: lạc quan, trung bình và xấu nhất, để không bị bất ngờ khi thực tế không như kỳ vọng. Google Sheets còn cho phép nhiều thành viên cùng chỉnh sửa một bảng tính tại một thời điểm, rất hữu ích khi làm việc nhóm từ xa — và khi thay đổi một số liệu đầu vào như giá bán, các chỉ số như điểm hòa vốn sẽ tự động cập nhật theo công thức, giúp thấy ngay tác động của một quyết định trước khi áp dụng thật. Canva, mặt khác, giúp biến các con số tài chính khô khan thành biểu đồ sinh động, dễ hiểu hơn khi trình bày cho nhà đầu tư không có nhiều thời gian đọc số liệu chi tiết.</w:t>
      </w:r>
    </w:p>
    <w:p>
      <w:pPr>
        <w:spacing w:before="160" w:after="120"/>
      </w:pPr>
      <w:r>
        <w:rPr>
          <w:b/>
          <w:i w:val="0"/>
          <w:sz w:val="22"/>
        </w:rPr>
        <w:t>SLIDE 6 – KỸ THUẬT PITCHING VÀ TRANG TÀI CHÍNH TRONG PITCH DECK   (~45 giây)</w:t>
      </w:r>
    </w:p>
    <w:p>
      <w:pPr>
        <w:spacing w:before="0" w:after="120"/>
      </w:pPr>
      <w:r>
        <w:rPr>
          <w:b w:val="0"/>
          <w:i w:val="0"/>
          <w:sz w:val="22"/>
        </w:rPr>
        <w:t>Khi gặp nhà đầu tư, 'Pitching' là kỹ thuật thuyết trình ngắn gọn, thuyết phục về dự án trong thời gian rất hạn chế. Trang tài chính trong hồ sơ gọi vốn — Pitch Deck — nên tập trung vào dự báo doanh thu, nhu cầu vốn và lộ trình sinh lời, chứ không phải liệt kê la liệt những con số chi tiết khiến nhà đầu tư rối mắt. Biểu đồ cột tăng trưởng doanh thu trong Pitch Deck thể hiện xu hướng phát triển của dự án theo thời gian — một hình ảnh trực quan thường thuyết phục hơn một bảng số liệu dày đặc. Sau khi trình bày, hoạt động 'thẩm định và đàm phán' diễn ra khi nhà đầu tư nghiêm túc cân nhắc rót vốn, và lúc này người khởi nghiệp cần chuẩn bị kỹ lưỡng số liệu để trả lời mọi câu hỏi hóc búa.</w:t>
      </w:r>
    </w:p>
    <w:p>
      <w:pPr>
        <w:spacing w:before="160" w:after="120"/>
      </w:pPr>
      <w:r>
        <w:rPr>
          <w:b/>
          <w:i w:val="0"/>
          <w:sz w:val="22"/>
        </w:rPr>
        <w:t>SLIDE 7 – EQUITY, VALUATION VÀ CROWDFUNDING   (~45 giây)</w:t>
      </w:r>
    </w:p>
    <w:p>
      <w:pPr>
        <w:spacing w:before="0" w:after="120"/>
      </w:pPr>
      <w:r>
        <w:rPr>
          <w:b w:val="0"/>
          <w:i w:val="0"/>
          <w:sz w:val="22"/>
        </w:rPr>
        <w:t>Ngoài vay nợ, startup còn có thể huy động 'vốn cổ phần' — Equity — tức là bán một phần quyền sở hữu doanh nghiệp để đổi lấy tiền đầu tư, thay vì phải trả lãi như vay ngân hàng. Để bán cổ phần, cần xác định 'định giá doanh nghiệp' — Valuation — là quá trình ước tính giá trị hiện tại và tiềm năng của dự án, thường dựa trên doanh thu, tốc độ tăng trưởng và quy mô thị trường. Một hướng huy động vốn khác, phù hợp với dự án có câu chuyện cảm xúc mạnh như sản phẩm cộng đồng hay bản sắc văn hóa, là gọi vốn cộng đồng — Crowdfunding — tức là huy động số tiền nhỏ từ rất nhiều người ủng hộ qua nền tảng trực tuyến, đổi lại họ thường nhận sản phẩm sớm hoặc một phần thưởng tượng trưng.</w:t>
      </w:r>
    </w:p>
    <w:p>
      <w:pPr>
        <w:spacing w:before="160" w:after="120"/>
      </w:pPr>
      <w:r>
        <w:rPr>
          <w:b/>
          <w:i w:val="0"/>
          <w:sz w:val="22"/>
        </w:rPr>
        <w:t>SLIDE 8 – LỢI THẾ KHI GỌI VỐN VÀ CHỌN NHÀ ĐẦU TƯ PHÙ HỢP   (~46 giây)</w:t>
      </w:r>
    </w:p>
    <w:p>
      <w:pPr>
        <w:spacing w:before="0" w:after="120"/>
      </w:pPr>
      <w:r>
        <w:rPr>
          <w:b w:val="0"/>
          <w:i w:val="0"/>
          <w:sz w:val="22"/>
        </w:rPr>
        <w:t>So với các công ty lớn, một ưu điểm của startup khi gọi vốn là sự linh hoạt và tốc độ ra quyết định nhanh, cùng câu chuyện tăng trưởng hấp dẫn nếu trình bày tốt — nhà đầu tư mạo hiểm thường tìm kiếm chính tiềm năng tăng trưởng vượt bậc này, chứ không phải một doanh nghiệp ổn định nhưng tăng trưởng chậm. Việc sử dụng các mạng xã hội nghề nghiệp như LinkedIn giúp người khởi nghiệp kết nối trực tiếp với nhà đầu tư, tìm kiếm cố vấn, và xây dựng uy tín cá nhân trước khi gặp mặt trực tiếp. Một 'nhà đầu tư phù hợp' không chỉ là người có tiền, mà còn là người hiểu lĩnh vực của mình, có mạng lưới hỗ trợ được, và có cùng tầm nhìn dài hạn — chọn sai nhà đầu tư đôi khi còn rủi ro hơn là thiếu vốn.</w:t>
      </w:r>
    </w:p>
    <w:p>
      <w:pPr>
        <w:spacing w:before="160" w:after="120"/>
      </w:pPr>
      <w:r>
        <w:rPr>
          <w:b/>
          <w:i w:val="0"/>
          <w:sz w:val="22"/>
        </w:rPr>
        <w:t>SLIDE 9 – TÍNH ĐIỂM HÒA VỐN CHO SẢN PHẨM KHOAI LANG CHỊ HOA   (~50 giây)</w:t>
      </w:r>
    </w:p>
    <w:p>
      <w:pPr>
        <w:spacing w:before="0" w:after="120"/>
      </w:pPr>
      <w:r>
        <w:rPr>
          <w:b w:val="0"/>
          <w:i w:val="0"/>
          <w:sz w:val="22"/>
        </w:rPr>
        <w:t>Quay lại ví dụ chị Hoa với sản phẩm khoai lang chế biến: giả sử chị cần 10 triệu đồng để mua thiết bị sấy, đó là định phí ban đầu. Giá bán mỗi gói sản phẩm là 50 nghìn đồng, chi phí nguyên liệu và bao bì mỗi gói là 20 nghìn đồng. Biên lãi gộp mỗi gói là 30 nghìn đồng, vậy điểm hòa vốn là khoảng 334 gói. Nếu chị bán được 50 gói mỗi tuần, cần khoảng 7 tuần để hòa vốn — đây chính là con số cụ thể giúp chị quyết định có nên vay 10 triệu này hay không, thay vì chỉ ước lượng mơ hồ 'chắc sẽ ổn thôi'. Nếu muốn huy động 10 triệu này mà không vay ngân hàng, chị cũng có thể cân nhắc gọi vốn cộng đồng từ chính những khách hàng đã từng mua và tin tưởng sản phẩm của mình. Đây là ví dụ minh họa để dễ hình dung, không phải số liệu thật.</w:t>
      </w:r>
    </w:p>
    <w:p>
      <w:pPr>
        <w:spacing w:before="160" w:after="120"/>
      </w:pPr>
      <w:r>
        <w:rPr>
          <w:b/>
          <w:i w:val="0"/>
          <w:sz w:val="22"/>
        </w:rPr>
        <w:t>SLIDE 10 – NHẬP LIỆU, HÀM SUM, LỢI NHUẬN GỘP VÀ RÒNG   (~40 giây)</w:t>
      </w:r>
    </w:p>
    <w:p>
      <w:pPr>
        <w:spacing w:before="0" w:after="120"/>
      </w:pPr>
      <w:r>
        <w:rPr>
          <w:b w:val="0"/>
          <w:i w:val="0"/>
          <w:sz w:val="22"/>
        </w:rPr>
        <w:t>Về kỹ năng thực hành bảng tính: bước 'nhập dữ liệu đầu vào' bao gồm giá bán, định phí, biến phí và số lượng dự kiến bán — nhập càng chính xác, các chỉ số tính ra càng đáng tin cậy. Hàm SUM là hàm cơ bản nhất thường dùng để tính tổng doanh thu hoặc tổng chi phí trong một khoảng thời gian. Cũng cần phân biệt rõ 'lợi nhuận gộp' — doanh thu trừ giá vốn hàng bán — với 'lợi nhuận ròng' — là lợi nhuận gộp trừ tiếp tất cả chi phí vận hành khác như thuê mặt bằng, lương, Marketing. Hiểu rõ lợi nhuận gộp giúp startup biết sản phẩm cốt lõi có thực sự sinh lời hay không, trước khi tính đến các chi phí vận hành phía sau.</w:t>
      </w:r>
    </w:p>
    <w:p>
      <w:pPr>
        <w:spacing w:before="160" w:after="120"/>
      </w:pPr>
      <w:r>
        <w:rPr>
          <w:b/>
          <w:i w:val="0"/>
          <w:sz w:val="22"/>
        </w:rPr>
        <w:t>SLIDE 11 – MINH BẠCH TÀI CHÍNH VÀ 'ĐỐT TIỀN' CÓ KIỂM SOÁT   (~46 giây)</w:t>
      </w:r>
    </w:p>
    <w:p>
      <w:pPr>
        <w:spacing w:before="0" w:after="120"/>
      </w:pPr>
      <w:r>
        <w:rPr>
          <w:b w:val="0"/>
          <w:i w:val="0"/>
          <w:sz w:val="22"/>
        </w:rPr>
        <w:t>Minh bạch tài chính và báo cáo trung thực số liệu cho nhà đầu tư thể hiện đạo đức kinh doanh và trách nhiệm xã hội — che giấu số liệu xấu để gọi vốn dễ hơn là một sai lầm nghiêm trọng, vì sớm muộn sự thật cũng lộ ra và phá hủy lòng tin hoàn toàn. Một dự án 'đốt tiền' — chi nhiều hơn thu trong giai đoạn đầu — không phải lúc nào cũng xấu, miễn là có kế hoạch rõ ràng và hợp lý để đạt đến điểm hòa vốn, nhưng nếu lợi nhuận ròng âm kéo dài mà không có dấu hiệu cải thiện, doanh nghiệp sẽ đối mặt nguy cơ cạn vốn thật sự. 'Giá trị cốt lõi của con người' trong startup cũng được nhà đầu tư đánh giá qua chính sự trung thực và kỷ luật tài chính này, không kém gì ý tưởng hay sản phẩm.</w:t>
      </w:r>
    </w:p>
    <w:p>
      <w:pPr>
        <w:spacing w:before="160" w:after="120"/>
      </w:pPr>
      <w:r>
        <w:rPr>
          <w:b/>
          <w:i w:val="0"/>
          <w:sz w:val="22"/>
        </w:rPr>
        <w:t>SLIDE 12 – LÀM VIỆC NHÓM ĐỂ KỂ CÂU CHUYỆN TÀI CHÍNH NHẤT QUÁN   (~40 giây)</w:t>
      </w:r>
    </w:p>
    <w:p>
      <w:pPr>
        <w:spacing w:before="0" w:after="120"/>
      </w:pPr>
      <w:r>
        <w:rPr>
          <w:b w:val="0"/>
          <w:i w:val="0"/>
          <w:sz w:val="22"/>
        </w:rPr>
        <w:t>Trong thực hành huy động vốn theo nhóm — như các bạn sẽ làm ở bài tập của chương này — nhiệm vụ của mỗi thành viên không chỉ là tính đúng con số, mà còn là phối hợp để kể một câu chuyện tài chính nhất quán: người phụ trách sản phẩm cần hiểu con số ảnh hưởng thế nào đến quyết định thiết kế, người phụ trách tài chính cần hiểu câu chuyện sản phẩm để không đưa ra giả định phi thực tế. Đây cũng là lúc kỹ năng phối hợp nhóm mà chúng ta nói từ Chương một phát huy tác dụng rõ nhất — một hồ sơ gọi vốn tốt luôn là sản phẩm của cả đội, không phải một người làm tài chính rồi gắn vào phần còn lại.</w:t>
      </w:r>
    </w:p>
    <w:p>
      <w:pPr>
        <w:spacing w:before="160" w:after="120"/>
      </w:pPr>
      <w:r>
        <w:rPr>
          <w:b/>
          <w:i w:val="0"/>
          <w:sz w:val="22"/>
        </w:rPr>
        <w:t>SLIDE 13 – PHÂN BIỆT LỢI NHUẬN VÀ DÒNG TIỀN (CASH FLOW)   (~45 giây)</w:t>
      </w:r>
    </w:p>
    <w:p>
      <w:pPr>
        <w:spacing w:before="0" w:after="120"/>
      </w:pPr>
      <w:r>
        <w:rPr>
          <w:b w:val="0"/>
          <w:i w:val="0"/>
          <w:sz w:val="22"/>
        </w:rPr>
        <w:t>Một sai lầm thường gặp của startup khi quản trị tài chính là không phân biệt rõ lợi nhuận và dòng tiền: một dự án có thể báo lãi trên sổ sách nhưng vẫn hết tiền mặt, nếu khách hàng nợ chưa trả hoặc hàng tồn kho quá nhiều. Vì vậy, kế hoạch dòng tiền — Cash Flow — giúp doanh nghiệp tránh được rủi ro mất khả năng thanh toán ngay cả khi đang có lãi trên giấy. Để tăng cơ hội gọi vốn thành công, nhóm khởi nghiệp nên chuẩn bị kỹ số liệu, chọn đúng nhà đầu tư phù hợp với giai đoạn và lĩnh vực của mình, và thể hiện rõ năng lực thành thạo công cụ số trong quản lý tài chính — đây cũng là một năng lực cụ thể giúp phụ nữ khởi nghiệp tạo được ấn tượng chuyên nghiệp với nhà đầu tư.</w:t>
      </w:r>
    </w:p>
    <w:p>
      <w:pPr>
        <w:spacing w:before="160" w:after="120"/>
      </w:pPr>
      <w:r>
        <w:rPr>
          <w:b/>
          <w:i w:val="0"/>
          <w:sz w:val="22"/>
        </w:rPr>
        <w:t>SLIDE 14 – QUẢN TRỊ DÒNG TIỀN VÀ ĐỔI MỚI LIÊN TỤC   (~35 giây)</w:t>
      </w:r>
    </w:p>
    <w:p>
      <w:pPr>
        <w:spacing w:before="0" w:after="120"/>
      </w:pPr>
      <w:r>
        <w:rPr>
          <w:b w:val="0"/>
          <w:i w:val="0"/>
          <w:sz w:val="22"/>
        </w:rPr>
        <w:t>Hoạt động quan trọng nhất để duy trì một startup là quản trị dòng tiền hiệu quả, minh bạch tài chính và liên tục đổi mới. Chỉ số tài chính không phải là thứ chỉ tính một lần rồi bỏ đó — chúng cần được theo dõi thường xuyên qua một 'dashboard quản trị dòng tiền' trên công cụ số, để người khởi nghiệp luôn biết mình đang đứng ở đâu so với kế hoạch, và điều chỉnh kịp thời trước khi vấn đề trở nên nghiêm trọng. Nói tóm lại, một startup có thể sống sót qua một sản phẩm chưa hoàn hảo, nhưng hiếm khi sống sót qua việc quản lý tài chính cẩu thả.</w:t>
      </w:r>
    </w:p>
    <w:p>
      <w:pPr>
        <w:spacing w:before="160" w:after="120"/>
      </w:pPr>
      <w:r>
        <w:rPr>
          <w:b/>
          <w:i w:val="0"/>
          <w:sz w:val="22"/>
        </w:rPr>
        <w:t>SLIDE 15 – HỆ THỐNG HÓA CHƯƠNG 3 — 5 CÂU HỎI TỰ KIỂM TRA   (~1 phút 02)</w:t>
      </w:r>
    </w:p>
    <w:p>
      <w:pPr>
        <w:spacing w:before="0" w:after="120"/>
      </w:pPr>
      <w:r>
        <w:rPr>
          <w:b w:val="0"/>
          <w:i w:val="0"/>
          <w:sz w:val="22"/>
        </w:rPr>
        <w:t>Một điều cuối cùng cần nhấn mạnh: các chỉ số tài chính trong chương này không phải để làm khó các bạn, mà để làm công cụ ra quyết định — khi biết điểm hòa vốn, biết runway, biết lợi nhuận gộp, các bạn sẽ tự tin trả lời câu hỏi khó nhất của mọi nhà đầu tư: 'Vậy dự án của bạn kiếm tiền như thế nào, và khi nào thì có lãi?' Trước khi làm bài trắc nghiệm, hệ thống lại bằng năm câu hỏi: Một, dự án của mình đang ở giai đoạn nào, và nguồn vốn phù hợp cho giai đoạn đó là gì — tự có, thiên thần kinh doanh, hay quỹ đầu tư mạo hiểm? Hai, định phí và biến phí của mình là bao nhiêu, và điểm hòa vốn là mấy sản phẩm? Ba, burn rate và runway hiện tại của mình là bao lâu? Bốn, mình đã chuẩn bị một Pitch Deck tập trung vào dự báo doanh thu và nhu cầu vốn chưa? Và năm, mình có đang minh bạch tài chính, hay đang vô tình che giấu điều gì đó với chính mình? Trả lời rõ được năm câu này, các bạn đã sẵn sàng bước sang Chương bốn.</w:t>
      </w:r>
    </w:p>
    <w:p>
      <w:pPr>
        <w:spacing w:before="160" w:after="120"/>
      </w:pPr>
      <w:r>
        <w:rPr>
          <w:b/>
          <w:i w:val="0"/>
          <w:sz w:val="22"/>
        </w:rPr>
        <w:t>SLIDE 16 – LÀM 60 CÂU TRẮC NGHIỆM CHƯƠNG 3   (~16 giây)</w:t>
      </w:r>
    </w:p>
    <w:p>
      <w:pPr>
        <w:spacing w:before="0" w:after="120"/>
      </w:pPr>
      <w:r>
        <w:rPr>
          <w:b w:val="0"/>
          <w:i w:val="0"/>
          <w:sz w:val="22"/>
        </w:rPr>
        <w:t>Các bạn hãy làm 60 câu trắc nghiệm Chương ba để ôn lại nhé, đặc biệt chú ý các câu tính toán điểm hòa vốn và phân biệt các loại nguồn vốn — đây là hai dạng câu dễ nhầm lẫn nhất trong chương này. Hẹn gặp lại ở Chương bốn.</w:t>
      </w:r>
    </w:p>
    <w:p>
      <w:r>
        <w:br w:type="page"/>
      </w:r>
    </w:p>
    <w:p>
      <w:pPr>
        <w:spacing w:before="0" w:after="120"/>
      </w:pPr>
      <w:r>
        <w:rPr>
          <w:b/>
          <w:i w:val="0"/>
          <w:sz w:val="28"/>
        </w:rPr>
        <w:t>VIDEO 4 — CHƯƠNG 4: LỰA CHỌN MÔ HÌNH KINH DOANH</w:t>
      </w:r>
    </w:p>
    <w:p>
      <w:pPr>
        <w:spacing w:before="0" w:after="200"/>
      </w:pPr>
      <w:r>
        <w:rPr>
          <w:b w:val="0"/>
          <w:i/>
          <w:sz w:val="22"/>
        </w:rPr>
        <w:t>(15 slide, ước tính 12 phút 06)</w:t>
      </w:r>
    </w:p>
    <w:p>
      <w:pPr>
        <w:spacing w:before="160" w:after="120"/>
      </w:pPr>
      <w:r>
        <w:rPr>
          <w:b/>
          <w:i w:val="0"/>
          <w:sz w:val="22"/>
        </w:rPr>
        <w:t>SLIDE 1 – LỰA CHỌN MÔ HÌNH KINH DOANH   (~50 giây)</w:t>
      </w:r>
    </w:p>
    <w:p>
      <w:pPr>
        <w:spacing w:before="0" w:after="120"/>
      </w:pPr>
      <w:r>
        <w:rPr>
          <w:b w:val="0"/>
          <w:i w:val="0"/>
          <w:sz w:val="22"/>
        </w:rPr>
        <w:t>Ở Chương ba, chúng ta đã ôn lại các nguồn huy động vốn theo từng giai đoạn khởi nghiệp và những chỉ số tài chính cốt yếu như điểm hòa vốn, tốc độ tiêu tiền. Chào các bạn, video ôn tập Chương bốn: Lựa chọn mô hình kinh doanh. Việc chọn đúng loại hình doanh nghiệp giúp giảm thiểu rủi ro pháp lý và đặt nền móng vững chắc để dự án phát triển bền vững. Nhiều bạn nghĩ đây chỉ là thủ tục hành chính khô khan, nhưng thực ra lựa chọn sai mô hình ngay từ đầu có thể khiến dự án gặp rắc rối pháp lý tốn kém về sau, nên chương này rất đáng được đầu tư thời gian tìm hiểu kỹ. Chúng ta sẽ đi từ bốn loại hình doanh nghiệp theo luật, đến các mô hình đặc thù cho khởi nghiệp nhỏ như hộ kinh doanh và hợp tác xã, rồi đến nhượng quyền và các mô hình kinh doanh thời đại số.</w:t>
      </w:r>
    </w:p>
    <w:p>
      <w:pPr>
        <w:spacing w:before="160" w:after="120"/>
      </w:pPr>
      <w:r>
        <w:rPr>
          <w:b/>
          <w:i w:val="0"/>
          <w:sz w:val="22"/>
        </w:rPr>
        <w:t>SLIDE 2 – BỐN LOẠI HÌNH DOANH NGHIỆP THEO LUẬT DOANH NGHIỆP   (~1 phút 09)</w:t>
      </w:r>
    </w:p>
    <w:p>
      <w:pPr>
        <w:spacing w:before="0" w:after="120"/>
      </w:pPr>
      <w:r>
        <w:rPr>
          <w:b w:val="0"/>
          <w:i w:val="0"/>
          <w:sz w:val="22"/>
        </w:rPr>
        <w:t>Theo Luật Doanh nghiệp, có bốn loại hình chính. Doanh nghiệp tư nhân: chủ sở hữu chịu trách nhiệm vô hạn — phải dùng toàn bộ tài sản cá nhân trả nợ nếu thua lỗ — và không có tư cách pháp nhân; mỗi cá nhân chỉ được quyền thành lập một doanh nghiệp tư nhân. Công ty TNHH một thành viên hoặc hai thành viên trở lên — tối đa 50 thành viên — thì thành viên chỉ chịu trách nhiệm hữu hạn trong phạm vi vốn góp, đây là lý do loại hình này thường được các cá nhân khởi nghiệp lựa chọn, vì vừa bảo vệ tài sản cá nhân, vừa không đòi hỏi thủ tục phức tạp như công ty cổ phần. Công ty Cổ phần có quyền phát hành cổ phiếu để huy động vốn rộng rãi từ công chúng, với cơ quan quyết định cao nhất là Đại hội đồng cổ đông, còn thành viên góp vốn gọi là cổ đông — đây thường là lựa chọn khi dự án đã lớn và cần huy động vốn từ nhiều nhà đầu tư khác nhau. Và Công ty Hợp danh, nơi ít nhất phải có thành viên hợp danh chịu trách nhiệm vô hạn bằng toàn bộ tài sản, phù hợp với các ngành nghề đòi hỏi uy tín cá nhân cao như tư vấn pháp lý hay kiểm toán.</w:t>
      </w:r>
    </w:p>
    <w:p>
      <w:pPr>
        <w:spacing w:before="160" w:after="120"/>
      </w:pPr>
      <w:r>
        <w:rPr>
          <w:b/>
          <w:i w:val="0"/>
          <w:sz w:val="22"/>
        </w:rPr>
        <w:t>SLIDE 3 – TRÁCH NHIỆM HỮU HẠN, VÔ HẠN VÀ TƯ CÁCH PHÁP NHÂN   (~52 giây)</w:t>
      </w:r>
    </w:p>
    <w:p>
      <w:pPr>
        <w:spacing w:before="0" w:after="120"/>
      </w:pPr>
      <w:r>
        <w:rPr>
          <w:b w:val="0"/>
          <w:i w:val="0"/>
          <w:sz w:val="22"/>
        </w:rPr>
        <w:t>Đây là phần kiến thức pháp lý quan trọng nhất của chương, nên hãy nghe kỹ. 'Trách nhiệm hữu hạn' nghĩa là thành viên chỉ chịu trách nhiệm về nợ trong phạm vi vốn đã cam kết góp — nó bảo vệ tài sản cá nhân tách biệt khỏi rủi ro của doanh nghiệp, giúp nhà khởi nghiệp dám thử nghiệm mà không sợ mất hết tài sản riêng nếu thất bại. Điều này khác hẳn với 'trách nhiệm vô hạn' của doanh nghiệp tư nhân, nơi ranh giới giữa tài sản cá nhân và tài sản kinh doanh gần như không tồn tại. 'Tư cách pháp nhân' — mà công ty TNHH và công ty cổ phần có, còn doanh nghiệp tư nhân thì không — là điều kiện để doanh nghiệp được coi là một thực thể pháp lý độc lập, có thể tự đứng tên ký hợp đồng, sở hữu tài sản, và chịu trách nhiệm bằng chính tài sản của doanh nghiệp, tách biệt khỏi tài sản cá nhân người chủ.</w:t>
      </w:r>
    </w:p>
    <w:p>
      <w:pPr>
        <w:spacing w:before="160" w:after="120"/>
      </w:pPr>
      <w:r>
        <w:rPr>
          <w:b/>
          <w:i w:val="0"/>
          <w:sz w:val="22"/>
        </w:rPr>
        <w:t>SLIDE 4 – MÔ HÌNH NHỎ: HỘ KINH DOANH, TỔ HỢP TÁC, HỢP TÁC XÃ KIỂU MỚI   (~1 phút 01)</w:t>
      </w:r>
    </w:p>
    <w:p>
      <w:pPr>
        <w:spacing w:before="0" w:after="120"/>
      </w:pPr>
      <w:r>
        <w:rPr>
          <w:b w:val="0"/>
          <w:i w:val="0"/>
          <w:sz w:val="22"/>
        </w:rPr>
        <w:t>Với phụ nữ và người dân tộc thiểu số khởi nghiệp quy mô nhỏ tại địa phương, mô hình Hộ kinh doanh hoặc Tổ hợp tác thường được ưu tiên: thủ tục thành lập và giải thể đơn giản, chế độ kế toán không cần kế toán trưởng chuyên trách. Để trở thành chủ hộ kinh doanh, cá nhân chỉ cần đáp ứng một số điều kiện cơ bản về năng lực hành vi dân sự và đăng ký tại cấp địa phương, đơn giản hơn nhiều so với thành lập công ty. Sự khác biệt giữa Tổ hợp tác và Hợp tác xã nằm ở quy mô và mức độ tổ chức: Tổ hợp tác là hình thức liên kết đơn giản giữa một nhóm nhỏ cá nhân, trong khi Hợp tác xã kiểu mới là một tổ chức kinh tế có tư cách pháp nhân riêng. Trong Hợp tác xã kiểu mới, nguyên tắc quản lý quan trọng nhất là biểu quyết dân chủ — mỗi thành viên một phiếu biểu quyết ngang nhau bất kể vốn góp — giúp đảm bảo tính công bằng, rất phù hợp với mô hình liên kết sản xuất nông nghiệp của nông dân tại Vĩnh Long.</w:t>
      </w:r>
    </w:p>
    <w:p>
      <w:pPr>
        <w:spacing w:before="160" w:after="120"/>
      </w:pPr>
      <w:r>
        <w:rPr>
          <w:b/>
          <w:i w:val="0"/>
          <w:sz w:val="22"/>
        </w:rPr>
        <w:t>SLIDE 5 – FRANCHISING: QUY TRÌNH CHUẨN (SOP) VÀ PHÍ NHƯỢNG QUYỀN   (~59 giây)</w:t>
      </w:r>
    </w:p>
    <w:p>
      <w:pPr>
        <w:spacing w:before="0" w:after="120"/>
      </w:pPr>
      <w:r>
        <w:rPr>
          <w:b w:val="0"/>
          <w:i w:val="0"/>
          <w:sz w:val="22"/>
        </w:rPr>
        <w:t>Ngoài các mô hình sở hữu truyền thống vừa nói, còn một hướng khác đáng cân nhắc: nhượng quyền kinh doanh — Franchising — là mô hình một doanh nghiệp cho phép doanh nghiệp khác sử dụng tên thương hiệu và công thức sản phẩm của mình, đặc điểm nổi bật nhất là bên nhận quyền được sử dụng một 'quy trình vận hành chuẩn' — SOP — đã được kiểm chứng, nên thường có tỷ lệ thành công cao hơn tự khởi nghiệp độc lập. Hợp đồng nhượng quyền là văn bản pháp lý quy định rõ quyền và nghĩa vụ hai bên, trong đó 'phí nhượng quyền định kỳ' — Royalty fee — thường được tính dựa trên phần trăm doanh thu. Tuy nhiên, một nhược điểm đáng lưu ý, đặc biệt với startup ít vốn, là mất tính độc lập trong vận hành, và nếu chọn nhượng quyền thương hiệu cao cấp thì chi phí đầu tư ban đầu có thể vượt quá khả năng tài chính. 'Nhượng quyền từng phần' cho phép bên nhận quyền linh hoạt hơn, chỉ áp dụng một phần quy trình hoặc thương hiệu, phù hợp hơn với nguồn lực hạn chế.</w:t>
      </w:r>
    </w:p>
    <w:p>
      <w:pPr>
        <w:spacing w:before="160" w:after="120"/>
      </w:pPr>
      <w:r>
        <w:rPr>
          <w:b/>
          <w:i w:val="0"/>
          <w:sz w:val="22"/>
        </w:rPr>
        <w:t>SLIDE 6 – QUYỀN BIỂU QUYẾT, NGƯỜI ĐẠI DIỆN PHÁP LUẬT VÀ CHUỖI GIÁ TRỊ   (~51 giây)</w:t>
      </w:r>
    </w:p>
    <w:p>
      <w:pPr>
        <w:spacing w:before="0" w:after="120"/>
      </w:pPr>
      <w:r>
        <w:rPr>
          <w:b w:val="0"/>
          <w:i w:val="0"/>
          <w:sz w:val="22"/>
        </w:rPr>
        <w:t>Một vài điểm pháp lý khác cần nắm: trong Công ty TNHH hai thành viên trở lên, quyền biểu quyết thường được tính theo tỷ lệ vốn góp, chứ không phải mỗi người một phiếu như Hợp tác xã — đây là khác biệt quan trọng cần cân nhắc nếu các thành viên góp vốn không đều nhau. 'Người đại diện theo pháp luật' của doanh nghiệp có trách nhiệm thực hiện các quyền và nghĩa vụ phát sinh từ giao dịch của doanh nghiệp, chịu trách nhiệm trước pháp luật về hoạt động của công ty — vị trí này cần được cân nhắc kỹ, không nên giao cho người không thực sự tham gia điều hành. Mô hình 'liên kết chuỗi giá trị' trong nông nghiệp — nơi nhiều hộ nông dân cùng tham gia từ khâu trồng trọt đến chế biến, phân phối — đặc biệt giúp người dân tộc thiểu số tăng khả năng thương lượng giá và giảm phụ thuộc vào một khâu trung gian duy nhất.</w:t>
      </w:r>
    </w:p>
    <w:p>
      <w:pPr>
        <w:spacing w:before="160" w:after="120"/>
      </w:pPr>
      <w:r>
        <w:rPr>
          <w:b/>
          <w:i w:val="0"/>
          <w:sz w:val="22"/>
        </w:rPr>
        <w:t>SLIDE 7 – NHÓM NGHIÊN CỨU KHỞI NGHIỆP VÀ NHƯỢNG QUYỀN THƯƠNG HIỆU VIỆT   (~41 giây)</w:t>
      </w:r>
    </w:p>
    <w:p>
      <w:pPr>
        <w:spacing w:before="0" w:after="120"/>
      </w:pPr>
      <w:r>
        <w:rPr>
          <w:b w:val="0"/>
          <w:i w:val="0"/>
          <w:sz w:val="22"/>
        </w:rPr>
        <w:t>Với các Startup hình thành trong môi trường đại học, việc lựa chọn mô hình 'nhóm nghiên cứu khởi nghiệp' trước khi thành lập doanh nghiệp chính thức là một bước đệm hợp lý: giúp thử nghiệm ý tưởng, hoàn thiện sản phẩm với sự hỗ trợ của giảng viên và nhà trường, trước khi phải gánh các nghĩa vụ pháp lý đầy đủ của một doanh nghiệp. Tại địa phương, mô hình 'nhượng quyền thương hiệu Việt' cũng đang phát triển mạnh với nhiều ví dụ về chuỗi cà phê, trà sữa hay thực phẩm — cho thấy nhượng quyền không chỉ dành cho thương hiệu nước ngoài, và đây có thể là một hướng để các dự án địa phương thành công sau này tự nhân rộng mô hình của chính mình ra nhiều nơi khác.</w:t>
      </w:r>
    </w:p>
    <w:p>
      <w:pPr>
        <w:spacing w:before="160" w:after="120"/>
      </w:pPr>
      <w:r>
        <w:rPr>
          <w:b/>
          <w:i w:val="0"/>
          <w:sz w:val="22"/>
        </w:rPr>
        <w:t>SLIDE 8 – E-COMMERCE, D2C VÀ SHARING ECONOMY   (~53 giây)</w:t>
      </w:r>
    </w:p>
    <w:p>
      <w:pPr>
        <w:spacing w:before="0" w:after="120"/>
      </w:pPr>
      <w:r>
        <w:rPr>
          <w:b w:val="0"/>
          <w:i w:val="0"/>
          <w:sz w:val="22"/>
        </w:rPr>
        <w:t>Thời đại số còn mở ra những mô hình kinh doanh mới. Thương mại điện tử — E-commerce — giúp doanh nghiệp khởi nghiệp tiếp cận khách hàng không giới hạn địa lý, với chi phí mặt bằng thấp hơn nhiều so với mở cửa hàng vật lý. Mô hình 'trực tiếp đến người tiêu dùng' — D2C — giúp Startup loại bỏ khâu trung gian, bán hàng thẳng từ nhà sản xuất đến khách hàng qua trang web hoặc mạng xã hội riêng, giữ được biên lợi nhuận cao hơn và chủ động hơn trong xây dựng thương hiệu. 'Kinh tế chia sẻ' — Sharing Economy — là mô hình kinh doanh dựa trên việc chia sẻ tài nguyên nhàn rỗi giữa nhiều người, ví dụ cho thuê lại không gian hoặc phương tiện. Những mô hình số này không thay thế hoàn toàn các loại hình pháp lý đã học, mà là lớp mô hình vận hành nằm bên trên — một hộ kinh doanh vẫn có thể áp dụng mô hình D2C qua mạng xã hội.</w:t>
      </w:r>
    </w:p>
    <w:p>
      <w:pPr>
        <w:spacing w:before="160" w:after="120"/>
      </w:pPr>
      <w:r>
        <w:rPr>
          <w:b/>
          <w:i w:val="0"/>
          <w:sz w:val="22"/>
        </w:rPr>
        <w:t>SLIDE 9 – CHỌN MÔ HÌNH PHÁP LÝ CHO CHỊ HOA   (~46 giây)</w:t>
      </w:r>
    </w:p>
    <w:p>
      <w:pPr>
        <w:spacing w:before="0" w:after="120"/>
      </w:pPr>
      <w:r>
        <w:rPr>
          <w:b w:val="0"/>
          <w:i w:val="0"/>
          <w:sz w:val="22"/>
        </w:rPr>
        <w:t>Để dễ nhớ hơn, hãy quay lại áp dụng những gì vừa học vào ví dụ chị Hoa đã quen thuộc từ các chương trước: với quy mô nhỏ, mới bắt đầu, mô hình Hộ kinh doanh là lựa chọn hợp lý nhất — thủ tục đơn giản, không cần kế toán chuyên trách, phù hợp với nguồn vốn hạn chế. Nếu sau này mở rộng, hợp tác với nhiều hộ nông dân khác cùng trồng khoai lang, chị có thể cân nhắc chuyển sang mô hình Hợp tác xã kiểu mới để đảm bảo quyền lợi công bằng cho tất cả các bên. Và dù chọn mô hình pháp lý nào, chị vẫn hoàn toàn có thể vận hành theo kiểu D2C — bán trực tiếp qua Facebook — mà không cần đợi đến khi có cửa hàng vật lý. Đây là ví dụ minh họa để dễ hình dung, không phải số liệu thật.</w:t>
      </w:r>
    </w:p>
    <w:p>
      <w:pPr>
        <w:spacing w:before="160" w:after="120"/>
      </w:pPr>
      <w:r>
        <w:rPr>
          <w:b/>
          <w:i w:val="0"/>
          <w:sz w:val="22"/>
        </w:rPr>
        <w:t>SLIDE 10 – ĐĂNG KÝ KINH DOANH, VỐN ĐIỀU LỆ VÀ CON DẤU DOANH NGHIỆP   (~45 giây)</w:t>
      </w:r>
    </w:p>
    <w:p>
      <w:pPr>
        <w:spacing w:before="0" w:after="120"/>
      </w:pPr>
      <w:r>
        <w:rPr>
          <w:b w:val="0"/>
          <w:i w:val="0"/>
          <w:sz w:val="22"/>
        </w:rPr>
        <w:t>Khi đăng ký kinh doanh, nên thực hiện trực tuyến qua Cổng thông tin quốc gia về đăng ký doanh nghiệp để tiết kiệm thời gian, và việc lựa chọn ngành nghề kinh doanh cần lưu ý đăng ký đủ các ngành nghề dự kiến hoạt động, kể cả những ngành có thể mở rộng sau này, để tránh phải bổ sung thủ tục nhiều lần. Về 'vốn điều lệ', đây là số vốn các thành viên cam kết góp khi thành lập — không nhất thiết phải có ngay toàn bộ trong tay, nhưng cần cam kết góp đủ trong thời hạn luật định. 'Con dấu doanh nghiệp' theo Luật Doanh nghiệp 2020 không còn là điều kiện bắt buộc phải đăng ký mẫu dấu với cơ quan công an như trước — doanh nghiệp tự quyết định hình thức, số lượng và nội dung con dấu của mình.</w:t>
      </w:r>
    </w:p>
    <w:p>
      <w:pPr>
        <w:spacing w:before="160" w:after="120"/>
      </w:pPr>
      <w:r>
        <w:rPr>
          <w:b/>
          <w:i w:val="0"/>
          <w:sz w:val="22"/>
        </w:rPr>
        <w:t>SLIDE 11 – TƯ VẤN NĂNG LỰC BẢN THÂN VÀ ĐẠO ĐỨC KHI CHỌN MÔ HÌNH   (~42 giây)</w:t>
      </w:r>
    </w:p>
    <w:p>
      <w:pPr>
        <w:spacing w:before="0" w:after="120"/>
      </w:pPr>
      <w:r>
        <w:rPr>
          <w:b w:val="0"/>
          <w:i w:val="0"/>
          <w:sz w:val="22"/>
        </w:rPr>
        <w:t>Trước khi chuyển sang phần cuối chương, việc 'tư vấn năng lực bản thân' trong chương này — một hoạt động các bạn sẽ gặp trong bài tập — giúp phụ nữ khởi nghiệp nhìn nhận rõ thời gian, vốn và kỹ năng mình thực sự có, từ đó chọn mô hình 'ít vốn' phù hợp thay vì chạy theo một mô hình quá sức. Đây cũng là lúc cần quay lại tinh thần đạo đức kinh doanh đã học: dù chọn mô hình nào, dự án cũng cần tuân thủ đạo đức kinh doanh — minh bạch trong đăng ký, trung thực trong vận hành — vì một lựa chọn mô hình đúng về pháp lý nhưng vận hành thiếu đạo đức vẫn có thể khiến dự án sụp đổ vì mất lòng tin từ khách hàng và đối tác.</w:t>
      </w:r>
    </w:p>
    <w:p>
      <w:pPr>
        <w:spacing w:before="160" w:after="120"/>
      </w:pPr>
      <w:r>
        <w:rPr>
          <w:b/>
          <w:i w:val="0"/>
          <w:sz w:val="22"/>
        </w:rPr>
        <w:t>SLIDE 12 – CHỌN MÔ HÌNH THEO RÀO CẢN THỊ TRƯỜNG, CẬP NHẬT PHÁP LÝ THƯỜNG XUYÊN   (~45 giây)</w:t>
      </w:r>
    </w:p>
    <w:p>
      <w:pPr>
        <w:spacing w:before="0" w:after="120"/>
      </w:pPr>
      <w:r>
        <w:rPr>
          <w:b w:val="0"/>
          <w:i w:val="0"/>
          <w:sz w:val="22"/>
        </w:rPr>
        <w:t>Việc phân tích rào cản gia nhập thị trường — khái niệm chúng ta học ở Chương hai — giúp người khởi nghiệp chọn mô hình phù hợp với mức độ cạnh tranh thực tế: một thị trường có rào cản pháp lý cao thì nên cân nhắc mô hình công ty có tư cách pháp nhân để dễ ký hợp đồng lớn, trong khi một thị trường cạnh tranh bằng tốc độ và linh hoạt thì mô hình hộ kinh doanh gọn nhẹ lại có lợi thế hơn. Việc sử dụng công cụ số để theo dõi các thay đổi pháp lý liên quan đến khởi nghiệp cũng giúp doanh nghiệp cập nhật kịp thời, tránh vi phạm do không nắm rõ quy định mới — luật doanh nghiệp và các văn bản hướng dẫn có thể thay đổi, nên việc chỉ học một lần rồi thôi là chưa đủ.</w:t>
      </w:r>
    </w:p>
    <w:p>
      <w:pPr>
        <w:spacing w:before="160" w:after="120"/>
      </w:pPr>
      <w:r>
        <w:rPr>
          <w:b/>
          <w:i w:val="0"/>
          <w:sz w:val="22"/>
        </w:rPr>
        <w:t>SLIDE 13 – KHÔNG CÓ MÔ HÌNH 'TỐT NHẤT' CHO MỌI TRƯỜNG HỢP   (~36 giây)</w:t>
      </w:r>
    </w:p>
    <w:p>
      <w:pPr>
        <w:spacing w:before="0" w:after="120"/>
      </w:pPr>
      <w:r>
        <w:rPr>
          <w:b w:val="0"/>
          <w:i w:val="0"/>
          <w:sz w:val="22"/>
        </w:rPr>
        <w:t>Việc lựa chọn mô hình kinh doanh đúng giúp thiết lập nền móng pháp lý và tổ chức vững chắc cho dự án, đồng thời tạo sự linh hoạt để doanh nghiệp thích ứng khi quy mô hoặc thị trường thay đổi — một mô hình phù hợp ở năm đầu tiên chưa chắc còn phù hợp khi dự án đã lớn mạnh, và đó là điều hoàn toàn bình thường, miễn là người khởi nghiệp chủ động xem xét lại định kỳ. Hãy nhớ: không có mô hình nào 'tốt nhất' cho mọi trường hợp, chỉ có mô hình phù hợp nhất với quy mô, nguồn lực và mục tiêu cụ thể của từng dự án ở từng thời điểm.</w:t>
      </w:r>
    </w:p>
    <w:p>
      <w:pPr>
        <w:spacing w:before="160" w:after="120"/>
      </w:pPr>
      <w:r>
        <w:rPr>
          <w:b/>
          <w:i w:val="0"/>
          <w:sz w:val="22"/>
        </w:rPr>
        <w:t>SLIDE 14 – HỆ THỐNG HÓA CHƯƠNG 4 — 5 CÂU HỎI TỰ KIỂM TRA   (~57 giây)</w:t>
      </w:r>
    </w:p>
    <w:p>
      <w:pPr>
        <w:spacing w:before="0" w:after="120"/>
      </w:pPr>
      <w:r>
        <w:rPr>
          <w:b w:val="0"/>
          <w:i w:val="0"/>
          <w:sz w:val="22"/>
        </w:rPr>
        <w:t>Trước khi sang phần hệ thống hóa, lưu ý thêm: mô hình kinh doanh không phải là quyết định một lần rồi xong, mà cần được xem lại mỗi khi dự án bước sang một giai đoạn phát triển mới. Trước khi làm bài trắc nghiệm, hệ thống lại bằng năm câu hỏi: Một, mình đang cân nhắc giữa những loại hình doanh nghiệp nào, và trách nhiệm pháp lý của mỗi loại ra sao — hữu hạn hay vô hạn? Hai, với quy mô và nguồn vốn hiện tại, hộ kinh doanh, tổ hợp tác hay công ty TNHH phù hợp hơn? Ba, nếu cân nhắc nhượng quyền, mình đã hiểu rõ phí nhượng quyền và những ràng buộc trong hợp đồng chưa? Bốn, mô hình kinh doanh số nào — thương mại điện tử, D2C, hay kinh tế chia sẻ — có thể áp dụng thêm vào mô hình pháp lý mình chọn? Và năm, mình đã đăng ký đúng, đủ ngành nghề kinh doanh dự kiến chưa? Trả lời rõ được năm câu này, các bạn đã sẵn sàng cho Chương năm — Marketing cho doanh nghiệp mới.</w:t>
      </w:r>
    </w:p>
    <w:p>
      <w:pPr>
        <w:spacing w:before="160" w:after="120"/>
      </w:pPr>
      <w:r>
        <w:rPr>
          <w:b/>
          <w:i w:val="0"/>
          <w:sz w:val="22"/>
        </w:rPr>
        <w:t>SLIDE 15 – LÀM 60 CÂU TRẮC NGHIỆM CHƯƠNG 4   (~18 giây)</w:t>
      </w:r>
    </w:p>
    <w:p>
      <w:pPr>
        <w:spacing w:before="0" w:after="120"/>
      </w:pPr>
      <w:r>
        <w:rPr>
          <w:b w:val="0"/>
          <w:i w:val="0"/>
          <w:sz w:val="22"/>
        </w:rPr>
        <w:t>Các bạn hãy làm 60 câu trắc nghiệm Chương bốn trong ứng dụng ôn tập nhé, đặc biệt chú ý phân biệt trách nhiệm hữu hạn và vô hạn giữa các loại hình — đây là điểm hay bị nhầm lẫn nhất trong các đề thi. Hẹn gặp lại ở Chương năm — Marketing cho doanh nghiệp mới.</w:t>
      </w:r>
    </w:p>
    <w:p>
      <w:r>
        <w:br w:type="page"/>
      </w:r>
    </w:p>
    <w:p>
      <w:pPr>
        <w:spacing w:before="0" w:after="120"/>
      </w:pPr>
      <w:r>
        <w:rPr>
          <w:b/>
          <w:i w:val="0"/>
          <w:sz w:val="28"/>
        </w:rPr>
        <w:t>VIDEO 5 — CHƯƠNG 5: MARKETING CHO DOANH NGHIỆP MỚI</w:t>
      </w:r>
    </w:p>
    <w:p>
      <w:pPr>
        <w:spacing w:before="0" w:after="200"/>
      </w:pPr>
      <w:r>
        <w:rPr>
          <w:b w:val="0"/>
          <w:i/>
          <w:sz w:val="22"/>
        </w:rPr>
        <w:t>(15 slide, ước tính 12 phút 02)</w:t>
      </w:r>
    </w:p>
    <w:p>
      <w:pPr>
        <w:spacing w:before="160" w:after="120"/>
      </w:pPr>
      <w:r>
        <w:rPr>
          <w:b/>
          <w:i w:val="0"/>
          <w:sz w:val="22"/>
        </w:rPr>
        <w:t>SLIDE 1 – MARKETING CHO DOANH NGHIỆP MỚI   (~48 giây)</w:t>
      </w:r>
    </w:p>
    <w:p>
      <w:pPr>
        <w:spacing w:before="0" w:after="120"/>
      </w:pPr>
      <w:r>
        <w:rPr>
          <w:b w:val="0"/>
          <w:i w:val="0"/>
          <w:sz w:val="22"/>
        </w:rPr>
        <w:t>Ở Chương bốn, chúng ta đã ôn lại các loại hình doanh nghiệp theo luật và cách chọn mô hình kinh doanh phù hợp. Chào các bạn, video ôn tập Chương năm — cũng là chương cuối cùng của học phần: Marketing cho doanh nghiệp mới. Bước đầu tiên và quan trọng nhất trong Marketing không phải là thiết kế logo hay quyết định giá bán, mà là chọn thị trường mục tiêu và xác định vị thế của doanh nghiệp. Đây là chương tổng kết lại toàn bộ hành trình khởi sự doanh nghiệp: sau khi có ý tưởng, đánh giá được cơ hội, huy động được vốn và chọn đúng mô hình, Marketing chính là bước đưa sản phẩm đến tay khách hàng thật sự. Chúng ta sẽ đi qua ba bước STP, bốn chữ P cơ bản, cách xây dựng thương hiệu, và cả những nguyên tắc đạo đức cần giữ trong suốt quá trình làm Marketing.</w:t>
      </w:r>
    </w:p>
    <w:p>
      <w:pPr>
        <w:spacing w:before="160" w:after="120"/>
      </w:pPr>
      <w:r>
        <w:rPr>
          <w:b/>
          <w:i w:val="0"/>
          <w:sz w:val="22"/>
        </w:rPr>
        <w:t>SLIDE 2 – BA BƯỚC STP: SEGMENTATION — TARGETING — POSITIONING   (~47 giây)</w:t>
      </w:r>
    </w:p>
    <w:p>
      <w:pPr>
        <w:spacing w:before="0" w:after="120"/>
      </w:pPr>
      <w:r>
        <w:rPr>
          <w:b w:val="0"/>
          <w:i w:val="0"/>
          <w:sz w:val="22"/>
        </w:rPr>
        <w:t>Bây giờ đi vào chi tiết từng công cụ. Việc chia thị trường thành các nhóm khách hàng khác nhau được gọi là phân khúc thị trường — Segmentation, bước đầu tiên trong ba bước STP. Segmentation — phân khúc thị trường theo địa lý, nhân khẩu học hoặc hành vi. Targeting — chọn ra nhóm khách hàng cụ thể mình muốn phục vụ: ví dụ, một startup bán khoai lang Bình Tân nhắm đến 'nhân viên văn phòng tại Thành phố Hồ Chí Minh yêu thích thực phẩm sạch' — đây chính là bước Targeting. Và Positioning — định vị, tức là tạo ra hình ảnh và giá trị khác biệt trong tâm trí khách hàng mục tiêu, trả lời câu hỏi: vì sao họ nên chọn mình thay vì đối thủ. Ba bước này cần làm theo đúng thứ tự, vì định vị mà không biết nhắm vào ai thì sẽ mơ hồ và không hiệu quả.</w:t>
      </w:r>
    </w:p>
    <w:p>
      <w:pPr>
        <w:spacing w:before="160" w:after="120"/>
      </w:pPr>
      <w:r>
        <w:rPr>
          <w:b/>
          <w:i w:val="0"/>
          <w:sz w:val="22"/>
        </w:rPr>
        <w:t>SLIDE 3 – BỐN CHỮ P: PRODUCT, PRICE, PLACE, PROMOTION   (~47 giây)</w:t>
      </w:r>
    </w:p>
    <w:p>
      <w:pPr>
        <w:spacing w:before="0" w:after="120"/>
      </w:pPr>
      <w:r>
        <w:rPr>
          <w:b w:val="0"/>
          <w:i w:val="0"/>
          <w:sz w:val="22"/>
        </w:rPr>
        <w:t>Sau khi đã xác định xong STP, chúng ta chuyển sang công cụ tiếp theo: 4P. Product — sản phẩm, là giá trị và trải nghiệm mang lại cho khách hàng, không chỉ là tính năng kỹ thuật; với một Startup dịch vụ, sản phẩm còn bao gồm cả cách phục vụ, không chỉ 'món hàng' hữu hình. Price — giá, có thể là chiến lược giá xâm nhập — đặt giá thấp để chiếm thị phần nhanh khi mới ra mắt — hoặc giá hớt váng — đặt giá cao cho sản phẩm độc đáo, mới lạ, nhắm vào nhóm khách sẵn sàng trả nhiều để sở hữu sớm. Place — phân phối, quyết định kênh đưa sản phẩm đến tay người tiêu dùng, trực tiếp hoặc qua trung gian. Và Promotion — chiêu thị — ví dụ dùng Facebook hay TikTok để quảng bá sản phẩm chính là đang thực hiện thành phần Promotion này trong 4P.</w:t>
      </w:r>
    </w:p>
    <w:p>
      <w:pPr>
        <w:spacing w:before="160" w:after="120"/>
      </w:pPr>
      <w:r>
        <w:rPr>
          <w:b/>
          <w:i w:val="0"/>
          <w:sz w:val="22"/>
        </w:rPr>
        <w:t>SLIDE 4 – BỘ NHẬN DIỆN THƯƠNG HIỆU VÀ CÂU CHUYỆN THƯƠNG HIỆU   (~53 giây)</w:t>
      </w:r>
    </w:p>
    <w:p>
      <w:pPr>
        <w:spacing w:before="0" w:after="120"/>
      </w:pPr>
      <w:r>
        <w:rPr>
          <w:b w:val="0"/>
          <w:i w:val="0"/>
          <w:sz w:val="22"/>
        </w:rPr>
        <w:t>Sau khi đã định vị rõ trong STP và 4P, bước tiếp theo là xây dựng thương hiệu cần một bộ nhận diện đồng bộ: logo, slogan ngắn gọn dễ nhớ, màu sắc chủ đạo, font chữ và các ấn phẩm truyền thông nhất quán — một bộ nhận diện chuyên nghiệp phải bao gồm đầy đủ các thành phần này, chứ không chỉ một logo đơn lẻ. Màu sắc thương hiệu không chỉ để đẹp mắt, mà còn mang ý nghĩa tâm lý, giúp khách hàng ghi nhớ và liên tưởng đến cảm xúc nhất định mỗi khi nhìn thấy. Với sản phẩm của người dân tộc thiểu số, 'câu chuyện thương hiệu' — Brand Story — chân thực gắn với bản sắc văn hóa chính là vũ khí Marketing sắc bén, vì câu chuyện ấy mang lại chiều sâu và sự khác biệt mà sản phẩm công nghiệp không có được — một câu chuyện thương hiệu hiệu quả luôn là câu chuyện thật, có cảm xúc, chứ không phải chỉ là lời quảng cáo sáo rỗng.</w:t>
      </w:r>
    </w:p>
    <w:p>
      <w:pPr>
        <w:spacing w:before="160" w:after="120"/>
      </w:pPr>
      <w:r>
        <w:rPr>
          <w:b/>
          <w:i w:val="0"/>
          <w:sz w:val="22"/>
        </w:rPr>
        <w:t>SLIDE 5 – MARKETING 0 ĐỒNG VÀ CÔNG CỤ SỐ HỖ TRỢ   (~51 giây)</w:t>
      </w:r>
    </w:p>
    <w:p>
      <w:pPr>
        <w:spacing w:before="0" w:after="120"/>
      </w:pPr>
      <w:r>
        <w:rPr>
          <w:b w:val="0"/>
          <w:i w:val="0"/>
          <w:sz w:val="22"/>
        </w:rPr>
        <w:t>Điểm này đặc biệt quan trọng với các bạn khởi nghiệp ít vốn: khi nguồn lực hạn hẹp, 'Marketing 0 đồng' vẫn làm được: ưu tiên truyền miệng và mạng xã hội, tận dụng nội dung sáng tạo để được chia sẻ tự nhiên, thay vì phải trả tiền quảng cáo. 'Định vị 0 đồng' thường được Startup áp dụng bằng cách kể câu chuyện thật của mình một cách đều đặn, nhất quán trên mạng xã hội, để dần xây dựng hình ảnh trong tâm trí khách hàng mà không cần ngân sách lớn. Công cụ số như Canva giúp thiết kế logo, bộ nhận diện; Google Trends và Facebook Insights hay Google Analytics giúp nghiên cứu xu hướng tìm kiếm và hiểu hành vi khách hàng — và việc thường xuyên theo dõi các công cụ phân tích này giúp doanh nghiệp mới điều chỉnh chiến lược kịp thời, vì dữ liệu hành vi khách hàng luôn thay đổi theo thời gian, không phải đo một lần rồi dùng mãi.</w:t>
      </w:r>
    </w:p>
    <w:p>
      <w:pPr>
        <w:spacing w:before="160" w:after="120"/>
      </w:pPr>
      <w:r>
        <w:rPr>
          <w:b/>
          <w:i w:val="0"/>
          <w:sz w:val="22"/>
        </w:rPr>
        <w:t>SLIDE 6 – UNIQUE SELLING POINT VÀ CHIẾN LƯỢC THỊ TRƯỜNG NGÁCH   (~56 giây)</w:t>
      </w:r>
    </w:p>
    <w:p>
      <w:pPr>
        <w:spacing w:before="0" w:after="120"/>
      </w:pPr>
      <w:r>
        <w:rPr>
          <w:b w:val="0"/>
          <w:i w:val="0"/>
          <w:sz w:val="22"/>
        </w:rPr>
        <w:t>Trước khi làm thương hiệu, cần trả lời rõ 'Unique Selling Point' — USP, là điểm bán hàng độc nhất, tức điều khiến sản phẩm của mình khác biệt mà đối thủ không có. Việc phân tích đối thủ cạnh tranh trực tiếp trong Marketing giúp tìm ra USP một cách chính xác: xem đối thủ đang nói gì, nhấn mạnh điều gì, rồi chọn một góc độ khác biệt mà họ chưa khai thác. Doanh nghiệp mới thường chọn chiến lược tập trung vào thị trường ngách — Niche Market — vì cạnh tranh trực tiếp với các thương hiệu lớn, đã có sẵn tập khách hàng đông đảo, gần như là bất khả thi với nguồn lực hạn chế; tập trung phục vụ thật tốt một nhóm nhỏ, cụ thể, bao giờ cũng hiệu quả hơn là cố gắng làm vừa lòng tất cả mọi người. 'Vị thế cạnh tranh' của doanh nghiệp khởi nghiệp, vì vậy, nên được hiểu là vị trí riêng biệt mình chiếm giữ trong một ngách thị trường, chứ không phải so sánh trực diện quy mô với đối thủ lớn.</w:t>
      </w:r>
    </w:p>
    <w:p>
      <w:pPr>
        <w:spacing w:before="160" w:after="120"/>
      </w:pPr>
      <w:r>
        <w:rPr>
          <w:b/>
          <w:i w:val="0"/>
          <w:sz w:val="22"/>
        </w:rPr>
        <w:t>SLIDE 7 – SLOGAN, BỘ NHẬN DIỆN CHUYÊN NGHIỆP VÀ CHỌN KÊNH SỐ ĐÚNG   (~50 giây)</w:t>
      </w:r>
    </w:p>
    <w:p>
      <w:pPr>
        <w:spacing w:before="0" w:after="120"/>
      </w:pPr>
      <w:r>
        <w:rPr>
          <w:b w:val="0"/>
          <w:i w:val="0"/>
          <w:sz w:val="22"/>
        </w:rPr>
        <w:t>Một slogan — khẩu hiệu — của nhãn hiệu khởi nghiệp cần đảm bảo ba yếu tố: ngắn gọn, dễ nhớ, và truyền tải được đúng giá trị cốt lõi mà mình vừa định vị ở bước Positioning — một slogan hay nhưng không liên quan gì đến định vị thương hiệu thì chỉ gây rối cho khách hàng. Một bộ nhận diện thương hiệu chuyên nghiệp, ngoài logo và slogan, còn bao gồm bảng màu, bộ font chữ, và các mẫu ấn phẩm — bao bì, danh thiếp, hình ảnh mạng xã hội — được thiết kế thống nhất. 'Digital Marketing' trong khởi nghiệp tập trung vào việc sử dụng đúng kênh số cho đúng đối tượng: TikTok phù hợp với sản phẩm trẻ trung, hướng đến giới trẻ; các hội nhóm Facebook phù hợp với sản phẩm cần xây dựng lòng tin cộng đồng — và việc chọn sai kênh dù nội dung hay đến đâu cũng khó tiếp cận đúng khách hàng mục tiêu.</w:t>
      </w:r>
    </w:p>
    <w:p>
      <w:pPr>
        <w:spacing w:before="160" w:after="120"/>
      </w:pPr>
      <w:r>
        <w:rPr>
          <w:b/>
          <w:i w:val="0"/>
          <w:sz w:val="22"/>
        </w:rPr>
        <w:t>SLIDE 8 – STP VÀ 4P CHO SẢN PHẨM KHOAI LANG CHỊ HOA   (~48 giây)</w:t>
      </w:r>
    </w:p>
    <w:p>
      <w:pPr>
        <w:spacing w:before="0" w:after="120"/>
      </w:pPr>
      <w:r>
        <w:rPr>
          <w:b w:val="0"/>
          <w:i w:val="0"/>
          <w:sz w:val="22"/>
        </w:rPr>
        <w:t>Hãy áp dụng STP và 4P vào ví dụ chị Hoa quen thuộc. Segmentation: thị trường thực phẩm chế biến từ nông sản, phân theo thành thị và nông thôn. Targeting: chọn nhóm nhân viên văn phòng, phụ nữ 25 đến 40 tuổi, quan tâm thực phẩm sạch. Positioning: định vị sản phẩm là 'món ăn vặt lành mạnh, có nguồn gốc rõ ràng từ nông dân Vĩnh Long' — khác với các sản phẩm công nghiệp đại trà. Về 4P: Product là bánh khoai lang đóng gói nhỏ gọn; Price áp dụng giá xâm nhập để thu hút khách hàng đầu tiên; Place bán qua trang cá nhân và các hội nhóm mua sắm trên Facebook; và Promotion tận dụng việc chia sẻ câu chuyện trồng khoai, chế biến thủ công, để tạo nội dung tự nhiên, không cần ngân sách quảng cáo lớn. Đây là ví dụ minh họa để dễ hình dung, không phải số liệu thật.</w:t>
      </w:r>
    </w:p>
    <w:p>
      <w:pPr>
        <w:spacing w:before="160" w:after="120"/>
      </w:pPr>
      <w:r>
        <w:rPr>
          <w:b/>
          <w:i w:val="0"/>
          <w:sz w:val="22"/>
        </w:rPr>
        <w:t>SLIDE 9 – ĐẠO ĐỨC KINH DOANH TRONG MARKETING VÀ TRÁNH GREENWASHING   (~58 giây)</w:t>
      </w:r>
    </w:p>
    <w:p>
      <w:pPr>
        <w:spacing w:before="0" w:after="120"/>
      </w:pPr>
      <w:r>
        <w:rPr>
          <w:b w:val="0"/>
          <w:i w:val="0"/>
          <w:sz w:val="22"/>
        </w:rPr>
        <w:t>Marketing cũng phải đi cùng đạo đức kinh doanh — nguyên tắc chúng ta đã nhắc đi nhắc lại xuyên suốt cả năm chương: quảng cáo trung thực về tính năng sản phẩm, tôn trọng người tiêu dùng, không phóng đại công dụng để bán được hàng. Một startup 'xanh' định vị qua quy trình sản xuất thân thiện môi trường và bao bì tái chế — đây vừa là một chiến lược định vị, vừa phải là sự thật, vì khách hàng ngày càng tinh ý trong việc phát hiện 'greenwashing', tức là quảng cáo xanh giả tạo mà không có hành động thực chất đi kèm, và một khi bị phát hiện, thiệt hại cho uy tín thương hiệu thường lớn hơn nhiều so với lợi ích ngắn hạn thu được. Vai trò của phản hồi khách hàng — Feedback — trong Marketing khởi nghiệp là nguồn dữ liệu quý để điều chỉnh sản phẩm và thông điệp liên tục, chứ không phải điều đáng sợ cần né tránh; một phản hồi tiêu cực được xử lý khéo léo đôi khi còn giúp xây dựng lòng tin tốt hơn một lời khen.</w:t>
      </w:r>
    </w:p>
    <w:p>
      <w:pPr>
        <w:spacing w:before="160" w:after="120"/>
      </w:pPr>
      <w:r>
        <w:rPr>
          <w:b/>
          <w:i w:val="0"/>
          <w:sz w:val="22"/>
        </w:rPr>
        <w:t>SLIDE 10 – XÂY DỰNG BRAND LOYALTY VÀ LẮNG NGHE PHẢN HỒI KHÁCH HÀNG   (~46 giây)</w:t>
      </w:r>
    </w:p>
    <w:p>
      <w:pPr>
        <w:spacing w:before="0" w:after="120"/>
      </w:pPr>
      <w:r>
        <w:rPr>
          <w:b w:val="0"/>
          <w:i w:val="0"/>
          <w:sz w:val="22"/>
        </w:rPr>
        <w:t>Sau khi đã bán được hàng lần đầu, công việc chưa dừng lại ở đó. Đừng quên xây dựng mối quan hệ với cộng đồng khách hàng để tạo ra những người ủng hộ trung thành — 'Brand Loyalty', lòng trung thành với thương hiệu, giúp duy trì khách hàng ổn định và giảm chi phí tìm khách mới, vì giữ một khách hàng cũ luôn rẻ hơn tìm một khách hàng mới. Và luôn lắng nghe phản hồi khách hàng: đó là dữ liệu quý để điều chỉnh sản phẩm và chiến lược tiếp cận thị trường theo hướng phù hợp hơn. Marketing tương tác trên các diễn đàn, hay livestream bán hàng mà nhiều phụ nữ khởi nghiệp địa phương đang áp dụng, cũng là những hình thức xây dựng cộng đồng khách hàng hiệu quả, vì chúng tạo ra sự kết nối hai chiều thay vì chỉ quảng cáo một chiều.</w:t>
      </w:r>
    </w:p>
    <w:p>
      <w:pPr>
        <w:spacing w:before="160" w:after="120"/>
      </w:pPr>
      <w:r>
        <w:rPr>
          <w:b/>
          <w:i w:val="0"/>
          <w:sz w:val="22"/>
        </w:rPr>
        <w:t>SLIDE 11 – DIGITAL MARKETING VÀ INTEGRATED MARKETING COMMUNICATION   (~46 giây)</w:t>
      </w:r>
    </w:p>
    <w:p>
      <w:pPr>
        <w:spacing w:before="0" w:after="120"/>
      </w:pPr>
      <w:r>
        <w:rPr>
          <w:b w:val="0"/>
          <w:i w:val="0"/>
          <w:sz w:val="22"/>
        </w:rPr>
        <w:t>'Kinh tế số' yêu cầu Marketing khởi nghiệp phải chuyển dịch từ quảng cáo truyền thống, một chiều, sang Digital Marketing — tiếp thị số — tập trung vào tương tác hai chiều, cá nhân hóa thông điệp theo từng nhóm khách hàng, và đo lường hiệu quả bằng dữ liệu thực tế thay vì cảm tính. Việc phụ nữ khởi nghiệp địa phương sử dụng livestream để bán hàng là một ví dụ rất tiêu biểu của sự chuyển dịch này: vừa tiết kiệm chi phí mặt bằng, vừa tạo được sự gần gũi, tin tưởng trực tiếp với khách hàng mà quảng cáo truyền thống khó làm được. 'Kênh chiêu thị hỗn hợp' — Integrated Marketing Communication — nghĩa là phối hợp đồng bộ nhiều kênh truyền thông khác nhau, để thông điệp thương hiệu nhất quán dù khách hàng gặp ở bất kỳ đâu, từ Facebook, TikTok, đến buổi chợ phiên địa phương.</w:t>
      </w:r>
    </w:p>
    <w:p>
      <w:pPr>
        <w:spacing w:before="160" w:after="120"/>
      </w:pPr>
      <w:r>
        <w:rPr>
          <w:b/>
          <w:i w:val="0"/>
          <w:sz w:val="22"/>
        </w:rPr>
        <w:t>SLIDE 12 – MARKETING MIX 7P CHO LĨNH VỰC DỊCH VỤ   (~40 giây)</w:t>
      </w:r>
    </w:p>
    <w:p>
      <w:pPr>
        <w:spacing w:before="0" w:after="120"/>
      </w:pPr>
      <w:r>
        <w:rPr>
          <w:b w:val="0"/>
          <w:i w:val="0"/>
          <w:sz w:val="22"/>
        </w:rPr>
        <w:t>Ngoài 4P cơ bản, các bạn nên biết thêm một mở rộng quan trọng: 'Marketing Mix 7P' thường được áp dụng bổ sung cho lĩnh vực dịch vụ, thêm ba chữ P nữa vào bốn chữ P cơ bản: People — con người phục vụ, Process — quy trình cung cấp dịch vụ, và Physical Evidence — bằng chứng vật lý, tức là những gì khách hàng nhìn thấy, chạm vào được để cảm nhận chất lượng dịch vụ vô hình. Đối với các dự án dịch vụ như du lịch cộng đồng của người dân tộc thiểu số, 7P phù hợp hơn 4P, vì trải nghiệm của khách du lịch phụ thuộc rất nhiều vào con người hướng dẫn và không gian trải nghiệm thực tế, không chỉ một 'sản phẩm' hữu hình.</w:t>
      </w:r>
    </w:p>
    <w:p>
      <w:pPr>
        <w:spacing w:before="160" w:after="120"/>
      </w:pPr>
      <w:r>
        <w:rPr>
          <w:b/>
          <w:i w:val="0"/>
          <w:sz w:val="22"/>
        </w:rPr>
        <w:t>SLIDE 13 – LUÔN QUAY LẠI STP TRƯỚC KHI ÁP DỤNG 4P HAY 7P   (~59 giây)</w:t>
      </w:r>
    </w:p>
    <w:p>
      <w:pPr>
        <w:spacing w:before="0" w:after="120"/>
      </w:pPr>
      <w:r>
        <w:rPr>
          <w:b w:val="0"/>
          <w:i w:val="0"/>
          <w:sz w:val="22"/>
        </w:rPr>
        <w:t>Trước khi tổng kết toàn khóa, một lưu ý cuối về Marketing: đừng rập khuôn áp dụng y nguyên 4P hay 7P cho mọi dự án — hãy luôn quay lại hỏi STP trước, vì mọi quyết định về sản phẩm, giá, phân phối hay chiêu thị chỉ thực sự đúng khi được thiết kế cho đúng nhóm khách hàng mục tiêu đã xác định. Nhìn lại cả năm chương: Chương một cho chúng ta ý tưởng, Chương hai giúp đánh giá xem ý tưởng đó có phải cơ hội thật hay không, Chương ba trang bị kỹ năng huy động vốn và kiểm soát tài chính, Chương bốn giúp chọn đúng mô hình pháp lý để vận hành, và Chương năm — Marketing — chính là mắt xích cuối cùng đưa tất cả những nỗ lực đó đến tay khách hàng thật sự. Một dự án dù có ý tưởng hay, vốn đủ, mô hình đúng, nhưng Marketing yếu thì khách hàng vẫn không biết đến sự tồn tại của nó — vì vậy đừng bao giờ xem Marketing là bước 'làm sau cùng khi rảnh', mà nên nghĩ về nó song song với toàn bộ hành trình.</w:t>
      </w:r>
    </w:p>
    <w:p>
      <w:pPr>
        <w:spacing w:before="160" w:after="120"/>
      </w:pPr>
      <w:r>
        <w:rPr>
          <w:b/>
          <w:i w:val="0"/>
          <w:sz w:val="22"/>
        </w:rPr>
        <w:t>SLIDE 14 – HỆ THỐNG HÓA TOÀN HỌC PHẦN — 5 CÂU HỎI TỰ KIỂM TRA   (~48 giây)</w:t>
      </w:r>
    </w:p>
    <w:p>
      <w:pPr>
        <w:spacing w:before="0" w:after="120"/>
      </w:pPr>
      <w:r>
        <w:rPr>
          <w:b w:val="0"/>
          <w:i w:val="0"/>
          <w:sz w:val="22"/>
        </w:rPr>
        <w:t>Marketing cho doanh nghiệp mới cần sự linh hoạt, sáng tạo và tối ưu hóa nguồn lực trên nền tảng số. Trước khi làm bài trắc nghiệm tổng ôn, hệ thống lại bằng năm câu hỏi cho cả học phần: Một, ý tưởng của mình xuất phát từ nhu cầu thật nào, và đổi mới sáng tạo nằm ở đâu? Hai, mình đã đánh giá cơ hội dựa trên dữ liệu thực tế hay vẫn đang suy đoán? Ba, các chỉ số tài chính cốt yếu của dự án — điểm hòa vốn, burn rate, runway — là bao nhiêu? Bốn, mô hình kinh doanh và mô hình pháp lý mình chọn có phù hợp với quy mô và nguồn lực hiện tại không? Và năm, chiến lược STP và 4P của mình đã rõ ràng, nhất quán chưa? Trả lời được cả năm câu hỏi này, nghĩa là các bạn đã nắm vững toàn bộ kiến thức cốt lõi của năm chương.</w:t>
      </w:r>
    </w:p>
    <w:p>
      <w:pPr>
        <w:spacing w:before="160" w:after="120"/>
      </w:pPr>
      <w:r>
        <w:rPr>
          <w:b/>
          <w:i w:val="0"/>
          <w:sz w:val="22"/>
        </w:rPr>
        <w:t>SLIDE 15 – LÀM 60 CÂU TRẮC NGHIỆM CHƯƠNG 5 — TỔNG ÔN CẢ HỌC PHẦN   (~25 giây)</w:t>
      </w:r>
    </w:p>
    <w:p>
      <w:pPr>
        <w:spacing w:before="0" w:after="120"/>
      </w:pPr>
      <w:r>
        <w:rPr>
          <w:b w:val="0"/>
          <w:i w:val="0"/>
          <w:sz w:val="22"/>
        </w:rPr>
        <w:t>Các bạn hãy làm 60 câu trắc nghiệm Chương năm để tổng ôn lại toàn bộ năm chương nhé, và nếu còn câu nào chưa chắc, đừng ngại xem lại đúng video ôn tập của chương đó — mỗi video đều được thiết kế để đứng độc lập, nên các bạn có thể xem lại bất kỳ lúc nào trong quá trình ôn thi. Chúc các bạn ôn tập hiệu quả và chúc dự án khởi nghiệp của các bạn thật nhiều may mắn!</w:t>
      </w:r>
    </w:p>
    <w:p>
      <w:r>
        <w:br w:type="page"/>
      </w:r>
    </w:p>
    <w:p>
      <w:pPr>
        <w:spacing w:before="0" w:after="120"/>
      </w:pPr>
      <w:r>
        <w:rPr>
          <w:b/>
          <w:i w:val="0"/>
          <w:sz w:val="26"/>
        </w:rPr>
        <w:t>TỔNG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