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1011" w14:textId="77777777" w:rsidR="00C5400B" w:rsidRDefault="00C5400B" w:rsidP="00ED2333">
      <w:pPr>
        <w:jc w:val="both"/>
      </w:pPr>
    </w:p>
    <w:p w14:paraId="142026D8" w14:textId="7AC200CA" w:rsidR="00C5400B" w:rsidRPr="00C5400B" w:rsidRDefault="00C5400B" w:rsidP="00C5400B">
      <w:pPr>
        <w:pStyle w:val="NormalWeb"/>
        <w:spacing w:before="240" w:beforeAutospacing="0" w:after="240" w:afterAutospacing="0"/>
        <w:jc w:val="both"/>
        <w:rPr>
          <w:sz w:val="44"/>
          <w:szCs w:val="44"/>
        </w:rPr>
      </w:pPr>
      <w:r w:rsidRPr="00C5400B">
        <w:rPr>
          <w:color w:val="000000"/>
          <w:sz w:val="44"/>
          <w:szCs w:val="44"/>
        </w:rPr>
        <w:t xml:space="preserve">    </w:t>
      </w:r>
      <w:r w:rsidRPr="00C5400B">
        <w:rPr>
          <w:color w:val="000000"/>
          <w:sz w:val="44"/>
          <w:szCs w:val="44"/>
        </w:rPr>
        <w:t>I will write about an IT device I have: my laptop. I bought it 2 years ago when I passed the university exam. To protect it, first, I install a firewall and use the latest version of the operating system, which is Windows 10. Besides, I install an antivirus program: BKAV and update it regularly to secure it from hackers, viruses and worms. More importantly, I also change my password at least six times a month and include letters and numbers in my password, so a hacker can’t gain unauthorized access to my computer. I never use illegally copied programs as my computer might get infected with spyware. Now my computer is still running well like when I first bought it. Thanks for reading. </w:t>
      </w:r>
    </w:p>
    <w:p w14:paraId="42286DAB" w14:textId="77777777" w:rsidR="00ED2333" w:rsidRPr="00C5400B" w:rsidRDefault="00ED2333" w:rsidP="00C5400B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ED2333" w:rsidRPr="00C5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33"/>
    <w:rsid w:val="004B287C"/>
    <w:rsid w:val="00C5400B"/>
    <w:rsid w:val="00E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EE29"/>
  <w15:chartTrackingRefBased/>
  <w15:docId w15:val="{E52BE6F9-1303-4538-AA4F-3C7FF3A1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NT</dc:creator>
  <cp:keywords/>
  <dc:description/>
  <cp:lastModifiedBy>Trang NT</cp:lastModifiedBy>
  <cp:revision>1</cp:revision>
  <dcterms:created xsi:type="dcterms:W3CDTF">2022-11-11T14:58:00Z</dcterms:created>
  <dcterms:modified xsi:type="dcterms:W3CDTF">2022-11-11T15:16:00Z</dcterms:modified>
</cp:coreProperties>
</file>