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151466" wp14:paraId="36B01474" wp14:textId="373E7B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This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report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from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Thuy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 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support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technician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about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an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issue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customer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named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Mary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Jane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had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with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her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laptop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happened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at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2:30 PM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on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May 29th.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Mary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Jane's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laptop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Dell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Inspiron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running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Windows Vista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with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2GB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of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RAM.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She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called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to say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that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she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couldn't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install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video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editing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program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screen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showed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an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error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message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saying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"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missing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DLL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files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,"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but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there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was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no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specific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error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code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Mary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Jane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tried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downloading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missing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DLL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files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from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internet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but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didn't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fix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problem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I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think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there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might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be an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error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with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installation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If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that's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case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she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should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use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system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file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checker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to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fix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It's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also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possible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that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program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isn't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compatible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with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her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current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operating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system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I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suggest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upgrading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operating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system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to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latest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version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Since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I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couldn't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solve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the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problem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right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away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, I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escalated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it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to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tier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2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support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.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Thanks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>for</w:t>
      </w:r>
      <w:r w:rsidRPr="35151466" w:rsidR="4B1E92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vi-VN"/>
        </w:rPr>
        <w:t xml:space="preserve"> reading.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6C15D"/>
    <w:rsid w:val="03097572"/>
    <w:rsid w:val="31CBC5DA"/>
    <w:rsid w:val="35151466"/>
    <w:rsid w:val="4B1E922E"/>
    <w:rsid w:val="50A6C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C15D"/>
  <w15:chartTrackingRefBased/>
  <w15:docId w15:val="{05565593-2648-4B2A-9845-E6C9564C2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2023-10-23T18:55:12.8919166Z</dcterms:created>
  <dcterms:modified xsi:type="dcterms:W3CDTF">2023-10-23T19:05:25.1985138Z</dcterms:modified>
  <dc:creator>thuy hoang</dc:creator>
  <lastModifiedBy>thuy hoang</lastModifiedBy>
</coreProperties>
</file>