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1D" w:rsidRPr="002C08CE" w:rsidRDefault="002C08CE" w:rsidP="002C08CE">
      <w:pPr>
        <w:jc w:val="both"/>
        <w:rPr>
          <w:b/>
        </w:rPr>
      </w:pPr>
      <w:r w:rsidRPr="002C08CE">
        <w:rPr>
          <w:rStyle w:val="Strong"/>
          <w:rFonts w:ascii="Arial" w:eastAsia="Times New Roman" w:hAnsi="Arial" w:cs="Arial"/>
          <w:b w:val="0"/>
          <w:color w:val="000011"/>
          <w:sz w:val="28"/>
          <w:szCs w:val="28"/>
        </w:rPr>
        <w:t>In a technology company, a code of ethics is a compass guiding us through complex situations. First of all, we mention integrity. It upholds honesty transparency, and ethical behavior in all interactions. In reality, IT professionals should avoid conflicts of interest, and act in the best interests of their clients or organizations. The second rule is security, requiring us to safeguard user data like a bank guard. IT professionals have a responsibility to withhold information. Finally, it is copyright ethics. We should respect intellectual property rights, including copyrights, trademarks, and patents. These principles influence my work like a GPS, directing me toward ethical choices. An ideal workplace is one that respects different perspectives, and fosters a sense of belonging for all employees. Following ethical principles also helps me build a positive reputation and fosters sustainable relationships with clients, and colleagues.</w:t>
      </w:r>
      <w:bookmarkStart w:id="0" w:name="_GoBack"/>
      <w:bookmarkEnd w:id="0"/>
    </w:p>
    <w:sectPr w:rsidR="000B181D" w:rsidRPr="002C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A7"/>
    <w:rsid w:val="000B181D"/>
    <w:rsid w:val="001305F7"/>
    <w:rsid w:val="002860CF"/>
    <w:rsid w:val="002C08CE"/>
    <w:rsid w:val="003720BC"/>
    <w:rsid w:val="00767371"/>
    <w:rsid w:val="00776BA7"/>
    <w:rsid w:val="00923F60"/>
    <w:rsid w:val="00C3336F"/>
    <w:rsid w:val="00C60552"/>
    <w:rsid w:val="00E047AA"/>
    <w:rsid w:val="00EA4DDC"/>
    <w:rsid w:val="00F44CD2"/>
    <w:rsid w:val="00F47304"/>
    <w:rsid w:val="00F532C7"/>
    <w:rsid w:val="00FE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1451"/>
  <w15:chartTrackingRefBased/>
  <w15:docId w15:val="{0736736E-A931-4722-9854-C07D7032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776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A7"/>
    <w:rPr>
      <w:b/>
      <w:bCs/>
    </w:rPr>
  </w:style>
  <w:style w:type="character" w:styleId="Emphasis">
    <w:name w:val="Emphasis"/>
    <w:basedOn w:val="DefaultParagraphFont"/>
    <w:uiPriority w:val="20"/>
    <w:qFormat/>
    <w:rsid w:val="00776B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8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1</cp:revision>
  <dcterms:created xsi:type="dcterms:W3CDTF">2024-01-11T10:13:00Z</dcterms:created>
  <dcterms:modified xsi:type="dcterms:W3CDTF">2024-01-11T11:10:00Z</dcterms:modified>
</cp:coreProperties>
</file>