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181D" w:rsidRPr="00226062" w:rsidRDefault="00226062" w:rsidP="00226062">
      <w:pPr>
        <w:pStyle w:val="pbody"/>
        <w:shd w:val="clear" w:color="auto" w:fill="FFFFFF"/>
        <w:spacing w:before="75" w:beforeAutospacing="0" w:after="75" w:afterAutospacing="0"/>
        <w:jc w:val="both"/>
        <w:rPr>
          <w:rStyle w:val="Emphasis"/>
          <w:rFonts w:ascii="Arial" w:hAnsi="Arial" w:cs="Arial"/>
          <w:i w:val="0"/>
          <w:color w:val="000011"/>
          <w:sz w:val="28"/>
          <w:szCs w:val="28"/>
        </w:rPr>
      </w:pPr>
      <w:r>
        <w:rPr>
          <w:rStyle w:val="Strong"/>
          <w:rFonts w:ascii="Arial" w:hAnsi="Arial" w:cs="Arial"/>
          <w:color w:val="000011"/>
          <w:sz w:val="28"/>
          <w:szCs w:val="28"/>
        </w:rPr>
        <w:t xml:space="preserve">         </w:t>
      </w:r>
      <w:r w:rsidRPr="00226062">
        <w:rPr>
          <w:rStyle w:val="Emphasis"/>
          <w:rFonts w:ascii="Arial" w:hAnsi="Arial" w:cs="Arial"/>
          <w:i w:val="0"/>
          <w:color w:val="000011"/>
          <w:sz w:val="28"/>
          <w:szCs w:val="28"/>
        </w:rPr>
        <w:t>Docker is an open platform for developing, shipping, and running applications. Docker enables you to separate your applications from your infrastructure so you can deliver software quickly. To install Docker for your computer, you can follow these simple steps. In the first step, you should check system requirements. Ensure you have a 64-bit Windows 10, at least 4GB of RAM, and virtualization enabled in your BIOS settings. Second, you download Docker Desktop by heading over to the official Docker website and clicking the "Download for Windows" button. When the executable file has downloaded, double-click on this file to make the installation run. Next, follow the on-screen prompts, accept the license agreement, and choose your preferred installation options. Remember to select the "Use WSL 2-based engine" checkbox for optimal performance and compatibility. Once installed, find Docker Desktop in your Start menu and launch it. You might need to sign in or create a Docker account the first time. If everything goes well, you'll see information about the Docker version.</w:t>
      </w:r>
      <w:bookmarkStart w:id="0" w:name="_GoBack"/>
      <w:bookmarkEnd w:id="0"/>
    </w:p>
    <w:sectPr w:rsidR="000B181D" w:rsidRPr="002260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1D3E"/>
    <w:rsid w:val="000B181D"/>
    <w:rsid w:val="001305F7"/>
    <w:rsid w:val="00226062"/>
    <w:rsid w:val="002860CF"/>
    <w:rsid w:val="003720BC"/>
    <w:rsid w:val="00767371"/>
    <w:rsid w:val="008A1D3E"/>
    <w:rsid w:val="00C60552"/>
    <w:rsid w:val="00EA4DDC"/>
    <w:rsid w:val="00F44CD2"/>
    <w:rsid w:val="00F47304"/>
    <w:rsid w:val="00F532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D33BF"/>
  <w15:chartTrackingRefBased/>
  <w15:docId w15:val="{43E9F64B-9932-4E49-9559-5C7D55376F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body">
    <w:name w:val="pbody"/>
    <w:basedOn w:val="Normal"/>
    <w:rsid w:val="008A1D3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1D3E"/>
    <w:rPr>
      <w:b/>
      <w:bCs/>
    </w:rPr>
  </w:style>
  <w:style w:type="character" w:styleId="Emphasis">
    <w:name w:val="Emphasis"/>
    <w:basedOn w:val="DefaultParagraphFont"/>
    <w:uiPriority w:val="20"/>
    <w:qFormat/>
    <w:rsid w:val="008A1D3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094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Thinkpad T460S</dc:creator>
  <cp:keywords/>
  <dc:description/>
  <cp:lastModifiedBy>Thinkpad T460S</cp:lastModifiedBy>
  <cp:revision>1</cp:revision>
  <dcterms:created xsi:type="dcterms:W3CDTF">2024-01-18T05:22:00Z</dcterms:created>
  <dcterms:modified xsi:type="dcterms:W3CDTF">2024-01-18T05:41:00Z</dcterms:modified>
</cp:coreProperties>
</file>