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2E95D" w14:textId="3F8D767C" w:rsidR="00BF3F5C" w:rsidRPr="00BF3F5C" w:rsidRDefault="00BF3F5C" w:rsidP="00BF3F5C">
      <w:pPr>
        <w:tabs>
          <w:tab w:val="num" w:pos="720"/>
        </w:tabs>
        <w:spacing w:after="0" w:line="240" w:lineRule="auto"/>
        <w:ind w:left="360" w:hanging="360"/>
        <w:jc w:val="both"/>
        <w:textAlignment w:val="baseline"/>
        <w:rPr>
          <w:rFonts w:ascii="Times New Roman" w:hAnsi="Times New Roman" w:cs="Times New Roman"/>
          <w:sz w:val="28"/>
          <w:szCs w:val="28"/>
        </w:rPr>
      </w:pPr>
      <w:r w:rsidRPr="00BF3F5C">
        <w:rPr>
          <w:rFonts w:ascii="Times New Roman" w:hAnsi="Times New Roman" w:cs="Times New Roman"/>
          <w:b/>
          <w:bCs/>
          <w:color w:val="000000"/>
          <w:sz w:val="28"/>
          <w:szCs w:val="28"/>
        </w:rPr>
        <w:t xml:space="preserve">Mô tả use case Quản lý </w:t>
      </w:r>
      <w:r>
        <w:rPr>
          <w:rFonts w:ascii="Times New Roman" w:hAnsi="Times New Roman" w:cs="Times New Roman"/>
          <w:b/>
          <w:bCs/>
          <w:color w:val="000000"/>
          <w:sz w:val="28"/>
          <w:szCs w:val="28"/>
        </w:rPr>
        <w:t>thành viên</w:t>
      </w:r>
    </w:p>
    <w:p w14:paraId="7E759F0F" w14:textId="4A02785E" w:rsidR="00BF3F5C" w:rsidRPr="00BF3F5C" w:rsidRDefault="00BF3F5C" w:rsidP="00BF3F5C">
      <w:pPr>
        <w:numPr>
          <w:ilvl w:val="0"/>
          <w:numId w:val="1"/>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 xml:space="preserve">Tên use case: </w:t>
      </w:r>
      <w:r w:rsidRPr="00BF3F5C">
        <w:rPr>
          <w:rFonts w:ascii="Times New Roman" w:eastAsia="Times New Roman" w:hAnsi="Times New Roman" w:cs="Times New Roman"/>
          <w:color w:val="000000"/>
          <w:kern w:val="0"/>
          <w:sz w:val="28"/>
          <w:szCs w:val="28"/>
          <w14:ligatures w14:val="none"/>
        </w:rPr>
        <w:t>Quản lý t</w:t>
      </w:r>
      <w:r>
        <w:rPr>
          <w:rFonts w:ascii="Times New Roman" w:eastAsia="Times New Roman" w:hAnsi="Times New Roman" w:cs="Times New Roman"/>
          <w:color w:val="000000"/>
          <w:kern w:val="0"/>
          <w:sz w:val="28"/>
          <w:szCs w:val="28"/>
          <w14:ligatures w14:val="none"/>
        </w:rPr>
        <w:t>hành viên</w:t>
      </w:r>
    </w:p>
    <w:p w14:paraId="0163FFE2" w14:textId="280A5DC3" w:rsidR="00BF3F5C" w:rsidRPr="00BF3F5C" w:rsidRDefault="00BF3F5C" w:rsidP="00BF3F5C">
      <w:pPr>
        <w:numPr>
          <w:ilvl w:val="0"/>
          <w:numId w:val="1"/>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Mô tả vắn tắt:</w:t>
      </w:r>
      <w:r w:rsidRPr="00BF3F5C">
        <w:rPr>
          <w:rFonts w:ascii="Times New Roman" w:eastAsia="Times New Roman" w:hAnsi="Times New Roman" w:cs="Times New Roman"/>
          <w:color w:val="000000"/>
          <w:kern w:val="0"/>
          <w:sz w:val="28"/>
          <w:szCs w:val="28"/>
          <w14:ligatures w14:val="none"/>
        </w:rPr>
        <w:t xml:space="preserve">  Use case này cho phép người quản trị có thể </w:t>
      </w:r>
      <w:r>
        <w:rPr>
          <w:rFonts w:ascii="Times New Roman" w:eastAsia="Times New Roman" w:hAnsi="Times New Roman" w:cs="Times New Roman"/>
          <w:color w:val="000000"/>
          <w:kern w:val="0"/>
          <w:sz w:val="28"/>
          <w:szCs w:val="28"/>
          <w14:ligatures w14:val="none"/>
        </w:rPr>
        <w:t>thêm</w:t>
      </w:r>
      <w:r w:rsidRPr="00BF3F5C">
        <w:rPr>
          <w:rFonts w:ascii="Times New Roman" w:eastAsia="Times New Roman" w:hAnsi="Times New Roman" w:cs="Times New Roman"/>
          <w:color w:val="000000"/>
          <w:kern w:val="0"/>
          <w:sz w:val="28"/>
          <w:szCs w:val="28"/>
          <w14:ligatures w14:val="none"/>
        </w:rPr>
        <w:t xml:space="preserve">, sửa và xóa </w:t>
      </w:r>
      <w:r>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của tài khoản.</w:t>
      </w:r>
    </w:p>
    <w:p w14:paraId="745C3746" w14:textId="77777777" w:rsidR="00BF3F5C" w:rsidRPr="00BF3F5C" w:rsidRDefault="00BF3F5C" w:rsidP="00BF3F5C">
      <w:pPr>
        <w:numPr>
          <w:ilvl w:val="0"/>
          <w:numId w:val="1"/>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Luồng sự kiện:</w:t>
      </w:r>
    </w:p>
    <w:p w14:paraId="10C15EC9" w14:textId="77777777" w:rsidR="00BF3F5C" w:rsidRPr="00BF3F5C" w:rsidRDefault="00BF3F5C" w:rsidP="00BF3F5C">
      <w:pPr>
        <w:numPr>
          <w:ilvl w:val="1"/>
          <w:numId w:val="2"/>
        </w:numPr>
        <w:spacing w:after="0" w:line="240" w:lineRule="auto"/>
        <w:ind w:left="72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Luồng cơ bản:</w:t>
      </w:r>
    </w:p>
    <w:p w14:paraId="655E08AE" w14:textId="74412D0E" w:rsidR="00BF3F5C" w:rsidRPr="00BF3F5C" w:rsidRDefault="00BF3F5C" w:rsidP="00BF3F5C">
      <w:pPr>
        <w:numPr>
          <w:ilvl w:val="0"/>
          <w:numId w:val="3"/>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Use case này bắt đầu khi người quản trị kích vào nút “</w:t>
      </w:r>
      <w:r>
        <w:rPr>
          <w:rFonts w:ascii="Times New Roman" w:eastAsia="Times New Roman" w:hAnsi="Times New Roman" w:cs="Times New Roman"/>
          <w:color w:val="000000"/>
          <w:kern w:val="0"/>
          <w:sz w:val="28"/>
          <w:szCs w:val="28"/>
          <w14:ligatures w14:val="none"/>
        </w:rPr>
        <w:t xml:space="preserve">Quản lý thành viên” </w:t>
      </w:r>
      <w:r w:rsidRPr="00BF3F5C">
        <w:rPr>
          <w:rFonts w:ascii="Times New Roman" w:eastAsia="Times New Roman" w:hAnsi="Times New Roman" w:cs="Times New Roman"/>
          <w:color w:val="000000"/>
          <w:kern w:val="0"/>
          <w:sz w:val="28"/>
          <w:szCs w:val="28"/>
          <w14:ligatures w14:val="none"/>
        </w:rPr>
        <w:t xml:space="preserve">trên menu quản trị. Hệ thống sẽ hiển thị danh sách </w:t>
      </w:r>
      <w:r>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(mã</w:t>
      </w:r>
      <w:r>
        <w:rPr>
          <w:rFonts w:ascii="Times New Roman" w:eastAsia="Times New Roman" w:hAnsi="Times New Roman" w:cs="Times New Roman"/>
          <w:color w:val="000000"/>
          <w:kern w:val="0"/>
          <w:sz w:val="28"/>
          <w:szCs w:val="28"/>
          <w14:ligatures w14:val="none"/>
        </w:rPr>
        <w:t>TV</w:t>
      </w:r>
      <w:r w:rsidRPr="00BF3F5C">
        <w:rPr>
          <w:rFonts w:ascii="Times New Roman" w:eastAsia="Times New Roman" w:hAnsi="Times New Roman" w:cs="Times New Roman"/>
          <w:color w:val="000000"/>
          <w:kern w:val="0"/>
          <w:sz w:val="28"/>
          <w:szCs w:val="28"/>
          <w14:ligatures w14:val="none"/>
        </w:rPr>
        <w:t xml:space="preserve"> , tên</w:t>
      </w:r>
      <w:r>
        <w:rPr>
          <w:rFonts w:ascii="Times New Roman" w:eastAsia="Times New Roman" w:hAnsi="Times New Roman" w:cs="Times New Roman"/>
          <w:color w:val="000000"/>
          <w:kern w:val="0"/>
          <w:sz w:val="28"/>
          <w:szCs w:val="28"/>
          <w14:ligatures w14:val="none"/>
        </w:rPr>
        <w:t>TV</w:t>
      </w:r>
      <w:r w:rsidRPr="00BF3F5C">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 xml:space="preserve">Khoá, Chuyên ngành, Ban, Ngày sinh, Giới tính, Email, SĐT, Chức vụ) </w:t>
      </w:r>
      <w:r w:rsidR="004A7288">
        <w:rPr>
          <w:rFonts w:ascii="Times New Roman" w:eastAsia="Times New Roman" w:hAnsi="Times New Roman" w:cs="Times New Roman"/>
          <w:color w:val="000000"/>
          <w:kern w:val="0"/>
          <w:sz w:val="28"/>
          <w:szCs w:val="28"/>
          <w14:ligatures w14:val="none"/>
        </w:rPr>
        <w:t xml:space="preserve">từ bảng ThanhVien </w:t>
      </w:r>
      <w:r w:rsidRPr="00BF3F5C">
        <w:rPr>
          <w:rFonts w:ascii="Times New Roman" w:eastAsia="Times New Roman" w:hAnsi="Times New Roman" w:cs="Times New Roman"/>
          <w:color w:val="000000"/>
          <w:kern w:val="0"/>
          <w:sz w:val="28"/>
          <w:szCs w:val="28"/>
          <w14:ligatures w14:val="none"/>
        </w:rPr>
        <w:t>lên màn hình.</w:t>
      </w:r>
    </w:p>
    <w:p w14:paraId="637FD5DF" w14:textId="61BE650D" w:rsidR="00BF3F5C" w:rsidRPr="00BF3F5C" w:rsidRDefault="00BF3F5C" w:rsidP="00BF3F5C">
      <w:pPr>
        <w:numPr>
          <w:ilvl w:val="0"/>
          <w:numId w:val="3"/>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Thêm thành viên</w:t>
      </w:r>
    </w:p>
    <w:p w14:paraId="3C157FD6" w14:textId="5A109F7B" w:rsidR="00BF3F5C" w:rsidRPr="00BF3F5C" w:rsidRDefault="00BF3F5C" w:rsidP="00BF3F5C">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a. </w:t>
      </w:r>
      <w:r w:rsidRPr="00BF3F5C">
        <w:rPr>
          <w:rFonts w:ascii="Times New Roman" w:eastAsia="Times New Roman" w:hAnsi="Times New Roman" w:cs="Times New Roman"/>
          <w:color w:val="000000"/>
          <w:kern w:val="0"/>
          <w:sz w:val="28"/>
          <w:szCs w:val="28"/>
          <w14:ligatures w14:val="none"/>
        </w:rPr>
        <w:t>Người quản trị kích vào nút “</w:t>
      </w:r>
      <w:r w:rsidR="001D579A">
        <w:rPr>
          <w:rFonts w:ascii="Times New Roman" w:eastAsia="Times New Roman" w:hAnsi="Times New Roman" w:cs="Times New Roman"/>
          <w:color w:val="000000"/>
          <w:kern w:val="0"/>
          <w:sz w:val="28"/>
          <w:szCs w:val="28"/>
          <w14:ligatures w14:val="none"/>
        </w:rPr>
        <w:t>Thêm thành viên</w:t>
      </w:r>
      <w:r w:rsidRPr="00BF3F5C">
        <w:rPr>
          <w:rFonts w:ascii="Times New Roman" w:eastAsia="Times New Roman" w:hAnsi="Times New Roman" w:cs="Times New Roman"/>
          <w:color w:val="000000"/>
          <w:kern w:val="0"/>
          <w:sz w:val="28"/>
          <w:szCs w:val="28"/>
          <w14:ligatures w14:val="none"/>
        </w:rPr>
        <w:t xml:space="preserve">” </w:t>
      </w:r>
      <w:r w:rsidR="001D579A">
        <w:rPr>
          <w:rFonts w:ascii="Times New Roman" w:eastAsia="Times New Roman" w:hAnsi="Times New Roman" w:cs="Times New Roman"/>
          <w:color w:val="000000"/>
          <w:kern w:val="0"/>
          <w:sz w:val="28"/>
          <w:szCs w:val="28"/>
          <w14:ligatures w14:val="none"/>
        </w:rPr>
        <w:t>.</w:t>
      </w:r>
      <w:r w:rsidRPr="00BF3F5C">
        <w:rPr>
          <w:rFonts w:ascii="Times New Roman" w:eastAsia="Times New Roman" w:hAnsi="Times New Roman" w:cs="Times New Roman"/>
          <w:color w:val="000000"/>
          <w:kern w:val="0"/>
          <w:sz w:val="28"/>
          <w:szCs w:val="28"/>
          <w14:ligatures w14:val="none"/>
        </w:rPr>
        <w:t xml:space="preserve">Hệ thống </w:t>
      </w:r>
      <w:r w:rsidR="001D579A">
        <w:rPr>
          <w:rFonts w:ascii="Times New Roman" w:eastAsia="Times New Roman" w:hAnsi="Times New Roman" w:cs="Times New Roman"/>
          <w:color w:val="000000"/>
          <w:kern w:val="0"/>
          <w:sz w:val="28"/>
          <w:szCs w:val="28"/>
          <w14:ligatures w14:val="none"/>
        </w:rPr>
        <w:t xml:space="preserve">sẽ hiển thị giao diện yêu cầu nhập các thông tin </w:t>
      </w:r>
      <w:r w:rsidR="004A7288">
        <w:rPr>
          <w:rFonts w:ascii="Times New Roman" w:eastAsia="Times New Roman" w:hAnsi="Times New Roman" w:cs="Times New Roman"/>
          <w:color w:val="000000"/>
          <w:kern w:val="0"/>
          <w:sz w:val="28"/>
          <w:szCs w:val="28"/>
          <w14:ligatures w14:val="none"/>
        </w:rPr>
        <w:t xml:space="preserve">chi tiết </w:t>
      </w:r>
      <w:r w:rsidR="001D579A">
        <w:rPr>
          <w:rFonts w:ascii="Times New Roman" w:eastAsia="Times New Roman" w:hAnsi="Times New Roman" w:cs="Times New Roman"/>
          <w:color w:val="000000"/>
          <w:kern w:val="0"/>
          <w:sz w:val="28"/>
          <w:szCs w:val="28"/>
          <w14:ligatures w14:val="none"/>
        </w:rPr>
        <w:t xml:space="preserve">của thành viên </w:t>
      </w:r>
      <w:r w:rsidR="004A7288">
        <w:rPr>
          <w:rFonts w:ascii="Times New Roman" w:eastAsia="Times New Roman" w:hAnsi="Times New Roman" w:cs="Times New Roman"/>
          <w:color w:val="000000"/>
          <w:kern w:val="0"/>
          <w:sz w:val="28"/>
          <w:szCs w:val="28"/>
          <w14:ligatures w14:val="none"/>
        </w:rPr>
        <w:t xml:space="preserve">bao gồm </w:t>
      </w:r>
      <w:r w:rsidR="004A7288" w:rsidRPr="00BF3F5C">
        <w:rPr>
          <w:rFonts w:ascii="Times New Roman" w:eastAsia="Times New Roman" w:hAnsi="Times New Roman" w:cs="Times New Roman"/>
          <w:color w:val="000000"/>
          <w:kern w:val="0"/>
          <w:sz w:val="28"/>
          <w:szCs w:val="28"/>
          <w14:ligatures w14:val="none"/>
        </w:rPr>
        <w:t>mã</w:t>
      </w:r>
      <w:r w:rsidR="004A7288">
        <w:rPr>
          <w:rFonts w:ascii="Times New Roman" w:eastAsia="Times New Roman" w:hAnsi="Times New Roman" w:cs="Times New Roman"/>
          <w:color w:val="000000"/>
          <w:kern w:val="0"/>
          <w:sz w:val="28"/>
          <w:szCs w:val="28"/>
          <w14:ligatures w14:val="none"/>
        </w:rPr>
        <w:t>TV</w:t>
      </w:r>
      <w:r w:rsidR="004A7288" w:rsidRPr="00BF3F5C">
        <w:rPr>
          <w:rFonts w:ascii="Times New Roman" w:eastAsia="Times New Roman" w:hAnsi="Times New Roman" w:cs="Times New Roman"/>
          <w:color w:val="000000"/>
          <w:kern w:val="0"/>
          <w:sz w:val="28"/>
          <w:szCs w:val="28"/>
          <w14:ligatures w14:val="none"/>
        </w:rPr>
        <w:t xml:space="preserve"> , tên</w:t>
      </w:r>
      <w:r w:rsidR="004A7288">
        <w:rPr>
          <w:rFonts w:ascii="Times New Roman" w:eastAsia="Times New Roman" w:hAnsi="Times New Roman" w:cs="Times New Roman"/>
          <w:color w:val="000000"/>
          <w:kern w:val="0"/>
          <w:sz w:val="28"/>
          <w:szCs w:val="28"/>
          <w14:ligatures w14:val="none"/>
        </w:rPr>
        <w:t>TV</w:t>
      </w:r>
      <w:r w:rsidR="004A7288" w:rsidRPr="00BF3F5C">
        <w:rPr>
          <w:rFonts w:ascii="Times New Roman" w:eastAsia="Times New Roman" w:hAnsi="Times New Roman" w:cs="Times New Roman"/>
          <w:color w:val="000000"/>
          <w:kern w:val="0"/>
          <w:sz w:val="28"/>
          <w:szCs w:val="28"/>
          <w14:ligatures w14:val="none"/>
        </w:rPr>
        <w:t xml:space="preserve">, </w:t>
      </w:r>
      <w:r w:rsidR="004A7288">
        <w:rPr>
          <w:rFonts w:ascii="Times New Roman" w:eastAsia="Times New Roman" w:hAnsi="Times New Roman" w:cs="Times New Roman"/>
          <w:color w:val="000000"/>
          <w:kern w:val="0"/>
          <w:sz w:val="28"/>
          <w:szCs w:val="28"/>
          <w14:ligatures w14:val="none"/>
        </w:rPr>
        <w:t>Khoá, Chuyên ngành, Ban, Ngày sinh, Giới tính, Email, SĐT, Chức vụ</w:t>
      </w:r>
      <w:r w:rsidR="004A7288">
        <w:rPr>
          <w:rFonts w:ascii="Times New Roman" w:eastAsia="Times New Roman" w:hAnsi="Times New Roman" w:cs="Times New Roman"/>
          <w:color w:val="000000"/>
          <w:kern w:val="0"/>
          <w:sz w:val="28"/>
          <w:szCs w:val="28"/>
          <w14:ligatures w14:val="none"/>
        </w:rPr>
        <w:t xml:space="preserve"> </w:t>
      </w:r>
      <w:r w:rsidR="001D579A">
        <w:rPr>
          <w:rFonts w:ascii="Times New Roman" w:eastAsia="Times New Roman" w:hAnsi="Times New Roman" w:cs="Times New Roman"/>
          <w:color w:val="000000"/>
          <w:kern w:val="0"/>
          <w:sz w:val="28"/>
          <w:szCs w:val="28"/>
          <w14:ligatures w14:val="none"/>
        </w:rPr>
        <w:t>lên màn hình.</w:t>
      </w:r>
    </w:p>
    <w:p w14:paraId="1FD619BF" w14:textId="70296698" w:rsidR="00BF3F5C" w:rsidRPr="00BF3F5C" w:rsidRDefault="001D579A" w:rsidP="001D579A">
      <w:p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b.</w:t>
      </w:r>
      <w:r w:rsidR="00BF3F5C" w:rsidRPr="00BF3F5C">
        <w:rPr>
          <w:rFonts w:ascii="Times New Roman" w:eastAsia="Times New Roman" w:hAnsi="Times New Roman" w:cs="Times New Roman"/>
          <w:color w:val="000000"/>
          <w:kern w:val="0"/>
          <w:sz w:val="28"/>
          <w:szCs w:val="28"/>
          <w14:ligatures w14:val="none"/>
        </w:rPr>
        <w:t xml:space="preserve">Người quản trị </w:t>
      </w:r>
      <w:r>
        <w:rPr>
          <w:rFonts w:ascii="Times New Roman" w:eastAsia="Times New Roman" w:hAnsi="Times New Roman" w:cs="Times New Roman"/>
          <w:color w:val="000000"/>
          <w:kern w:val="0"/>
          <w:sz w:val="28"/>
          <w:szCs w:val="28"/>
          <w14:ligatures w14:val="none"/>
        </w:rPr>
        <w:t>thêm</w:t>
      </w:r>
      <w:r w:rsidR="00BF3F5C" w:rsidRPr="00BF3F5C">
        <w:rPr>
          <w:rFonts w:ascii="Times New Roman" w:eastAsia="Times New Roman" w:hAnsi="Times New Roman" w:cs="Times New Roman"/>
          <w:color w:val="000000"/>
          <w:kern w:val="0"/>
          <w:sz w:val="28"/>
          <w:szCs w:val="28"/>
          <w14:ligatures w14:val="none"/>
        </w:rPr>
        <w:t xml:space="preserve"> thông tin </w:t>
      </w:r>
      <w:r>
        <w:rPr>
          <w:rFonts w:ascii="Times New Roman" w:eastAsia="Times New Roman" w:hAnsi="Times New Roman" w:cs="Times New Roman"/>
          <w:color w:val="000000"/>
          <w:kern w:val="0"/>
          <w:sz w:val="28"/>
          <w:szCs w:val="28"/>
          <w14:ligatures w14:val="none"/>
        </w:rPr>
        <w:t>của thành viên</w:t>
      </w:r>
      <w:r w:rsidR="00BF3F5C" w:rsidRPr="00BF3F5C">
        <w:rPr>
          <w:rFonts w:ascii="Times New Roman" w:eastAsia="Times New Roman" w:hAnsi="Times New Roman" w:cs="Times New Roman"/>
          <w:color w:val="000000"/>
          <w:kern w:val="0"/>
          <w:sz w:val="28"/>
          <w:szCs w:val="28"/>
          <w14:ligatures w14:val="none"/>
        </w:rPr>
        <w:t xml:space="preserve"> sau đó kích vào nút “</w:t>
      </w:r>
      <w:r>
        <w:rPr>
          <w:rFonts w:ascii="Times New Roman" w:eastAsia="Times New Roman" w:hAnsi="Times New Roman" w:cs="Times New Roman"/>
          <w:color w:val="000000"/>
          <w:kern w:val="0"/>
          <w:sz w:val="28"/>
          <w:szCs w:val="28"/>
          <w14:ligatures w14:val="none"/>
        </w:rPr>
        <w:t>Thêm</w:t>
      </w:r>
      <w:r w:rsidR="00BF3F5C" w:rsidRPr="00BF3F5C">
        <w:rPr>
          <w:rFonts w:ascii="Times New Roman" w:eastAsia="Times New Roman" w:hAnsi="Times New Roman" w:cs="Times New Roman"/>
          <w:color w:val="000000"/>
          <w:kern w:val="0"/>
          <w:sz w:val="28"/>
          <w:szCs w:val="28"/>
          <w14:ligatures w14:val="none"/>
        </w:rPr>
        <w:t xml:space="preserve">”. Hệ thống sẽ </w:t>
      </w:r>
      <w:r>
        <w:rPr>
          <w:rFonts w:ascii="Times New Roman" w:eastAsia="Times New Roman" w:hAnsi="Times New Roman" w:cs="Times New Roman"/>
          <w:color w:val="000000"/>
          <w:kern w:val="0"/>
          <w:sz w:val="28"/>
          <w:szCs w:val="28"/>
          <w14:ligatures w14:val="none"/>
        </w:rPr>
        <w:t>thêm thành công thành viên</w:t>
      </w:r>
      <w:r w:rsidR="004A7288">
        <w:rPr>
          <w:rFonts w:ascii="Times New Roman" w:eastAsia="Times New Roman" w:hAnsi="Times New Roman" w:cs="Times New Roman"/>
          <w:color w:val="000000"/>
          <w:kern w:val="0"/>
          <w:sz w:val="28"/>
          <w:szCs w:val="28"/>
          <w14:ligatures w14:val="none"/>
        </w:rPr>
        <w:t xml:space="preserve"> trong bảng ThanhVien</w:t>
      </w:r>
      <w:r w:rsidR="00BF3F5C" w:rsidRPr="00BF3F5C">
        <w:rPr>
          <w:rFonts w:ascii="Times New Roman" w:eastAsia="Times New Roman" w:hAnsi="Times New Roman" w:cs="Times New Roman"/>
          <w:color w:val="000000"/>
          <w:kern w:val="0"/>
          <w:sz w:val="28"/>
          <w:szCs w:val="28"/>
          <w14:ligatures w14:val="none"/>
        </w:rPr>
        <w:t xml:space="preserve"> và hiển thị danh sách </w:t>
      </w:r>
      <w:r>
        <w:rPr>
          <w:rFonts w:ascii="Times New Roman" w:eastAsia="Times New Roman" w:hAnsi="Times New Roman" w:cs="Times New Roman"/>
          <w:color w:val="000000"/>
          <w:kern w:val="0"/>
          <w:sz w:val="28"/>
          <w:szCs w:val="28"/>
          <w14:ligatures w14:val="none"/>
        </w:rPr>
        <w:t>thành viên</w:t>
      </w:r>
      <w:r w:rsidR="00BF3F5C" w:rsidRPr="00BF3F5C">
        <w:rPr>
          <w:rFonts w:ascii="Times New Roman" w:eastAsia="Times New Roman" w:hAnsi="Times New Roman" w:cs="Times New Roman"/>
          <w:color w:val="000000"/>
          <w:kern w:val="0"/>
          <w:sz w:val="28"/>
          <w:szCs w:val="28"/>
          <w14:ligatures w14:val="none"/>
        </w:rPr>
        <w:t xml:space="preserve"> đã </w:t>
      </w:r>
      <w:r>
        <w:rPr>
          <w:rFonts w:ascii="Times New Roman" w:eastAsia="Times New Roman" w:hAnsi="Times New Roman" w:cs="Times New Roman"/>
          <w:color w:val="000000"/>
          <w:kern w:val="0"/>
          <w:sz w:val="28"/>
          <w:szCs w:val="28"/>
          <w14:ligatures w14:val="none"/>
        </w:rPr>
        <w:t>thêm</w:t>
      </w:r>
      <w:r w:rsidR="00BF3F5C" w:rsidRPr="00BF3F5C">
        <w:rPr>
          <w:rFonts w:ascii="Times New Roman" w:eastAsia="Times New Roman" w:hAnsi="Times New Roman" w:cs="Times New Roman"/>
          <w:color w:val="000000"/>
          <w:kern w:val="0"/>
          <w:sz w:val="28"/>
          <w:szCs w:val="28"/>
          <w14:ligatures w14:val="none"/>
        </w:rPr>
        <w:t xml:space="preserve"> lên màn hình.</w:t>
      </w:r>
    </w:p>
    <w:p w14:paraId="4836F9E1" w14:textId="224253D6" w:rsidR="00BF3F5C" w:rsidRPr="00BF3F5C" w:rsidRDefault="00BF3F5C" w:rsidP="00BF3F5C">
      <w:pPr>
        <w:numPr>
          <w:ilvl w:val="0"/>
          <w:numId w:val="4"/>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Sửa </w:t>
      </w:r>
      <w:r w:rsidR="001D579A">
        <w:rPr>
          <w:rFonts w:ascii="Times New Roman" w:eastAsia="Times New Roman" w:hAnsi="Times New Roman" w:cs="Times New Roman"/>
          <w:color w:val="000000"/>
          <w:kern w:val="0"/>
          <w:sz w:val="28"/>
          <w:szCs w:val="28"/>
          <w14:ligatures w14:val="none"/>
        </w:rPr>
        <w:t xml:space="preserve">thông tin </w:t>
      </w:r>
      <w:r>
        <w:rPr>
          <w:rFonts w:ascii="Times New Roman" w:eastAsia="Times New Roman" w:hAnsi="Times New Roman" w:cs="Times New Roman"/>
          <w:color w:val="000000"/>
          <w:kern w:val="0"/>
          <w:sz w:val="28"/>
          <w:szCs w:val="28"/>
          <w14:ligatures w14:val="none"/>
        </w:rPr>
        <w:t>thành viên</w:t>
      </w:r>
    </w:p>
    <w:p w14:paraId="001CFF17" w14:textId="71EBFDC8" w:rsidR="00BF3F5C" w:rsidRPr="00BF3F5C" w:rsidRDefault="00BF3F5C" w:rsidP="00BF3F5C">
      <w:pPr>
        <w:numPr>
          <w:ilvl w:val="0"/>
          <w:numId w:val="5"/>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Người quản trị kích vào nút “Sửa</w:t>
      </w:r>
      <w:r w:rsidR="001D579A">
        <w:rPr>
          <w:rFonts w:ascii="Times New Roman" w:eastAsia="Times New Roman" w:hAnsi="Times New Roman" w:cs="Times New Roman"/>
          <w:color w:val="000000"/>
          <w:kern w:val="0"/>
          <w:sz w:val="28"/>
          <w:szCs w:val="28"/>
          <w14:ligatures w14:val="none"/>
        </w:rPr>
        <w:t xml:space="preserve"> thông tin thành viên</w:t>
      </w:r>
      <w:r w:rsidRPr="00BF3F5C">
        <w:rPr>
          <w:rFonts w:ascii="Times New Roman" w:eastAsia="Times New Roman" w:hAnsi="Times New Roman" w:cs="Times New Roman"/>
          <w:color w:val="000000"/>
          <w:kern w:val="0"/>
          <w:sz w:val="28"/>
          <w:szCs w:val="28"/>
          <w14:ligatures w14:val="none"/>
        </w:rPr>
        <w:t xml:space="preserve">”. Hệ thống lấy mã </w:t>
      </w:r>
      <w:r w:rsidR="001D579A" w:rsidRPr="00BF3F5C">
        <w:rPr>
          <w:rFonts w:ascii="Times New Roman" w:eastAsia="Times New Roman" w:hAnsi="Times New Roman" w:cs="Times New Roman"/>
          <w:color w:val="000000"/>
          <w:kern w:val="0"/>
          <w:sz w:val="28"/>
          <w:szCs w:val="28"/>
          <w14:ligatures w14:val="none"/>
        </w:rPr>
        <w:t>mã</w:t>
      </w:r>
      <w:r w:rsidR="001D579A">
        <w:rPr>
          <w:rFonts w:ascii="Times New Roman" w:eastAsia="Times New Roman" w:hAnsi="Times New Roman" w:cs="Times New Roman"/>
          <w:color w:val="000000"/>
          <w:kern w:val="0"/>
          <w:sz w:val="28"/>
          <w:szCs w:val="28"/>
          <w14:ligatures w14:val="none"/>
        </w:rPr>
        <w:t>TV</w:t>
      </w:r>
      <w:r w:rsidR="001D579A" w:rsidRPr="00BF3F5C">
        <w:rPr>
          <w:rFonts w:ascii="Times New Roman" w:eastAsia="Times New Roman" w:hAnsi="Times New Roman" w:cs="Times New Roman"/>
          <w:color w:val="000000"/>
          <w:kern w:val="0"/>
          <w:sz w:val="28"/>
          <w:szCs w:val="28"/>
          <w14:ligatures w14:val="none"/>
        </w:rPr>
        <w:t xml:space="preserve"> , tên</w:t>
      </w:r>
      <w:r w:rsidR="001D579A">
        <w:rPr>
          <w:rFonts w:ascii="Times New Roman" w:eastAsia="Times New Roman" w:hAnsi="Times New Roman" w:cs="Times New Roman"/>
          <w:color w:val="000000"/>
          <w:kern w:val="0"/>
          <w:sz w:val="28"/>
          <w:szCs w:val="28"/>
          <w14:ligatures w14:val="none"/>
        </w:rPr>
        <w:t>TV</w:t>
      </w:r>
      <w:r w:rsidR="001D579A" w:rsidRPr="00BF3F5C">
        <w:rPr>
          <w:rFonts w:ascii="Times New Roman" w:eastAsia="Times New Roman" w:hAnsi="Times New Roman" w:cs="Times New Roman"/>
          <w:color w:val="000000"/>
          <w:kern w:val="0"/>
          <w:sz w:val="28"/>
          <w:szCs w:val="28"/>
          <w14:ligatures w14:val="none"/>
        </w:rPr>
        <w:t xml:space="preserve">, </w:t>
      </w:r>
      <w:r w:rsidR="001D579A">
        <w:rPr>
          <w:rFonts w:ascii="Times New Roman" w:eastAsia="Times New Roman" w:hAnsi="Times New Roman" w:cs="Times New Roman"/>
          <w:color w:val="000000"/>
          <w:kern w:val="0"/>
          <w:sz w:val="28"/>
          <w:szCs w:val="28"/>
          <w14:ligatures w14:val="none"/>
        </w:rPr>
        <w:t>Khoá, Chuyên ngành, Ban, Ngày sinh, Giới tính, Email, SĐT, Chức vụ</w:t>
      </w:r>
      <w:r w:rsidR="001D579A" w:rsidRPr="00BF3F5C">
        <w:rPr>
          <w:rFonts w:ascii="Times New Roman" w:eastAsia="Times New Roman" w:hAnsi="Times New Roman" w:cs="Times New Roman"/>
          <w:color w:val="000000"/>
          <w:kern w:val="0"/>
          <w:sz w:val="28"/>
          <w:szCs w:val="28"/>
          <w14:ligatures w14:val="none"/>
        </w:rPr>
        <w:t xml:space="preserve"> </w:t>
      </w:r>
      <w:r w:rsidRPr="00BF3F5C">
        <w:rPr>
          <w:rFonts w:ascii="Times New Roman" w:eastAsia="Times New Roman" w:hAnsi="Times New Roman" w:cs="Times New Roman"/>
          <w:color w:val="000000"/>
          <w:kern w:val="0"/>
          <w:sz w:val="28"/>
          <w:szCs w:val="28"/>
          <w14:ligatures w14:val="none"/>
        </w:rPr>
        <w:t xml:space="preserve">của </w:t>
      </w:r>
      <w:r w:rsidR="001D579A">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lên màn hình.</w:t>
      </w:r>
    </w:p>
    <w:p w14:paraId="7372BA5E" w14:textId="21BCE6AE" w:rsidR="00BF3F5C" w:rsidRPr="00BF3F5C" w:rsidRDefault="00BF3F5C" w:rsidP="00BF3F5C">
      <w:pPr>
        <w:numPr>
          <w:ilvl w:val="0"/>
          <w:numId w:val="6"/>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Người quản trị sửa thông tin </w:t>
      </w:r>
      <w:r w:rsidR="001D579A">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sau đó kích vào nút “</w:t>
      </w:r>
      <w:r w:rsidR="001D579A">
        <w:rPr>
          <w:rFonts w:ascii="Times New Roman" w:eastAsia="Times New Roman" w:hAnsi="Times New Roman" w:cs="Times New Roman"/>
          <w:color w:val="000000"/>
          <w:kern w:val="0"/>
          <w:sz w:val="28"/>
          <w:szCs w:val="28"/>
          <w14:ligatures w14:val="none"/>
        </w:rPr>
        <w:t>Hoàn tất sửa</w:t>
      </w:r>
      <w:r w:rsidRPr="00BF3F5C">
        <w:rPr>
          <w:rFonts w:ascii="Times New Roman" w:eastAsia="Times New Roman" w:hAnsi="Times New Roman" w:cs="Times New Roman"/>
          <w:color w:val="000000"/>
          <w:kern w:val="0"/>
          <w:sz w:val="28"/>
          <w:szCs w:val="28"/>
          <w14:ligatures w14:val="none"/>
        </w:rPr>
        <w:t xml:space="preserve">”. Hệ thống sẽ cập nhật lại thông </w:t>
      </w:r>
      <w:r w:rsidR="004A7288">
        <w:rPr>
          <w:rFonts w:ascii="Times New Roman" w:eastAsia="Times New Roman" w:hAnsi="Times New Roman" w:cs="Times New Roman"/>
          <w:color w:val="000000"/>
          <w:kern w:val="0"/>
          <w:sz w:val="28"/>
          <w:szCs w:val="28"/>
          <w14:ligatures w14:val="none"/>
        </w:rPr>
        <w:t xml:space="preserve">tin thành viên trong bảng ThanhVien </w:t>
      </w:r>
      <w:r w:rsidRPr="00BF3F5C">
        <w:rPr>
          <w:rFonts w:ascii="Times New Roman" w:eastAsia="Times New Roman" w:hAnsi="Times New Roman" w:cs="Times New Roman"/>
          <w:color w:val="000000"/>
          <w:kern w:val="0"/>
          <w:sz w:val="28"/>
          <w:szCs w:val="28"/>
          <w14:ligatures w14:val="none"/>
        </w:rPr>
        <w:t xml:space="preserve">và hiển thị danh sách </w:t>
      </w:r>
      <w:r w:rsidR="001D579A">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đã cập nhật lên màn hình.</w:t>
      </w:r>
    </w:p>
    <w:p w14:paraId="13649E04" w14:textId="22554FA5" w:rsidR="00BF3F5C" w:rsidRPr="00BF3F5C" w:rsidRDefault="00BF3F5C" w:rsidP="00BF3F5C">
      <w:pPr>
        <w:numPr>
          <w:ilvl w:val="0"/>
          <w:numId w:val="7"/>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Xoá </w:t>
      </w:r>
      <w:r w:rsidR="001D579A">
        <w:rPr>
          <w:rFonts w:ascii="Times New Roman" w:eastAsia="Times New Roman" w:hAnsi="Times New Roman" w:cs="Times New Roman"/>
          <w:color w:val="000000"/>
          <w:kern w:val="0"/>
          <w:sz w:val="28"/>
          <w:szCs w:val="28"/>
          <w14:ligatures w14:val="none"/>
        </w:rPr>
        <w:t xml:space="preserve">thông tin </w:t>
      </w:r>
      <w:r>
        <w:rPr>
          <w:rFonts w:ascii="Times New Roman" w:eastAsia="Times New Roman" w:hAnsi="Times New Roman" w:cs="Times New Roman"/>
          <w:color w:val="000000"/>
          <w:kern w:val="0"/>
          <w:sz w:val="28"/>
          <w:szCs w:val="28"/>
          <w14:ligatures w14:val="none"/>
        </w:rPr>
        <w:t>thành viên</w:t>
      </w:r>
    </w:p>
    <w:p w14:paraId="160EB6AE" w14:textId="6B098DEC" w:rsidR="00BF3F5C" w:rsidRPr="00BF3F5C" w:rsidRDefault="00BF3F5C" w:rsidP="00BF3F5C">
      <w:pPr>
        <w:numPr>
          <w:ilvl w:val="0"/>
          <w:numId w:val="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Người quản trị kích vào nút “Xóa</w:t>
      </w:r>
      <w:r w:rsidR="001D579A">
        <w:rPr>
          <w:rFonts w:ascii="Times New Roman" w:eastAsia="Times New Roman" w:hAnsi="Times New Roman" w:cs="Times New Roman"/>
          <w:color w:val="000000"/>
          <w:kern w:val="0"/>
          <w:sz w:val="28"/>
          <w:szCs w:val="28"/>
          <w14:ligatures w14:val="none"/>
        </w:rPr>
        <w:t xml:space="preserve"> thông tin thành viên</w:t>
      </w:r>
      <w:r w:rsidRPr="00BF3F5C">
        <w:rPr>
          <w:rFonts w:ascii="Times New Roman" w:eastAsia="Times New Roman" w:hAnsi="Times New Roman" w:cs="Times New Roman"/>
          <w:color w:val="000000"/>
          <w:kern w:val="0"/>
          <w:sz w:val="28"/>
          <w:szCs w:val="28"/>
          <w14:ligatures w14:val="none"/>
        </w:rPr>
        <w:t>. Hệ thống sẽ hiển thị một màn hình yêu cầu xác nhận xóa. </w:t>
      </w:r>
    </w:p>
    <w:p w14:paraId="4D82DFAA" w14:textId="7FD51D95" w:rsidR="00BF3F5C" w:rsidRPr="00BF3F5C" w:rsidRDefault="00BF3F5C" w:rsidP="00BF3F5C">
      <w:pPr>
        <w:numPr>
          <w:ilvl w:val="0"/>
          <w:numId w:val="9"/>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Người quản trị kích vào nút “</w:t>
      </w:r>
      <w:r w:rsidR="001D579A">
        <w:rPr>
          <w:rFonts w:ascii="Times New Roman" w:eastAsia="Times New Roman" w:hAnsi="Times New Roman" w:cs="Times New Roman"/>
          <w:color w:val="000000"/>
          <w:kern w:val="0"/>
          <w:sz w:val="28"/>
          <w:szCs w:val="28"/>
          <w14:ligatures w14:val="none"/>
        </w:rPr>
        <w:t>Ok</w:t>
      </w:r>
      <w:r w:rsidRPr="00BF3F5C">
        <w:rPr>
          <w:rFonts w:ascii="Times New Roman" w:eastAsia="Times New Roman" w:hAnsi="Times New Roman" w:cs="Times New Roman"/>
          <w:color w:val="000000"/>
          <w:kern w:val="0"/>
          <w:sz w:val="28"/>
          <w:szCs w:val="28"/>
          <w14:ligatures w14:val="none"/>
        </w:rPr>
        <w:t xml:space="preserve">”. Hệ thống sẽ xoá </w:t>
      </w:r>
      <w:r w:rsidR="001D579A">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w:t>
      </w:r>
      <w:r w:rsidR="004A7288">
        <w:rPr>
          <w:rFonts w:ascii="Times New Roman" w:eastAsia="Times New Roman" w:hAnsi="Times New Roman" w:cs="Times New Roman"/>
          <w:color w:val="000000"/>
          <w:kern w:val="0"/>
          <w:sz w:val="28"/>
          <w:szCs w:val="28"/>
          <w14:ligatures w14:val="none"/>
        </w:rPr>
        <w:t xml:space="preserve">khỏi bảng TaiKhoan </w:t>
      </w:r>
      <w:r w:rsidRPr="00BF3F5C">
        <w:rPr>
          <w:rFonts w:ascii="Times New Roman" w:eastAsia="Times New Roman" w:hAnsi="Times New Roman" w:cs="Times New Roman"/>
          <w:color w:val="000000"/>
          <w:kern w:val="0"/>
          <w:sz w:val="28"/>
          <w:szCs w:val="28"/>
          <w14:ligatures w14:val="none"/>
        </w:rPr>
        <w:t>và hiển thị danh sách tài khoản đã cập nhật.</w:t>
      </w:r>
    </w:p>
    <w:p w14:paraId="30CB6E47" w14:textId="77777777" w:rsidR="00BF3F5C" w:rsidRPr="00BF3F5C" w:rsidRDefault="00BF3F5C" w:rsidP="00BF3F5C">
      <w:pPr>
        <w:spacing w:after="0" w:line="240" w:lineRule="auto"/>
        <w:ind w:left="720"/>
        <w:jc w:val="both"/>
        <w:rPr>
          <w:rFonts w:ascii="Times New Roman" w:eastAsia="Times New Roman" w:hAnsi="Times New Roman" w:cs="Times New Roman"/>
          <w:kern w:val="0"/>
          <w:sz w:val="28"/>
          <w:szCs w:val="28"/>
          <w14:ligatures w14:val="none"/>
        </w:rPr>
      </w:pPr>
      <w:r w:rsidRPr="00BF3F5C">
        <w:rPr>
          <w:rFonts w:ascii="Times New Roman" w:eastAsia="Times New Roman" w:hAnsi="Times New Roman" w:cs="Times New Roman"/>
          <w:color w:val="000000"/>
          <w:kern w:val="0"/>
          <w:sz w:val="28"/>
          <w:szCs w:val="28"/>
          <w14:ligatures w14:val="none"/>
        </w:rPr>
        <w:t>Use case kết thúc.</w:t>
      </w:r>
    </w:p>
    <w:p w14:paraId="07525464" w14:textId="77777777" w:rsidR="00BF3F5C" w:rsidRPr="00BF3F5C" w:rsidRDefault="00BF3F5C" w:rsidP="00BF3F5C">
      <w:pPr>
        <w:numPr>
          <w:ilvl w:val="0"/>
          <w:numId w:val="10"/>
        </w:num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Luồng rẽ nhánh:</w:t>
      </w:r>
    </w:p>
    <w:p w14:paraId="7C7C3573" w14:textId="6AF34299" w:rsidR="00BF3F5C" w:rsidRPr="00BF3F5C" w:rsidRDefault="00BF3F5C" w:rsidP="00BF3F5C">
      <w:pPr>
        <w:numPr>
          <w:ilvl w:val="0"/>
          <w:numId w:val="11"/>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 xml:space="preserve">Tại bước 3b và 4b khi người dùng kích vào nút “Hủy bỏ”, hệ thống sẽ bỏ qua thao tác sửa hoặc xóa tương ứng và hiển thị danh sách các </w:t>
      </w:r>
      <w:r w:rsidR="001D579A">
        <w:rPr>
          <w:rFonts w:ascii="Times New Roman" w:eastAsia="Times New Roman" w:hAnsi="Times New Roman" w:cs="Times New Roman"/>
          <w:color w:val="000000"/>
          <w:kern w:val="0"/>
          <w:sz w:val="28"/>
          <w:szCs w:val="28"/>
          <w14:ligatures w14:val="none"/>
        </w:rPr>
        <w:t>thành viên</w:t>
      </w:r>
      <w:r w:rsidR="004A7288">
        <w:rPr>
          <w:rFonts w:ascii="Times New Roman" w:eastAsia="Times New Roman" w:hAnsi="Times New Roman" w:cs="Times New Roman"/>
          <w:color w:val="000000"/>
          <w:kern w:val="0"/>
          <w:sz w:val="28"/>
          <w:szCs w:val="28"/>
          <w14:ligatures w14:val="none"/>
        </w:rPr>
        <w:t xml:space="preserve"> trong bảng ThanhVien</w:t>
      </w:r>
    </w:p>
    <w:p w14:paraId="441B74AA" w14:textId="77777777" w:rsidR="00BF3F5C" w:rsidRPr="00BF3F5C" w:rsidRDefault="00BF3F5C" w:rsidP="00BF3F5C">
      <w:pPr>
        <w:numPr>
          <w:ilvl w:val="0"/>
          <w:numId w:val="11"/>
        </w:numPr>
        <w:spacing w:after="0" w:line="240" w:lineRule="auto"/>
        <w:ind w:left="1440"/>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color w:val="000000"/>
          <w:kern w:val="0"/>
          <w:sz w:val="28"/>
          <w:szCs w:val="28"/>
          <w14:ligatures w14:val="none"/>
        </w:rPr>
        <w:t>Tại bất kỳ thời điểm nào trong quá trình thực hiện use case nếu không kết nối được với cơ sở dữ liệu thì hệ thống sẽ hiển thị một thông báo lỗi và use case kết thúc.</w:t>
      </w:r>
    </w:p>
    <w:p w14:paraId="6C576935" w14:textId="77777777" w:rsidR="00BF3F5C" w:rsidRPr="00BF3F5C" w:rsidRDefault="00BF3F5C" w:rsidP="00BF3F5C">
      <w:pPr>
        <w:numPr>
          <w:ilvl w:val="0"/>
          <w:numId w:val="12"/>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 xml:space="preserve">Các yêu cầu đặc biệt: </w:t>
      </w:r>
      <w:r w:rsidRPr="00BF3F5C">
        <w:rPr>
          <w:rFonts w:ascii="Times New Roman" w:eastAsia="Times New Roman" w:hAnsi="Times New Roman" w:cs="Times New Roman"/>
          <w:color w:val="000000"/>
          <w:kern w:val="0"/>
          <w:sz w:val="28"/>
          <w:szCs w:val="28"/>
          <w14:ligatures w14:val="none"/>
        </w:rPr>
        <w:t>Use case này chỉ cho phép một số vai trò như người quản trị, người chủ hệ thống thực hiện.</w:t>
      </w:r>
    </w:p>
    <w:p w14:paraId="706C1315" w14:textId="77777777" w:rsidR="00BF3F5C" w:rsidRPr="00BF3F5C" w:rsidRDefault="00BF3F5C" w:rsidP="00BF3F5C">
      <w:pPr>
        <w:numPr>
          <w:ilvl w:val="0"/>
          <w:numId w:val="12"/>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lastRenderedPageBreak/>
        <w:t xml:space="preserve">Tiền điều kiện: </w:t>
      </w:r>
      <w:r w:rsidRPr="00BF3F5C">
        <w:rPr>
          <w:rFonts w:ascii="Times New Roman" w:eastAsia="Times New Roman" w:hAnsi="Times New Roman" w:cs="Times New Roman"/>
          <w:color w:val="000000"/>
          <w:kern w:val="0"/>
          <w:sz w:val="28"/>
          <w:szCs w:val="28"/>
          <w14:ligatures w14:val="none"/>
        </w:rPr>
        <w:t>Người quản trị cần đăng nhập với vai trò quản trị hệ thống trước khi có thể thực hiện use case.</w:t>
      </w:r>
    </w:p>
    <w:p w14:paraId="7D24FE24" w14:textId="4CEB49A5" w:rsidR="00BF3F5C" w:rsidRPr="00BF3F5C" w:rsidRDefault="00BF3F5C" w:rsidP="00BF3F5C">
      <w:pPr>
        <w:numPr>
          <w:ilvl w:val="0"/>
          <w:numId w:val="12"/>
        </w:numPr>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 xml:space="preserve">Hậu điều kiện: </w:t>
      </w:r>
      <w:r w:rsidRPr="00BF3F5C">
        <w:rPr>
          <w:rFonts w:ascii="Times New Roman" w:eastAsia="Times New Roman" w:hAnsi="Times New Roman" w:cs="Times New Roman"/>
          <w:color w:val="000000"/>
          <w:kern w:val="0"/>
          <w:sz w:val="28"/>
          <w:szCs w:val="28"/>
          <w14:ligatures w14:val="none"/>
        </w:rPr>
        <w:t xml:space="preserve">Nếu use case kết thúc thành công thì thông tin về </w:t>
      </w:r>
      <w:r w:rsidR="001D579A">
        <w:rPr>
          <w:rFonts w:ascii="Times New Roman" w:eastAsia="Times New Roman" w:hAnsi="Times New Roman" w:cs="Times New Roman"/>
          <w:color w:val="000000"/>
          <w:kern w:val="0"/>
          <w:sz w:val="28"/>
          <w:szCs w:val="28"/>
          <w14:ligatures w14:val="none"/>
        </w:rPr>
        <w:t>thành viên</w:t>
      </w:r>
      <w:r w:rsidRPr="00BF3F5C">
        <w:rPr>
          <w:rFonts w:ascii="Times New Roman" w:eastAsia="Times New Roman" w:hAnsi="Times New Roman" w:cs="Times New Roman"/>
          <w:color w:val="000000"/>
          <w:kern w:val="0"/>
          <w:sz w:val="28"/>
          <w:szCs w:val="28"/>
          <w14:ligatures w14:val="none"/>
        </w:rPr>
        <w:t xml:space="preserve"> cần được cập nhật trong cơ sở dữ liệu.</w:t>
      </w:r>
    </w:p>
    <w:p w14:paraId="647901EA" w14:textId="70A41AFE" w:rsidR="001D579A" w:rsidRPr="00E13269" w:rsidRDefault="00BF3F5C" w:rsidP="001D579A">
      <w:pPr>
        <w:numPr>
          <w:ilvl w:val="0"/>
          <w:numId w:val="12"/>
        </w:numPr>
        <w:spacing w:after="0" w:line="240" w:lineRule="auto"/>
        <w:ind w:left="360"/>
        <w:jc w:val="both"/>
        <w:textAlignment w:val="baseline"/>
        <w:rPr>
          <w:rFonts w:ascii="Times New Roman" w:eastAsia="Times New Roman" w:hAnsi="Times New Roman" w:cs="Times New Roman"/>
          <w:b/>
          <w:bCs/>
          <w:color w:val="000000"/>
          <w:kern w:val="0"/>
          <w:sz w:val="28"/>
          <w:szCs w:val="28"/>
          <w14:ligatures w14:val="none"/>
        </w:rPr>
      </w:pPr>
      <w:r w:rsidRPr="00BF3F5C">
        <w:rPr>
          <w:rFonts w:ascii="Times New Roman" w:eastAsia="Times New Roman" w:hAnsi="Times New Roman" w:cs="Times New Roman"/>
          <w:b/>
          <w:bCs/>
          <w:color w:val="000000"/>
          <w:kern w:val="0"/>
          <w:sz w:val="28"/>
          <w:szCs w:val="28"/>
          <w14:ligatures w14:val="none"/>
        </w:rPr>
        <w:t xml:space="preserve">Điểm mở rộng: </w:t>
      </w:r>
      <w:r w:rsidRPr="00BF3F5C">
        <w:rPr>
          <w:rFonts w:ascii="Times New Roman" w:eastAsia="Times New Roman" w:hAnsi="Times New Roman" w:cs="Times New Roman"/>
          <w:color w:val="000000"/>
          <w:kern w:val="0"/>
          <w:sz w:val="28"/>
          <w:szCs w:val="28"/>
          <w14:ligatures w14:val="none"/>
        </w:rPr>
        <w:t>Không có.</w:t>
      </w:r>
    </w:p>
    <w:p w14:paraId="11327472" w14:textId="707727F9" w:rsidR="001D579A" w:rsidRDefault="004903D3"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Biểu đồ VOPC</w:t>
      </w:r>
    </w:p>
    <w:p w14:paraId="52C292D9" w14:textId="2E47A761" w:rsidR="004903D3" w:rsidRDefault="004903D3"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p>
    <w:p w14:paraId="45B139D2" w14:textId="1A364026" w:rsidR="004903D3"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E13269">
        <w:rPr>
          <w:rFonts w:ascii="Times New Roman" w:eastAsia="Times New Roman" w:hAnsi="Times New Roman" w:cs="Times New Roman"/>
          <w:b/>
          <w:bCs/>
          <w:noProof/>
          <w:color w:val="000000"/>
          <w:kern w:val="0"/>
          <w:sz w:val="28"/>
          <w:szCs w:val="28"/>
          <w14:ligatures w14:val="none"/>
        </w:rPr>
        <w:drawing>
          <wp:inline distT="0" distB="0" distL="0" distR="0" wp14:anchorId="2D56CF15" wp14:editId="6A4185CD">
            <wp:extent cx="6430379" cy="6241774"/>
            <wp:effectExtent l="0" t="0" r="0" b="0"/>
            <wp:docPr id="116307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566" t="1742" r="22406" b="22776"/>
                    <a:stretch/>
                  </pic:blipFill>
                  <pic:spPr bwMode="auto">
                    <a:xfrm>
                      <a:off x="0" y="0"/>
                      <a:ext cx="6430379" cy="6241774"/>
                    </a:xfrm>
                    <a:prstGeom prst="rect">
                      <a:avLst/>
                    </a:prstGeom>
                    <a:noFill/>
                    <a:ln>
                      <a:noFill/>
                    </a:ln>
                    <a:extLst>
                      <a:ext uri="{53640926-AAD7-44D8-BBD7-CCE9431645EC}">
                        <a14:shadowObscured xmlns:a14="http://schemas.microsoft.com/office/drawing/2010/main"/>
                      </a:ext>
                    </a:extLst>
                  </pic:spPr>
                </pic:pic>
              </a:graphicData>
            </a:graphic>
          </wp:inline>
        </w:drawing>
      </w:r>
    </w:p>
    <w:p w14:paraId="43B673C1" w14:textId="77777777" w:rsidR="00E13269"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p>
    <w:p w14:paraId="54593A1E" w14:textId="77777777" w:rsidR="00E13269"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p>
    <w:p w14:paraId="63E240C5" w14:textId="777FC2A1" w:rsidR="00E13269"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Biểu đồ trình tự</w:t>
      </w:r>
    </w:p>
    <w:p w14:paraId="5A55736E" w14:textId="77777777" w:rsidR="00E13269"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p>
    <w:p w14:paraId="229491EF" w14:textId="641854D0" w:rsidR="00E13269" w:rsidRPr="001D579A" w:rsidRDefault="00E13269" w:rsidP="001D579A">
      <w:pPr>
        <w:spacing w:after="0" w:line="240" w:lineRule="auto"/>
        <w:jc w:val="both"/>
        <w:textAlignment w:val="baseline"/>
        <w:rPr>
          <w:rFonts w:ascii="Times New Roman" w:eastAsia="Times New Roman" w:hAnsi="Times New Roman" w:cs="Times New Roman"/>
          <w:b/>
          <w:bCs/>
          <w:color w:val="000000"/>
          <w:kern w:val="0"/>
          <w:sz w:val="28"/>
          <w:szCs w:val="28"/>
          <w14:ligatures w14:val="none"/>
        </w:rPr>
      </w:pPr>
      <w:r w:rsidRPr="00E13269">
        <w:rPr>
          <w:rFonts w:ascii="Times New Roman" w:eastAsia="Times New Roman" w:hAnsi="Times New Roman" w:cs="Times New Roman"/>
          <w:b/>
          <w:bCs/>
          <w:noProof/>
          <w:color w:val="000000"/>
          <w:kern w:val="0"/>
          <w:sz w:val="28"/>
          <w:szCs w:val="28"/>
          <w14:ligatures w14:val="none"/>
        </w:rPr>
        <w:drawing>
          <wp:inline distT="0" distB="0" distL="0" distR="0" wp14:anchorId="0F7E5899" wp14:editId="5E3D05CA">
            <wp:extent cx="6278880" cy="7261860"/>
            <wp:effectExtent l="0" t="0" r="0" b="0"/>
            <wp:docPr id="760592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976" t="3772" r="23902" b="26095"/>
                    <a:stretch/>
                  </pic:blipFill>
                  <pic:spPr bwMode="auto">
                    <a:xfrm>
                      <a:off x="0" y="0"/>
                      <a:ext cx="6278880" cy="7261860"/>
                    </a:xfrm>
                    <a:prstGeom prst="rect">
                      <a:avLst/>
                    </a:prstGeom>
                    <a:noFill/>
                    <a:ln>
                      <a:noFill/>
                    </a:ln>
                    <a:extLst>
                      <a:ext uri="{53640926-AAD7-44D8-BBD7-CCE9431645EC}">
                        <a14:shadowObscured xmlns:a14="http://schemas.microsoft.com/office/drawing/2010/main"/>
                      </a:ext>
                    </a:extLst>
                  </pic:spPr>
                </pic:pic>
              </a:graphicData>
            </a:graphic>
          </wp:inline>
        </w:drawing>
      </w:r>
    </w:p>
    <w:sectPr w:rsidR="00E13269" w:rsidRPr="001D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67D0"/>
    <w:multiLevelType w:val="multilevel"/>
    <w:tmpl w:val="E7DE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3CB4"/>
    <w:multiLevelType w:val="multilevel"/>
    <w:tmpl w:val="28861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D2578"/>
    <w:multiLevelType w:val="multilevel"/>
    <w:tmpl w:val="2D7A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F5337"/>
    <w:multiLevelType w:val="multilevel"/>
    <w:tmpl w:val="520A9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65772"/>
    <w:multiLevelType w:val="multilevel"/>
    <w:tmpl w:val="05CA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50612"/>
    <w:multiLevelType w:val="multilevel"/>
    <w:tmpl w:val="2EB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3477F"/>
    <w:multiLevelType w:val="multilevel"/>
    <w:tmpl w:val="37A4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E5072"/>
    <w:multiLevelType w:val="multilevel"/>
    <w:tmpl w:val="B7C8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4355D"/>
    <w:multiLevelType w:val="multilevel"/>
    <w:tmpl w:val="BFEC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A03EA"/>
    <w:multiLevelType w:val="multilevel"/>
    <w:tmpl w:val="9BD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A78CB"/>
    <w:multiLevelType w:val="multilevel"/>
    <w:tmpl w:val="D292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55072"/>
    <w:multiLevelType w:val="multilevel"/>
    <w:tmpl w:val="F00C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7705F"/>
    <w:multiLevelType w:val="multilevel"/>
    <w:tmpl w:val="7CD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D6D29"/>
    <w:multiLevelType w:val="multilevel"/>
    <w:tmpl w:val="002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21519"/>
    <w:multiLevelType w:val="multilevel"/>
    <w:tmpl w:val="34E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643956">
    <w:abstractNumId w:val="7"/>
  </w:num>
  <w:num w:numId="2" w16cid:durableId="1149328046">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2012559417">
    <w:abstractNumId w:val="4"/>
  </w:num>
  <w:num w:numId="4" w16cid:durableId="594631212">
    <w:abstractNumId w:val="3"/>
    <w:lvlOverride w:ilvl="0">
      <w:lvl w:ilvl="0">
        <w:numFmt w:val="decimal"/>
        <w:lvlText w:val="%1."/>
        <w:lvlJc w:val="left"/>
      </w:lvl>
    </w:lvlOverride>
  </w:num>
  <w:num w:numId="5" w16cid:durableId="2140604067">
    <w:abstractNumId w:val="0"/>
    <w:lvlOverride w:ilvl="0">
      <w:lvl w:ilvl="0">
        <w:numFmt w:val="lowerLetter"/>
        <w:lvlText w:val="%1."/>
        <w:lvlJc w:val="left"/>
      </w:lvl>
    </w:lvlOverride>
  </w:num>
  <w:num w:numId="6" w16cid:durableId="2065786881">
    <w:abstractNumId w:val="0"/>
    <w:lvlOverride w:ilvl="0">
      <w:lvl w:ilvl="0">
        <w:numFmt w:val="lowerLetter"/>
        <w:lvlText w:val="%1."/>
        <w:lvlJc w:val="left"/>
      </w:lvl>
    </w:lvlOverride>
  </w:num>
  <w:num w:numId="7" w16cid:durableId="1600916929">
    <w:abstractNumId w:val="1"/>
    <w:lvlOverride w:ilvl="0">
      <w:lvl w:ilvl="0">
        <w:numFmt w:val="decimal"/>
        <w:lvlText w:val="%1."/>
        <w:lvlJc w:val="left"/>
      </w:lvl>
    </w:lvlOverride>
  </w:num>
  <w:num w:numId="8" w16cid:durableId="1656299981">
    <w:abstractNumId w:val="8"/>
    <w:lvlOverride w:ilvl="0">
      <w:lvl w:ilvl="0">
        <w:numFmt w:val="lowerLetter"/>
        <w:lvlText w:val="%1."/>
        <w:lvlJc w:val="left"/>
      </w:lvl>
    </w:lvlOverride>
  </w:num>
  <w:num w:numId="9" w16cid:durableId="504321352">
    <w:abstractNumId w:val="8"/>
    <w:lvlOverride w:ilvl="0">
      <w:lvl w:ilvl="0">
        <w:numFmt w:val="lowerLetter"/>
        <w:lvlText w:val="%1."/>
        <w:lvlJc w:val="left"/>
      </w:lvl>
    </w:lvlOverride>
  </w:num>
  <w:num w:numId="10" w16cid:durableId="317927481">
    <w:abstractNumId w:val="12"/>
  </w:num>
  <w:num w:numId="11" w16cid:durableId="1985960673">
    <w:abstractNumId w:val="9"/>
  </w:num>
  <w:num w:numId="12" w16cid:durableId="1825971315">
    <w:abstractNumId w:val="5"/>
  </w:num>
  <w:num w:numId="13" w16cid:durableId="1216086865">
    <w:abstractNumId w:val="6"/>
  </w:num>
  <w:num w:numId="14" w16cid:durableId="438334554">
    <w:abstractNumId w:val="13"/>
  </w:num>
  <w:num w:numId="15" w16cid:durableId="482042440">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950403748">
    <w:abstractNumId w:val="2"/>
  </w:num>
  <w:num w:numId="17" w16cid:durableId="1963269419">
    <w:abstractNumId w:val="14"/>
  </w:num>
  <w:num w:numId="18" w16cid:durableId="546650777">
    <w:abstractNumId w:val="10"/>
  </w:num>
  <w:num w:numId="19" w16cid:durableId="1783918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5C"/>
    <w:rsid w:val="001D579A"/>
    <w:rsid w:val="004903D3"/>
    <w:rsid w:val="004A7288"/>
    <w:rsid w:val="00923348"/>
    <w:rsid w:val="00BD74F4"/>
    <w:rsid w:val="00BF3F5C"/>
    <w:rsid w:val="00E1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C0BE"/>
  <w15:chartTrackingRefBased/>
  <w15:docId w15:val="{BAFFACD7-6DC7-431D-8BDC-E05A2FF6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F5C"/>
  </w:style>
  <w:style w:type="paragraph" w:styleId="Heading3">
    <w:name w:val="heading 3"/>
    <w:basedOn w:val="Normal"/>
    <w:link w:val="Heading3Char"/>
    <w:uiPriority w:val="9"/>
    <w:qFormat/>
    <w:rsid w:val="00BF3F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F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F3F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F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THUY</dc:creator>
  <cp:keywords/>
  <dc:description/>
  <cp:lastModifiedBy>TRUONG THUY</cp:lastModifiedBy>
  <cp:revision>1</cp:revision>
  <dcterms:created xsi:type="dcterms:W3CDTF">2024-06-27T09:29:00Z</dcterms:created>
  <dcterms:modified xsi:type="dcterms:W3CDTF">2024-06-27T10:37:00Z</dcterms:modified>
</cp:coreProperties>
</file>