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CAEDE" w14:textId="3E4F899A" w:rsidR="001B7A99" w:rsidRPr="003B1684" w:rsidRDefault="00D2493A">
      <w:pPr>
        <w:rPr>
          <w:b/>
          <w:bCs/>
          <w:color w:val="FF0000"/>
          <w:sz w:val="32"/>
          <w:szCs w:val="32"/>
        </w:rPr>
      </w:pPr>
      <w:r w:rsidRPr="003B1684">
        <w:rPr>
          <w:b/>
          <w:bCs/>
          <w:color w:val="FF0000"/>
          <w:sz w:val="32"/>
          <w:szCs w:val="32"/>
        </w:rPr>
        <w:t>CYP session 2 – Page 55</w:t>
      </w:r>
    </w:p>
    <w:p w14:paraId="05481832" w14:textId="77777777" w:rsidR="00D2493A" w:rsidRDefault="00D2493A" w:rsidP="00D2493A">
      <w:pPr>
        <w:pStyle w:val="ListParagraph"/>
        <w:numPr>
          <w:ilvl w:val="0"/>
          <w:numId w:val="1"/>
        </w:numPr>
        <w:ind w:left="360"/>
      </w:pPr>
      <w:r>
        <w:t>C is case sensitive. (</w:t>
      </w:r>
      <w:r w:rsidRPr="00D2493A">
        <w:rPr>
          <w:b/>
          <w:bCs/>
          <w:color w:val="FF0000"/>
        </w:rPr>
        <w:t>True</w:t>
      </w:r>
      <w:r>
        <w:t xml:space="preserve"> / False) </w:t>
      </w:r>
    </w:p>
    <w:p w14:paraId="3792B012" w14:textId="38119467" w:rsidR="00D2493A" w:rsidRDefault="00D2493A" w:rsidP="00D2493A">
      <w:pPr>
        <w:pStyle w:val="ListParagraph"/>
        <w:numPr>
          <w:ilvl w:val="0"/>
          <w:numId w:val="1"/>
        </w:numPr>
        <w:ind w:left="360"/>
      </w:pPr>
      <w:r>
        <w:t>The number 10 is a __</w:t>
      </w:r>
      <w:r w:rsidRPr="00D2493A">
        <w:rPr>
          <w:b/>
          <w:bCs/>
          <w:color w:val="FF0000"/>
        </w:rPr>
        <w:t>whole number</w:t>
      </w:r>
      <w:r>
        <w:t xml:space="preserve">_____________. </w:t>
      </w:r>
    </w:p>
    <w:p w14:paraId="14C2BD73" w14:textId="77777777" w:rsidR="00D2493A" w:rsidRDefault="00D2493A" w:rsidP="00D2493A">
      <w:pPr>
        <w:pStyle w:val="ListParagraph"/>
        <w:numPr>
          <w:ilvl w:val="0"/>
          <w:numId w:val="1"/>
        </w:numPr>
        <w:ind w:left="360"/>
      </w:pPr>
      <w:r>
        <w:t xml:space="preserve">The first character of the identifier can be a number. (True / </w:t>
      </w:r>
      <w:r w:rsidRPr="00D2493A">
        <w:rPr>
          <w:b/>
          <w:bCs/>
          <w:color w:val="FF0000"/>
        </w:rPr>
        <w:t>False</w:t>
      </w:r>
      <w:r>
        <w:t xml:space="preserve">) </w:t>
      </w:r>
    </w:p>
    <w:p w14:paraId="1D8281D7" w14:textId="77777777" w:rsidR="00D2493A" w:rsidRDefault="00D2493A" w:rsidP="00D2493A">
      <w:pPr>
        <w:pStyle w:val="ListParagraph"/>
        <w:numPr>
          <w:ilvl w:val="0"/>
          <w:numId w:val="1"/>
        </w:numPr>
        <w:ind w:left="360"/>
      </w:pPr>
      <w:r>
        <w:t>Using the type __</w:t>
      </w:r>
      <w:r w:rsidRPr="00D2493A">
        <w:rPr>
          <w:b/>
          <w:bCs/>
          <w:color w:val="FF0000"/>
        </w:rPr>
        <w:t>float</w:t>
      </w:r>
      <w:r>
        <w:t xml:space="preserve">_ saves memory as it takes only half the space as a </w:t>
      </w:r>
      <w:r>
        <w:t xml:space="preserve"> </w:t>
      </w:r>
      <w:r>
        <w:t>_</w:t>
      </w:r>
      <w:r w:rsidRPr="00D2493A">
        <w:rPr>
          <w:b/>
          <w:bCs/>
          <w:color w:val="FF0000"/>
        </w:rPr>
        <w:t>double</w:t>
      </w:r>
      <w:r>
        <w:t xml:space="preserve">__ would. </w:t>
      </w:r>
    </w:p>
    <w:p w14:paraId="765108D2" w14:textId="77777777" w:rsidR="00A64802" w:rsidRDefault="00D2493A" w:rsidP="00D2493A">
      <w:pPr>
        <w:pStyle w:val="ListParagraph"/>
        <w:numPr>
          <w:ilvl w:val="0"/>
          <w:numId w:val="1"/>
        </w:numPr>
        <w:ind w:left="360"/>
      </w:pPr>
      <w:r>
        <w:t>The _</w:t>
      </w:r>
      <w:r w:rsidR="00A64802" w:rsidRPr="00A64802">
        <w:rPr>
          <w:b/>
          <w:bCs/>
          <w:color w:val="FF0000"/>
        </w:rPr>
        <w:t>void</w:t>
      </w:r>
      <w:r>
        <w:t xml:space="preserve">_ data type is used to indicate the C compiler that no value is being returned. </w:t>
      </w:r>
    </w:p>
    <w:p w14:paraId="45596B0A" w14:textId="0396DAB4" w:rsidR="00A64802" w:rsidRDefault="00D2493A" w:rsidP="00D2493A">
      <w:pPr>
        <w:pStyle w:val="ListParagraph"/>
        <w:numPr>
          <w:ilvl w:val="0"/>
          <w:numId w:val="1"/>
        </w:numPr>
        <w:ind w:left="360"/>
      </w:pPr>
      <w:r>
        <w:t>__</w:t>
      </w:r>
      <w:r w:rsidR="00A64802" w:rsidRPr="00A64802">
        <w:rPr>
          <w:b/>
          <w:bCs/>
          <w:color w:val="FF0000"/>
        </w:rPr>
        <w:t>Unary</w:t>
      </w:r>
      <w:r>
        <w:t>_____ and __</w:t>
      </w:r>
      <w:r w:rsidR="00A64802" w:rsidRPr="00A64802">
        <w:rPr>
          <w:b/>
          <w:bCs/>
          <w:color w:val="FF0000"/>
        </w:rPr>
        <w:t>Binary</w:t>
      </w:r>
      <w:r>
        <w:t xml:space="preserve">__ are the two classes of arithmetic operators. </w:t>
      </w:r>
    </w:p>
    <w:p w14:paraId="58544FBB" w14:textId="76EB7604" w:rsidR="00A64802" w:rsidRDefault="00D2493A" w:rsidP="00A64802">
      <w:pPr>
        <w:pStyle w:val="ListParagraph"/>
        <w:ind w:left="360"/>
      </w:pPr>
      <w:r>
        <w:t xml:space="preserve">A. Bitwise &amp; and | </w:t>
      </w:r>
      <w:r w:rsidR="00A64802">
        <w:tab/>
      </w:r>
      <w:r w:rsidR="00A64802">
        <w:tab/>
      </w:r>
      <w:r>
        <w:t xml:space="preserve">B. </w:t>
      </w:r>
      <w:r w:rsidRPr="003B1684">
        <w:rPr>
          <w:highlight w:val="yellow"/>
        </w:rPr>
        <w:t>Unary and Binary</w:t>
      </w:r>
      <w:r>
        <w:t xml:space="preserve"> </w:t>
      </w:r>
    </w:p>
    <w:p w14:paraId="0C5EB5EF" w14:textId="421B7EEC" w:rsidR="00D2493A" w:rsidRDefault="00D2493A" w:rsidP="00A64802">
      <w:pPr>
        <w:pStyle w:val="ListParagraph"/>
        <w:ind w:left="360"/>
      </w:pPr>
      <w:r>
        <w:t xml:space="preserve">C. Logical AND </w:t>
      </w:r>
      <w:r w:rsidR="00A64802">
        <w:tab/>
      </w:r>
      <w:r w:rsidR="00A64802">
        <w:tab/>
      </w:r>
      <w:r>
        <w:t>D. None of the above</w:t>
      </w:r>
    </w:p>
    <w:p w14:paraId="109861E9" w14:textId="72444464" w:rsidR="00A64802" w:rsidRDefault="00A64802" w:rsidP="00A64802">
      <w:pPr>
        <w:pStyle w:val="ListParagraph"/>
        <w:numPr>
          <w:ilvl w:val="0"/>
          <w:numId w:val="1"/>
        </w:numPr>
        <w:ind w:left="360"/>
      </w:pPr>
      <w:r>
        <w:t>The unary arithmetic operators are _</w:t>
      </w:r>
      <w:r w:rsidR="003B1684" w:rsidRPr="003B1684">
        <w:rPr>
          <w:b/>
          <w:bCs/>
          <w:color w:val="FF0000"/>
        </w:rPr>
        <w:t>++</w:t>
      </w:r>
      <w:r>
        <w:t>__and _</w:t>
      </w:r>
      <w:r w:rsidR="003B1684" w:rsidRPr="003B1684">
        <w:rPr>
          <w:b/>
          <w:bCs/>
          <w:color w:val="FF0000"/>
        </w:rPr>
        <w:t>– –</w:t>
      </w:r>
      <w:r>
        <w:t xml:space="preserve">__ . </w:t>
      </w:r>
    </w:p>
    <w:p w14:paraId="69340CFE" w14:textId="77777777" w:rsidR="00A64802" w:rsidRDefault="00A64802" w:rsidP="00A64802">
      <w:pPr>
        <w:pStyle w:val="ListParagraph"/>
        <w:ind w:left="360"/>
      </w:pPr>
      <w:r>
        <w:t xml:space="preserve">A. </w:t>
      </w:r>
      <w:r w:rsidRPr="003B1684">
        <w:rPr>
          <w:highlight w:val="yellow"/>
        </w:rPr>
        <w:t>++ and – –</w:t>
      </w:r>
      <w:r>
        <w:t xml:space="preserve"> </w:t>
      </w:r>
      <w:r>
        <w:tab/>
      </w:r>
      <w:r>
        <w:tab/>
      </w:r>
      <w:r>
        <w:t xml:space="preserve">B. % and ^ </w:t>
      </w:r>
    </w:p>
    <w:p w14:paraId="33E10D29" w14:textId="1D68C743" w:rsidR="00A64802" w:rsidRDefault="00A64802" w:rsidP="00A64802">
      <w:pPr>
        <w:pStyle w:val="ListParagraph"/>
        <w:ind w:left="360"/>
      </w:pPr>
      <w:r>
        <w:t xml:space="preserve">C. ^ and $ </w:t>
      </w:r>
      <w:r>
        <w:tab/>
      </w:r>
      <w:r>
        <w:tab/>
      </w:r>
      <w:r>
        <w:tab/>
      </w:r>
      <w:r>
        <w:t>D. None of the above</w:t>
      </w:r>
    </w:p>
    <w:p w14:paraId="5594358C" w14:textId="31D731A6" w:rsidR="00A64802" w:rsidRDefault="00A64802" w:rsidP="00A64802">
      <w:pPr>
        <w:pStyle w:val="ListParagraph"/>
        <w:ind w:left="360"/>
      </w:pPr>
    </w:p>
    <w:p w14:paraId="27987576" w14:textId="38DCBC58" w:rsidR="00A64802" w:rsidRPr="003B1684" w:rsidRDefault="00A64802" w:rsidP="003B1684">
      <w:pPr>
        <w:rPr>
          <w:b/>
          <w:bCs/>
          <w:color w:val="FF0000"/>
          <w:sz w:val="32"/>
          <w:szCs w:val="32"/>
        </w:rPr>
      </w:pPr>
      <w:r w:rsidRPr="003B1684">
        <w:rPr>
          <w:b/>
          <w:bCs/>
          <w:color w:val="FF0000"/>
          <w:sz w:val="32"/>
          <w:szCs w:val="32"/>
        </w:rPr>
        <w:t xml:space="preserve">TIY </w:t>
      </w:r>
      <w:r w:rsidR="003B1684" w:rsidRPr="003B1684">
        <w:rPr>
          <w:b/>
          <w:bCs/>
          <w:color w:val="FF0000"/>
          <w:sz w:val="32"/>
          <w:szCs w:val="32"/>
        </w:rPr>
        <w:t>session 2 – page 56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8"/>
        <w:gridCol w:w="2520"/>
      </w:tblGrid>
      <w:tr w:rsidR="003B1684" w14:paraId="4799CF44" w14:textId="77777777" w:rsidTr="003B1684">
        <w:tc>
          <w:tcPr>
            <w:tcW w:w="2448" w:type="dxa"/>
          </w:tcPr>
          <w:p w14:paraId="65ECB4EE" w14:textId="4DC2F17D" w:rsidR="003B1684" w:rsidRDefault="003B1684" w:rsidP="00A64802">
            <w:pPr>
              <w:pStyle w:val="ListParagraph"/>
              <w:ind w:left="0"/>
            </w:pPr>
            <w:r>
              <w:t>Column A</w:t>
            </w:r>
          </w:p>
        </w:tc>
        <w:tc>
          <w:tcPr>
            <w:tcW w:w="2520" w:type="dxa"/>
          </w:tcPr>
          <w:p w14:paraId="44E606A5" w14:textId="102D089F" w:rsidR="003B1684" w:rsidRDefault="003B1684" w:rsidP="00A64802">
            <w:pPr>
              <w:pStyle w:val="ListParagraph"/>
              <w:ind w:left="0"/>
            </w:pPr>
            <w:r>
              <w:t>Column B</w:t>
            </w:r>
          </w:p>
        </w:tc>
      </w:tr>
      <w:tr w:rsidR="003B1684" w14:paraId="4512A914" w14:textId="77777777" w:rsidTr="003B1684">
        <w:tc>
          <w:tcPr>
            <w:tcW w:w="2448" w:type="dxa"/>
          </w:tcPr>
          <w:p w14:paraId="72B1500C" w14:textId="219905DD" w:rsidR="003B1684" w:rsidRDefault="003B1684" w:rsidP="00A64802">
            <w:pPr>
              <w:pStyle w:val="ListParagraph"/>
              <w:ind w:left="0"/>
            </w:pPr>
            <w:r>
              <w:t>8</w:t>
            </w:r>
            <w:r>
              <w:t xml:space="preserve"> , </w:t>
            </w:r>
            <w:r>
              <w:t>23</w:t>
            </w:r>
          </w:p>
        </w:tc>
        <w:tc>
          <w:tcPr>
            <w:tcW w:w="2520" w:type="dxa"/>
          </w:tcPr>
          <w:p w14:paraId="1758CF3A" w14:textId="1C2BE77E" w:rsidR="003B1684" w:rsidRDefault="003B1684" w:rsidP="00A64802">
            <w:pPr>
              <w:pStyle w:val="ListParagraph"/>
              <w:ind w:left="0"/>
            </w:pPr>
            <w:r>
              <w:t>Integer Constants</w:t>
            </w:r>
          </w:p>
        </w:tc>
      </w:tr>
      <w:tr w:rsidR="003B1684" w14:paraId="3214E0DC" w14:textId="77777777" w:rsidTr="003B1684">
        <w:tc>
          <w:tcPr>
            <w:tcW w:w="2448" w:type="dxa"/>
          </w:tcPr>
          <w:p w14:paraId="77ED4944" w14:textId="54CF25DA" w:rsidR="003B1684" w:rsidRDefault="003B1684" w:rsidP="00A64802">
            <w:pPr>
              <w:pStyle w:val="ListParagraph"/>
              <w:ind w:left="0"/>
            </w:pPr>
            <w:r>
              <w:t>10.34</w:t>
            </w:r>
          </w:p>
        </w:tc>
        <w:tc>
          <w:tcPr>
            <w:tcW w:w="2520" w:type="dxa"/>
          </w:tcPr>
          <w:p w14:paraId="6520B035" w14:textId="06BA9B1C" w:rsidR="003B1684" w:rsidRDefault="003B1684" w:rsidP="00A64802">
            <w:pPr>
              <w:pStyle w:val="ListParagraph"/>
              <w:ind w:left="0"/>
            </w:pPr>
            <w:r>
              <w:t>Floating Point Numbers</w:t>
            </w:r>
          </w:p>
        </w:tc>
      </w:tr>
      <w:tr w:rsidR="003B1684" w14:paraId="55C58943" w14:textId="77777777" w:rsidTr="003B1684">
        <w:tc>
          <w:tcPr>
            <w:tcW w:w="2448" w:type="dxa"/>
          </w:tcPr>
          <w:p w14:paraId="66031835" w14:textId="26590872" w:rsidR="003B1684" w:rsidRDefault="003B1684" w:rsidP="00A64802">
            <w:pPr>
              <w:pStyle w:val="ListParagraph"/>
              <w:ind w:left="0"/>
            </w:pPr>
            <w:r>
              <w:t>A B C</w:t>
            </w:r>
            <w:r>
              <w:t xml:space="preserve">, </w:t>
            </w:r>
            <w:r>
              <w:t>$abc</w:t>
            </w:r>
          </w:p>
        </w:tc>
        <w:tc>
          <w:tcPr>
            <w:tcW w:w="2520" w:type="dxa"/>
          </w:tcPr>
          <w:p w14:paraId="1FC4A39D" w14:textId="205CF327" w:rsidR="003B1684" w:rsidRDefault="003B1684" w:rsidP="00A64802">
            <w:pPr>
              <w:pStyle w:val="ListParagraph"/>
              <w:ind w:left="0"/>
            </w:pPr>
            <w:r>
              <w:t>Invalid Identifier Names</w:t>
            </w:r>
          </w:p>
        </w:tc>
      </w:tr>
      <w:tr w:rsidR="003B1684" w14:paraId="0C2F1B70" w14:textId="77777777" w:rsidTr="003B1684">
        <w:tc>
          <w:tcPr>
            <w:tcW w:w="2448" w:type="dxa"/>
          </w:tcPr>
          <w:p w14:paraId="162FB745" w14:textId="49E34003" w:rsidR="003B1684" w:rsidRDefault="003B1684" w:rsidP="00A64802">
            <w:pPr>
              <w:pStyle w:val="ListParagraph"/>
              <w:ind w:left="0"/>
            </w:pPr>
            <w:r>
              <w:t>A</w:t>
            </w:r>
            <w:r>
              <w:t>bc</w:t>
            </w:r>
            <w:r>
              <w:t xml:space="preserve">, </w:t>
            </w:r>
            <w:r>
              <w:t>_A1</w:t>
            </w:r>
          </w:p>
        </w:tc>
        <w:tc>
          <w:tcPr>
            <w:tcW w:w="2520" w:type="dxa"/>
          </w:tcPr>
          <w:p w14:paraId="3F968312" w14:textId="66255758" w:rsidR="003B1684" w:rsidRDefault="003B1684" w:rsidP="00A64802">
            <w:pPr>
              <w:pStyle w:val="ListParagraph"/>
              <w:ind w:left="0"/>
            </w:pPr>
            <w:r>
              <w:t>Valid Identifier Names</w:t>
            </w:r>
          </w:p>
        </w:tc>
      </w:tr>
      <w:tr w:rsidR="003B1684" w14:paraId="3E167F00" w14:textId="77777777" w:rsidTr="003B1684">
        <w:tc>
          <w:tcPr>
            <w:tcW w:w="2448" w:type="dxa"/>
          </w:tcPr>
          <w:p w14:paraId="063C5F9F" w14:textId="13A7405E" w:rsidR="003B1684" w:rsidRDefault="003B1684" w:rsidP="00A64802">
            <w:pPr>
              <w:pStyle w:val="ListParagraph"/>
              <w:ind w:left="0"/>
            </w:pPr>
            <w:r>
              <w:t>12112134.86868686886</w:t>
            </w:r>
          </w:p>
        </w:tc>
        <w:tc>
          <w:tcPr>
            <w:tcW w:w="2520" w:type="dxa"/>
          </w:tcPr>
          <w:p w14:paraId="552D189F" w14:textId="22899F7E" w:rsidR="003B1684" w:rsidRDefault="003B1684" w:rsidP="00A64802">
            <w:pPr>
              <w:pStyle w:val="ListParagraph"/>
              <w:ind w:left="0"/>
            </w:pPr>
            <w:r>
              <w:t>Double</w:t>
            </w:r>
          </w:p>
        </w:tc>
      </w:tr>
      <w:tr w:rsidR="003B1684" w14:paraId="5FF9BC58" w14:textId="77777777" w:rsidTr="003B1684">
        <w:tc>
          <w:tcPr>
            <w:tcW w:w="2448" w:type="dxa"/>
          </w:tcPr>
          <w:p w14:paraId="00130AC8" w14:textId="585BB0ED" w:rsidR="003B1684" w:rsidRDefault="003B1684" w:rsidP="00A64802">
            <w:pPr>
              <w:pStyle w:val="ListParagraph"/>
              <w:ind w:left="0"/>
            </w:pPr>
            <w:r>
              <w:t>‘A’</w:t>
            </w:r>
          </w:p>
        </w:tc>
        <w:tc>
          <w:tcPr>
            <w:tcW w:w="2520" w:type="dxa"/>
          </w:tcPr>
          <w:p w14:paraId="75913DB8" w14:textId="23C49BA7" w:rsidR="003B1684" w:rsidRDefault="003B1684" w:rsidP="00A64802">
            <w:pPr>
              <w:pStyle w:val="ListParagraph"/>
              <w:ind w:left="0"/>
            </w:pPr>
            <w:r>
              <w:t>Character Constants</w:t>
            </w:r>
          </w:p>
        </w:tc>
      </w:tr>
    </w:tbl>
    <w:p w14:paraId="07324E78" w14:textId="470D21C7" w:rsidR="003B1684" w:rsidRDefault="003B1684" w:rsidP="00A64802">
      <w:pPr>
        <w:pStyle w:val="ListParagraph"/>
        <w:ind w:left="360"/>
      </w:pPr>
    </w:p>
    <w:p w14:paraId="5DD59859" w14:textId="66426BFE" w:rsidR="00A31877" w:rsidRDefault="00A31877" w:rsidP="00A64802">
      <w:pPr>
        <w:pStyle w:val="ListParagraph"/>
        <w:ind w:left="360"/>
      </w:pPr>
    </w:p>
    <w:p w14:paraId="1D35CB10" w14:textId="15F8409C" w:rsidR="00A31877" w:rsidRPr="00F17F58" w:rsidRDefault="00A31877" w:rsidP="00F17F58">
      <w:pPr>
        <w:rPr>
          <w:b/>
          <w:bCs/>
          <w:color w:val="FF0000"/>
          <w:sz w:val="32"/>
          <w:szCs w:val="32"/>
        </w:rPr>
      </w:pPr>
      <w:r w:rsidRPr="00F17F58">
        <w:rPr>
          <w:b/>
          <w:bCs/>
          <w:color w:val="FF0000"/>
          <w:sz w:val="32"/>
          <w:szCs w:val="32"/>
        </w:rPr>
        <w:t>CYP session 4- page 77</w:t>
      </w:r>
    </w:p>
    <w:p w14:paraId="55FC26E5" w14:textId="156903AF" w:rsidR="00A31877" w:rsidRDefault="00A31877" w:rsidP="00A31877">
      <w:pPr>
        <w:pStyle w:val="ListParagraph"/>
        <w:numPr>
          <w:ilvl w:val="0"/>
          <w:numId w:val="4"/>
        </w:numPr>
      </w:pPr>
      <w:r>
        <w:t xml:space="preserve">__________ are the tools that manipulate data. </w:t>
      </w:r>
    </w:p>
    <w:p w14:paraId="030FFD43" w14:textId="15AB125F" w:rsidR="00A31877" w:rsidRDefault="00A31877" w:rsidP="00A31877">
      <w:pPr>
        <w:pStyle w:val="ListParagraph"/>
        <w:ind w:left="1080"/>
      </w:pPr>
      <w:r>
        <w:t xml:space="preserve">A. </w:t>
      </w:r>
      <w:r w:rsidRPr="00F17F58">
        <w:rPr>
          <w:highlight w:val="yellow"/>
        </w:rPr>
        <w:t>Operators</w:t>
      </w:r>
      <w:r>
        <w:t xml:space="preserve"> </w:t>
      </w:r>
      <w:r>
        <w:tab/>
      </w:r>
      <w:r>
        <w:t xml:space="preserve">B. Operands </w:t>
      </w:r>
      <w:r>
        <w:tab/>
      </w:r>
      <w:r>
        <w:t xml:space="preserve">C. Expressions </w:t>
      </w:r>
      <w:r>
        <w:tab/>
      </w:r>
      <w:r>
        <w:t xml:space="preserve">D. None of the above </w:t>
      </w:r>
    </w:p>
    <w:p w14:paraId="5EEC7CFC" w14:textId="77777777" w:rsidR="00F17F58" w:rsidRDefault="00F17F58" w:rsidP="00A31877">
      <w:pPr>
        <w:pStyle w:val="ListParagraph"/>
        <w:ind w:left="1080"/>
      </w:pPr>
    </w:p>
    <w:p w14:paraId="4D5F7212" w14:textId="3183AB69" w:rsidR="00A31877" w:rsidRDefault="00A31877" w:rsidP="00A31877">
      <w:pPr>
        <w:pStyle w:val="ListParagraph"/>
        <w:numPr>
          <w:ilvl w:val="0"/>
          <w:numId w:val="4"/>
        </w:numPr>
      </w:pPr>
      <w:r>
        <w:t xml:space="preserve">An _________ consists of a combination of operators and operands. </w:t>
      </w:r>
    </w:p>
    <w:p w14:paraId="19A1B57B" w14:textId="5B8CCDA7" w:rsidR="00A31877" w:rsidRDefault="00A31877" w:rsidP="00A31877">
      <w:pPr>
        <w:pStyle w:val="ListParagraph"/>
      </w:pPr>
      <w:r>
        <w:t xml:space="preserve">A. </w:t>
      </w:r>
      <w:r w:rsidRPr="00F17F58">
        <w:rPr>
          <w:highlight w:val="yellow"/>
        </w:rPr>
        <w:t>Expression</w:t>
      </w:r>
      <w:r>
        <w:t xml:space="preserve"> </w:t>
      </w:r>
      <w:r>
        <w:tab/>
      </w:r>
      <w:r>
        <w:t xml:space="preserve">B. Functions </w:t>
      </w:r>
      <w:r>
        <w:tab/>
      </w:r>
      <w:r>
        <w:t xml:space="preserve">C. Pointers </w:t>
      </w:r>
      <w:r>
        <w:tab/>
      </w:r>
      <w:r>
        <w:t xml:space="preserve">D. None of the above </w:t>
      </w:r>
    </w:p>
    <w:p w14:paraId="43BA5802" w14:textId="77777777" w:rsidR="00F17F58" w:rsidRDefault="00F17F58" w:rsidP="00A31877">
      <w:pPr>
        <w:pStyle w:val="ListParagraph"/>
      </w:pPr>
    </w:p>
    <w:p w14:paraId="0000ACC8" w14:textId="77777777" w:rsidR="00A31877" w:rsidRDefault="00A31877" w:rsidP="00A31877">
      <w:pPr>
        <w:pStyle w:val="ListParagraph"/>
        <w:numPr>
          <w:ilvl w:val="0"/>
          <w:numId w:val="4"/>
        </w:numPr>
      </w:pPr>
      <w:r>
        <w:t xml:space="preserve">___________ establishes the hierarchy of one set of operators over another when an arithmetic expression has to be evaluated. </w:t>
      </w:r>
    </w:p>
    <w:p w14:paraId="6FD358DE" w14:textId="5ECF247C" w:rsidR="00A31877" w:rsidRDefault="00A31877" w:rsidP="00A31877">
      <w:pPr>
        <w:pStyle w:val="ListParagraph"/>
      </w:pPr>
      <w:r>
        <w:t xml:space="preserve">A. Operands </w:t>
      </w:r>
      <w:r>
        <w:tab/>
      </w:r>
      <w:r>
        <w:t>B</w:t>
      </w:r>
      <w:r w:rsidRPr="00F17F58">
        <w:rPr>
          <w:highlight w:val="yellow"/>
        </w:rPr>
        <w:t>. Precedence</w:t>
      </w:r>
      <w:r>
        <w:t xml:space="preserve"> </w:t>
      </w:r>
      <w:r>
        <w:tab/>
      </w:r>
      <w:r>
        <w:t xml:space="preserve">C. Operator </w:t>
      </w:r>
      <w:r>
        <w:tab/>
      </w:r>
      <w:r>
        <w:t>D. None of the above</w:t>
      </w:r>
    </w:p>
    <w:p w14:paraId="4BB78821" w14:textId="77777777" w:rsidR="00F17F58" w:rsidRDefault="00F17F58" w:rsidP="00A31877">
      <w:pPr>
        <w:pStyle w:val="ListParagraph"/>
      </w:pPr>
    </w:p>
    <w:p w14:paraId="376B3D7B" w14:textId="77777777" w:rsidR="00A31877" w:rsidRDefault="00A31877" w:rsidP="00A31877">
      <w:pPr>
        <w:pStyle w:val="ListParagraph"/>
        <w:numPr>
          <w:ilvl w:val="0"/>
          <w:numId w:val="4"/>
        </w:numPr>
      </w:pPr>
      <w:r>
        <w:t xml:space="preserve">___________ is one in which the operands of an operator belong to different data types. </w:t>
      </w:r>
    </w:p>
    <w:p w14:paraId="3F09AE8A" w14:textId="77777777" w:rsidR="00A31877" w:rsidRDefault="00A31877" w:rsidP="00A31877">
      <w:pPr>
        <w:pStyle w:val="ListParagraph"/>
      </w:pPr>
      <w:r>
        <w:t xml:space="preserve">A. Single Mode Expression </w:t>
      </w:r>
      <w:r>
        <w:tab/>
      </w:r>
      <w:r>
        <w:t xml:space="preserve">B. </w:t>
      </w:r>
      <w:r w:rsidRPr="00F17F58">
        <w:rPr>
          <w:highlight w:val="yellow"/>
        </w:rPr>
        <w:t>Mixed Mode Expression</w:t>
      </w:r>
      <w:r>
        <w:t xml:space="preserve"> </w:t>
      </w:r>
    </w:p>
    <w:p w14:paraId="61D85C3F" w14:textId="5AEE4715" w:rsidR="00A31877" w:rsidRDefault="00A31877" w:rsidP="00A31877">
      <w:pPr>
        <w:pStyle w:val="ListParagraph"/>
      </w:pPr>
      <w:r>
        <w:t xml:space="preserve">C. Precedence </w:t>
      </w:r>
      <w:r>
        <w:tab/>
      </w:r>
      <w:r>
        <w:tab/>
      </w:r>
      <w:r>
        <w:tab/>
      </w:r>
      <w:r>
        <w:t xml:space="preserve">D. None of the above </w:t>
      </w:r>
    </w:p>
    <w:p w14:paraId="0229DC74" w14:textId="77777777" w:rsidR="00F17F58" w:rsidRDefault="00F17F58" w:rsidP="00A31877">
      <w:pPr>
        <w:pStyle w:val="ListParagraph"/>
      </w:pPr>
    </w:p>
    <w:p w14:paraId="761A3803" w14:textId="77777777" w:rsidR="00A31877" w:rsidRDefault="00A31877" w:rsidP="00A31877">
      <w:pPr>
        <w:pStyle w:val="ListParagraph"/>
        <w:numPr>
          <w:ilvl w:val="0"/>
          <w:numId w:val="4"/>
        </w:numPr>
      </w:pPr>
      <w:r>
        <w:lastRenderedPageBreak/>
        <w:t xml:space="preserve">An expression can be forced to be of a certain type by using a __________. </w:t>
      </w:r>
    </w:p>
    <w:p w14:paraId="77F5021B" w14:textId="1AFB103B" w:rsidR="00A31877" w:rsidRDefault="00A31877" w:rsidP="00A31877">
      <w:pPr>
        <w:pStyle w:val="ListParagraph"/>
      </w:pPr>
      <w:r>
        <w:t xml:space="preserve">A. </w:t>
      </w:r>
      <w:r w:rsidRPr="00F17F58">
        <w:rPr>
          <w:highlight w:val="yellow"/>
        </w:rPr>
        <w:t>Cast</w:t>
      </w:r>
      <w:r>
        <w:t xml:space="preserve"> </w:t>
      </w:r>
      <w:r>
        <w:tab/>
      </w:r>
      <w:r>
        <w:tab/>
      </w:r>
      <w:r>
        <w:t xml:space="preserve">B. Precedence </w:t>
      </w:r>
      <w:r>
        <w:tab/>
      </w:r>
      <w:r>
        <w:t xml:space="preserve">C. Operator </w:t>
      </w:r>
      <w:r>
        <w:tab/>
      </w:r>
      <w:r>
        <w:t xml:space="preserve">D. None of the above </w:t>
      </w:r>
    </w:p>
    <w:p w14:paraId="2CAA62DB" w14:textId="77777777" w:rsidR="00F17F58" w:rsidRDefault="00F17F58" w:rsidP="00A31877">
      <w:pPr>
        <w:pStyle w:val="ListParagraph"/>
      </w:pPr>
    </w:p>
    <w:p w14:paraId="59AD3E09" w14:textId="77777777" w:rsidR="00A31877" w:rsidRDefault="00A31877" w:rsidP="00A31877">
      <w:pPr>
        <w:pStyle w:val="ListParagraph"/>
        <w:numPr>
          <w:ilvl w:val="0"/>
          <w:numId w:val="4"/>
        </w:numPr>
      </w:pPr>
      <w:r>
        <w:t xml:space="preserve">_________ are used to combine or negate expressions containing relational operators. </w:t>
      </w:r>
    </w:p>
    <w:p w14:paraId="73BDE38E" w14:textId="77777777" w:rsidR="00A31877" w:rsidRDefault="00A31877" w:rsidP="00A31877">
      <w:pPr>
        <w:pStyle w:val="ListParagraph"/>
      </w:pPr>
      <w:r>
        <w:t xml:space="preserve">A. </w:t>
      </w:r>
      <w:r w:rsidRPr="00F17F58">
        <w:rPr>
          <w:highlight w:val="yellow"/>
        </w:rPr>
        <w:t>Logical Operators</w:t>
      </w:r>
      <w:r>
        <w:t xml:space="preserve"> </w:t>
      </w:r>
      <w:r>
        <w:tab/>
      </w:r>
      <w:r>
        <w:t xml:space="preserve">B. Bitwise Operators </w:t>
      </w:r>
    </w:p>
    <w:p w14:paraId="6E4AD123" w14:textId="1F9F379D" w:rsidR="00A31877" w:rsidRDefault="00A31877" w:rsidP="00A31877">
      <w:pPr>
        <w:pStyle w:val="ListParagraph"/>
      </w:pPr>
      <w:r>
        <w:t xml:space="preserve">C. Complex Operators </w:t>
      </w:r>
      <w:r>
        <w:tab/>
      </w:r>
      <w:r>
        <w:t>D. None of the above</w:t>
      </w:r>
    </w:p>
    <w:p w14:paraId="3A254386" w14:textId="77777777" w:rsidR="00F17F58" w:rsidRDefault="00F17F58" w:rsidP="00A31877">
      <w:pPr>
        <w:pStyle w:val="ListParagraph"/>
      </w:pPr>
    </w:p>
    <w:p w14:paraId="4EFBA8DD" w14:textId="77777777" w:rsidR="00A31877" w:rsidRDefault="00A31877" w:rsidP="00A31877">
      <w:pPr>
        <w:pStyle w:val="ListParagraph"/>
        <w:numPr>
          <w:ilvl w:val="0"/>
          <w:numId w:val="4"/>
        </w:numPr>
      </w:pPr>
      <w:r>
        <w:t xml:space="preserve">Bitwise logical operators are __, ___, __ and __ . </w:t>
      </w:r>
    </w:p>
    <w:p w14:paraId="5B42A7B1" w14:textId="77777777" w:rsidR="00A31877" w:rsidRDefault="00A31877" w:rsidP="00A31877">
      <w:pPr>
        <w:pStyle w:val="ListParagraph"/>
      </w:pPr>
      <w:r>
        <w:t xml:space="preserve">A. % , ^ , * and @ </w:t>
      </w:r>
      <w:r>
        <w:tab/>
      </w:r>
      <w:r>
        <w:t xml:space="preserve">B. </w:t>
      </w:r>
      <w:r w:rsidRPr="00F17F58">
        <w:rPr>
          <w:highlight w:val="yellow"/>
        </w:rPr>
        <w:t>&amp;, |, ~ and ^</w:t>
      </w:r>
      <w:r>
        <w:t xml:space="preserve"> </w:t>
      </w:r>
    </w:p>
    <w:p w14:paraId="6D9CF7FC" w14:textId="429C3C14" w:rsidR="00A31877" w:rsidRDefault="00A31877" w:rsidP="00A31877">
      <w:pPr>
        <w:pStyle w:val="ListParagraph"/>
      </w:pPr>
      <w:r>
        <w:t xml:space="preserve">C. !, ], &amp; and * </w:t>
      </w:r>
      <w:r>
        <w:tab/>
      </w:r>
      <w:r>
        <w:tab/>
      </w:r>
      <w:r>
        <w:t xml:space="preserve">D. None of the above </w:t>
      </w:r>
    </w:p>
    <w:p w14:paraId="7EB9A148" w14:textId="77777777" w:rsidR="00F17F58" w:rsidRDefault="00F17F58" w:rsidP="00A31877">
      <w:pPr>
        <w:pStyle w:val="ListParagraph"/>
      </w:pPr>
    </w:p>
    <w:p w14:paraId="50DC7B15" w14:textId="77777777" w:rsidR="00A31877" w:rsidRDefault="00A31877" w:rsidP="00A31877">
      <w:pPr>
        <w:pStyle w:val="ListParagraph"/>
        <w:numPr>
          <w:ilvl w:val="0"/>
          <w:numId w:val="4"/>
        </w:numPr>
      </w:pPr>
      <w:r>
        <w:t xml:space="preserve">The precedence of operators can be overridden by enclosing the required part of the expression in ____________. </w:t>
      </w:r>
    </w:p>
    <w:p w14:paraId="342F1571" w14:textId="77777777" w:rsidR="00A31877" w:rsidRDefault="00A31877" w:rsidP="00A31877">
      <w:pPr>
        <w:pStyle w:val="ListParagraph"/>
      </w:pPr>
      <w:r>
        <w:t xml:space="preserve">A. Curly Brackets </w:t>
      </w:r>
      <w:r>
        <w:tab/>
      </w:r>
      <w:r>
        <w:t xml:space="preserve">B. Caret Symbol </w:t>
      </w:r>
    </w:p>
    <w:p w14:paraId="04FC7427" w14:textId="4399EA7F" w:rsidR="00A31877" w:rsidRDefault="00A31877" w:rsidP="00A31877">
      <w:pPr>
        <w:pStyle w:val="ListParagraph"/>
      </w:pPr>
      <w:r>
        <w:t xml:space="preserve">C. </w:t>
      </w:r>
      <w:r w:rsidRPr="00F17F58">
        <w:rPr>
          <w:highlight w:val="yellow"/>
        </w:rPr>
        <w:t>Parentheses</w:t>
      </w:r>
      <w:r>
        <w:t xml:space="preserve"> </w:t>
      </w:r>
      <w:r>
        <w:tab/>
      </w:r>
      <w:r>
        <w:tab/>
      </w:r>
      <w:r>
        <w:t>D. None of the above</w:t>
      </w:r>
    </w:p>
    <w:sectPr w:rsidR="00A31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D407B"/>
    <w:multiLevelType w:val="hybridMultilevel"/>
    <w:tmpl w:val="C88415AE"/>
    <w:lvl w:ilvl="0" w:tplc="D24675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65FD4"/>
    <w:multiLevelType w:val="hybridMultilevel"/>
    <w:tmpl w:val="46743D2C"/>
    <w:lvl w:ilvl="0" w:tplc="8020E10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76545"/>
    <w:multiLevelType w:val="hybridMultilevel"/>
    <w:tmpl w:val="B1F46E68"/>
    <w:lvl w:ilvl="0" w:tplc="CD3AB1A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60F4A"/>
    <w:multiLevelType w:val="hybridMultilevel"/>
    <w:tmpl w:val="992A75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8350A8"/>
    <w:multiLevelType w:val="hybridMultilevel"/>
    <w:tmpl w:val="8DEAEEAA"/>
    <w:lvl w:ilvl="0" w:tplc="E55A3D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121316">
    <w:abstractNumId w:val="4"/>
  </w:num>
  <w:num w:numId="2" w16cid:durableId="41950143">
    <w:abstractNumId w:val="3"/>
  </w:num>
  <w:num w:numId="3" w16cid:durableId="470634689">
    <w:abstractNumId w:val="1"/>
  </w:num>
  <w:num w:numId="4" w16cid:durableId="1842893628">
    <w:abstractNumId w:val="0"/>
  </w:num>
  <w:num w:numId="5" w16cid:durableId="106825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2493A"/>
    <w:rsid w:val="001B7A99"/>
    <w:rsid w:val="003B1684"/>
    <w:rsid w:val="00A31877"/>
    <w:rsid w:val="00A64802"/>
    <w:rsid w:val="00D2493A"/>
    <w:rsid w:val="00F17F58"/>
    <w:rsid w:val="00F5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3434"/>
  <w15:chartTrackingRefBased/>
  <w15:docId w15:val="{FBACC8E1-9ED4-4AED-A069-658FF3D6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93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3B1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Le Mong (FE FAI HCM)</dc:creator>
  <cp:keywords/>
  <dc:description/>
  <cp:lastModifiedBy>Thuy Le Mong (FE FAI HCM)</cp:lastModifiedBy>
  <cp:revision>2</cp:revision>
  <dcterms:created xsi:type="dcterms:W3CDTF">2022-05-27T01:11:00Z</dcterms:created>
  <dcterms:modified xsi:type="dcterms:W3CDTF">2022-05-27T01:58:00Z</dcterms:modified>
</cp:coreProperties>
</file>