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E71AD" w14:textId="77777777" w:rsidR="00A456B2" w:rsidRDefault="00A456B2" w:rsidP="00A456B2">
      <w:r>
        <w:t>ECO 520- Business Analytics Tool II</w:t>
      </w:r>
    </w:p>
    <w:p w14:paraId="29EBCA06" w14:textId="05114CD7" w:rsidR="00A456B2" w:rsidRDefault="00A456B2" w:rsidP="00A456B2">
      <w:r>
        <w:t>Assignment 3</w:t>
      </w:r>
    </w:p>
    <w:p w14:paraId="55B2094B" w14:textId="77777777" w:rsidR="00A456B2" w:rsidRDefault="00A456B2" w:rsidP="00A456B2">
      <w:r>
        <w:t xml:space="preserve">Professor. Peter </w:t>
      </w:r>
      <w:proofErr w:type="spellStart"/>
      <w:r>
        <w:t>Bondarenko</w:t>
      </w:r>
      <w:proofErr w:type="spellEnd"/>
    </w:p>
    <w:p w14:paraId="2A1B562B" w14:textId="77777777" w:rsidR="00A456B2" w:rsidRDefault="00A456B2" w:rsidP="00A456B2">
      <w:r>
        <w:t>Thuy Nguyen</w:t>
      </w:r>
    </w:p>
    <w:p w14:paraId="75C573E1" w14:textId="77777777" w:rsidR="00A456B2" w:rsidRDefault="00A456B2" w:rsidP="00A456B2"/>
    <w:p w14:paraId="32FB6AC9" w14:textId="77777777" w:rsidR="00A456B2" w:rsidRPr="003812E0" w:rsidRDefault="00A456B2" w:rsidP="00A456B2">
      <w:pPr>
        <w:rPr>
          <w:b/>
          <w:bCs/>
        </w:rPr>
      </w:pPr>
      <w:r w:rsidRPr="003812E0">
        <w:rPr>
          <w:b/>
          <w:bCs/>
        </w:rPr>
        <w:t>Question 1:</w:t>
      </w:r>
    </w:p>
    <w:p w14:paraId="6FCC7E2C" w14:textId="723C7802" w:rsidR="00B41C41" w:rsidRDefault="00A456B2" w:rsidP="00A456B2">
      <w:pPr>
        <w:rPr>
          <w:b/>
          <w:bCs/>
        </w:rPr>
      </w:pPr>
      <w:r w:rsidRPr="003812E0">
        <w:rPr>
          <w:b/>
          <w:bCs/>
        </w:rPr>
        <w:t>1.1</w:t>
      </w:r>
    </w:p>
    <w:p w14:paraId="1B5D15E7" w14:textId="5CE72350" w:rsidR="00A456B2" w:rsidRDefault="00A456B2" w:rsidP="00A456B2">
      <w:r w:rsidRPr="00A456B2">
        <w:rPr>
          <w:noProof/>
        </w:rPr>
        <w:drawing>
          <wp:inline distT="0" distB="0" distL="0" distR="0" wp14:anchorId="2A42A73B" wp14:editId="0E354E3E">
            <wp:extent cx="5943600" cy="3584575"/>
            <wp:effectExtent l="0" t="0" r="0" b="0"/>
            <wp:docPr id="612791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1541" name="Picture 1" descr="A screenshot of a computer&#10;&#10;Description automatically generated"/>
                    <pic:cNvPicPr/>
                  </pic:nvPicPr>
                  <pic:blipFill>
                    <a:blip r:embed="rId5"/>
                    <a:stretch>
                      <a:fillRect/>
                    </a:stretch>
                  </pic:blipFill>
                  <pic:spPr>
                    <a:xfrm>
                      <a:off x="0" y="0"/>
                      <a:ext cx="5943600" cy="3584575"/>
                    </a:xfrm>
                    <a:prstGeom prst="rect">
                      <a:avLst/>
                    </a:prstGeom>
                  </pic:spPr>
                </pic:pic>
              </a:graphicData>
            </a:graphic>
          </wp:inline>
        </w:drawing>
      </w:r>
    </w:p>
    <w:p w14:paraId="49EBA11A" w14:textId="77777777" w:rsidR="00A456B2" w:rsidRDefault="00A456B2" w:rsidP="00A456B2">
      <w:pPr>
        <w:rPr>
          <w:b/>
          <w:bCs/>
        </w:rPr>
      </w:pPr>
      <w:r w:rsidRPr="00A456B2">
        <w:rPr>
          <w:b/>
          <w:bCs/>
        </w:rPr>
        <w:t>1.2</w:t>
      </w:r>
    </w:p>
    <w:p w14:paraId="4DE1104B" w14:textId="219E9D7E" w:rsidR="00654425" w:rsidRDefault="00654425" w:rsidP="00A456B2">
      <w:pPr>
        <w:rPr>
          <w:b/>
          <w:bCs/>
        </w:rPr>
      </w:pPr>
      <w:r>
        <w:rPr>
          <w:b/>
          <w:bCs/>
        </w:rPr>
        <w:t>Multiple linear regression with Charges being the dependent variable:</w:t>
      </w:r>
    </w:p>
    <w:p w14:paraId="4526830D" w14:textId="5B18DDA3" w:rsidR="00A456B2" w:rsidRPr="00654425" w:rsidRDefault="00000000" w:rsidP="00A456B2">
      <m:oMath>
        <m:sSub>
          <m:sSubPr>
            <m:ctrlPr>
              <w:rPr>
                <w:rFonts w:ascii="Cambria Math" w:hAnsi="Cambria Math"/>
                <w:i/>
              </w:rPr>
            </m:ctrlPr>
          </m:sSubPr>
          <m:e>
            <m:r>
              <w:rPr>
                <w:rFonts w:ascii="Cambria Math" w:hAnsi="Cambria Math"/>
              </w:rPr>
              <m:t>Charges</m:t>
            </m:r>
          </m:e>
          <m:sub>
            <m:r>
              <w:rPr>
                <w:rFonts w:ascii="Cambria Math" w:hAnsi="Cambria Math"/>
              </w:rPr>
              <m:t>i</m:t>
            </m:r>
          </m:sub>
        </m:sSub>
      </m:oMath>
      <w:r w:rsidR="00654425" w:rsidRPr="00654425">
        <w:t>= -</w:t>
      </w:r>
      <w:r w:rsidR="007C0337" w:rsidRPr="00654425">
        <w:t xml:space="preserve">2,136.454 </w:t>
      </w:r>
      <w:r w:rsidR="00A456B2" w:rsidRPr="00654425">
        <w:t>+266.544*</w:t>
      </w:r>
      <m:oMath>
        <m:sSub>
          <m:sSubPr>
            <m:ctrlPr>
              <w:rPr>
                <w:rFonts w:ascii="Cambria Math" w:hAnsi="Cambria Math"/>
                <w:i/>
              </w:rPr>
            </m:ctrlPr>
          </m:sSubPr>
          <m:e>
            <m:r>
              <w:rPr>
                <w:rFonts w:ascii="Cambria Math" w:hAnsi="Cambria Math"/>
              </w:rPr>
              <m:t>age</m:t>
            </m:r>
          </m:e>
          <m:sub>
            <m:r>
              <w:rPr>
                <w:rFonts w:ascii="Cambria Math" w:hAnsi="Cambria Math"/>
              </w:rPr>
              <m:t>i</m:t>
            </m:r>
          </m:sub>
        </m:sSub>
      </m:oMath>
      <w:r w:rsidR="007C0337" w:rsidRPr="00654425">
        <w:t xml:space="preserve"> + 23,892.570*</w:t>
      </w:r>
      <m:oMath>
        <m:sSub>
          <m:sSubPr>
            <m:ctrlPr>
              <w:rPr>
                <w:rFonts w:ascii="Cambria Math" w:hAnsi="Cambria Math"/>
                <w:i/>
              </w:rPr>
            </m:ctrlPr>
          </m:sSubPr>
          <m:e>
            <m:r>
              <w:rPr>
                <w:rFonts w:ascii="Cambria Math" w:hAnsi="Cambria Math"/>
              </w:rPr>
              <m:t>isSmoker</m:t>
            </m:r>
          </m:e>
          <m:sub>
            <m:r>
              <w:rPr>
                <w:rFonts w:ascii="Cambria Math" w:hAnsi="Cambria Math"/>
              </w:rPr>
              <m:t>i</m:t>
            </m:r>
          </m:sub>
        </m:sSub>
        <m:r>
          <w:rPr>
            <w:rFonts w:ascii="Cambria Math" w:hAnsi="Cambria Math"/>
          </w:rPr>
          <m:t>-3,145.089*</m:t>
        </m:r>
        <m:sSub>
          <m:sSubPr>
            <m:ctrlPr>
              <w:rPr>
                <w:rFonts w:ascii="Cambria Math" w:hAnsi="Cambria Math"/>
                <w:i/>
              </w:rPr>
            </m:ctrlPr>
          </m:sSubPr>
          <m:e>
            <m:r>
              <w:rPr>
                <w:rFonts w:ascii="Cambria Math" w:hAnsi="Cambria Math"/>
              </w:rPr>
              <m:t>healthyBMI</m:t>
            </m:r>
          </m:e>
          <m:sub>
            <m:r>
              <w:rPr>
                <w:rFonts w:ascii="Cambria Math" w:hAnsi="Cambria Math"/>
              </w:rPr>
              <m:t>i</m:t>
            </m:r>
          </m:sub>
        </m:sSub>
        <m:r>
          <w:rPr>
            <w:rFonts w:ascii="Cambria Math" w:hAnsi="Cambria Math"/>
          </w:rPr>
          <m:t>+1,037.773*</m:t>
        </m:r>
        <m:sSub>
          <m:sSubPr>
            <m:ctrlPr>
              <w:rPr>
                <w:rFonts w:ascii="Cambria Math" w:hAnsi="Cambria Math"/>
                <w:i/>
              </w:rPr>
            </m:ctrlPr>
          </m:sSubPr>
          <m:e>
            <m:r>
              <w:rPr>
                <w:rFonts w:ascii="Cambria Math" w:hAnsi="Cambria Math"/>
              </w:rPr>
              <m:t>hasChildren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Style w:val="mord"/>
                <w:rFonts w:ascii="Cambria Math" w:hAnsi="Cambria Math"/>
              </w:rPr>
              <m:t>ϵ</m:t>
            </m:r>
          </m:e>
          <m:sub>
            <m:r>
              <w:rPr>
                <w:rFonts w:ascii="Cambria Math" w:hAnsi="Cambria Math"/>
              </w:rPr>
              <m:t>i</m:t>
            </m:r>
          </m:sub>
        </m:sSub>
      </m:oMath>
    </w:p>
    <w:p w14:paraId="6EEEFBD2" w14:textId="1E7F15FA" w:rsidR="007C0337" w:rsidRDefault="007C0337" w:rsidP="00A456B2">
      <w:r>
        <w:rPr>
          <w:b/>
          <w:bCs/>
        </w:rPr>
        <w:t>1.3</w:t>
      </w:r>
    </w:p>
    <w:p w14:paraId="686275DD" w14:textId="158AB066" w:rsidR="00A456B2" w:rsidRDefault="00A456B2" w:rsidP="00A456B2">
      <w:r w:rsidRPr="00A456B2">
        <w:lastRenderedPageBreak/>
        <w:t xml:space="preserve"> </w:t>
      </w:r>
      <w:r w:rsidR="007C0337" w:rsidRPr="007C0337">
        <w:rPr>
          <w:noProof/>
        </w:rPr>
        <w:drawing>
          <wp:inline distT="0" distB="0" distL="0" distR="0" wp14:anchorId="049DEDF5" wp14:editId="458F803F">
            <wp:extent cx="3490011" cy="3481330"/>
            <wp:effectExtent l="0" t="0" r="2540" b="0"/>
            <wp:docPr id="1591571857" name="Picture 1"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71857" name="Picture 1" descr="A screenshot of a paper&#10;&#10;Description automatically generated"/>
                    <pic:cNvPicPr/>
                  </pic:nvPicPr>
                  <pic:blipFill>
                    <a:blip r:embed="rId6"/>
                    <a:stretch>
                      <a:fillRect/>
                    </a:stretch>
                  </pic:blipFill>
                  <pic:spPr>
                    <a:xfrm>
                      <a:off x="0" y="0"/>
                      <a:ext cx="3507506" cy="3498781"/>
                    </a:xfrm>
                    <a:prstGeom prst="rect">
                      <a:avLst/>
                    </a:prstGeom>
                  </pic:spPr>
                </pic:pic>
              </a:graphicData>
            </a:graphic>
          </wp:inline>
        </w:drawing>
      </w:r>
    </w:p>
    <w:p w14:paraId="71270C5C" w14:textId="7DBCBC4C" w:rsidR="00AD44A9" w:rsidRDefault="00AD44A9" w:rsidP="00A456B2">
      <w:pPr>
        <w:rPr>
          <w:b/>
          <w:bCs/>
        </w:rPr>
      </w:pPr>
      <w:r>
        <w:rPr>
          <w:b/>
          <w:bCs/>
        </w:rPr>
        <w:t>1.4</w:t>
      </w:r>
    </w:p>
    <w:p w14:paraId="6411E330" w14:textId="0B3D57D6" w:rsidR="00AD44A9" w:rsidRPr="00551532" w:rsidRDefault="009F00F9" w:rsidP="00A456B2">
      <w:r w:rsidRPr="00551532">
        <w:t>Estimation for average medical costs for a 40-year-old non -smoker individual with one child and a BMI of 19 is 6,417.984</w:t>
      </w:r>
    </w:p>
    <w:p w14:paraId="221BA893" w14:textId="1CE05529" w:rsidR="009F00F9" w:rsidRDefault="009F00F9" w:rsidP="009F00F9">
      <w:pPr>
        <w:rPr>
          <w:b/>
          <w:bCs/>
        </w:rPr>
      </w:pPr>
      <w:r>
        <w:rPr>
          <w:b/>
          <w:bCs/>
        </w:rPr>
        <w:t>1.5</w:t>
      </w:r>
    </w:p>
    <w:p w14:paraId="3CB32F03" w14:textId="4507622E" w:rsidR="009F00F9" w:rsidRPr="00551532" w:rsidRDefault="009F00F9" w:rsidP="009F00F9">
      <w:r w:rsidRPr="00551532">
        <w:t>Estimation for average medical costs for a 40-year-old non -smoker individual with one child and a BMI of 27 is 9,563.073</w:t>
      </w:r>
    </w:p>
    <w:p w14:paraId="39BE8117" w14:textId="12E9850F" w:rsidR="00D97B85" w:rsidRDefault="00A112E7" w:rsidP="009F00F9">
      <w:pPr>
        <w:rPr>
          <w:b/>
          <w:bCs/>
        </w:rPr>
      </w:pPr>
      <w:r>
        <w:rPr>
          <w:b/>
          <w:bCs/>
        </w:rPr>
        <w:t>1.6</w:t>
      </w:r>
    </w:p>
    <w:p w14:paraId="3DC11056" w14:textId="01F7F60A" w:rsidR="00654425" w:rsidRDefault="00654425" w:rsidP="009F00F9">
      <w:pPr>
        <w:rPr>
          <w:b/>
          <w:bCs/>
        </w:rPr>
      </w:pPr>
      <w:r>
        <w:rPr>
          <w:b/>
          <w:bCs/>
        </w:rPr>
        <w:t>Multiple linear regression with log(charges) being the dependent variable:</w:t>
      </w:r>
    </w:p>
    <w:p w14:paraId="0B503CBC" w14:textId="64459191" w:rsidR="00A112E7" w:rsidRPr="00654425" w:rsidRDefault="00000000" w:rsidP="00A112E7">
      <m:oMath>
        <m:sSub>
          <m:sSubPr>
            <m:ctrlPr>
              <w:rPr>
                <w:rFonts w:ascii="Cambria Math" w:hAnsi="Cambria Math"/>
                <w:i/>
              </w:rPr>
            </m:ctrlPr>
          </m:sSubPr>
          <m:e>
            <m:r>
              <w:rPr>
                <w:rFonts w:ascii="Cambria Math" w:hAnsi="Cambria Math"/>
              </w:rPr>
              <m:t>log(charges</m:t>
            </m:r>
          </m:e>
          <m:sub>
            <m:r>
              <w:rPr>
                <w:rFonts w:ascii="Cambria Math" w:hAnsi="Cambria Math"/>
              </w:rPr>
              <m:t>i</m:t>
            </m:r>
          </m:sub>
        </m:sSub>
        <m:r>
          <w:rPr>
            <w:rFonts w:ascii="Cambria Math" w:hAnsi="Cambria Math"/>
          </w:rPr>
          <m:t>)</m:t>
        </m:r>
      </m:oMath>
      <w:r w:rsidR="00654425" w:rsidRPr="00654425">
        <w:t>= 7.299</w:t>
      </w:r>
      <w:r w:rsidR="00A112E7" w:rsidRPr="00654425">
        <w:t xml:space="preserve"> +0.035*</w:t>
      </w:r>
      <m:oMath>
        <m:sSub>
          <m:sSubPr>
            <m:ctrlPr>
              <w:rPr>
                <w:rFonts w:ascii="Cambria Math" w:hAnsi="Cambria Math"/>
                <w:i/>
              </w:rPr>
            </m:ctrlPr>
          </m:sSubPr>
          <m:e>
            <m:r>
              <w:rPr>
                <w:rFonts w:ascii="Cambria Math" w:hAnsi="Cambria Math"/>
              </w:rPr>
              <m:t>age</m:t>
            </m:r>
          </m:e>
          <m:sub>
            <m:r>
              <w:rPr>
                <w:rFonts w:ascii="Cambria Math" w:hAnsi="Cambria Math"/>
              </w:rPr>
              <m:t>i</m:t>
            </m:r>
          </m:sub>
        </m:sSub>
      </m:oMath>
      <w:r w:rsidR="00A112E7" w:rsidRPr="00654425">
        <w:t xml:space="preserve"> + 1.546*</w:t>
      </w:r>
      <m:oMath>
        <m:sSub>
          <m:sSubPr>
            <m:ctrlPr>
              <w:rPr>
                <w:rFonts w:ascii="Cambria Math" w:hAnsi="Cambria Math"/>
                <w:i/>
              </w:rPr>
            </m:ctrlPr>
          </m:sSubPr>
          <m:e>
            <m:r>
              <w:rPr>
                <w:rFonts w:ascii="Cambria Math" w:hAnsi="Cambria Math"/>
              </w:rPr>
              <m:t>isSmoker</m:t>
            </m:r>
          </m:e>
          <m:sub>
            <m:r>
              <w:rPr>
                <w:rFonts w:ascii="Cambria Math" w:hAnsi="Cambria Math"/>
              </w:rPr>
              <m:t>i</m:t>
            </m:r>
          </m:sub>
        </m:sSub>
        <m:r>
          <w:rPr>
            <w:rFonts w:ascii="Cambria Math" w:hAnsi="Cambria Math"/>
          </w:rPr>
          <m:t>-0.118*</m:t>
        </m:r>
        <m:sSub>
          <m:sSubPr>
            <m:ctrlPr>
              <w:rPr>
                <w:rFonts w:ascii="Cambria Math" w:hAnsi="Cambria Math"/>
                <w:i/>
              </w:rPr>
            </m:ctrlPr>
          </m:sSubPr>
          <m:e>
            <m:r>
              <w:rPr>
                <w:rFonts w:ascii="Cambria Math" w:hAnsi="Cambria Math"/>
              </w:rPr>
              <m:t>healthyBMI</m:t>
            </m:r>
          </m:e>
          <m:sub>
            <m:r>
              <w:rPr>
                <w:rFonts w:ascii="Cambria Math" w:hAnsi="Cambria Math"/>
              </w:rPr>
              <m:t>i</m:t>
            </m:r>
          </m:sub>
        </m:sSub>
        <m:r>
          <w:rPr>
            <w:rFonts w:ascii="Cambria Math" w:hAnsi="Cambria Math"/>
          </w:rPr>
          <m:t>+0.227*</m:t>
        </m:r>
        <m:sSub>
          <m:sSubPr>
            <m:ctrlPr>
              <w:rPr>
                <w:rFonts w:ascii="Cambria Math" w:hAnsi="Cambria Math"/>
                <w:i/>
              </w:rPr>
            </m:ctrlPr>
          </m:sSubPr>
          <m:e>
            <m:r>
              <w:rPr>
                <w:rFonts w:ascii="Cambria Math" w:hAnsi="Cambria Math"/>
              </w:rPr>
              <m:t>hasChildren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Style w:val="mord"/>
                <w:rFonts w:ascii="Cambria Math" w:hAnsi="Cambria Math"/>
              </w:rPr>
              <m:t>ϵ</m:t>
            </m:r>
          </m:e>
          <m:sub>
            <m:r>
              <w:rPr>
                <w:rFonts w:ascii="Cambria Math" w:hAnsi="Cambria Math"/>
              </w:rPr>
              <m:t>i</m:t>
            </m:r>
          </m:sub>
        </m:sSub>
      </m:oMath>
    </w:p>
    <w:p w14:paraId="25EECBEC" w14:textId="77777777" w:rsidR="00A112E7" w:rsidRDefault="00A112E7" w:rsidP="009F00F9">
      <w:pPr>
        <w:rPr>
          <w:b/>
          <w:bCs/>
        </w:rPr>
      </w:pPr>
    </w:p>
    <w:p w14:paraId="2B784ABC" w14:textId="4293E19F" w:rsidR="00A112E7" w:rsidRDefault="00A112E7" w:rsidP="009F00F9">
      <w:pPr>
        <w:rPr>
          <w:b/>
          <w:bCs/>
        </w:rPr>
      </w:pPr>
      <w:r>
        <w:rPr>
          <w:b/>
          <w:bCs/>
        </w:rPr>
        <w:t>1.7</w:t>
      </w:r>
    </w:p>
    <w:p w14:paraId="520286F1" w14:textId="77777777" w:rsidR="00ED5804" w:rsidRPr="002F3F9F" w:rsidRDefault="00ED5804" w:rsidP="009F00F9"/>
    <w:p w14:paraId="3CF87520" w14:textId="281F0A0B" w:rsidR="00A112E7" w:rsidRDefault="00A112E7" w:rsidP="009F00F9">
      <w:pPr>
        <w:rPr>
          <w:b/>
          <w:bCs/>
        </w:rPr>
      </w:pPr>
      <w:r w:rsidRPr="00A112E7">
        <w:rPr>
          <w:b/>
          <w:bCs/>
          <w:noProof/>
        </w:rPr>
        <w:lastRenderedPageBreak/>
        <w:drawing>
          <wp:inline distT="0" distB="0" distL="0" distR="0" wp14:anchorId="49D11C5D" wp14:editId="36D4AA61">
            <wp:extent cx="3701667" cy="3766285"/>
            <wp:effectExtent l="0" t="0" r="0" b="5715"/>
            <wp:docPr id="823125421"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25421" name="Picture 1" descr="A white sheet with black text&#10;&#10;Description automatically generated"/>
                    <pic:cNvPicPr/>
                  </pic:nvPicPr>
                  <pic:blipFill>
                    <a:blip r:embed="rId7"/>
                    <a:stretch>
                      <a:fillRect/>
                    </a:stretch>
                  </pic:blipFill>
                  <pic:spPr>
                    <a:xfrm>
                      <a:off x="0" y="0"/>
                      <a:ext cx="3717070" cy="3781957"/>
                    </a:xfrm>
                    <a:prstGeom prst="rect">
                      <a:avLst/>
                    </a:prstGeom>
                  </pic:spPr>
                </pic:pic>
              </a:graphicData>
            </a:graphic>
          </wp:inline>
        </w:drawing>
      </w:r>
    </w:p>
    <w:p w14:paraId="7C092501" w14:textId="2B5E71E4" w:rsidR="00654425" w:rsidRDefault="00654425" w:rsidP="009F00F9">
      <w:pPr>
        <w:rPr>
          <w:b/>
          <w:bCs/>
        </w:rPr>
      </w:pPr>
      <w:r>
        <w:rPr>
          <w:b/>
          <w:bCs/>
        </w:rPr>
        <w:t>1.8</w:t>
      </w:r>
    </w:p>
    <w:p w14:paraId="54005136" w14:textId="408C769B" w:rsidR="00654425" w:rsidRPr="00551532" w:rsidRDefault="00654425" w:rsidP="00654425">
      <w:r w:rsidRPr="00551532">
        <w:t>Estimation for average medical costs for a 40-year-old non -smoker individual with one child and a BMI of 19 is 6,697.8</w:t>
      </w:r>
      <w:r w:rsidR="00223009" w:rsidRPr="00551532">
        <w:t>71</w:t>
      </w:r>
    </w:p>
    <w:p w14:paraId="13B22419" w14:textId="3E90AC8F" w:rsidR="00223009" w:rsidRDefault="00223009" w:rsidP="00223009">
      <w:pPr>
        <w:rPr>
          <w:b/>
          <w:bCs/>
        </w:rPr>
      </w:pPr>
      <w:r>
        <w:rPr>
          <w:b/>
          <w:bCs/>
        </w:rPr>
        <w:t>1.9</w:t>
      </w:r>
    </w:p>
    <w:p w14:paraId="341F84E9" w14:textId="5F2E18AE" w:rsidR="00223009" w:rsidRPr="00551532" w:rsidRDefault="00223009" w:rsidP="00223009">
      <w:r w:rsidRPr="00551532">
        <w:t>Estimation for average medical costs for a 40-year-old non -smoker individual with one child and a BMI of 27 is 7,534.035</w:t>
      </w:r>
    </w:p>
    <w:p w14:paraId="6F010A8A" w14:textId="7737CA33" w:rsidR="00223009" w:rsidRDefault="00223009" w:rsidP="00223009">
      <w:pPr>
        <w:rPr>
          <w:b/>
          <w:bCs/>
        </w:rPr>
      </w:pPr>
      <w:r>
        <w:rPr>
          <w:b/>
          <w:bCs/>
        </w:rPr>
        <w:t>1.10</w:t>
      </w:r>
    </w:p>
    <w:p w14:paraId="485DE7F4" w14:textId="77777777" w:rsidR="008A6268" w:rsidRDefault="00D540F7" w:rsidP="00D540F7">
      <w:r>
        <w:t>With age coefficient being 0.035, e</w:t>
      </w:r>
      <w:r w:rsidR="00ED5804">
        <w:t>very</w:t>
      </w:r>
      <w:r w:rsidR="00ED5804" w:rsidRPr="002F3F9F">
        <w:t xml:space="preserve"> 10 years </w:t>
      </w:r>
      <w:r w:rsidR="00ED5804">
        <w:t xml:space="preserve">of age </w:t>
      </w:r>
      <w:r w:rsidR="00ED5804" w:rsidRPr="002F3F9F">
        <w:t xml:space="preserve">results a </w:t>
      </w:r>
      <w:r w:rsidR="00ED5804">
        <w:t>change of 35% in log(charges)</w:t>
      </w:r>
      <w:r w:rsidR="008A6268">
        <w:t xml:space="preserve">. </w:t>
      </w:r>
    </w:p>
    <w:p w14:paraId="44CA4AC0" w14:textId="3D5B6489" w:rsidR="00ED5804" w:rsidRDefault="008A6268" w:rsidP="00D540F7">
      <w:r>
        <w:t>In another word, there’s 41.9% in actual charges change for every 10-year increase in age.</w:t>
      </w:r>
    </w:p>
    <w:p w14:paraId="49EEB77F" w14:textId="43BC7A8B" w:rsidR="00E04A22" w:rsidRPr="00D540F7" w:rsidRDefault="00E04A22" w:rsidP="00D540F7">
      <w:r w:rsidRPr="00E04A22">
        <w:rPr>
          <w:noProof/>
        </w:rPr>
        <w:drawing>
          <wp:inline distT="0" distB="0" distL="0" distR="0" wp14:anchorId="30B5EF07" wp14:editId="53E50DC0">
            <wp:extent cx="6480606" cy="749147"/>
            <wp:effectExtent l="0" t="0" r="0" b="635"/>
            <wp:docPr id="146653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35240" name=""/>
                    <pic:cNvPicPr/>
                  </pic:nvPicPr>
                  <pic:blipFill>
                    <a:blip r:embed="rId8">
                      <a:alphaModFix/>
                      <a:extLst>
                        <a:ext uri="{BEBA8EAE-BF5A-486C-A8C5-ECC9F3942E4B}">
                          <a14:imgProps xmlns:a14="http://schemas.microsoft.com/office/drawing/2010/main">
                            <a14:imgLayer r:embed="rId9">
                              <a14:imgEffect>
                                <a14:colorTemperature colorTemp="9099"/>
                              </a14:imgEffect>
                              <a14:imgEffect>
                                <a14:saturation sat="400000"/>
                              </a14:imgEffect>
                            </a14:imgLayer>
                          </a14:imgProps>
                        </a:ext>
                      </a:extLst>
                    </a:blip>
                    <a:stretch>
                      <a:fillRect/>
                    </a:stretch>
                  </pic:blipFill>
                  <pic:spPr>
                    <a:xfrm>
                      <a:off x="0" y="0"/>
                      <a:ext cx="6681049" cy="772318"/>
                    </a:xfrm>
                    <a:prstGeom prst="rect">
                      <a:avLst/>
                    </a:prstGeom>
                  </pic:spPr>
                </pic:pic>
              </a:graphicData>
            </a:graphic>
          </wp:inline>
        </w:drawing>
      </w:r>
    </w:p>
    <w:p w14:paraId="4C9C2348" w14:textId="77777777" w:rsidR="00ED5804" w:rsidRDefault="00ED5804" w:rsidP="00ED5804"/>
    <w:p w14:paraId="54E1B84B" w14:textId="77777777" w:rsidR="00E04A22" w:rsidRDefault="00E04A22" w:rsidP="00ED5804"/>
    <w:p w14:paraId="0BB15B6F" w14:textId="7F83D726" w:rsidR="00654425" w:rsidRPr="00E04A22" w:rsidRDefault="00E04A22" w:rsidP="009F00F9">
      <w:pPr>
        <w:rPr>
          <w:b/>
          <w:bCs/>
        </w:rPr>
      </w:pPr>
      <w:r w:rsidRPr="00E04A22">
        <w:rPr>
          <w:b/>
          <w:bCs/>
        </w:rPr>
        <w:lastRenderedPageBreak/>
        <w:t>1.11</w:t>
      </w:r>
    </w:p>
    <w:p w14:paraId="68AF2058" w14:textId="2FE3F689" w:rsidR="00FC2B82" w:rsidRPr="00654425" w:rsidRDefault="00000000" w:rsidP="00FC2B82">
      <m:oMath>
        <m:sSub>
          <m:sSubPr>
            <m:ctrlPr>
              <w:rPr>
                <w:rFonts w:ascii="Cambria Math" w:hAnsi="Cambria Math"/>
                <w:i/>
              </w:rPr>
            </m:ctrlPr>
          </m:sSubPr>
          <m:e>
            <m:r>
              <w:rPr>
                <w:rFonts w:ascii="Cambria Math" w:hAnsi="Cambria Math"/>
              </w:rPr>
              <m:t>log(charges</m:t>
            </m:r>
          </m:e>
          <m:sub>
            <m:r>
              <w:rPr>
                <w:rFonts w:ascii="Cambria Math" w:hAnsi="Cambria Math"/>
              </w:rPr>
              <m:t>i</m:t>
            </m:r>
          </m:sub>
        </m:sSub>
        <m:r>
          <w:rPr>
            <w:rFonts w:ascii="Cambria Math" w:hAnsi="Cambria Math"/>
          </w:rPr>
          <m:t>)</m:t>
        </m:r>
      </m:oMath>
      <w:r w:rsidR="00FC2B82" w:rsidRPr="00654425">
        <w:t xml:space="preserve">= </w:t>
      </w:r>
      <w:r w:rsidR="00FC2B82">
        <w:t>4.16</w:t>
      </w:r>
      <w:r w:rsidR="00FC2B82" w:rsidRPr="00654425">
        <w:t xml:space="preserve"> +</w:t>
      </w:r>
      <w:r w:rsidR="00FC2B82">
        <w:t xml:space="preserve"> 1.264</w:t>
      </w:r>
      <w:r w:rsidR="00FC2B82" w:rsidRPr="00654425">
        <w:t>*</w:t>
      </w:r>
      <m:oMath>
        <m:sSub>
          <m:sSubPr>
            <m:ctrlPr>
              <w:rPr>
                <w:rFonts w:ascii="Cambria Math" w:hAnsi="Cambria Math"/>
                <w:i/>
              </w:rPr>
            </m:ctrlPr>
          </m:sSubPr>
          <m:e>
            <m:r>
              <m:rPr>
                <m:sty m:val="p"/>
              </m:rPr>
              <w:rPr>
                <w:rFonts w:ascii="Cambria Math" w:hAnsi="Cambria Math"/>
              </w:rPr>
              <m:t>log⁡</m:t>
            </m:r>
            <m:r>
              <w:rPr>
                <w:rFonts w:ascii="Cambria Math" w:hAnsi="Cambria Math"/>
              </w:rPr>
              <m:t>(age)</m:t>
            </m:r>
          </m:e>
          <m:sub>
            <m:r>
              <w:rPr>
                <w:rFonts w:ascii="Cambria Math" w:hAnsi="Cambria Math"/>
              </w:rPr>
              <m:t>i</m:t>
            </m:r>
          </m:sub>
        </m:sSub>
      </m:oMath>
      <w:r w:rsidR="00FC2B82" w:rsidRPr="00654425">
        <w:t xml:space="preserve"> + 1.54</w:t>
      </w:r>
      <w:r w:rsidR="00FC2B82">
        <w:t>4</w:t>
      </w:r>
      <w:r w:rsidR="00FC2B82" w:rsidRPr="00654425">
        <w:t>*</w:t>
      </w:r>
      <m:oMath>
        <m:sSub>
          <m:sSubPr>
            <m:ctrlPr>
              <w:rPr>
                <w:rFonts w:ascii="Cambria Math" w:hAnsi="Cambria Math"/>
                <w:i/>
              </w:rPr>
            </m:ctrlPr>
          </m:sSubPr>
          <m:e>
            <m:r>
              <w:rPr>
                <w:rFonts w:ascii="Cambria Math" w:hAnsi="Cambria Math"/>
              </w:rPr>
              <m:t>isSmoker</m:t>
            </m:r>
          </m:e>
          <m:sub>
            <m:r>
              <w:rPr>
                <w:rFonts w:ascii="Cambria Math" w:hAnsi="Cambria Math"/>
              </w:rPr>
              <m:t>i</m:t>
            </m:r>
          </m:sub>
        </m:sSub>
        <m:r>
          <w:rPr>
            <w:rFonts w:ascii="Cambria Math" w:hAnsi="Cambria Math"/>
          </w:rPr>
          <m:t>-0.122*</m:t>
        </m:r>
        <m:sSub>
          <m:sSubPr>
            <m:ctrlPr>
              <w:rPr>
                <w:rFonts w:ascii="Cambria Math" w:hAnsi="Cambria Math"/>
                <w:i/>
              </w:rPr>
            </m:ctrlPr>
          </m:sSubPr>
          <m:e>
            <m:r>
              <w:rPr>
                <w:rFonts w:ascii="Cambria Math" w:hAnsi="Cambria Math"/>
              </w:rPr>
              <m:t>healthyBMI</m:t>
            </m:r>
          </m:e>
          <m:sub>
            <m:r>
              <w:rPr>
                <w:rFonts w:ascii="Cambria Math" w:hAnsi="Cambria Math"/>
              </w:rPr>
              <m:t>i</m:t>
            </m:r>
          </m:sub>
        </m:sSub>
        <m:r>
          <w:rPr>
            <w:rFonts w:ascii="Cambria Math" w:hAnsi="Cambria Math"/>
          </w:rPr>
          <m:t>+0.168*</m:t>
        </m:r>
        <m:sSub>
          <m:sSubPr>
            <m:ctrlPr>
              <w:rPr>
                <w:rFonts w:ascii="Cambria Math" w:hAnsi="Cambria Math"/>
                <w:i/>
              </w:rPr>
            </m:ctrlPr>
          </m:sSubPr>
          <m:e>
            <m:r>
              <w:rPr>
                <w:rFonts w:ascii="Cambria Math" w:hAnsi="Cambria Math"/>
              </w:rPr>
              <m:t>hasChildren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Style w:val="mord"/>
                <w:rFonts w:ascii="Cambria Math" w:hAnsi="Cambria Math"/>
              </w:rPr>
              <m:t>ϵ</m:t>
            </m:r>
          </m:e>
          <m:sub>
            <m:r>
              <w:rPr>
                <w:rFonts w:ascii="Cambria Math" w:hAnsi="Cambria Math"/>
              </w:rPr>
              <m:t>i</m:t>
            </m:r>
          </m:sub>
        </m:sSub>
      </m:oMath>
    </w:p>
    <w:p w14:paraId="137A2360" w14:textId="1438EBD9" w:rsidR="00E04A22" w:rsidRDefault="00FC2B82" w:rsidP="009F00F9">
      <w:pPr>
        <w:rPr>
          <w:b/>
          <w:bCs/>
        </w:rPr>
      </w:pPr>
      <w:r>
        <w:rPr>
          <w:b/>
          <w:bCs/>
        </w:rPr>
        <w:t>1.12</w:t>
      </w:r>
    </w:p>
    <w:p w14:paraId="6EB76455" w14:textId="2DECECCD" w:rsidR="00FC2B82" w:rsidRDefault="00FC2B82" w:rsidP="009F00F9">
      <w:pPr>
        <w:rPr>
          <w:b/>
          <w:bCs/>
        </w:rPr>
      </w:pPr>
      <w:r w:rsidRPr="00FC2B82">
        <w:rPr>
          <w:b/>
          <w:bCs/>
          <w:noProof/>
        </w:rPr>
        <w:drawing>
          <wp:inline distT="0" distB="0" distL="0" distR="0" wp14:anchorId="7545477E" wp14:editId="771E0DF4">
            <wp:extent cx="3824465" cy="3646583"/>
            <wp:effectExtent l="0" t="0" r="0" b="0"/>
            <wp:docPr id="1203185555" name="Picture 1" descr="A table of numbers and a list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85555" name="Picture 1" descr="A table of numbers and a list of numbers&#10;&#10;Description automatically generated with medium confidence"/>
                    <pic:cNvPicPr/>
                  </pic:nvPicPr>
                  <pic:blipFill>
                    <a:blip r:embed="rId10"/>
                    <a:stretch>
                      <a:fillRect/>
                    </a:stretch>
                  </pic:blipFill>
                  <pic:spPr>
                    <a:xfrm>
                      <a:off x="0" y="0"/>
                      <a:ext cx="3852852" cy="3673649"/>
                    </a:xfrm>
                    <a:prstGeom prst="rect">
                      <a:avLst/>
                    </a:prstGeom>
                  </pic:spPr>
                </pic:pic>
              </a:graphicData>
            </a:graphic>
          </wp:inline>
        </w:drawing>
      </w:r>
    </w:p>
    <w:p w14:paraId="48368A38" w14:textId="6CB14228" w:rsidR="006740CC" w:rsidRDefault="006740CC" w:rsidP="009F00F9">
      <w:pPr>
        <w:rPr>
          <w:b/>
          <w:bCs/>
        </w:rPr>
      </w:pPr>
      <w:r>
        <w:rPr>
          <w:b/>
          <w:bCs/>
        </w:rPr>
        <w:t>1.13</w:t>
      </w:r>
    </w:p>
    <w:p w14:paraId="6056B0C0" w14:textId="136B4407" w:rsidR="006740CC" w:rsidRPr="00551532" w:rsidRDefault="006740CC" w:rsidP="006740CC">
      <w:r w:rsidRPr="00551532">
        <w:t>Estimation for average medical costs for a 40-year-old non -smoker individual with one child and a BMI of 19 is 7,104.192</w:t>
      </w:r>
    </w:p>
    <w:p w14:paraId="78C79548" w14:textId="39D5348F" w:rsidR="006740CC" w:rsidRDefault="006740CC" w:rsidP="006740CC">
      <w:pPr>
        <w:rPr>
          <w:b/>
          <w:bCs/>
        </w:rPr>
      </w:pPr>
      <w:r>
        <w:rPr>
          <w:b/>
          <w:bCs/>
        </w:rPr>
        <w:t>1.14</w:t>
      </w:r>
    </w:p>
    <w:p w14:paraId="1BB6DBB3" w14:textId="62250DC1" w:rsidR="006740CC" w:rsidRPr="00551532" w:rsidRDefault="006740CC" w:rsidP="006740CC">
      <w:r w:rsidRPr="00551532">
        <w:t>Estimation for average medical costs for a 40-year-old non -smoker individual with one child and a BMI of 27 is 8,029.289</w:t>
      </w:r>
    </w:p>
    <w:p w14:paraId="79C1A90E" w14:textId="1A294D24" w:rsidR="006740CC" w:rsidRDefault="00551532" w:rsidP="006740CC">
      <w:pPr>
        <w:rPr>
          <w:b/>
          <w:bCs/>
        </w:rPr>
      </w:pPr>
      <w:r>
        <w:rPr>
          <w:b/>
          <w:bCs/>
        </w:rPr>
        <w:t>1.15</w:t>
      </w:r>
    </w:p>
    <w:p w14:paraId="1E42E6F7" w14:textId="0823F07D" w:rsidR="00551532" w:rsidRPr="00551532" w:rsidRDefault="00551532" w:rsidP="006740CC">
      <w:r>
        <w:t xml:space="preserve">The coefficient </w:t>
      </w:r>
      <w:r>
        <w:rPr>
          <w:rStyle w:val="katex-mathml"/>
        </w:rPr>
        <w:t xml:space="preserve">β1=1.264 </w:t>
      </w:r>
      <w:r>
        <w:t xml:space="preserve">indicates </w:t>
      </w:r>
      <w:r w:rsidRPr="00551532">
        <w:t xml:space="preserve">that a </w:t>
      </w:r>
      <w:r w:rsidRPr="00551532">
        <w:rPr>
          <w:rStyle w:val="Strong"/>
          <w:b w:val="0"/>
          <w:bCs w:val="0"/>
        </w:rPr>
        <w:t>1% increase in age</w:t>
      </w:r>
      <w:r w:rsidRPr="00551532">
        <w:t xml:space="preserve"> is associated with approximately a </w:t>
      </w:r>
      <w:r w:rsidRPr="00551532">
        <w:rPr>
          <w:rStyle w:val="Strong"/>
          <w:b w:val="0"/>
          <w:bCs w:val="0"/>
        </w:rPr>
        <w:t>1.264% increase in charges</w:t>
      </w:r>
      <w:r>
        <w:rPr>
          <w:b/>
          <w:bCs/>
        </w:rPr>
        <w:t xml:space="preserve"> </w:t>
      </w:r>
      <w:r w:rsidR="00DE56FC">
        <w:t>due</w:t>
      </w:r>
      <w:r>
        <w:t xml:space="preserve"> to the use of logarithm for both charges and age. </w:t>
      </w:r>
    </w:p>
    <w:p w14:paraId="32FDF4D3" w14:textId="77777777" w:rsidR="006740CC" w:rsidRDefault="006740CC" w:rsidP="009F00F9">
      <w:pPr>
        <w:rPr>
          <w:b/>
          <w:bCs/>
        </w:rPr>
      </w:pPr>
    </w:p>
    <w:p w14:paraId="1F159F39" w14:textId="77777777" w:rsidR="006B196F" w:rsidRDefault="006B196F" w:rsidP="009F00F9">
      <w:pPr>
        <w:rPr>
          <w:b/>
          <w:bCs/>
        </w:rPr>
      </w:pPr>
    </w:p>
    <w:p w14:paraId="18003DE3" w14:textId="641C8919" w:rsidR="006B196F" w:rsidRDefault="006B196F" w:rsidP="009F00F9">
      <w:pPr>
        <w:rPr>
          <w:b/>
          <w:bCs/>
        </w:rPr>
      </w:pPr>
      <w:r>
        <w:rPr>
          <w:b/>
          <w:bCs/>
        </w:rPr>
        <w:lastRenderedPageBreak/>
        <w:t>Question 2:</w:t>
      </w:r>
    </w:p>
    <w:p w14:paraId="4DB22619" w14:textId="74754020" w:rsidR="006B196F" w:rsidRDefault="006B196F" w:rsidP="009F00F9">
      <w:pPr>
        <w:rPr>
          <w:b/>
          <w:bCs/>
          <w:lang w:val="vi-VN"/>
        </w:rPr>
      </w:pPr>
      <w:r>
        <w:rPr>
          <w:b/>
          <w:bCs/>
        </w:rPr>
        <w:t>2.1</w:t>
      </w:r>
      <w:r>
        <w:rPr>
          <w:b/>
          <w:bCs/>
        </w:rPr>
        <w:br/>
      </w:r>
      <w:r w:rsidR="002135A8" w:rsidRPr="002135A8">
        <w:rPr>
          <w:b/>
          <w:bCs/>
          <w:noProof/>
        </w:rPr>
        <w:drawing>
          <wp:inline distT="0" distB="0" distL="0" distR="0" wp14:anchorId="5129F6B2" wp14:editId="060BBC07">
            <wp:extent cx="5943600" cy="2812415"/>
            <wp:effectExtent l="0" t="0" r="0" b="0"/>
            <wp:docPr id="1434343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43069" name="Picture 1" descr="A screenshot of a computer&#10;&#10;Description automatically generated"/>
                    <pic:cNvPicPr/>
                  </pic:nvPicPr>
                  <pic:blipFill>
                    <a:blip r:embed="rId11"/>
                    <a:stretch>
                      <a:fillRect/>
                    </a:stretch>
                  </pic:blipFill>
                  <pic:spPr>
                    <a:xfrm>
                      <a:off x="0" y="0"/>
                      <a:ext cx="5943600" cy="2812415"/>
                    </a:xfrm>
                    <a:prstGeom prst="rect">
                      <a:avLst/>
                    </a:prstGeom>
                  </pic:spPr>
                </pic:pic>
              </a:graphicData>
            </a:graphic>
          </wp:inline>
        </w:drawing>
      </w:r>
    </w:p>
    <w:p w14:paraId="06ABED14" w14:textId="77777777" w:rsidR="00C05B37" w:rsidRDefault="00C05B37" w:rsidP="009F00F9">
      <w:pPr>
        <w:rPr>
          <w:b/>
          <w:bCs/>
        </w:rPr>
      </w:pPr>
    </w:p>
    <w:p w14:paraId="7405A2EC" w14:textId="0CF3F934" w:rsidR="002135A8" w:rsidRDefault="002135A8" w:rsidP="009F00F9">
      <w:pPr>
        <w:rPr>
          <w:b/>
          <w:bCs/>
          <w:lang w:val="vi-VN"/>
        </w:rPr>
      </w:pPr>
      <w:r>
        <w:rPr>
          <w:b/>
          <w:bCs/>
          <w:lang w:val="vi-VN"/>
        </w:rPr>
        <w:t>2.2</w:t>
      </w:r>
    </w:p>
    <w:p w14:paraId="68EFFE4E" w14:textId="0C0453D4" w:rsidR="002135A8" w:rsidRPr="002135A8" w:rsidRDefault="002135A8" w:rsidP="009F00F9">
      <w:pPr>
        <w:rPr>
          <w:b/>
          <w:bCs/>
        </w:rPr>
      </w:pPr>
      <w:r w:rsidRPr="002135A8">
        <w:rPr>
          <w:b/>
          <w:bCs/>
        </w:rPr>
        <w:t>Checking account statistic</w:t>
      </w:r>
      <w:r w:rsidR="00DD58F0">
        <w:rPr>
          <w:b/>
          <w:bCs/>
        </w:rPr>
        <w:t>al</w:t>
      </w:r>
      <w:r w:rsidRPr="002135A8">
        <w:rPr>
          <w:b/>
          <w:bCs/>
        </w:rPr>
        <w:t xml:space="preserve"> summary:</w:t>
      </w:r>
    </w:p>
    <w:p w14:paraId="7A39538D" w14:textId="1FE8B5AF" w:rsidR="002135A8" w:rsidRDefault="002135A8" w:rsidP="009F00F9">
      <w:r>
        <w:t>Min:</w:t>
      </w:r>
      <w:r w:rsidR="00DD58F0">
        <w:t xml:space="preserve"> -665</w:t>
      </w:r>
    </w:p>
    <w:p w14:paraId="2FD0565C" w14:textId="5332656E" w:rsidR="002135A8" w:rsidRDefault="002135A8" w:rsidP="009F00F9">
      <w:r>
        <w:t>1</w:t>
      </w:r>
      <w:r w:rsidRPr="002135A8">
        <w:rPr>
          <w:vertAlign w:val="superscript"/>
        </w:rPr>
        <w:t>st</w:t>
      </w:r>
      <w:r>
        <w:t xml:space="preserve"> Quartile:</w:t>
      </w:r>
      <w:r w:rsidR="00DD58F0">
        <w:t xml:space="preserve"> </w:t>
      </w:r>
      <w:r w:rsidR="00DD58F0" w:rsidRPr="00DD58F0">
        <w:t>164.8</w:t>
      </w:r>
    </w:p>
    <w:p w14:paraId="28B468AB" w14:textId="6A2E5503" w:rsidR="002135A8" w:rsidRDefault="002135A8" w:rsidP="009F00F9">
      <w:r>
        <w:t>Median:</w:t>
      </w:r>
      <w:r w:rsidR="00DD58F0" w:rsidRPr="00DD58F0">
        <w:t xml:space="preserve"> 351.5</w:t>
      </w:r>
    </w:p>
    <w:p w14:paraId="73794239" w14:textId="19E35561" w:rsidR="002135A8" w:rsidRDefault="002135A8" w:rsidP="009F00F9">
      <w:r>
        <w:t>Mean:</w:t>
      </w:r>
      <w:r w:rsidR="00DD58F0" w:rsidRPr="00DD58F0">
        <w:t xml:space="preserve"> 362.4</w:t>
      </w:r>
    </w:p>
    <w:p w14:paraId="47D45C6C" w14:textId="516D483E" w:rsidR="002135A8" w:rsidRDefault="002135A8" w:rsidP="009F00F9">
      <w:r>
        <w:t>3</w:t>
      </w:r>
      <w:r w:rsidRPr="002135A8">
        <w:rPr>
          <w:vertAlign w:val="superscript"/>
        </w:rPr>
        <w:t>rd</w:t>
      </w:r>
      <w:r>
        <w:t xml:space="preserve"> Quartile:</w:t>
      </w:r>
      <w:r w:rsidR="00DD58F0" w:rsidRPr="00DD58F0">
        <w:t xml:space="preserve"> 553.5</w:t>
      </w:r>
    </w:p>
    <w:p w14:paraId="6A2AC458" w14:textId="3380BC64" w:rsidR="002135A8" w:rsidRDefault="002135A8" w:rsidP="00DD58F0">
      <w:pPr>
        <w:tabs>
          <w:tab w:val="left" w:pos="1145"/>
        </w:tabs>
      </w:pPr>
      <w:r>
        <w:t>M</w:t>
      </w:r>
      <w:r w:rsidR="00DD58F0">
        <w:t xml:space="preserve">ax: </w:t>
      </w:r>
      <w:r w:rsidR="00DD58F0" w:rsidRPr="00DD58F0">
        <w:t>1319.0</w:t>
      </w:r>
    </w:p>
    <w:p w14:paraId="7EFBC4FE" w14:textId="319974A1" w:rsidR="002135A8" w:rsidRDefault="002135A8" w:rsidP="009F00F9"/>
    <w:p w14:paraId="5F337C16" w14:textId="6FE29BC4" w:rsidR="002135A8" w:rsidRDefault="002135A8" w:rsidP="009F00F9">
      <w:pPr>
        <w:rPr>
          <w:b/>
          <w:bCs/>
        </w:rPr>
      </w:pPr>
      <w:r>
        <w:rPr>
          <w:b/>
          <w:bCs/>
        </w:rPr>
        <w:t xml:space="preserve">Term </w:t>
      </w:r>
      <w:r w:rsidRPr="002135A8">
        <w:rPr>
          <w:b/>
          <w:bCs/>
        </w:rPr>
        <w:t>statistic</w:t>
      </w:r>
      <w:r w:rsidR="00DD58F0">
        <w:rPr>
          <w:b/>
          <w:bCs/>
        </w:rPr>
        <w:t>al</w:t>
      </w:r>
      <w:r w:rsidRPr="002135A8">
        <w:rPr>
          <w:b/>
          <w:bCs/>
        </w:rPr>
        <w:t xml:space="preserve"> summary</w:t>
      </w:r>
      <w:r>
        <w:rPr>
          <w:b/>
          <w:bCs/>
        </w:rPr>
        <w:t>:</w:t>
      </w:r>
    </w:p>
    <w:p w14:paraId="1443AA1E" w14:textId="511C2819" w:rsidR="00DD58F0" w:rsidRDefault="00DD58F0" w:rsidP="00DD58F0">
      <w:r>
        <w:t>Min: 9</w:t>
      </w:r>
    </w:p>
    <w:p w14:paraId="02E2011E" w14:textId="34A7738F" w:rsidR="00DD58F0" w:rsidRDefault="00DD58F0" w:rsidP="00DD58F0">
      <w:r>
        <w:t>1</w:t>
      </w:r>
      <w:r w:rsidRPr="002135A8">
        <w:rPr>
          <w:vertAlign w:val="superscript"/>
        </w:rPr>
        <w:t>st</w:t>
      </w:r>
      <w:r>
        <w:t xml:space="preserve"> Quartile: 16</w:t>
      </w:r>
    </w:p>
    <w:p w14:paraId="33518290" w14:textId="3C87ED4B" w:rsidR="00DD58F0" w:rsidRDefault="00DD58F0" w:rsidP="00DD58F0">
      <w:r>
        <w:t>Median: 18</w:t>
      </w:r>
    </w:p>
    <w:p w14:paraId="590A9DAA" w14:textId="77D84A4B" w:rsidR="00DD58F0" w:rsidRDefault="00DD58F0" w:rsidP="00DD58F0">
      <w:r>
        <w:t>Mean: 17.82</w:t>
      </w:r>
    </w:p>
    <w:p w14:paraId="074F5AF4" w14:textId="23910518" w:rsidR="00DD58F0" w:rsidRDefault="00DD58F0" w:rsidP="00DD58F0">
      <w:r>
        <w:lastRenderedPageBreak/>
        <w:t>3</w:t>
      </w:r>
      <w:r w:rsidRPr="002135A8">
        <w:rPr>
          <w:vertAlign w:val="superscript"/>
        </w:rPr>
        <w:t>rd</w:t>
      </w:r>
      <w:r>
        <w:t xml:space="preserve"> Quartile: 20</w:t>
      </w:r>
    </w:p>
    <w:p w14:paraId="1267A531" w14:textId="6815DE6B" w:rsidR="002135A8" w:rsidRDefault="00DD58F0" w:rsidP="00DD58F0">
      <w:r>
        <w:t>Max: 27</w:t>
      </w:r>
    </w:p>
    <w:p w14:paraId="309DAE21" w14:textId="77777777" w:rsidR="00DD58F0" w:rsidRDefault="00DD58F0" w:rsidP="00DD58F0">
      <w:pPr>
        <w:rPr>
          <w:b/>
          <w:bCs/>
        </w:rPr>
      </w:pPr>
    </w:p>
    <w:p w14:paraId="7DD9E578" w14:textId="15A233ED" w:rsidR="002135A8" w:rsidRDefault="002135A8" w:rsidP="009F00F9">
      <w:pPr>
        <w:rPr>
          <w:b/>
          <w:bCs/>
        </w:rPr>
      </w:pPr>
      <w:r>
        <w:rPr>
          <w:b/>
          <w:bCs/>
        </w:rPr>
        <w:t xml:space="preserve">Credit score </w:t>
      </w:r>
      <w:r w:rsidRPr="002135A8">
        <w:rPr>
          <w:b/>
          <w:bCs/>
        </w:rPr>
        <w:t>statistic</w:t>
      </w:r>
      <w:r w:rsidR="00DD58F0">
        <w:rPr>
          <w:b/>
          <w:bCs/>
        </w:rPr>
        <w:t>al</w:t>
      </w:r>
      <w:r w:rsidRPr="002135A8">
        <w:rPr>
          <w:b/>
          <w:bCs/>
        </w:rPr>
        <w:t xml:space="preserve"> summary</w:t>
      </w:r>
      <w:r>
        <w:rPr>
          <w:b/>
          <w:bCs/>
        </w:rPr>
        <w:t>:</w:t>
      </w:r>
    </w:p>
    <w:p w14:paraId="2C2DF47E" w14:textId="500F2509" w:rsidR="00DD58F0" w:rsidRDefault="00DD58F0" w:rsidP="00DD58F0">
      <w:r>
        <w:t>Min: 376</w:t>
      </w:r>
    </w:p>
    <w:p w14:paraId="7A094AB4" w14:textId="56B22D9A" w:rsidR="00DD58F0" w:rsidRDefault="00DD58F0" w:rsidP="00DD58F0">
      <w:r>
        <w:t>1</w:t>
      </w:r>
      <w:r w:rsidRPr="002135A8">
        <w:rPr>
          <w:vertAlign w:val="superscript"/>
        </w:rPr>
        <w:t>st</w:t>
      </w:r>
      <w:r>
        <w:t xml:space="preserve"> Quartile:</w:t>
      </w:r>
      <w:r w:rsidRPr="00DD58F0">
        <w:t xml:space="preserve"> 725.8</w:t>
      </w:r>
    </w:p>
    <w:p w14:paraId="5183DFCA" w14:textId="691ECC88" w:rsidR="00DD58F0" w:rsidRDefault="00DD58F0" w:rsidP="00DD58F0">
      <w:r>
        <w:t>Median:</w:t>
      </w:r>
      <w:r w:rsidRPr="00DD58F0">
        <w:t xml:space="preserve"> 770.5</w:t>
      </w:r>
    </w:p>
    <w:p w14:paraId="4B2D20B9" w14:textId="00E14C1E" w:rsidR="00DD58F0" w:rsidRDefault="00DD58F0" w:rsidP="00DD58F0">
      <w:pPr>
        <w:tabs>
          <w:tab w:val="left" w:pos="1787"/>
        </w:tabs>
      </w:pPr>
      <w:r>
        <w:t xml:space="preserve">Mean: </w:t>
      </w:r>
      <w:r w:rsidRPr="00DD58F0">
        <w:t>760.5</w:t>
      </w:r>
    </w:p>
    <w:p w14:paraId="1D4D38F8" w14:textId="1B2CFB1A" w:rsidR="00DD58F0" w:rsidRDefault="00DD58F0" w:rsidP="00DD58F0">
      <w:r>
        <w:t>3</w:t>
      </w:r>
      <w:r w:rsidRPr="002135A8">
        <w:rPr>
          <w:vertAlign w:val="superscript"/>
        </w:rPr>
        <w:t>rd</w:t>
      </w:r>
      <w:r>
        <w:t xml:space="preserve"> Quartile:</w:t>
      </w:r>
      <w:r w:rsidRPr="00DD58F0">
        <w:t xml:space="preserve"> 812</w:t>
      </w:r>
    </w:p>
    <w:p w14:paraId="31363FA6" w14:textId="492D14BC" w:rsidR="002135A8" w:rsidRDefault="00DD58F0" w:rsidP="00DD58F0">
      <w:r>
        <w:t>Max:</w:t>
      </w:r>
      <w:r w:rsidRPr="00DD58F0">
        <w:t xml:space="preserve"> 1029</w:t>
      </w:r>
    </w:p>
    <w:p w14:paraId="60015ADA" w14:textId="77777777" w:rsidR="00DD58F0" w:rsidRDefault="00DD58F0" w:rsidP="00DD58F0">
      <w:pPr>
        <w:rPr>
          <w:b/>
          <w:bCs/>
        </w:rPr>
      </w:pPr>
    </w:p>
    <w:p w14:paraId="409A7BD7" w14:textId="4FDB8659" w:rsidR="002135A8" w:rsidRDefault="002135A8" w:rsidP="009F00F9">
      <w:pPr>
        <w:rPr>
          <w:b/>
          <w:bCs/>
        </w:rPr>
      </w:pPr>
      <w:r>
        <w:rPr>
          <w:b/>
          <w:bCs/>
        </w:rPr>
        <w:t xml:space="preserve">Amount </w:t>
      </w:r>
      <w:r w:rsidRPr="002135A8">
        <w:rPr>
          <w:b/>
          <w:bCs/>
        </w:rPr>
        <w:t>statistic</w:t>
      </w:r>
      <w:r w:rsidR="00DD58F0">
        <w:rPr>
          <w:b/>
          <w:bCs/>
        </w:rPr>
        <w:t>al</w:t>
      </w:r>
      <w:r w:rsidRPr="002135A8">
        <w:rPr>
          <w:b/>
          <w:bCs/>
        </w:rPr>
        <w:t xml:space="preserve"> summary</w:t>
      </w:r>
      <w:r>
        <w:rPr>
          <w:b/>
          <w:bCs/>
        </w:rPr>
        <w:t>:</w:t>
      </w:r>
    </w:p>
    <w:p w14:paraId="2F0745A6" w14:textId="1241E781" w:rsidR="00DD58F0" w:rsidRDefault="00DD58F0" w:rsidP="00DD58F0">
      <w:r>
        <w:t>Min: 244</w:t>
      </w:r>
    </w:p>
    <w:p w14:paraId="4507ACB9" w14:textId="7A2C1A9D" w:rsidR="00DD58F0" w:rsidRDefault="00DD58F0" w:rsidP="00DD58F0">
      <w:r>
        <w:t>1</w:t>
      </w:r>
      <w:r w:rsidRPr="002135A8">
        <w:rPr>
          <w:vertAlign w:val="superscript"/>
        </w:rPr>
        <w:t>st</w:t>
      </w:r>
      <w:r>
        <w:t xml:space="preserve"> Quartile: 1016 </w:t>
      </w:r>
    </w:p>
    <w:p w14:paraId="527A109E" w14:textId="024D98FC" w:rsidR="00DD58F0" w:rsidRDefault="00DD58F0" w:rsidP="00DD58F0">
      <w:r>
        <w:t>Median: 1226</w:t>
      </w:r>
    </w:p>
    <w:p w14:paraId="2FDC6E51" w14:textId="11F670CD" w:rsidR="00DD58F0" w:rsidRDefault="00DD58F0" w:rsidP="00DD58F0">
      <w:r>
        <w:t>Mean: 1219</w:t>
      </w:r>
    </w:p>
    <w:p w14:paraId="3680E900" w14:textId="32B966F5" w:rsidR="00DD58F0" w:rsidRDefault="00DD58F0" w:rsidP="00DD58F0">
      <w:r>
        <w:t>3</w:t>
      </w:r>
      <w:r w:rsidRPr="002135A8">
        <w:rPr>
          <w:vertAlign w:val="superscript"/>
        </w:rPr>
        <w:t>rd</w:t>
      </w:r>
      <w:r>
        <w:t xml:space="preserve"> Quartile: 1420</w:t>
      </w:r>
    </w:p>
    <w:p w14:paraId="1F54B879" w14:textId="7B4B82D5" w:rsidR="002135A8" w:rsidRDefault="00DD58F0" w:rsidP="00DD58F0">
      <w:r>
        <w:t>Max: 2362</w:t>
      </w:r>
    </w:p>
    <w:p w14:paraId="11F43027" w14:textId="77777777" w:rsidR="00DD58F0" w:rsidRDefault="00DD58F0" w:rsidP="00DD58F0">
      <w:pPr>
        <w:rPr>
          <w:b/>
          <w:bCs/>
        </w:rPr>
      </w:pPr>
    </w:p>
    <w:p w14:paraId="769609A1" w14:textId="7CD8EF9A" w:rsidR="002135A8" w:rsidRDefault="002135A8" w:rsidP="009F00F9">
      <w:pPr>
        <w:rPr>
          <w:b/>
          <w:bCs/>
        </w:rPr>
      </w:pPr>
      <w:r>
        <w:rPr>
          <w:b/>
          <w:bCs/>
        </w:rPr>
        <w:t xml:space="preserve">Saving amount </w:t>
      </w:r>
      <w:r w:rsidRPr="002135A8">
        <w:rPr>
          <w:b/>
          <w:bCs/>
        </w:rPr>
        <w:t>statistic</w:t>
      </w:r>
      <w:r w:rsidR="00DD58F0">
        <w:rPr>
          <w:b/>
          <w:bCs/>
        </w:rPr>
        <w:t>al</w:t>
      </w:r>
      <w:r w:rsidRPr="002135A8">
        <w:rPr>
          <w:b/>
          <w:bCs/>
        </w:rPr>
        <w:t xml:space="preserve"> summary</w:t>
      </w:r>
      <w:r>
        <w:rPr>
          <w:b/>
          <w:bCs/>
        </w:rPr>
        <w:t>:</w:t>
      </w:r>
    </w:p>
    <w:p w14:paraId="5FE803A9" w14:textId="6C508B5D" w:rsidR="00DD58F0" w:rsidRDefault="00DD58F0" w:rsidP="00DD58F0">
      <w:r>
        <w:t>Min: 2082</w:t>
      </w:r>
    </w:p>
    <w:p w14:paraId="62E14CC6" w14:textId="61A321A2" w:rsidR="00DD58F0" w:rsidRDefault="00DD58F0" w:rsidP="00DD58F0">
      <w:r>
        <w:t>1</w:t>
      </w:r>
      <w:r w:rsidRPr="002135A8">
        <w:rPr>
          <w:vertAlign w:val="superscript"/>
        </w:rPr>
        <w:t>st</w:t>
      </w:r>
      <w:r>
        <w:t xml:space="preserve"> Quartile: 2951</w:t>
      </w:r>
    </w:p>
    <w:p w14:paraId="784B34B9" w14:textId="5B80AB8F" w:rsidR="00DD58F0" w:rsidRDefault="00DD58F0" w:rsidP="00DD58F0">
      <w:r>
        <w:t xml:space="preserve">Median: </w:t>
      </w:r>
      <w:r w:rsidRPr="00DD58F0">
        <w:t>3203</w:t>
      </w:r>
    </w:p>
    <w:p w14:paraId="78329384" w14:textId="388FCE78" w:rsidR="00DD58F0" w:rsidRDefault="00DD58F0" w:rsidP="00DD58F0">
      <w:r>
        <w:t>Mean:</w:t>
      </w:r>
      <w:r w:rsidRPr="00DD58F0">
        <w:t xml:space="preserve"> 3179</w:t>
      </w:r>
    </w:p>
    <w:p w14:paraId="475227F6" w14:textId="7FF38716" w:rsidR="00DD58F0" w:rsidRDefault="00DD58F0" w:rsidP="00DD58F0">
      <w:r>
        <w:t>3</w:t>
      </w:r>
      <w:r w:rsidRPr="002135A8">
        <w:rPr>
          <w:vertAlign w:val="superscript"/>
        </w:rPr>
        <w:t>rd</w:t>
      </w:r>
      <w:r>
        <w:t xml:space="preserve"> Quartile:</w:t>
      </w:r>
      <w:r w:rsidRPr="00DD58F0">
        <w:t xml:space="preserve"> 3402</w:t>
      </w:r>
    </w:p>
    <w:p w14:paraId="487B7EEA" w14:textId="54A4FE8E" w:rsidR="002135A8" w:rsidRDefault="00DD58F0" w:rsidP="00DD58F0">
      <w:r>
        <w:t>Max:</w:t>
      </w:r>
      <w:r w:rsidRPr="00DD58F0">
        <w:t xml:space="preserve"> 4108</w:t>
      </w:r>
    </w:p>
    <w:p w14:paraId="5F3FBDCE" w14:textId="77777777" w:rsidR="00DD58F0" w:rsidRDefault="00DD58F0" w:rsidP="00DD58F0">
      <w:pPr>
        <w:rPr>
          <w:b/>
          <w:bCs/>
        </w:rPr>
      </w:pPr>
    </w:p>
    <w:p w14:paraId="31866CE6" w14:textId="1CCE07FF" w:rsidR="002135A8" w:rsidRDefault="002135A8" w:rsidP="009F00F9">
      <w:pPr>
        <w:rPr>
          <w:b/>
          <w:bCs/>
        </w:rPr>
      </w:pPr>
      <w:r>
        <w:rPr>
          <w:b/>
          <w:bCs/>
        </w:rPr>
        <w:t xml:space="preserve">Employment duration </w:t>
      </w:r>
      <w:r w:rsidRPr="002135A8">
        <w:rPr>
          <w:b/>
          <w:bCs/>
        </w:rPr>
        <w:t>statistic</w:t>
      </w:r>
      <w:r w:rsidR="00DD58F0">
        <w:rPr>
          <w:b/>
          <w:bCs/>
        </w:rPr>
        <w:t>al</w:t>
      </w:r>
      <w:r w:rsidRPr="002135A8">
        <w:rPr>
          <w:b/>
          <w:bCs/>
        </w:rPr>
        <w:t xml:space="preserve"> summary</w:t>
      </w:r>
      <w:r>
        <w:rPr>
          <w:b/>
          <w:bCs/>
        </w:rPr>
        <w:t>:</w:t>
      </w:r>
    </w:p>
    <w:p w14:paraId="2B617323" w14:textId="4F076BEF" w:rsidR="00DD58F0" w:rsidRDefault="00DD58F0" w:rsidP="00DD58F0">
      <w:r>
        <w:t>Min: 0</w:t>
      </w:r>
    </w:p>
    <w:p w14:paraId="548ABD63" w14:textId="0ED4D2D8" w:rsidR="00DD58F0" w:rsidRDefault="00DD58F0" w:rsidP="00DD58F0">
      <w:r>
        <w:t>1</w:t>
      </w:r>
      <w:r w:rsidRPr="002135A8">
        <w:rPr>
          <w:vertAlign w:val="superscript"/>
        </w:rPr>
        <w:t>st</w:t>
      </w:r>
      <w:r>
        <w:t xml:space="preserve"> Quartile: 15</w:t>
      </w:r>
    </w:p>
    <w:p w14:paraId="6990573A" w14:textId="68EDB5C8" w:rsidR="00DD58F0" w:rsidRDefault="00DD58F0" w:rsidP="00DD58F0">
      <w:r>
        <w:t>Median: 41</w:t>
      </w:r>
    </w:p>
    <w:p w14:paraId="616F4B39" w14:textId="6BF77618" w:rsidR="00DD58F0" w:rsidRDefault="00DD58F0" w:rsidP="00DD58F0">
      <w:r>
        <w:t>Mean: 49.39</w:t>
      </w:r>
    </w:p>
    <w:p w14:paraId="05A5ACEA" w14:textId="72A75BE7" w:rsidR="00DD58F0" w:rsidRDefault="00DD58F0" w:rsidP="00DD58F0">
      <w:r>
        <w:t>3</w:t>
      </w:r>
      <w:r w:rsidRPr="002135A8">
        <w:rPr>
          <w:vertAlign w:val="superscript"/>
        </w:rPr>
        <w:t>rd</w:t>
      </w:r>
      <w:r>
        <w:t xml:space="preserve"> Quartile: 85</w:t>
      </w:r>
    </w:p>
    <w:p w14:paraId="3B500F6B" w14:textId="0C1ADF6F" w:rsidR="002135A8" w:rsidRDefault="00DD58F0" w:rsidP="00DD58F0">
      <w:r>
        <w:t>Max: 120</w:t>
      </w:r>
    </w:p>
    <w:p w14:paraId="52D5F6AE" w14:textId="77777777" w:rsidR="00DD58F0" w:rsidRDefault="00DD58F0" w:rsidP="00DD58F0">
      <w:pPr>
        <w:rPr>
          <w:b/>
          <w:bCs/>
        </w:rPr>
      </w:pPr>
    </w:p>
    <w:p w14:paraId="1AFEA5DB" w14:textId="6384B610" w:rsidR="002135A8" w:rsidRDefault="002135A8" w:rsidP="009F00F9">
      <w:pPr>
        <w:rPr>
          <w:b/>
          <w:bCs/>
        </w:rPr>
      </w:pPr>
      <w:r>
        <w:rPr>
          <w:b/>
          <w:bCs/>
        </w:rPr>
        <w:t xml:space="preserve">Age </w:t>
      </w:r>
      <w:r w:rsidRPr="002135A8">
        <w:rPr>
          <w:b/>
          <w:bCs/>
        </w:rPr>
        <w:t>statistic</w:t>
      </w:r>
      <w:r w:rsidR="00DD58F0">
        <w:rPr>
          <w:b/>
          <w:bCs/>
        </w:rPr>
        <w:t>al</w:t>
      </w:r>
      <w:r w:rsidRPr="002135A8">
        <w:rPr>
          <w:b/>
          <w:bCs/>
        </w:rPr>
        <w:t xml:space="preserve"> summary</w:t>
      </w:r>
      <w:r>
        <w:rPr>
          <w:b/>
          <w:bCs/>
        </w:rPr>
        <w:t>:</w:t>
      </w:r>
    </w:p>
    <w:p w14:paraId="7565511E" w14:textId="4CEDE39B" w:rsidR="00DD58F0" w:rsidRDefault="00DD58F0" w:rsidP="00DD58F0">
      <w:r>
        <w:t>Min: 18</w:t>
      </w:r>
    </w:p>
    <w:p w14:paraId="4AE5D8EB" w14:textId="2475B09C" w:rsidR="00DD58F0" w:rsidRDefault="00DD58F0" w:rsidP="00DD58F0">
      <w:r>
        <w:t>1</w:t>
      </w:r>
      <w:r w:rsidRPr="002135A8">
        <w:rPr>
          <w:vertAlign w:val="superscript"/>
        </w:rPr>
        <w:t>st</w:t>
      </w:r>
      <w:r>
        <w:t xml:space="preserve"> Quartile: 29</w:t>
      </w:r>
    </w:p>
    <w:p w14:paraId="6EBF944C" w14:textId="11F71376" w:rsidR="00DD58F0" w:rsidRDefault="00DD58F0" w:rsidP="00DD58F0">
      <w:r>
        <w:t>Median: 32</w:t>
      </w:r>
    </w:p>
    <w:p w14:paraId="46A91B26" w14:textId="79D92CE8" w:rsidR="00DD58F0" w:rsidRDefault="00DD58F0" w:rsidP="00DD58F0">
      <w:r>
        <w:t>Mean: 31.21</w:t>
      </w:r>
    </w:p>
    <w:p w14:paraId="60835E17" w14:textId="4C066D73" w:rsidR="00DD58F0" w:rsidRDefault="00DD58F0" w:rsidP="00DD58F0">
      <w:r>
        <w:t>3</w:t>
      </w:r>
      <w:r w:rsidRPr="002135A8">
        <w:rPr>
          <w:vertAlign w:val="superscript"/>
        </w:rPr>
        <w:t>rd</w:t>
      </w:r>
      <w:r>
        <w:t xml:space="preserve"> Quartile: 34</w:t>
      </w:r>
    </w:p>
    <w:p w14:paraId="75CEE2CD" w14:textId="305ABEEA" w:rsidR="002135A8" w:rsidRDefault="00DD58F0" w:rsidP="00DD58F0">
      <w:r>
        <w:t>Max: 42</w:t>
      </w:r>
    </w:p>
    <w:p w14:paraId="61445226" w14:textId="77777777" w:rsidR="00DD58F0" w:rsidRDefault="00DD58F0" w:rsidP="00DD58F0">
      <w:pPr>
        <w:rPr>
          <w:b/>
          <w:bCs/>
        </w:rPr>
      </w:pPr>
    </w:p>
    <w:p w14:paraId="58CD5A30" w14:textId="4D9AACCD" w:rsidR="002135A8" w:rsidRDefault="002135A8" w:rsidP="009F00F9">
      <w:pPr>
        <w:rPr>
          <w:b/>
          <w:bCs/>
        </w:rPr>
      </w:pPr>
      <w:r>
        <w:rPr>
          <w:b/>
          <w:bCs/>
        </w:rPr>
        <w:t xml:space="preserve">Number of credit account </w:t>
      </w:r>
      <w:r w:rsidRPr="002135A8">
        <w:rPr>
          <w:b/>
          <w:bCs/>
        </w:rPr>
        <w:t>statistic</w:t>
      </w:r>
      <w:r w:rsidR="00DD58F0">
        <w:rPr>
          <w:b/>
          <w:bCs/>
        </w:rPr>
        <w:t>al</w:t>
      </w:r>
      <w:r w:rsidRPr="002135A8">
        <w:rPr>
          <w:b/>
          <w:bCs/>
        </w:rPr>
        <w:t xml:space="preserve"> summary</w:t>
      </w:r>
      <w:r>
        <w:rPr>
          <w:b/>
          <w:bCs/>
        </w:rPr>
        <w:t>:</w:t>
      </w:r>
    </w:p>
    <w:p w14:paraId="7FA96869" w14:textId="4BC31573" w:rsidR="00DD58F0" w:rsidRDefault="00DD58F0" w:rsidP="00DD58F0">
      <w:r>
        <w:t>Min: 1</w:t>
      </w:r>
    </w:p>
    <w:p w14:paraId="211789AB" w14:textId="19C2BE3D" w:rsidR="00DD58F0" w:rsidRDefault="00DD58F0" w:rsidP="00DD58F0">
      <w:r>
        <w:t>1</w:t>
      </w:r>
      <w:r w:rsidRPr="002135A8">
        <w:rPr>
          <w:vertAlign w:val="superscript"/>
        </w:rPr>
        <w:t>st</w:t>
      </w:r>
      <w:r>
        <w:t xml:space="preserve"> Quartile: 1</w:t>
      </w:r>
    </w:p>
    <w:p w14:paraId="1F0932D3" w14:textId="71E96ADC" w:rsidR="00DD58F0" w:rsidRDefault="00DD58F0" w:rsidP="00DD58F0">
      <w:r>
        <w:t>Median: 2</w:t>
      </w:r>
    </w:p>
    <w:p w14:paraId="3EEF89FD" w14:textId="1029FF6B" w:rsidR="00DD58F0" w:rsidRDefault="00DD58F0" w:rsidP="00DD58F0">
      <w:r>
        <w:t>Mean: 2.546</w:t>
      </w:r>
    </w:p>
    <w:p w14:paraId="068D97BD" w14:textId="2ED94689" w:rsidR="00DD58F0" w:rsidRDefault="00DD58F0" w:rsidP="00DD58F0">
      <w:r>
        <w:t>3</w:t>
      </w:r>
      <w:r w:rsidRPr="002135A8">
        <w:rPr>
          <w:vertAlign w:val="superscript"/>
        </w:rPr>
        <w:t>rd</w:t>
      </w:r>
      <w:r>
        <w:t xml:space="preserve"> Quartile: 3</w:t>
      </w:r>
    </w:p>
    <w:p w14:paraId="2299C1B8" w14:textId="542FF985" w:rsidR="00DD58F0" w:rsidRDefault="00DD58F0" w:rsidP="00DD58F0">
      <w:r>
        <w:t>Max: 9</w:t>
      </w:r>
    </w:p>
    <w:p w14:paraId="53A58FE7" w14:textId="371A1B68" w:rsidR="00DD58F0" w:rsidRDefault="00C05B37" w:rsidP="00DD58F0">
      <w:pPr>
        <w:rPr>
          <w:b/>
          <w:bCs/>
        </w:rPr>
      </w:pPr>
      <w:r>
        <w:rPr>
          <w:b/>
          <w:bCs/>
        </w:rPr>
        <w:t>2.3</w:t>
      </w:r>
    </w:p>
    <w:p w14:paraId="3EF97CF5" w14:textId="12F9218E" w:rsidR="00C7777A" w:rsidRPr="00C7777A" w:rsidRDefault="00C7777A" w:rsidP="00DD58F0">
      <w:r>
        <w:rPr>
          <w:b/>
          <w:bCs/>
        </w:rPr>
        <w:t xml:space="preserve">Default: </w:t>
      </w:r>
      <w:r>
        <w:t>300 defaulted; 700 not defaulted</w:t>
      </w:r>
    </w:p>
    <w:p w14:paraId="25E75583" w14:textId="61097931" w:rsidR="00C05B37" w:rsidRDefault="00C05B37" w:rsidP="00DD58F0">
      <w:r>
        <w:rPr>
          <w:b/>
          <w:bCs/>
        </w:rPr>
        <w:lastRenderedPageBreak/>
        <w:t xml:space="preserve">Gender: </w:t>
      </w:r>
      <w:r>
        <w:t xml:space="preserve">310 </w:t>
      </w:r>
      <w:proofErr w:type="gramStart"/>
      <w:r>
        <w:t>female</w:t>
      </w:r>
      <w:proofErr w:type="gramEnd"/>
      <w:r>
        <w:t>; 690 male</w:t>
      </w:r>
    </w:p>
    <w:p w14:paraId="67666929" w14:textId="2BEB0DB1" w:rsidR="00C05B37" w:rsidRDefault="00C05B37" w:rsidP="00DD58F0">
      <w:r>
        <w:rPr>
          <w:b/>
          <w:bCs/>
        </w:rPr>
        <w:t xml:space="preserve">Marital status: </w:t>
      </w:r>
      <w:r>
        <w:t xml:space="preserve">548 married; 452 </w:t>
      </w:r>
      <w:proofErr w:type="gramStart"/>
      <w:r>
        <w:t>single</w:t>
      </w:r>
      <w:proofErr w:type="gramEnd"/>
    </w:p>
    <w:p w14:paraId="5ECF8377" w14:textId="77777777" w:rsidR="00C05B37" w:rsidRDefault="00C05B37" w:rsidP="00DD58F0">
      <w:r>
        <w:rPr>
          <w:b/>
          <w:bCs/>
        </w:rPr>
        <w:t xml:space="preserve">Car loan: </w:t>
      </w:r>
      <w:r>
        <w:t>#0: 647; #1: 353 (1 if person has a car loan, 0 otherwise)</w:t>
      </w:r>
    </w:p>
    <w:p w14:paraId="040BF6B1" w14:textId="07F0A26B" w:rsidR="00C05B37" w:rsidRDefault="00C05B37" w:rsidP="00DD58F0">
      <w:r>
        <w:t xml:space="preserve"> </w:t>
      </w:r>
      <w:r>
        <w:rPr>
          <w:b/>
          <w:bCs/>
        </w:rPr>
        <w:t xml:space="preserve">Personal loan: </w:t>
      </w:r>
      <w:r>
        <w:t xml:space="preserve">#0: 526; #1: 474 </w:t>
      </w:r>
      <w:r w:rsidR="00954E06">
        <w:t>(1 if person has a personal loan, 0 otherwise)</w:t>
      </w:r>
    </w:p>
    <w:p w14:paraId="7C2C2CC8" w14:textId="019E6DE8" w:rsidR="00954E06" w:rsidRPr="00954E06" w:rsidRDefault="00954E06" w:rsidP="00DD58F0">
      <w:r>
        <w:rPr>
          <w:b/>
          <w:bCs/>
        </w:rPr>
        <w:t>Home loan:</w:t>
      </w:r>
      <w:r>
        <w:t xml:space="preserve"> #0: 944; #1: 56 (1 if person has a home loan, 0 otherwise)</w:t>
      </w:r>
    </w:p>
    <w:p w14:paraId="5817B6CF" w14:textId="197B1F29" w:rsidR="00954E06" w:rsidRPr="00954E06" w:rsidRDefault="00954E06" w:rsidP="00DD58F0">
      <w:r>
        <w:rPr>
          <w:b/>
          <w:bCs/>
        </w:rPr>
        <w:t xml:space="preserve">Education loan: </w:t>
      </w:r>
      <w:r>
        <w:t>#0: 888; #1: 112 (1 if person has a student loan, 0 otherwise)</w:t>
      </w:r>
    </w:p>
    <w:p w14:paraId="07B7812B" w14:textId="5D27BE97" w:rsidR="00954E06" w:rsidRPr="00954E06" w:rsidRDefault="00954E06" w:rsidP="00DD58F0">
      <w:pPr>
        <w:rPr>
          <w:b/>
          <w:bCs/>
        </w:rPr>
      </w:pPr>
      <w:r>
        <w:rPr>
          <w:b/>
          <w:bCs/>
        </w:rPr>
        <w:t xml:space="preserve">Employment status: </w:t>
      </w:r>
      <w:r w:rsidRPr="00954E06">
        <w:t>304 employed and 692 unemployed</w:t>
      </w:r>
    </w:p>
    <w:p w14:paraId="7D162AFD" w14:textId="46A9FB82" w:rsidR="00954E06" w:rsidRDefault="00954E06" w:rsidP="00DD58F0">
      <w:pPr>
        <w:rPr>
          <w:b/>
          <w:bCs/>
        </w:rPr>
      </w:pPr>
      <w:r>
        <w:rPr>
          <w:b/>
          <w:bCs/>
        </w:rPr>
        <w:t>2.4</w:t>
      </w:r>
    </w:p>
    <w:p w14:paraId="038736F4" w14:textId="2568291F" w:rsidR="00954E06" w:rsidRDefault="00954E06" w:rsidP="00DD58F0">
      <w:r>
        <w:t>Yes, there seems to be enough variation in the categorical variables to build a reliable model for loan defaults.</w:t>
      </w:r>
    </w:p>
    <w:p w14:paraId="60344617" w14:textId="12963434" w:rsidR="00954E06" w:rsidRPr="00DE56FC" w:rsidRDefault="00954E06" w:rsidP="00DD58F0">
      <w:pPr>
        <w:rPr>
          <w:b/>
          <w:bCs/>
        </w:rPr>
      </w:pPr>
      <w:r>
        <w:rPr>
          <w:b/>
          <w:bCs/>
        </w:rPr>
        <w:t>2.5</w:t>
      </w:r>
      <w:r w:rsidR="00F36FB8">
        <w:rPr>
          <w:b/>
          <w:bCs/>
        </w:rPr>
        <w:t xml:space="preserve"> </w:t>
      </w:r>
    </w:p>
    <w:p w14:paraId="395369EA" w14:textId="6DCA66CA" w:rsidR="00D130BB" w:rsidRPr="00D130BB" w:rsidRDefault="00D130BB" w:rsidP="00DD58F0">
      <w:r w:rsidRPr="00F774C1">
        <w:rPr>
          <w:b/>
          <w:bCs/>
        </w:rPr>
        <w:t>Default =</w:t>
      </w:r>
      <w:r>
        <w:t xml:space="preserve"> </w:t>
      </w:r>
      <w:r w:rsidR="00C172A0">
        <w:t>3.465</w:t>
      </w:r>
      <w:r w:rsidR="00BA0E8B">
        <w:t>-</w:t>
      </w:r>
      <w:r w:rsidR="00C172A0">
        <w:t xml:space="preserve"> 0.0003</w:t>
      </w:r>
      <w:r w:rsidR="00BA0E8B">
        <w:t>*Checking Amount +</w:t>
      </w:r>
      <w:r w:rsidR="00C172A0">
        <w:t xml:space="preserve"> 0.014</w:t>
      </w:r>
      <w:r w:rsidR="00BA0E8B">
        <w:t xml:space="preserve">*Term </w:t>
      </w:r>
      <w:r w:rsidR="00C172A0">
        <w:t>–</w:t>
      </w:r>
      <w:r w:rsidR="008E48BC">
        <w:t xml:space="preserve"> </w:t>
      </w:r>
      <w:r w:rsidR="00C172A0">
        <w:t>0.001</w:t>
      </w:r>
      <w:r w:rsidR="00BA0E8B">
        <w:t>*Credit Score +</w:t>
      </w:r>
      <w:r w:rsidR="008E48BC">
        <w:t xml:space="preserve"> </w:t>
      </w:r>
      <w:r w:rsidR="00C172A0">
        <w:t>0.008</w:t>
      </w:r>
      <w:r w:rsidR="00BA0E8B">
        <w:t>*Gender</w:t>
      </w:r>
      <w:r w:rsidR="00E33390">
        <w:t xml:space="preserve"> (Male)</w:t>
      </w:r>
      <w:r w:rsidR="00BA0E8B">
        <w:t xml:space="preserve"> </w:t>
      </w:r>
      <w:r w:rsidR="00C172A0">
        <w:t>–</w:t>
      </w:r>
      <w:r w:rsidR="00BA0E8B">
        <w:t xml:space="preserve"> </w:t>
      </w:r>
      <w:r w:rsidR="00C172A0">
        <w:t>0.042</w:t>
      </w:r>
      <w:r w:rsidR="00BA0E8B">
        <w:t>*Marital Status</w:t>
      </w:r>
      <w:r w:rsidR="00E33390">
        <w:t xml:space="preserve"> (Single)</w:t>
      </w:r>
      <w:r w:rsidR="00BA0E8B">
        <w:t>-</w:t>
      </w:r>
      <w:r w:rsidR="008E48BC">
        <w:t xml:space="preserve"> </w:t>
      </w:r>
      <w:r w:rsidR="00C172A0">
        <w:t>0.079</w:t>
      </w:r>
      <w:r w:rsidR="00BA0E8B">
        <w:t xml:space="preserve">*Car Loan </w:t>
      </w:r>
      <w:r w:rsidR="00C172A0">
        <w:t>–</w:t>
      </w:r>
      <w:r w:rsidR="008E48BC">
        <w:t xml:space="preserve"> </w:t>
      </w:r>
      <w:r w:rsidR="00C172A0">
        <w:t>0.147</w:t>
      </w:r>
      <w:r w:rsidR="00BA0E8B">
        <w:t xml:space="preserve">*Personal Loan </w:t>
      </w:r>
      <w:r w:rsidR="00C172A0">
        <w:t>–</w:t>
      </w:r>
      <w:r w:rsidR="008E48BC">
        <w:t xml:space="preserve"> </w:t>
      </w:r>
      <w:r w:rsidR="00C172A0">
        <w:t>0.215</w:t>
      </w:r>
      <w:r w:rsidR="00BA0E8B">
        <w:t xml:space="preserve">*Home Loan </w:t>
      </w:r>
      <w:r w:rsidR="00C172A0">
        <w:t>+ 0.043</w:t>
      </w:r>
      <w:r w:rsidR="00BA0E8B">
        <w:t>*Education Loan +</w:t>
      </w:r>
      <w:r w:rsidR="008E48BC">
        <w:t xml:space="preserve"> </w:t>
      </w:r>
      <w:r w:rsidR="00C172A0">
        <w:t>0.052</w:t>
      </w:r>
      <w:r w:rsidR="00BA0E8B">
        <w:t>* Employment Status</w:t>
      </w:r>
      <w:r w:rsidR="00F774C1">
        <w:t xml:space="preserve"> </w:t>
      </w:r>
      <w:r w:rsidR="00E33390">
        <w:t>(Unemployed)</w:t>
      </w:r>
      <w:r w:rsidR="00F774C1">
        <w:t>+</w:t>
      </w:r>
      <w:r w:rsidR="008E48BC">
        <w:t xml:space="preserve"> </w:t>
      </w:r>
      <w:r w:rsidR="00C172A0">
        <w:t>0.0001</w:t>
      </w:r>
      <w:r w:rsidR="00F774C1">
        <w:t xml:space="preserve">*Amount </w:t>
      </w:r>
      <w:r w:rsidR="00C172A0">
        <w:t>–</w:t>
      </w:r>
      <w:r w:rsidR="008E48BC">
        <w:t xml:space="preserve"> </w:t>
      </w:r>
      <w:r w:rsidR="00C172A0">
        <w:t>0.00003</w:t>
      </w:r>
      <w:r w:rsidR="00F774C1">
        <w:t xml:space="preserve">*Saving Amount </w:t>
      </w:r>
      <w:r w:rsidR="00C172A0">
        <w:t>-0.0002</w:t>
      </w:r>
      <w:r w:rsidR="008E48BC">
        <w:t xml:space="preserve"> </w:t>
      </w:r>
      <w:r w:rsidR="00F774C1">
        <w:t xml:space="preserve">* Employment Duration </w:t>
      </w:r>
      <w:r w:rsidR="00C172A0">
        <w:t>– 0.044</w:t>
      </w:r>
      <w:r w:rsidR="00F774C1">
        <w:t xml:space="preserve">*Age </w:t>
      </w:r>
      <w:r w:rsidR="00C172A0">
        <w:t>–</w:t>
      </w:r>
      <w:r w:rsidR="008E48BC">
        <w:t xml:space="preserve"> </w:t>
      </w:r>
      <w:r w:rsidR="00C172A0">
        <w:t>0.01</w:t>
      </w:r>
      <w:r w:rsidR="00F774C1">
        <w:t>*Number of credit accounts</w:t>
      </w:r>
    </w:p>
    <w:p w14:paraId="2B3BBDBC" w14:textId="29EA0078" w:rsidR="00D130BB" w:rsidRDefault="00D130BB" w:rsidP="00DD58F0">
      <w:pPr>
        <w:rPr>
          <w:b/>
          <w:bCs/>
        </w:rPr>
      </w:pPr>
      <w:r>
        <w:rPr>
          <w:b/>
          <w:bCs/>
        </w:rPr>
        <w:t>2.6</w:t>
      </w:r>
    </w:p>
    <w:p w14:paraId="6EF87CB3" w14:textId="46E471BC" w:rsidR="00954E06" w:rsidRDefault="00E33390" w:rsidP="00DD58F0">
      <w:r w:rsidRPr="00E33390">
        <w:rPr>
          <w:noProof/>
        </w:rPr>
        <w:lastRenderedPageBreak/>
        <w:drawing>
          <wp:inline distT="0" distB="0" distL="0" distR="0" wp14:anchorId="44EC1BFB" wp14:editId="099A05AB">
            <wp:extent cx="2870200" cy="7772400"/>
            <wp:effectExtent l="0" t="0" r="0" b="0"/>
            <wp:docPr id="1557101681" name="Picture 1"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01681" name="Picture 1" descr="A paper with numbers and text&#10;&#10;Description automatically generated"/>
                    <pic:cNvPicPr/>
                  </pic:nvPicPr>
                  <pic:blipFill>
                    <a:blip r:embed="rId12"/>
                    <a:stretch>
                      <a:fillRect/>
                    </a:stretch>
                  </pic:blipFill>
                  <pic:spPr>
                    <a:xfrm>
                      <a:off x="0" y="0"/>
                      <a:ext cx="2870200" cy="7772400"/>
                    </a:xfrm>
                    <a:prstGeom prst="rect">
                      <a:avLst/>
                    </a:prstGeom>
                  </pic:spPr>
                </pic:pic>
              </a:graphicData>
            </a:graphic>
          </wp:inline>
        </w:drawing>
      </w:r>
    </w:p>
    <w:p w14:paraId="76BF53EE" w14:textId="73ECD391" w:rsidR="00E54646" w:rsidRDefault="00E54646" w:rsidP="00DD58F0">
      <w:pPr>
        <w:rPr>
          <w:b/>
          <w:bCs/>
        </w:rPr>
      </w:pPr>
      <w:r>
        <w:rPr>
          <w:b/>
          <w:bCs/>
        </w:rPr>
        <w:t>2.7</w:t>
      </w:r>
    </w:p>
    <w:p w14:paraId="3CABECFE" w14:textId="7096166D" w:rsidR="00C172A0" w:rsidRDefault="00C172A0" w:rsidP="00DD58F0">
      <w:pPr>
        <w:rPr>
          <w:b/>
          <w:bCs/>
        </w:rPr>
      </w:pPr>
      <w:r w:rsidRPr="00C172A0">
        <w:rPr>
          <w:b/>
          <w:bCs/>
          <w:noProof/>
        </w:rPr>
        <w:lastRenderedPageBreak/>
        <w:drawing>
          <wp:inline distT="0" distB="0" distL="0" distR="0" wp14:anchorId="2766765E" wp14:editId="7356FEE0">
            <wp:extent cx="5628344" cy="3786505"/>
            <wp:effectExtent l="0" t="0" r="0" b="0"/>
            <wp:docPr id="526772483" name="Picture 1" descr="A graph of values for independent vari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72483" name="Picture 1" descr="A graph of values for independent variables&#10;&#10;Description automatically generated"/>
                    <pic:cNvPicPr/>
                  </pic:nvPicPr>
                  <pic:blipFill>
                    <a:blip r:embed="rId13"/>
                    <a:stretch>
                      <a:fillRect/>
                    </a:stretch>
                  </pic:blipFill>
                  <pic:spPr>
                    <a:xfrm>
                      <a:off x="0" y="0"/>
                      <a:ext cx="5660090" cy="3807862"/>
                    </a:xfrm>
                    <a:prstGeom prst="rect">
                      <a:avLst/>
                    </a:prstGeom>
                  </pic:spPr>
                </pic:pic>
              </a:graphicData>
            </a:graphic>
          </wp:inline>
        </w:drawing>
      </w:r>
    </w:p>
    <w:p w14:paraId="71FCD0DF" w14:textId="3E5A6979" w:rsidR="00D54E56" w:rsidRDefault="00C172A0" w:rsidP="00DD58F0">
      <w:r w:rsidRPr="00C172A0">
        <w:rPr>
          <w:noProof/>
        </w:rPr>
        <w:drawing>
          <wp:inline distT="0" distB="0" distL="0" distR="0" wp14:anchorId="2D8D2AC3" wp14:editId="485443FD">
            <wp:extent cx="4990641" cy="344973"/>
            <wp:effectExtent l="0" t="0" r="635" b="0"/>
            <wp:docPr id="50590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6828" name=""/>
                    <pic:cNvPicPr/>
                  </pic:nvPicPr>
                  <pic:blipFill>
                    <a:blip r:embed="rId14">
                      <a:extLst>
                        <a:ext uri="{BEBA8EAE-BF5A-486C-A8C5-ECC9F3942E4B}">
                          <a14:imgProps xmlns:a14="http://schemas.microsoft.com/office/drawing/2010/main">
                            <a14:imgLayer r:embed="rId15">
                              <a14:imgEffect>
                                <a14:colorTemperature colorTemp="9139"/>
                              </a14:imgEffect>
                            </a14:imgLayer>
                          </a14:imgProps>
                        </a:ext>
                      </a:extLst>
                    </a:blip>
                    <a:stretch>
                      <a:fillRect/>
                    </a:stretch>
                  </pic:blipFill>
                  <pic:spPr>
                    <a:xfrm>
                      <a:off x="0" y="0"/>
                      <a:ext cx="5130241" cy="354623"/>
                    </a:xfrm>
                    <a:prstGeom prst="rect">
                      <a:avLst/>
                    </a:prstGeom>
                  </pic:spPr>
                </pic:pic>
              </a:graphicData>
            </a:graphic>
          </wp:inline>
        </w:drawing>
      </w:r>
    </w:p>
    <w:p w14:paraId="308771A3" w14:textId="49887FB3" w:rsidR="00D54E56" w:rsidRDefault="00D54E56" w:rsidP="00DD58F0">
      <w:r>
        <w:t xml:space="preserve">By using VIF, the following independent variables exhibit a high degree of multicollinearity: </w:t>
      </w:r>
      <w:r w:rsidR="00C172A0">
        <w:t xml:space="preserve"> Car loan, Personal loan, </w:t>
      </w:r>
      <w:proofErr w:type="gramStart"/>
      <w:r w:rsidR="00C172A0">
        <w:t>Home</w:t>
      </w:r>
      <w:proofErr w:type="gramEnd"/>
      <w:r w:rsidR="00C172A0">
        <w:t xml:space="preserve"> loan, Education loan</w:t>
      </w:r>
    </w:p>
    <w:p w14:paraId="489346C1" w14:textId="77777777" w:rsidR="001B036E" w:rsidRDefault="001B036E" w:rsidP="00DD58F0">
      <w:pPr>
        <w:rPr>
          <w:b/>
          <w:bCs/>
        </w:rPr>
      </w:pPr>
    </w:p>
    <w:p w14:paraId="3E0A5657" w14:textId="21B8C611" w:rsidR="00D54E56" w:rsidRDefault="00D54E56" w:rsidP="00DD58F0">
      <w:pPr>
        <w:rPr>
          <w:b/>
          <w:bCs/>
        </w:rPr>
      </w:pPr>
      <w:r>
        <w:rPr>
          <w:b/>
          <w:bCs/>
        </w:rPr>
        <w:t>2.8</w:t>
      </w:r>
    </w:p>
    <w:p w14:paraId="1AD5415F" w14:textId="6ED8292B" w:rsidR="001B036E" w:rsidRPr="00E33390" w:rsidRDefault="00C172A0" w:rsidP="00DD58F0">
      <w:r w:rsidRPr="00F774C1">
        <w:rPr>
          <w:b/>
          <w:bCs/>
        </w:rPr>
        <w:t>Default =</w:t>
      </w:r>
      <w:r>
        <w:rPr>
          <w:b/>
          <w:bCs/>
        </w:rPr>
        <w:t xml:space="preserve"> </w:t>
      </w:r>
      <w:r w:rsidRPr="00C172A0">
        <w:t>3.4</w:t>
      </w:r>
      <w:r w:rsidR="001B036E">
        <w:t>7</w:t>
      </w:r>
      <w:r w:rsidRPr="00C172A0">
        <w:t>2 -0.0003*Checking amount + 0.016*Term -0.001*Credit score +0.0</w:t>
      </w:r>
      <w:r w:rsidR="001B036E">
        <w:t>28</w:t>
      </w:r>
      <w:r w:rsidRPr="00C172A0">
        <w:t>*Employment status</w:t>
      </w:r>
      <w:r w:rsidR="00E33390">
        <w:t xml:space="preserve"> (Unemployed)</w:t>
      </w:r>
      <w:r>
        <w:t xml:space="preserve"> + 0.0001*Amount -0.0003*Saving account -0.047*Age</w:t>
      </w:r>
    </w:p>
    <w:p w14:paraId="5D0EA7CD" w14:textId="77777777" w:rsidR="00E33390" w:rsidRDefault="00E33390" w:rsidP="00DD58F0">
      <w:pPr>
        <w:rPr>
          <w:b/>
          <w:bCs/>
        </w:rPr>
      </w:pPr>
    </w:p>
    <w:p w14:paraId="6FE66FA7" w14:textId="196BF124" w:rsidR="00C172A0" w:rsidRDefault="00C172A0" w:rsidP="00DD58F0">
      <w:pPr>
        <w:rPr>
          <w:b/>
          <w:bCs/>
        </w:rPr>
      </w:pPr>
      <w:r>
        <w:rPr>
          <w:b/>
          <w:bCs/>
        </w:rPr>
        <w:t>2.9</w:t>
      </w:r>
    </w:p>
    <w:p w14:paraId="23942516" w14:textId="770BEA4C" w:rsidR="00C172A0" w:rsidRDefault="00E33390" w:rsidP="00DD58F0">
      <w:pPr>
        <w:rPr>
          <w:b/>
          <w:bCs/>
        </w:rPr>
      </w:pPr>
      <w:r w:rsidRPr="00E33390">
        <w:rPr>
          <w:b/>
          <w:bCs/>
          <w:noProof/>
        </w:rPr>
        <w:lastRenderedPageBreak/>
        <w:drawing>
          <wp:inline distT="0" distB="0" distL="0" distR="0" wp14:anchorId="1F286C08" wp14:editId="66BB621C">
            <wp:extent cx="3771900" cy="5778500"/>
            <wp:effectExtent l="0" t="0" r="0" b="0"/>
            <wp:docPr id="284574508" name="Picture 1"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74508" name="Picture 1" descr="A paper with numbers and text&#10;&#10;Description automatically generated"/>
                    <pic:cNvPicPr/>
                  </pic:nvPicPr>
                  <pic:blipFill>
                    <a:blip r:embed="rId16"/>
                    <a:stretch>
                      <a:fillRect/>
                    </a:stretch>
                  </pic:blipFill>
                  <pic:spPr>
                    <a:xfrm>
                      <a:off x="0" y="0"/>
                      <a:ext cx="3771900" cy="5778500"/>
                    </a:xfrm>
                    <a:prstGeom prst="rect">
                      <a:avLst/>
                    </a:prstGeom>
                  </pic:spPr>
                </pic:pic>
              </a:graphicData>
            </a:graphic>
          </wp:inline>
        </w:drawing>
      </w:r>
    </w:p>
    <w:p w14:paraId="607ADBA0" w14:textId="2B38EE52" w:rsidR="00C172A0" w:rsidRDefault="00C172A0" w:rsidP="00DD58F0">
      <w:pPr>
        <w:rPr>
          <w:b/>
          <w:bCs/>
        </w:rPr>
      </w:pPr>
      <w:r>
        <w:rPr>
          <w:b/>
          <w:bCs/>
        </w:rPr>
        <w:t>2.10</w:t>
      </w:r>
    </w:p>
    <w:p w14:paraId="7BE162F0" w14:textId="16E86849" w:rsidR="00C172A0" w:rsidRDefault="00C172A0" w:rsidP="00DD58F0">
      <w:r>
        <w:t xml:space="preserve">The multiple linear regression model can’t be used as a model of loan default probabilities because the dependent variable </w:t>
      </w:r>
      <w:r w:rsidR="00D12269">
        <w:t>should’ve fallen into the valid range of probabilities, which is [0,1]. A probability greater than 1 or less than 0 is not valid. Below is the result for example test.</w:t>
      </w:r>
    </w:p>
    <w:p w14:paraId="0C1A1E56" w14:textId="1AAEBF6D" w:rsidR="00C172A0" w:rsidRDefault="00E33390" w:rsidP="00DD58F0">
      <w:r w:rsidRPr="00E33390">
        <w:rPr>
          <w:noProof/>
        </w:rPr>
        <w:drawing>
          <wp:inline distT="0" distB="0" distL="0" distR="0" wp14:anchorId="3CF285C6" wp14:editId="44F3D62A">
            <wp:extent cx="6264088" cy="546100"/>
            <wp:effectExtent l="0" t="0" r="0" b="0"/>
            <wp:docPr id="15649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3862" name=""/>
                    <pic:cNvPicPr/>
                  </pic:nvPicPr>
                  <pic:blipFill>
                    <a:blip r:embed="rId17">
                      <a:extLst>
                        <a:ext uri="{BEBA8EAE-BF5A-486C-A8C5-ECC9F3942E4B}">
                          <a14:imgProps xmlns:a14="http://schemas.microsoft.com/office/drawing/2010/main">
                            <a14:imgLayer r:embed="rId18">
                              <a14:imgEffect>
                                <a14:colorTemperature colorTemp="9653"/>
                              </a14:imgEffect>
                            </a14:imgLayer>
                          </a14:imgProps>
                        </a:ext>
                      </a:extLst>
                    </a:blip>
                    <a:stretch>
                      <a:fillRect/>
                    </a:stretch>
                  </pic:blipFill>
                  <pic:spPr>
                    <a:xfrm>
                      <a:off x="0" y="0"/>
                      <a:ext cx="6392429" cy="557289"/>
                    </a:xfrm>
                    <a:prstGeom prst="rect">
                      <a:avLst/>
                    </a:prstGeom>
                  </pic:spPr>
                </pic:pic>
              </a:graphicData>
            </a:graphic>
          </wp:inline>
        </w:drawing>
      </w:r>
    </w:p>
    <w:p w14:paraId="36F01206" w14:textId="77777777" w:rsidR="00C172A0" w:rsidRDefault="00C172A0" w:rsidP="00DD58F0"/>
    <w:p w14:paraId="609B76EA" w14:textId="1241346D" w:rsidR="00C172A0" w:rsidRDefault="00C172A0" w:rsidP="00DD58F0"/>
    <w:p w14:paraId="6EB36A91" w14:textId="28819039" w:rsidR="00C172A0" w:rsidRDefault="00C172A0" w:rsidP="00DD58F0">
      <w:pPr>
        <w:rPr>
          <w:b/>
          <w:bCs/>
        </w:rPr>
      </w:pPr>
      <w:r>
        <w:rPr>
          <w:b/>
          <w:bCs/>
        </w:rPr>
        <w:t>Question 3:</w:t>
      </w:r>
    </w:p>
    <w:p w14:paraId="31F361B7" w14:textId="6436F4B4" w:rsidR="00C172A0" w:rsidRDefault="00C172A0" w:rsidP="00DD58F0">
      <w:pPr>
        <w:rPr>
          <w:b/>
          <w:bCs/>
        </w:rPr>
      </w:pPr>
      <w:r>
        <w:rPr>
          <w:b/>
          <w:bCs/>
        </w:rPr>
        <w:t>3.1</w:t>
      </w:r>
    </w:p>
    <w:p w14:paraId="30F4CF6A" w14:textId="23C46B48" w:rsidR="00C05A5D" w:rsidRDefault="00C05A5D" w:rsidP="00DD58F0">
      <m:oMath>
        <m:r>
          <m:rPr>
            <m:sty m:val="bi"/>
          </m:rPr>
          <w:rPr>
            <w:rFonts w:ascii="Cambria Math" w:hAnsi="Cambria Math"/>
          </w:rPr>
          <m:t>log(</m:t>
        </m:r>
        <m:f>
          <m:fPr>
            <m:ctrlPr>
              <w:rPr>
                <w:rFonts w:ascii="Cambria Math" w:hAnsi="Cambria Math"/>
                <w:b/>
                <w:bCs/>
                <w:i/>
              </w:rPr>
            </m:ctrlPr>
          </m:fPr>
          <m:num>
            <m:r>
              <m:rPr>
                <m:sty m:val="bi"/>
              </m:rPr>
              <w:rPr>
                <w:rFonts w:ascii="Cambria Math" w:hAnsi="Cambria Math"/>
              </w:rPr>
              <m:t>P(Default=1)</m:t>
            </m:r>
          </m:num>
          <m:den>
            <m:r>
              <m:rPr>
                <m:sty m:val="bi"/>
              </m:rPr>
              <w:rPr>
                <w:rFonts w:ascii="Cambria Math" w:hAnsi="Cambria Math"/>
              </w:rPr>
              <m:t>P(Default=0)</m:t>
            </m:r>
          </m:den>
        </m:f>
        <m:r>
          <m:rPr>
            <m:sty m:val="bi"/>
          </m:rPr>
          <w:rPr>
            <w:rFonts w:ascii="Cambria Math" w:hAnsi="Cambria Math"/>
          </w:rPr>
          <m:t>)</m:t>
        </m:r>
      </m:oMath>
      <w:r>
        <w:rPr>
          <w:b/>
          <w:bCs/>
        </w:rPr>
        <w:t xml:space="preserve">= </w:t>
      </w:r>
      <w:r w:rsidRPr="00C05A5D">
        <w:t>3</w:t>
      </w:r>
      <w:r w:rsidR="00A95B78">
        <w:t>8.294</w:t>
      </w:r>
      <w:r w:rsidRPr="00C05A5D">
        <w:t xml:space="preserve"> -0.00</w:t>
      </w:r>
      <w:r w:rsidR="00A95B78">
        <w:t>5</w:t>
      </w:r>
      <w:r w:rsidRPr="00C05A5D">
        <w:t>*Checking amount + 0</w:t>
      </w:r>
      <w:r w:rsidR="00FB43D3">
        <w:t>.1</w:t>
      </w:r>
      <w:r w:rsidR="00A95B78">
        <w:t>78</w:t>
      </w:r>
      <w:r w:rsidRPr="00C05A5D">
        <w:t>*Term -0.0</w:t>
      </w:r>
      <w:r w:rsidR="00A95B78">
        <w:t>12</w:t>
      </w:r>
      <w:r w:rsidRPr="00C05A5D">
        <w:t>*Credit score +0.</w:t>
      </w:r>
      <w:r w:rsidR="00A95B78">
        <w:t>485</w:t>
      </w:r>
      <w:r w:rsidRPr="00C05A5D">
        <w:t>*Employment status</w:t>
      </w:r>
      <w:r w:rsidR="00FB43D3">
        <w:t xml:space="preserve"> (Unemployed)</w:t>
      </w:r>
      <w:r w:rsidRPr="00C05A5D">
        <w:t xml:space="preserve"> +0.000</w:t>
      </w:r>
      <w:r w:rsidR="00A95B78">
        <w:t>5</w:t>
      </w:r>
      <w:r w:rsidRPr="00C05A5D">
        <w:t>*Amount -0.00</w:t>
      </w:r>
      <w:r w:rsidR="004F31CF">
        <w:t>0</w:t>
      </w:r>
      <w:r w:rsidR="00A95B78">
        <w:t>5</w:t>
      </w:r>
      <w:r w:rsidRPr="00C05A5D">
        <w:t>*Saving amount -0.</w:t>
      </w:r>
      <w:r w:rsidR="00A95B78">
        <w:t>626</w:t>
      </w:r>
      <w:r w:rsidRPr="00C05A5D">
        <w:t xml:space="preserve">*Age </w:t>
      </w:r>
    </w:p>
    <w:p w14:paraId="2E94117F" w14:textId="77777777" w:rsidR="00C05A5D" w:rsidRPr="00C05A5D" w:rsidRDefault="00C05A5D" w:rsidP="00DD58F0"/>
    <w:p w14:paraId="7DB1E8D4" w14:textId="535D241B" w:rsidR="00C05A5D" w:rsidRDefault="00C05A5D" w:rsidP="00DD58F0">
      <w:pPr>
        <w:rPr>
          <w:b/>
          <w:bCs/>
        </w:rPr>
      </w:pPr>
      <w:r>
        <w:rPr>
          <w:b/>
          <w:bCs/>
        </w:rPr>
        <w:t>3.2</w:t>
      </w:r>
    </w:p>
    <w:p w14:paraId="07CDD208" w14:textId="78B080CC" w:rsidR="00C05A5D" w:rsidRDefault="00A95B78" w:rsidP="00DD58F0">
      <w:pPr>
        <w:rPr>
          <w:b/>
          <w:bCs/>
        </w:rPr>
      </w:pPr>
      <w:r w:rsidRPr="00A95B78">
        <w:rPr>
          <w:b/>
          <w:bCs/>
          <w:noProof/>
        </w:rPr>
        <w:drawing>
          <wp:inline distT="0" distB="0" distL="0" distR="0" wp14:anchorId="264A0B45" wp14:editId="35C52764">
            <wp:extent cx="3314700" cy="5546250"/>
            <wp:effectExtent l="0" t="0" r="0" b="3810"/>
            <wp:docPr id="1669822624" name="Picture 1"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2624" name="Picture 1" descr="A paper with numbers and text&#10;&#10;Description automatically generated"/>
                    <pic:cNvPicPr/>
                  </pic:nvPicPr>
                  <pic:blipFill>
                    <a:blip r:embed="rId19"/>
                    <a:stretch>
                      <a:fillRect/>
                    </a:stretch>
                  </pic:blipFill>
                  <pic:spPr>
                    <a:xfrm>
                      <a:off x="0" y="0"/>
                      <a:ext cx="3315739" cy="5547988"/>
                    </a:xfrm>
                    <a:prstGeom prst="rect">
                      <a:avLst/>
                    </a:prstGeom>
                  </pic:spPr>
                </pic:pic>
              </a:graphicData>
            </a:graphic>
          </wp:inline>
        </w:drawing>
      </w:r>
    </w:p>
    <w:p w14:paraId="7550B49C" w14:textId="0CDAB52B" w:rsidR="00C05A5D" w:rsidRDefault="00C05A5D" w:rsidP="00DD58F0">
      <w:pPr>
        <w:rPr>
          <w:b/>
          <w:bCs/>
        </w:rPr>
      </w:pPr>
      <w:r>
        <w:rPr>
          <w:b/>
          <w:bCs/>
        </w:rPr>
        <w:lastRenderedPageBreak/>
        <w:t>3.3</w:t>
      </w:r>
    </w:p>
    <w:p w14:paraId="05901AAD" w14:textId="6A5E2506" w:rsidR="00C05A5D" w:rsidRPr="00C05A5D" w:rsidRDefault="008E50A8" w:rsidP="00C05A5D">
      <m:oMath>
        <m:r>
          <m:rPr>
            <m:sty m:val="bi"/>
          </m:rPr>
          <w:rPr>
            <w:rFonts w:ascii="Cambria Math" w:hAnsi="Cambria Math"/>
          </w:rPr>
          <m:t>log</m:t>
        </m:r>
        <m:d>
          <m:dPr>
            <m:ctrlPr>
              <w:rPr>
                <w:rFonts w:ascii="Cambria Math" w:hAnsi="Cambria Math"/>
                <w:b/>
                <w:i/>
              </w:rPr>
            </m:ctrlPr>
          </m:dPr>
          <m:e>
            <m:f>
              <m:fPr>
                <m:ctrlPr>
                  <w:rPr>
                    <w:rFonts w:ascii="Cambria Math" w:hAnsi="Cambria Math"/>
                    <w:b/>
                    <w:bCs/>
                    <w:i/>
                  </w:rPr>
                </m:ctrlPr>
              </m:fPr>
              <m:num>
                <m:r>
                  <m:rPr>
                    <m:sty m:val="bi"/>
                  </m:rPr>
                  <w:rPr>
                    <w:rFonts w:ascii="Cambria Math" w:hAnsi="Cambria Math"/>
                  </w:rPr>
                  <m:t>P</m:t>
                </m:r>
                <m:d>
                  <m:dPr>
                    <m:ctrlPr>
                      <w:rPr>
                        <w:rFonts w:ascii="Cambria Math" w:hAnsi="Cambria Math"/>
                        <w:b/>
                        <w:i/>
                      </w:rPr>
                    </m:ctrlPr>
                  </m:dPr>
                  <m:e>
                    <m:r>
                      <m:rPr>
                        <m:sty m:val="bi"/>
                      </m:rPr>
                      <w:rPr>
                        <w:rFonts w:ascii="Cambria Math" w:hAnsi="Cambria Math"/>
                      </w:rPr>
                      <m:t>Default=1</m:t>
                    </m:r>
                  </m:e>
                </m:d>
              </m:num>
              <m:den>
                <m:r>
                  <m:rPr>
                    <m:sty m:val="bi"/>
                  </m:rPr>
                  <w:rPr>
                    <w:rFonts w:ascii="Cambria Math" w:hAnsi="Cambria Math"/>
                  </w:rPr>
                  <m:t>P</m:t>
                </m:r>
                <m:d>
                  <m:dPr>
                    <m:ctrlPr>
                      <w:rPr>
                        <w:rFonts w:ascii="Cambria Math" w:hAnsi="Cambria Math"/>
                        <w:b/>
                        <w:i/>
                      </w:rPr>
                    </m:ctrlPr>
                  </m:dPr>
                  <m:e>
                    <m:r>
                      <m:rPr>
                        <m:sty m:val="bi"/>
                      </m:rPr>
                      <w:rPr>
                        <w:rFonts w:ascii="Cambria Math" w:hAnsi="Cambria Math"/>
                      </w:rPr>
                      <m:t>Default=0</m:t>
                    </m:r>
                  </m:e>
                </m:d>
              </m:den>
            </m:f>
          </m:e>
        </m:d>
      </m:oMath>
      <w:r w:rsidR="00C05A5D">
        <w:rPr>
          <w:b/>
          <w:bCs/>
        </w:rPr>
        <w:t xml:space="preserve">= </w:t>
      </w:r>
      <w:r w:rsidR="00C05A5D" w:rsidRPr="00C05A5D">
        <w:t>3</w:t>
      </w:r>
      <w:r w:rsidR="00A95B78">
        <w:t>8.8</w:t>
      </w:r>
      <w:r w:rsidR="00F01F98">
        <w:t>48</w:t>
      </w:r>
      <w:r w:rsidR="00C05A5D" w:rsidRPr="00C05A5D">
        <w:t xml:space="preserve"> -</w:t>
      </w:r>
      <w:r w:rsidR="004F31CF">
        <w:t>0.00</w:t>
      </w:r>
      <w:r w:rsidR="00A95B78">
        <w:t>5</w:t>
      </w:r>
      <w:r w:rsidR="00C05A5D" w:rsidRPr="00C05A5D">
        <w:t>*Checking amount + 0.</w:t>
      </w:r>
      <w:r w:rsidR="00A95B78">
        <w:t>17</w:t>
      </w:r>
      <w:r w:rsidR="00F01F98">
        <w:t>5</w:t>
      </w:r>
      <w:r w:rsidR="00C05A5D" w:rsidRPr="00C05A5D">
        <w:t>*Term -0.0</w:t>
      </w:r>
      <w:r w:rsidR="00A95B78">
        <w:t>11</w:t>
      </w:r>
      <w:r w:rsidR="00C05A5D" w:rsidRPr="00C05A5D">
        <w:t>*Credit score</w:t>
      </w:r>
      <w:r w:rsidR="004F31CF">
        <w:t xml:space="preserve"> </w:t>
      </w:r>
      <w:r w:rsidR="00C05A5D" w:rsidRPr="00C05A5D">
        <w:t>-0.00</w:t>
      </w:r>
      <w:r w:rsidR="00A95B78">
        <w:t>5</w:t>
      </w:r>
      <w:r w:rsidR="00C05A5D" w:rsidRPr="00C05A5D">
        <w:t>*Saving amount -0.</w:t>
      </w:r>
      <w:r w:rsidR="00A95B78">
        <w:t>62</w:t>
      </w:r>
      <w:r w:rsidR="00F01F98">
        <w:t>9</w:t>
      </w:r>
      <w:r w:rsidR="00C05A5D" w:rsidRPr="00C05A5D">
        <w:t>*Age</w:t>
      </w:r>
    </w:p>
    <w:p w14:paraId="7F029FCE" w14:textId="23BE50B3" w:rsidR="00C05A5D" w:rsidRDefault="00C05A5D" w:rsidP="00DD58F0">
      <w:pPr>
        <w:rPr>
          <w:b/>
          <w:bCs/>
        </w:rPr>
      </w:pPr>
      <w:r>
        <w:rPr>
          <w:b/>
          <w:bCs/>
        </w:rPr>
        <w:t>3.4</w:t>
      </w:r>
    </w:p>
    <w:p w14:paraId="19F90C39" w14:textId="59F2B9A7" w:rsidR="00C05A5D" w:rsidRDefault="00F01F98" w:rsidP="00DD58F0">
      <w:pPr>
        <w:rPr>
          <w:b/>
          <w:bCs/>
        </w:rPr>
      </w:pPr>
      <w:r w:rsidRPr="00F01F98">
        <w:rPr>
          <w:b/>
          <w:bCs/>
          <w:noProof/>
        </w:rPr>
        <w:drawing>
          <wp:inline distT="0" distB="0" distL="0" distR="0" wp14:anchorId="4FC92910" wp14:editId="735F5F68">
            <wp:extent cx="2743200" cy="4521200"/>
            <wp:effectExtent l="0" t="0" r="0" b="0"/>
            <wp:docPr id="997421850" name="Picture 1"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21850" name="Picture 1" descr="A table of numbers and text&#10;&#10;Description automatically generated with medium confidence"/>
                    <pic:cNvPicPr/>
                  </pic:nvPicPr>
                  <pic:blipFill>
                    <a:blip r:embed="rId20"/>
                    <a:stretch>
                      <a:fillRect/>
                    </a:stretch>
                  </pic:blipFill>
                  <pic:spPr>
                    <a:xfrm>
                      <a:off x="0" y="0"/>
                      <a:ext cx="2743200" cy="4521200"/>
                    </a:xfrm>
                    <a:prstGeom prst="rect">
                      <a:avLst/>
                    </a:prstGeom>
                  </pic:spPr>
                </pic:pic>
              </a:graphicData>
            </a:graphic>
          </wp:inline>
        </w:drawing>
      </w:r>
    </w:p>
    <w:p w14:paraId="056CD450" w14:textId="44009800" w:rsidR="00C05A5D" w:rsidRDefault="00C05A5D" w:rsidP="00DD58F0">
      <w:pPr>
        <w:rPr>
          <w:b/>
          <w:bCs/>
        </w:rPr>
      </w:pPr>
      <w:r>
        <w:rPr>
          <w:b/>
          <w:bCs/>
        </w:rPr>
        <w:t>3.5</w:t>
      </w:r>
    </w:p>
    <w:p w14:paraId="5E53A2B2" w14:textId="72B567E7" w:rsidR="00C05A5D" w:rsidRDefault="004F31CF" w:rsidP="00DD58F0">
      <w:pPr>
        <w:rPr>
          <w:rStyle w:val="mord"/>
        </w:rPr>
      </w:pPr>
      <w:r>
        <w:t>With employment status being insignificant, it doesn’t affect the loan default probabilities</w:t>
      </w:r>
      <w:r w:rsidR="00C94163">
        <w:t xml:space="preserve"> if an individual is employed or not.</w:t>
      </w:r>
    </w:p>
    <w:p w14:paraId="7C284158" w14:textId="0F083849" w:rsidR="004F31CF" w:rsidRDefault="00C05A5D" w:rsidP="00DD58F0">
      <w:pPr>
        <w:rPr>
          <w:b/>
          <w:bCs/>
        </w:rPr>
      </w:pPr>
      <w:r>
        <w:rPr>
          <w:b/>
          <w:bCs/>
        </w:rPr>
        <w:t xml:space="preserve">3.6 </w:t>
      </w:r>
    </w:p>
    <w:p w14:paraId="56B799B1" w14:textId="398C4F08" w:rsidR="00A95B78" w:rsidRDefault="00A95B78" w:rsidP="00DD58F0">
      <w:r>
        <w:t xml:space="preserve">Running an example dataset for 2 similar individuals with $500 in checking, </w:t>
      </w:r>
      <w:r w:rsidR="009F01EF">
        <w:t>term is 22, (credit) amount is $2000, saving amount is $2200 and age is 35, the prediction returns:</w:t>
      </w:r>
    </w:p>
    <w:p w14:paraId="55BF9802" w14:textId="0D9F2023" w:rsidR="00113F41" w:rsidRDefault="00113F41" w:rsidP="00DD58F0">
      <w:r>
        <w:t xml:space="preserve">For an individual with a 600-credit score, their loan default probability is </w:t>
      </w:r>
      <w:r w:rsidR="009F01EF">
        <w:t>8</w:t>
      </w:r>
      <w:r w:rsidR="00F01F98">
        <w:t>1</w:t>
      </w:r>
      <w:r>
        <w:t>.8</w:t>
      </w:r>
      <w:r w:rsidR="009F01EF">
        <w:t>9</w:t>
      </w:r>
      <w:r>
        <w:t>%</w:t>
      </w:r>
      <w:r w:rsidR="009F01EF">
        <w:t xml:space="preserve"> (Very likely to default the loan) </w:t>
      </w:r>
      <w:r>
        <w:t xml:space="preserve">while a similar individual with </w:t>
      </w:r>
      <w:proofErr w:type="gramStart"/>
      <w:r>
        <w:t>a</w:t>
      </w:r>
      <w:proofErr w:type="gramEnd"/>
      <w:r>
        <w:t xml:space="preserve"> 800-credit score has </w:t>
      </w:r>
      <w:r w:rsidR="00F01F98">
        <w:t>31</w:t>
      </w:r>
      <w:r w:rsidR="009F01EF">
        <w:t>.</w:t>
      </w:r>
      <w:r w:rsidR="00F01F98">
        <w:t>66</w:t>
      </w:r>
      <w:r>
        <w:t xml:space="preserve">% loan </w:t>
      </w:r>
      <w:r>
        <w:lastRenderedPageBreak/>
        <w:t>default</w:t>
      </w:r>
      <w:r w:rsidR="009F01EF">
        <w:t xml:space="preserve"> (&lt;50%, not likely to default the loan). </w:t>
      </w:r>
      <w:r>
        <w:t xml:space="preserve"> </w:t>
      </w:r>
      <w:r w:rsidR="009F01EF">
        <w:t>T</w:t>
      </w:r>
      <w:r>
        <w:t xml:space="preserve">he percentage difference </w:t>
      </w:r>
      <w:r w:rsidR="002B2F49">
        <w:t xml:space="preserve">for probability prediction </w:t>
      </w:r>
      <w:r>
        <w:t xml:space="preserve">is around </w:t>
      </w:r>
      <w:r w:rsidR="00F01F98">
        <w:t>50.24%</w:t>
      </w:r>
    </w:p>
    <w:p w14:paraId="1EEC131A" w14:textId="203CBC87" w:rsidR="009F01EF" w:rsidRDefault="00F01F98" w:rsidP="00DD58F0">
      <w:r w:rsidRPr="00F01F98">
        <w:rPr>
          <w:noProof/>
        </w:rPr>
        <w:drawing>
          <wp:inline distT="0" distB="0" distL="0" distR="0" wp14:anchorId="55193F63" wp14:editId="6E949F24">
            <wp:extent cx="2830286" cy="825500"/>
            <wp:effectExtent l="0" t="0" r="1905" b="0"/>
            <wp:docPr id="105432668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6685" name="Picture 1" descr="A close-up of a computer code&#10;&#10;Description automatically generated"/>
                    <pic:cNvPicPr/>
                  </pic:nvPicPr>
                  <pic:blipFill>
                    <a:blip r:embed="rId21">
                      <a:extLst>
                        <a:ext uri="{BEBA8EAE-BF5A-486C-A8C5-ECC9F3942E4B}">
                          <a14:imgProps xmlns:a14="http://schemas.microsoft.com/office/drawing/2010/main">
                            <a14:imgLayer r:embed="rId22">
                              <a14:imgEffect>
                                <a14:colorTemperature colorTemp="9092"/>
                              </a14:imgEffect>
                            </a14:imgLayer>
                          </a14:imgProps>
                        </a:ext>
                      </a:extLst>
                    </a:blip>
                    <a:stretch>
                      <a:fillRect/>
                    </a:stretch>
                  </pic:blipFill>
                  <pic:spPr>
                    <a:xfrm>
                      <a:off x="0" y="0"/>
                      <a:ext cx="2838529" cy="827904"/>
                    </a:xfrm>
                    <a:prstGeom prst="rect">
                      <a:avLst/>
                    </a:prstGeom>
                  </pic:spPr>
                </pic:pic>
              </a:graphicData>
            </a:graphic>
          </wp:inline>
        </w:drawing>
      </w:r>
    </w:p>
    <w:p w14:paraId="7B60B492" w14:textId="2ED4AA13" w:rsidR="002068B3" w:rsidRDefault="002068B3" w:rsidP="002068B3">
      <w:pPr>
        <w:rPr>
          <w:b/>
          <w:bCs/>
        </w:rPr>
      </w:pPr>
      <w:r>
        <w:rPr>
          <w:b/>
          <w:bCs/>
        </w:rPr>
        <w:t>Question 4:</w:t>
      </w:r>
    </w:p>
    <w:p w14:paraId="47FC3668" w14:textId="5ECA8574" w:rsidR="002068B3" w:rsidRDefault="002068B3" w:rsidP="002068B3">
      <w:pPr>
        <w:rPr>
          <w:b/>
          <w:bCs/>
        </w:rPr>
      </w:pPr>
      <w:r>
        <w:rPr>
          <w:b/>
          <w:bCs/>
        </w:rPr>
        <w:t>4.1</w:t>
      </w:r>
    </w:p>
    <w:p w14:paraId="39F3C609" w14:textId="34BE0E7C" w:rsidR="00113F41" w:rsidRDefault="00B14A07" w:rsidP="00DD58F0">
      <w:r w:rsidRPr="00B14A07">
        <w:rPr>
          <w:noProof/>
        </w:rPr>
        <w:drawing>
          <wp:inline distT="0" distB="0" distL="0" distR="0" wp14:anchorId="7A3E6BC8" wp14:editId="3D854202">
            <wp:extent cx="6603423" cy="520700"/>
            <wp:effectExtent l="0" t="0" r="635" b="0"/>
            <wp:docPr id="159751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18185" name=""/>
                    <pic:cNvPicPr/>
                  </pic:nvPicPr>
                  <pic:blipFill>
                    <a:blip r:embed="rId23">
                      <a:extLst>
                        <a:ext uri="{BEBA8EAE-BF5A-486C-A8C5-ECC9F3942E4B}">
                          <a14:imgProps xmlns:a14="http://schemas.microsoft.com/office/drawing/2010/main">
                            <a14:imgLayer r:embed="rId24">
                              <a14:imgEffect>
                                <a14:colorTemperature colorTemp="9523"/>
                              </a14:imgEffect>
                            </a14:imgLayer>
                          </a14:imgProps>
                        </a:ext>
                      </a:extLst>
                    </a:blip>
                    <a:stretch>
                      <a:fillRect/>
                    </a:stretch>
                  </pic:blipFill>
                  <pic:spPr>
                    <a:xfrm>
                      <a:off x="0" y="0"/>
                      <a:ext cx="6612097" cy="521384"/>
                    </a:xfrm>
                    <a:prstGeom prst="rect">
                      <a:avLst/>
                    </a:prstGeom>
                  </pic:spPr>
                </pic:pic>
              </a:graphicData>
            </a:graphic>
          </wp:inline>
        </w:drawing>
      </w:r>
    </w:p>
    <w:p w14:paraId="4D198CAE" w14:textId="0088D846" w:rsidR="00B14A07" w:rsidRPr="00B14A07" w:rsidRDefault="00B14A07" w:rsidP="00DD58F0">
      <w:pPr>
        <w:rPr>
          <w:b/>
          <w:bCs/>
        </w:rPr>
      </w:pPr>
      <w:r w:rsidRPr="00B14A07">
        <w:rPr>
          <w:b/>
          <w:bCs/>
        </w:rPr>
        <w:t>4.2</w:t>
      </w:r>
    </w:p>
    <w:p w14:paraId="5C7B4813" w14:textId="4526B123" w:rsidR="00B14A07" w:rsidRDefault="00502ED4" w:rsidP="00DD58F0">
      <m:oMath>
        <m:r>
          <m:rPr>
            <m:sty m:val="bi"/>
          </m:rPr>
          <w:rPr>
            <w:rFonts w:ascii="Cambria Math" w:hAnsi="Cambria Math"/>
          </w:rPr>
          <m:t>log</m:t>
        </m:r>
        <m:d>
          <m:dPr>
            <m:ctrlPr>
              <w:rPr>
                <w:rFonts w:ascii="Cambria Math" w:hAnsi="Cambria Math"/>
                <w:b/>
                <w:i/>
              </w:rPr>
            </m:ctrlPr>
          </m:dPr>
          <m:e>
            <m:f>
              <m:fPr>
                <m:ctrlPr>
                  <w:rPr>
                    <w:rFonts w:ascii="Cambria Math" w:hAnsi="Cambria Math"/>
                    <w:b/>
                    <w:bCs/>
                    <w:i/>
                  </w:rPr>
                </m:ctrlPr>
              </m:fPr>
              <m:num>
                <m:r>
                  <m:rPr>
                    <m:sty m:val="bi"/>
                  </m:rPr>
                  <w:rPr>
                    <w:rFonts w:ascii="Cambria Math" w:hAnsi="Cambria Math"/>
                  </w:rPr>
                  <m:t>P</m:t>
                </m:r>
                <m:d>
                  <m:dPr>
                    <m:ctrlPr>
                      <w:rPr>
                        <w:rFonts w:ascii="Cambria Math" w:hAnsi="Cambria Math"/>
                        <w:b/>
                        <w:i/>
                      </w:rPr>
                    </m:ctrlPr>
                  </m:dPr>
                  <m:e>
                    <m:r>
                      <m:rPr>
                        <m:sty m:val="bi"/>
                      </m:rPr>
                      <w:rPr>
                        <w:rFonts w:ascii="Cambria Math" w:hAnsi="Cambria Math"/>
                      </w:rPr>
                      <m:t>Default=1</m:t>
                    </m:r>
                  </m:e>
                </m:d>
              </m:num>
              <m:den>
                <m:r>
                  <m:rPr>
                    <m:sty m:val="bi"/>
                  </m:rPr>
                  <w:rPr>
                    <w:rFonts w:ascii="Cambria Math" w:hAnsi="Cambria Math"/>
                  </w:rPr>
                  <m:t>P</m:t>
                </m:r>
                <m:d>
                  <m:dPr>
                    <m:ctrlPr>
                      <w:rPr>
                        <w:rFonts w:ascii="Cambria Math" w:hAnsi="Cambria Math"/>
                        <w:b/>
                        <w:i/>
                      </w:rPr>
                    </m:ctrlPr>
                  </m:dPr>
                  <m:e>
                    <m:r>
                      <m:rPr>
                        <m:sty m:val="bi"/>
                      </m:rPr>
                      <w:rPr>
                        <w:rFonts w:ascii="Cambria Math" w:hAnsi="Cambria Math"/>
                      </w:rPr>
                      <m:t>Default=0</m:t>
                    </m:r>
                  </m:e>
                </m:d>
              </m:den>
            </m:f>
          </m:e>
        </m:d>
      </m:oMath>
      <w:r>
        <w:rPr>
          <w:b/>
          <w:bCs/>
        </w:rPr>
        <w:t xml:space="preserve">= </w:t>
      </w:r>
      <w:r w:rsidRPr="00C05A5D">
        <w:t>3</w:t>
      </w:r>
      <w:r w:rsidR="009B2528">
        <w:t>6.714</w:t>
      </w:r>
      <w:r>
        <w:t xml:space="preserve"> </w:t>
      </w:r>
      <w:r w:rsidRPr="00C05A5D">
        <w:t>-</w:t>
      </w:r>
      <w:r>
        <w:t>0.00</w:t>
      </w:r>
      <w:r w:rsidR="009B2528">
        <w:t>4</w:t>
      </w:r>
      <w:r w:rsidRPr="00C05A5D">
        <w:t>*Checking amount + 0.</w:t>
      </w:r>
      <w:r w:rsidR="00A95B78">
        <w:t>1</w:t>
      </w:r>
      <w:r w:rsidR="009B2528">
        <w:t>57</w:t>
      </w:r>
      <w:r w:rsidRPr="00C05A5D">
        <w:t>*Term -0.0</w:t>
      </w:r>
      <w:r>
        <w:t>1</w:t>
      </w:r>
      <w:r w:rsidR="00A95B78">
        <w:t>2</w:t>
      </w:r>
      <w:r w:rsidRPr="00C05A5D">
        <w:t>*Credit score</w:t>
      </w:r>
      <w:r>
        <w:t xml:space="preserve"> </w:t>
      </w:r>
      <w:r w:rsidRPr="00C05A5D">
        <w:t>-0.0</w:t>
      </w:r>
      <w:r>
        <w:t>0</w:t>
      </w:r>
      <w:r w:rsidR="009B2528">
        <w:t>4</w:t>
      </w:r>
      <w:r w:rsidRPr="00C05A5D">
        <w:t>*Saving amount -0.</w:t>
      </w:r>
      <w:r w:rsidR="009B2528">
        <w:t>63</w:t>
      </w:r>
      <w:r w:rsidRPr="00C05A5D">
        <w:t>*Age</w:t>
      </w:r>
    </w:p>
    <w:p w14:paraId="31A79A0A" w14:textId="7637DA1D" w:rsidR="00B14A07" w:rsidRDefault="00B14A07" w:rsidP="00DD58F0">
      <w:pPr>
        <w:rPr>
          <w:b/>
          <w:bCs/>
        </w:rPr>
      </w:pPr>
      <w:r>
        <w:rPr>
          <w:b/>
          <w:bCs/>
        </w:rPr>
        <w:t>4.3</w:t>
      </w:r>
    </w:p>
    <w:p w14:paraId="34052C6E" w14:textId="29D09A5C" w:rsidR="00B14A07" w:rsidRDefault="009B2528" w:rsidP="00DD58F0">
      <w:pPr>
        <w:rPr>
          <w:b/>
          <w:bCs/>
        </w:rPr>
      </w:pPr>
      <w:r w:rsidRPr="009B2528">
        <w:rPr>
          <w:b/>
          <w:bCs/>
          <w:noProof/>
        </w:rPr>
        <w:drawing>
          <wp:inline distT="0" distB="0" distL="0" distR="0" wp14:anchorId="42BE8D78" wp14:editId="477D13C1">
            <wp:extent cx="2454069" cy="3924300"/>
            <wp:effectExtent l="0" t="0" r="0" b="0"/>
            <wp:docPr id="1451249376" name="Picture 1" descr="A paper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49376" name="Picture 1" descr="A paper with numbers and symbols&#10;&#10;Description automatically generated"/>
                    <pic:cNvPicPr/>
                  </pic:nvPicPr>
                  <pic:blipFill>
                    <a:blip r:embed="rId25"/>
                    <a:stretch>
                      <a:fillRect/>
                    </a:stretch>
                  </pic:blipFill>
                  <pic:spPr>
                    <a:xfrm>
                      <a:off x="0" y="0"/>
                      <a:ext cx="2457705" cy="3930114"/>
                    </a:xfrm>
                    <a:prstGeom prst="rect">
                      <a:avLst/>
                    </a:prstGeom>
                  </pic:spPr>
                </pic:pic>
              </a:graphicData>
            </a:graphic>
          </wp:inline>
        </w:drawing>
      </w:r>
    </w:p>
    <w:p w14:paraId="3A5716D8" w14:textId="6D771FAF" w:rsidR="00502ED4" w:rsidRPr="00D23219" w:rsidRDefault="00502ED4" w:rsidP="00DD58F0">
      <w:pPr>
        <w:rPr>
          <w:b/>
          <w:bCs/>
          <w:lang w:val="vi-VN"/>
        </w:rPr>
      </w:pPr>
      <w:r>
        <w:rPr>
          <w:b/>
          <w:bCs/>
        </w:rPr>
        <w:lastRenderedPageBreak/>
        <w:t>4.4</w:t>
      </w:r>
    </w:p>
    <w:p w14:paraId="30B9F14F" w14:textId="7B4F4C73" w:rsidR="00502ED4" w:rsidRDefault="00D23219" w:rsidP="00DD58F0">
      <w:pPr>
        <w:rPr>
          <w:b/>
          <w:bCs/>
        </w:rPr>
      </w:pPr>
      <w:r w:rsidRPr="00D23219">
        <w:t>Preview of the probabilities when running training logistic model on testing dataset</w:t>
      </w:r>
      <w:r w:rsidR="00F465BE">
        <w:t>, all are within the [0,1] range:</w:t>
      </w:r>
      <w:r>
        <w:rPr>
          <w:b/>
          <w:bCs/>
        </w:rPr>
        <w:br/>
      </w:r>
      <w:r w:rsidR="009B2528" w:rsidRPr="009B2528">
        <w:rPr>
          <w:b/>
          <w:bCs/>
          <w:noProof/>
        </w:rPr>
        <w:drawing>
          <wp:inline distT="0" distB="0" distL="0" distR="0" wp14:anchorId="2C34E4B8" wp14:editId="4585A7D5">
            <wp:extent cx="5943600" cy="1875790"/>
            <wp:effectExtent l="0" t="0" r="0" b="3810"/>
            <wp:docPr id="366818214"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8214" name="Picture 1" descr="A table of numbers with numbers&#10;&#10;Description automatically generated"/>
                    <pic:cNvPicPr/>
                  </pic:nvPicPr>
                  <pic:blipFill>
                    <a:blip r:embed="rId26">
                      <a:extLst>
                        <a:ext uri="{BEBA8EAE-BF5A-486C-A8C5-ECC9F3942E4B}">
                          <a14:imgProps xmlns:a14="http://schemas.microsoft.com/office/drawing/2010/main">
                            <a14:imgLayer r:embed="rId27">
                              <a14:imgEffect>
                                <a14:colorTemperature colorTemp="9068"/>
                              </a14:imgEffect>
                            </a14:imgLayer>
                          </a14:imgProps>
                        </a:ext>
                      </a:extLst>
                    </a:blip>
                    <a:stretch>
                      <a:fillRect/>
                    </a:stretch>
                  </pic:blipFill>
                  <pic:spPr>
                    <a:xfrm>
                      <a:off x="0" y="0"/>
                      <a:ext cx="5943600" cy="1875790"/>
                    </a:xfrm>
                    <a:prstGeom prst="rect">
                      <a:avLst/>
                    </a:prstGeom>
                  </pic:spPr>
                </pic:pic>
              </a:graphicData>
            </a:graphic>
          </wp:inline>
        </w:drawing>
      </w:r>
    </w:p>
    <w:p w14:paraId="26D0C6D1" w14:textId="3A141D6F" w:rsidR="00502ED4" w:rsidRDefault="00502ED4" w:rsidP="00DD58F0">
      <w:pPr>
        <w:rPr>
          <w:b/>
          <w:bCs/>
        </w:rPr>
      </w:pPr>
      <w:r>
        <w:rPr>
          <w:b/>
          <w:bCs/>
        </w:rPr>
        <w:t>4.5</w:t>
      </w:r>
    </w:p>
    <w:p w14:paraId="473F0778" w14:textId="3D0A9E8B" w:rsidR="00502ED4" w:rsidRDefault="00827627" w:rsidP="00DD58F0">
      <w:r w:rsidRPr="00827627">
        <w:t>Classification table</w:t>
      </w:r>
      <w:r w:rsidR="00F465BE">
        <w:t>:</w:t>
      </w:r>
    </w:p>
    <w:p w14:paraId="0DC389C5" w14:textId="1FA21419" w:rsidR="00827627" w:rsidRPr="009B2528" w:rsidRDefault="009B2528" w:rsidP="00DD58F0">
      <w:r w:rsidRPr="009B2528">
        <w:rPr>
          <w:noProof/>
        </w:rPr>
        <w:drawing>
          <wp:inline distT="0" distB="0" distL="0" distR="0" wp14:anchorId="3BF64FEB" wp14:editId="15169D6D">
            <wp:extent cx="2132215" cy="1028700"/>
            <wp:effectExtent l="0" t="0" r="1905" b="0"/>
            <wp:docPr id="985232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2051" name="Picture 1" descr="A screenshot of a computer&#10;&#10;Description automatically generated"/>
                    <pic:cNvPicPr/>
                  </pic:nvPicPr>
                  <pic:blipFill>
                    <a:blip r:embed="rId28">
                      <a:extLst>
                        <a:ext uri="{BEBA8EAE-BF5A-486C-A8C5-ECC9F3942E4B}">
                          <a14:imgProps xmlns:a14="http://schemas.microsoft.com/office/drawing/2010/main">
                            <a14:imgLayer r:embed="rId29">
                              <a14:imgEffect>
                                <a14:colorTemperature colorTemp="8641"/>
                              </a14:imgEffect>
                            </a14:imgLayer>
                          </a14:imgProps>
                        </a:ext>
                      </a:extLst>
                    </a:blip>
                    <a:stretch>
                      <a:fillRect/>
                    </a:stretch>
                  </pic:blipFill>
                  <pic:spPr>
                    <a:xfrm>
                      <a:off x="0" y="0"/>
                      <a:ext cx="2147637" cy="1036140"/>
                    </a:xfrm>
                    <a:prstGeom prst="rect">
                      <a:avLst/>
                    </a:prstGeom>
                  </pic:spPr>
                </pic:pic>
              </a:graphicData>
            </a:graphic>
          </wp:inline>
        </w:drawing>
      </w:r>
    </w:p>
    <w:p w14:paraId="5E09E0DB" w14:textId="3C85410E" w:rsidR="00502ED4" w:rsidRDefault="00502ED4" w:rsidP="00DD58F0">
      <w:pPr>
        <w:rPr>
          <w:b/>
          <w:bCs/>
        </w:rPr>
      </w:pPr>
      <w:r>
        <w:rPr>
          <w:b/>
          <w:bCs/>
        </w:rPr>
        <w:t>4.6</w:t>
      </w:r>
    </w:p>
    <w:p w14:paraId="0B809046" w14:textId="2B348B63" w:rsidR="00502ED4" w:rsidRDefault="00827627" w:rsidP="00DD58F0">
      <w:r w:rsidRPr="00827627">
        <w:rPr>
          <w:lang w:val="vi-VN"/>
        </w:rPr>
        <w:t>T</w:t>
      </w:r>
      <w:r w:rsidRPr="00827627">
        <w:t xml:space="preserve">he accuracy rate of my model as the ratio of correctly predicted outcomes over the total possible outcomes is </w:t>
      </w:r>
      <w:r w:rsidR="00F465BE">
        <w:t>9</w:t>
      </w:r>
      <w:r w:rsidR="009B2528">
        <w:t>1.33</w:t>
      </w:r>
      <w:r w:rsidRPr="00827627">
        <w:t>%</w:t>
      </w:r>
    </w:p>
    <w:p w14:paraId="44D75155" w14:textId="27E5D0CF" w:rsidR="00F465BE" w:rsidRDefault="009B2528" w:rsidP="00DD58F0">
      <w:r w:rsidRPr="009B2528">
        <w:rPr>
          <w:noProof/>
        </w:rPr>
        <w:drawing>
          <wp:inline distT="0" distB="0" distL="0" distR="0" wp14:anchorId="36885111" wp14:editId="60A6BC03">
            <wp:extent cx="2375877" cy="482600"/>
            <wp:effectExtent l="0" t="0" r="0" b="0"/>
            <wp:docPr id="2091210827"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0827" name="Picture 1" descr="A close up of a word&#10;&#10;Description automatically generated"/>
                    <pic:cNvPicPr/>
                  </pic:nvPicPr>
                  <pic:blipFill>
                    <a:blip r:embed="rId30">
                      <a:extLst>
                        <a:ext uri="{BEBA8EAE-BF5A-486C-A8C5-ECC9F3942E4B}">
                          <a14:imgProps xmlns:a14="http://schemas.microsoft.com/office/drawing/2010/main">
                            <a14:imgLayer r:embed="rId31">
                              <a14:imgEffect>
                                <a14:colorTemperature colorTemp="8454"/>
                              </a14:imgEffect>
                            </a14:imgLayer>
                          </a14:imgProps>
                        </a:ext>
                      </a:extLst>
                    </a:blip>
                    <a:stretch>
                      <a:fillRect/>
                    </a:stretch>
                  </pic:blipFill>
                  <pic:spPr>
                    <a:xfrm>
                      <a:off x="0" y="0"/>
                      <a:ext cx="2404394" cy="488393"/>
                    </a:xfrm>
                    <a:prstGeom prst="rect">
                      <a:avLst/>
                    </a:prstGeom>
                  </pic:spPr>
                </pic:pic>
              </a:graphicData>
            </a:graphic>
          </wp:inline>
        </w:drawing>
      </w:r>
    </w:p>
    <w:p w14:paraId="7A0B104A" w14:textId="0B1E0AB4" w:rsidR="00827627" w:rsidRDefault="00827627" w:rsidP="00DD58F0">
      <w:pPr>
        <w:rPr>
          <w:b/>
          <w:bCs/>
        </w:rPr>
      </w:pPr>
      <w:r>
        <w:rPr>
          <w:b/>
          <w:bCs/>
        </w:rPr>
        <w:t>Question 5:</w:t>
      </w:r>
    </w:p>
    <w:p w14:paraId="3D0E4A2E" w14:textId="0CADAF46" w:rsidR="00827627" w:rsidRDefault="0008486F" w:rsidP="00DD58F0">
      <w:pPr>
        <w:rPr>
          <w:b/>
          <w:bCs/>
          <w:lang w:val="vi-VN"/>
        </w:rPr>
      </w:pPr>
      <w:r>
        <w:rPr>
          <w:b/>
          <w:bCs/>
          <w:lang w:val="vi-VN"/>
        </w:rPr>
        <w:t>5.1</w:t>
      </w:r>
    </w:p>
    <w:p w14:paraId="24923E57" w14:textId="2A6850EB" w:rsidR="0008486F" w:rsidRDefault="0008486F" w:rsidP="00DD58F0">
      <w:r>
        <w:rPr>
          <w:lang w:val="vi-VN"/>
        </w:rPr>
        <w:t xml:space="preserve">- The model relied on </w:t>
      </w:r>
      <w:r>
        <w:t>concentration points where most paying Prime members live however this approach ignored the structural inequalities. Communities other than white tend to have lower Prime rates and that led to the exclusion from new Prime same-day delivery service.</w:t>
      </w:r>
    </w:p>
    <w:p w14:paraId="1D3BA3F7" w14:textId="42070F41" w:rsidR="0008486F" w:rsidRDefault="0008486F" w:rsidP="00DD58F0">
      <w:r>
        <w:t>-The model did not consider about people that live in those minority neighborhoods have less access to transportation or other quality retailer stores.</w:t>
      </w:r>
    </w:p>
    <w:p w14:paraId="0960EC94" w14:textId="2B32CC4A" w:rsidR="0008486F" w:rsidRDefault="0008486F" w:rsidP="00DD58F0">
      <w:r>
        <w:lastRenderedPageBreak/>
        <w:t xml:space="preserve">- </w:t>
      </w:r>
      <w:r w:rsidR="00145E71">
        <w:t>Even though the leader claimed that this is not race-based, the inequality reflected that a lot of areas in big cities in NYC, Chicago, Atlanta, etc. were left out, especially when those areas usually face higher cost of living.</w:t>
      </w:r>
    </w:p>
    <w:p w14:paraId="00563259" w14:textId="38E9AF99" w:rsidR="00145E71" w:rsidRDefault="00145E71" w:rsidP="00DD58F0">
      <w:r>
        <w:t xml:space="preserve">- Paying customers that pay the same annual Prime memberships did not expect to not receive the same service that someone live 15 minutes away from them do. There’s lack of transparency of what indicates eligibility for each area even though </w:t>
      </w:r>
      <w:r w:rsidR="00A52D82">
        <w:t>research</w:t>
      </w:r>
      <w:r>
        <w:t xml:space="preserve"> showed crime rates, income inequality somewhat corresponded with the service’s exclusion.</w:t>
      </w:r>
    </w:p>
    <w:p w14:paraId="4B80719F" w14:textId="4846D279" w:rsidR="0008486F" w:rsidRDefault="00145E71" w:rsidP="00DD58F0">
      <w:pPr>
        <w:rPr>
          <w:b/>
          <w:bCs/>
        </w:rPr>
      </w:pPr>
      <w:r>
        <w:rPr>
          <w:b/>
          <w:bCs/>
        </w:rPr>
        <w:t>5.2</w:t>
      </w:r>
    </w:p>
    <w:p w14:paraId="45C0AFDE" w14:textId="13FAB974" w:rsidR="00145E71" w:rsidRDefault="00145E71" w:rsidP="00DD58F0">
      <w:r>
        <w:t>Some problems associated with using ML algorithms to assist with decision making in the justice system are:</w:t>
      </w:r>
    </w:p>
    <w:p w14:paraId="4173640D" w14:textId="7EA62071" w:rsidR="00145E71" w:rsidRDefault="00145E71" w:rsidP="00145E71">
      <w:pPr>
        <w:pStyle w:val="ListParagraph"/>
        <w:numPr>
          <w:ilvl w:val="0"/>
          <w:numId w:val="2"/>
        </w:numPr>
      </w:pPr>
      <w:r>
        <w:t xml:space="preserve">Discrimination: ML uses historical data, which would show inequalities and racial bias in the past. </w:t>
      </w:r>
    </w:p>
    <w:p w14:paraId="59D36123" w14:textId="53BD7AFA" w:rsidR="00145E71" w:rsidRDefault="00145E71" w:rsidP="00145E71">
      <w:pPr>
        <w:pStyle w:val="ListParagraph"/>
        <w:numPr>
          <w:ilvl w:val="0"/>
          <w:numId w:val="2"/>
        </w:numPr>
      </w:pPr>
      <w:r>
        <w:t>Lack of transparency: Nowadays, transparency is very important however, a decision is made based on a lot of people</w:t>
      </w:r>
      <w:r w:rsidR="00C94163">
        <w:t>’s work and it’s hard to tell whose responsibility for errors.</w:t>
      </w:r>
    </w:p>
    <w:p w14:paraId="1D661C18" w14:textId="3E3F487D" w:rsidR="00C94163" w:rsidRDefault="00C94163" w:rsidP="00145E71">
      <w:pPr>
        <w:pStyle w:val="ListParagraph"/>
        <w:numPr>
          <w:ilvl w:val="0"/>
          <w:numId w:val="2"/>
        </w:numPr>
      </w:pPr>
      <w:r>
        <w:t>Ethnical concerns: It’s not appropriate to use algorithms to make decisions that could affect someone’s freedom or livelihood.</w:t>
      </w:r>
    </w:p>
    <w:p w14:paraId="7320D8EE" w14:textId="77777777" w:rsidR="00C94163" w:rsidRPr="00145E71" w:rsidRDefault="00C94163" w:rsidP="00C94163">
      <w:pPr>
        <w:pStyle w:val="ListParagraph"/>
      </w:pPr>
    </w:p>
    <w:sectPr w:rsidR="00C94163" w:rsidRPr="00145E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370CE8"/>
    <w:multiLevelType w:val="multilevel"/>
    <w:tmpl w:val="B750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355A02"/>
    <w:multiLevelType w:val="hybridMultilevel"/>
    <w:tmpl w:val="9C2CC108"/>
    <w:lvl w:ilvl="0" w:tplc="F9A61C1A">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1765">
    <w:abstractNumId w:val="0"/>
  </w:num>
  <w:num w:numId="2" w16cid:durableId="1794713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9D"/>
    <w:rsid w:val="0008486F"/>
    <w:rsid w:val="00113F41"/>
    <w:rsid w:val="00145E71"/>
    <w:rsid w:val="001B036E"/>
    <w:rsid w:val="002068B3"/>
    <w:rsid w:val="002135A8"/>
    <w:rsid w:val="00223009"/>
    <w:rsid w:val="002B2F49"/>
    <w:rsid w:val="002F2CEE"/>
    <w:rsid w:val="002F3F9F"/>
    <w:rsid w:val="003430D0"/>
    <w:rsid w:val="003476AF"/>
    <w:rsid w:val="003F319D"/>
    <w:rsid w:val="00432099"/>
    <w:rsid w:val="004B6770"/>
    <w:rsid w:val="004F31CF"/>
    <w:rsid w:val="00502ED4"/>
    <w:rsid w:val="00517245"/>
    <w:rsid w:val="00551532"/>
    <w:rsid w:val="00654425"/>
    <w:rsid w:val="006740CC"/>
    <w:rsid w:val="006B196F"/>
    <w:rsid w:val="007C0337"/>
    <w:rsid w:val="00827627"/>
    <w:rsid w:val="008A6268"/>
    <w:rsid w:val="008B1646"/>
    <w:rsid w:val="008E48BC"/>
    <w:rsid w:val="008E50A8"/>
    <w:rsid w:val="00907C21"/>
    <w:rsid w:val="00954E06"/>
    <w:rsid w:val="009550CB"/>
    <w:rsid w:val="009B2528"/>
    <w:rsid w:val="009F00F9"/>
    <w:rsid w:val="009F01EF"/>
    <w:rsid w:val="00A112E7"/>
    <w:rsid w:val="00A367DB"/>
    <w:rsid w:val="00A456B2"/>
    <w:rsid w:val="00A52D82"/>
    <w:rsid w:val="00A95B78"/>
    <w:rsid w:val="00AD44A9"/>
    <w:rsid w:val="00B14A07"/>
    <w:rsid w:val="00B41C41"/>
    <w:rsid w:val="00B50249"/>
    <w:rsid w:val="00BA0E8B"/>
    <w:rsid w:val="00BD1657"/>
    <w:rsid w:val="00C05A5D"/>
    <w:rsid w:val="00C05B37"/>
    <w:rsid w:val="00C172A0"/>
    <w:rsid w:val="00C7777A"/>
    <w:rsid w:val="00C94163"/>
    <w:rsid w:val="00D12269"/>
    <w:rsid w:val="00D130BB"/>
    <w:rsid w:val="00D23219"/>
    <w:rsid w:val="00D540F7"/>
    <w:rsid w:val="00D54E56"/>
    <w:rsid w:val="00D97B85"/>
    <w:rsid w:val="00DD58F0"/>
    <w:rsid w:val="00DE56FC"/>
    <w:rsid w:val="00E04A22"/>
    <w:rsid w:val="00E33390"/>
    <w:rsid w:val="00E54646"/>
    <w:rsid w:val="00ED5804"/>
    <w:rsid w:val="00F01F98"/>
    <w:rsid w:val="00F36FB8"/>
    <w:rsid w:val="00F465BE"/>
    <w:rsid w:val="00F774C1"/>
    <w:rsid w:val="00FB43D3"/>
    <w:rsid w:val="00FC2B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16ABB"/>
  <w15:chartTrackingRefBased/>
  <w15:docId w15:val="{424D86C1-618D-894F-847A-14CA795EC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6B2"/>
  </w:style>
  <w:style w:type="paragraph" w:styleId="Heading1">
    <w:name w:val="heading 1"/>
    <w:basedOn w:val="Normal"/>
    <w:next w:val="Normal"/>
    <w:link w:val="Heading1Char"/>
    <w:uiPriority w:val="9"/>
    <w:qFormat/>
    <w:rsid w:val="003F31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31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F31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31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31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31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31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31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31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1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31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F31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31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31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31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31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31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319D"/>
    <w:rPr>
      <w:rFonts w:eastAsiaTheme="majorEastAsia" w:cstheme="majorBidi"/>
      <w:color w:val="272727" w:themeColor="text1" w:themeTint="D8"/>
    </w:rPr>
  </w:style>
  <w:style w:type="paragraph" w:styleId="Title">
    <w:name w:val="Title"/>
    <w:basedOn w:val="Normal"/>
    <w:next w:val="Normal"/>
    <w:link w:val="TitleChar"/>
    <w:uiPriority w:val="10"/>
    <w:qFormat/>
    <w:rsid w:val="003F31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1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31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31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319D"/>
    <w:pPr>
      <w:spacing w:before="160"/>
      <w:jc w:val="center"/>
    </w:pPr>
    <w:rPr>
      <w:i/>
      <w:iCs/>
      <w:color w:val="404040" w:themeColor="text1" w:themeTint="BF"/>
    </w:rPr>
  </w:style>
  <w:style w:type="character" w:customStyle="1" w:styleId="QuoteChar">
    <w:name w:val="Quote Char"/>
    <w:basedOn w:val="DefaultParagraphFont"/>
    <w:link w:val="Quote"/>
    <w:uiPriority w:val="29"/>
    <w:rsid w:val="003F319D"/>
    <w:rPr>
      <w:i/>
      <w:iCs/>
      <w:color w:val="404040" w:themeColor="text1" w:themeTint="BF"/>
    </w:rPr>
  </w:style>
  <w:style w:type="paragraph" w:styleId="ListParagraph">
    <w:name w:val="List Paragraph"/>
    <w:basedOn w:val="Normal"/>
    <w:uiPriority w:val="34"/>
    <w:qFormat/>
    <w:rsid w:val="003F319D"/>
    <w:pPr>
      <w:ind w:left="720"/>
      <w:contextualSpacing/>
    </w:pPr>
  </w:style>
  <w:style w:type="character" w:styleId="IntenseEmphasis">
    <w:name w:val="Intense Emphasis"/>
    <w:basedOn w:val="DefaultParagraphFont"/>
    <w:uiPriority w:val="21"/>
    <w:qFormat/>
    <w:rsid w:val="003F319D"/>
    <w:rPr>
      <w:i/>
      <w:iCs/>
      <w:color w:val="0F4761" w:themeColor="accent1" w:themeShade="BF"/>
    </w:rPr>
  </w:style>
  <w:style w:type="paragraph" w:styleId="IntenseQuote">
    <w:name w:val="Intense Quote"/>
    <w:basedOn w:val="Normal"/>
    <w:next w:val="Normal"/>
    <w:link w:val="IntenseQuoteChar"/>
    <w:uiPriority w:val="30"/>
    <w:qFormat/>
    <w:rsid w:val="003F31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319D"/>
    <w:rPr>
      <w:i/>
      <w:iCs/>
      <w:color w:val="0F4761" w:themeColor="accent1" w:themeShade="BF"/>
    </w:rPr>
  </w:style>
  <w:style w:type="character" w:styleId="IntenseReference">
    <w:name w:val="Intense Reference"/>
    <w:basedOn w:val="DefaultParagraphFont"/>
    <w:uiPriority w:val="32"/>
    <w:qFormat/>
    <w:rsid w:val="003F319D"/>
    <w:rPr>
      <w:b/>
      <w:bCs/>
      <w:smallCaps/>
      <w:color w:val="0F4761" w:themeColor="accent1" w:themeShade="BF"/>
      <w:spacing w:val="5"/>
    </w:rPr>
  </w:style>
  <w:style w:type="character" w:styleId="PlaceholderText">
    <w:name w:val="Placeholder Text"/>
    <w:basedOn w:val="DefaultParagraphFont"/>
    <w:uiPriority w:val="99"/>
    <w:semiHidden/>
    <w:rsid w:val="00A456B2"/>
    <w:rPr>
      <w:color w:val="666666"/>
    </w:rPr>
  </w:style>
  <w:style w:type="character" w:customStyle="1" w:styleId="mord">
    <w:name w:val="mord"/>
    <w:basedOn w:val="DefaultParagraphFont"/>
    <w:rsid w:val="007C0337"/>
  </w:style>
  <w:style w:type="character" w:customStyle="1" w:styleId="mrel">
    <w:name w:val="mrel"/>
    <w:basedOn w:val="DefaultParagraphFont"/>
    <w:rsid w:val="00ED5804"/>
  </w:style>
  <w:style w:type="character" w:customStyle="1" w:styleId="mopen">
    <w:name w:val="mopen"/>
    <w:basedOn w:val="DefaultParagraphFont"/>
    <w:rsid w:val="00ED5804"/>
  </w:style>
  <w:style w:type="character" w:customStyle="1" w:styleId="delimsizing">
    <w:name w:val="delimsizing"/>
    <w:basedOn w:val="DefaultParagraphFont"/>
    <w:rsid w:val="00ED5804"/>
  </w:style>
  <w:style w:type="character" w:customStyle="1" w:styleId="mbin">
    <w:name w:val="mbin"/>
    <w:basedOn w:val="DefaultParagraphFont"/>
    <w:rsid w:val="00ED5804"/>
  </w:style>
  <w:style w:type="character" w:customStyle="1" w:styleId="mclose">
    <w:name w:val="mclose"/>
    <w:basedOn w:val="DefaultParagraphFont"/>
    <w:rsid w:val="00ED5804"/>
  </w:style>
  <w:style w:type="paragraph" w:styleId="NormalWeb">
    <w:name w:val="Normal (Web)"/>
    <w:basedOn w:val="Normal"/>
    <w:uiPriority w:val="99"/>
    <w:semiHidden/>
    <w:unhideWhenUsed/>
    <w:rsid w:val="00ED5804"/>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ED5804"/>
  </w:style>
  <w:style w:type="character" w:styleId="Strong">
    <w:name w:val="Strong"/>
    <w:basedOn w:val="DefaultParagraphFont"/>
    <w:uiPriority w:val="22"/>
    <w:qFormat/>
    <w:rsid w:val="00ED5804"/>
    <w:rPr>
      <w:b/>
      <w:bCs/>
    </w:rPr>
  </w:style>
  <w:style w:type="character" w:customStyle="1" w:styleId="vlist-s">
    <w:name w:val="vlist-s"/>
    <w:basedOn w:val="DefaultParagraphFont"/>
    <w:rsid w:val="00551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4167745">
      <w:bodyDiv w:val="1"/>
      <w:marLeft w:val="0"/>
      <w:marRight w:val="0"/>
      <w:marTop w:val="0"/>
      <w:marBottom w:val="0"/>
      <w:divBdr>
        <w:top w:val="none" w:sz="0" w:space="0" w:color="auto"/>
        <w:left w:val="none" w:sz="0" w:space="0" w:color="auto"/>
        <w:bottom w:val="none" w:sz="0" w:space="0" w:color="auto"/>
        <w:right w:val="none" w:sz="0" w:space="0" w:color="auto"/>
      </w:divBdr>
    </w:div>
    <w:div w:id="1421180344">
      <w:bodyDiv w:val="1"/>
      <w:marLeft w:val="0"/>
      <w:marRight w:val="0"/>
      <w:marTop w:val="0"/>
      <w:marBottom w:val="0"/>
      <w:divBdr>
        <w:top w:val="none" w:sz="0" w:space="0" w:color="auto"/>
        <w:left w:val="none" w:sz="0" w:space="0" w:color="auto"/>
        <w:bottom w:val="none" w:sz="0" w:space="0" w:color="auto"/>
        <w:right w:val="none" w:sz="0" w:space="0" w:color="auto"/>
      </w:divBdr>
    </w:div>
    <w:div w:id="1884365510">
      <w:bodyDiv w:val="1"/>
      <w:marLeft w:val="0"/>
      <w:marRight w:val="0"/>
      <w:marTop w:val="0"/>
      <w:marBottom w:val="0"/>
      <w:divBdr>
        <w:top w:val="none" w:sz="0" w:space="0" w:color="auto"/>
        <w:left w:val="none" w:sz="0" w:space="0" w:color="auto"/>
        <w:bottom w:val="none" w:sz="0" w:space="0" w:color="auto"/>
        <w:right w:val="none" w:sz="0" w:space="0" w:color="auto"/>
      </w:divBdr>
      <w:divsChild>
        <w:div w:id="2127651112">
          <w:marLeft w:val="0"/>
          <w:marRight w:val="0"/>
          <w:marTop w:val="0"/>
          <w:marBottom w:val="0"/>
          <w:divBdr>
            <w:top w:val="none" w:sz="0" w:space="0" w:color="auto"/>
            <w:left w:val="none" w:sz="0" w:space="0" w:color="auto"/>
            <w:bottom w:val="none" w:sz="0" w:space="0" w:color="auto"/>
            <w:right w:val="none" w:sz="0" w:space="0" w:color="auto"/>
          </w:divBdr>
          <w:divsChild>
            <w:div w:id="1378243670">
              <w:marLeft w:val="0"/>
              <w:marRight w:val="0"/>
              <w:marTop w:val="0"/>
              <w:marBottom w:val="0"/>
              <w:divBdr>
                <w:top w:val="none" w:sz="0" w:space="0" w:color="auto"/>
                <w:left w:val="none" w:sz="0" w:space="0" w:color="auto"/>
                <w:bottom w:val="none" w:sz="0" w:space="0" w:color="auto"/>
                <w:right w:val="none" w:sz="0" w:space="0" w:color="auto"/>
              </w:divBdr>
              <w:divsChild>
                <w:div w:id="21237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hdphoto" Target="media/hdphoto3.wdp"/><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microsoft.com/office/2007/relationships/hdphoto" Target="media/hdphoto7.wd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microsoft.com/office/2007/relationships/hdphoto" Target="media/hdphoto5.wdp"/><Relationship Id="rId32" Type="http://schemas.openxmlformats.org/officeDocument/2006/relationships/fontTable" Target="fontTable.xml"/><Relationship Id="rId5" Type="http://schemas.openxmlformats.org/officeDocument/2006/relationships/image" Target="media/image1.png"/><Relationship Id="rId15" Type="http://schemas.microsoft.com/office/2007/relationships/hdphoto" Target="media/hdphoto2.wdp"/><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2.png"/><Relationship Id="rId31" Type="http://schemas.microsoft.com/office/2007/relationships/hdphoto" Target="media/hdphoto8.wdp"/><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9.png"/><Relationship Id="rId22" Type="http://schemas.microsoft.com/office/2007/relationships/hdphoto" Target="media/hdphoto4.wdp"/><Relationship Id="rId27" Type="http://schemas.microsoft.com/office/2007/relationships/hdphoto" Target="media/hdphoto6.wdp"/><Relationship Id="rId30" Type="http://schemas.openxmlformats.org/officeDocument/2006/relationships/image" Target="media/image1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16</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Thuy</dc:creator>
  <cp:keywords/>
  <dc:description/>
  <cp:lastModifiedBy>Nguyen, Thuy</cp:lastModifiedBy>
  <cp:revision>16</cp:revision>
  <dcterms:created xsi:type="dcterms:W3CDTF">2024-10-06T23:54:00Z</dcterms:created>
  <dcterms:modified xsi:type="dcterms:W3CDTF">2024-10-15T05:39:00Z</dcterms:modified>
</cp:coreProperties>
</file>