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EA580C"/>
          <w:sz w:val="34"/>
        </w:rPr>
        <w:t>KỊCH BẢN THUYẾT TRÌNH BÁO CÁO GIAO BAN TUẦN W40 - 2026</w:t>
      </w:r>
    </w:p>
    <w:p>
      <w:pPr>
        <w:spacing w:before="0" w:after="280"/>
        <w:jc w:val="center"/>
      </w:pPr>
      <w:r>
        <w:rPr>
          <w:rFonts w:ascii="Arial" w:hAnsi="Arial"/>
          <w:i/>
          <w:color w:val="64748B"/>
          <w:sz w:val="21"/>
        </w:rPr>
        <w:t>VÙNG NAM TRUNG BỘ | PHONG CÁCH QUẢN LÝ ĐIỀU HÀNH CHUYÊN NGHIỆP, XÂY DỰNG</w:t>
        <w:br/>
        <w:t>Chu kỳ số liệu: 28/09/2026 – 04/10/2026 | Khớp 100% 16 Tab Dashboard</w:t>
      </w: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tcPr>
          <w:p>
            <w:pPr>
              <w:spacing w:before="0" w:after="120"/>
            </w:pPr>
            <w:r>
              <w:rPr>
                <w:rFonts w:ascii="Arial" w:hAnsi="Arial"/>
                <w:b/>
                <w:color w:val="0F172A"/>
                <w:sz w:val="24"/>
              </w:rPr>
              <w:t>TAB 1: 🗣️ LỜI MỞ ĐẦU &amp; TỔNG QUAN ĐIỀU HÀNH VÙNG TUẦN W40 (BẬT TAB 1 DASHBOARD):</w:t>
            </w:r>
          </w:p>
          <w:p>
            <w:pPr>
              <w:spacing w:before="20" w:after="40" w:line="276" w:lineRule="auto"/>
            </w:pPr>
            <w:r>
              <w:rPr>
                <w:rFonts w:ascii="Arial" w:hAnsi="Arial"/>
                <w:b/>
                <w:color w:val="0F172A"/>
                <w:sz w:val="20"/>
              </w:rPr>
              <w:t>📍 1. BẢNG 10 CHỈ SỐ NHANH TRÊN MÀN HÌNH DASHBOARD (W40 vs W39):</w:t>
            </w:r>
          </w:p>
          <w:p>
            <w:pPr>
              <w:spacing w:before="20" w:after="40" w:line="276" w:lineRule="auto"/>
            </w:pPr>
            <w:r>
              <w:rPr>
                <w:rFonts w:ascii="Arial" w:hAnsi="Arial"/>
                <w:color w:val="334155"/>
                <w:sz w:val="19"/>
              </w:rPr>
              <w:t>• 1. Sản Lượng Full Hàng: 311.503 đơn (-19.810 đơn / -5,98% so với W39 331.313 đơn).</w:t>
            </w:r>
          </w:p>
          <w:p>
            <w:pPr>
              <w:spacing w:before="20" w:after="40" w:line="276" w:lineRule="auto"/>
            </w:pPr>
            <w:r>
              <w:rPr>
                <w:rFonts w:ascii="Arial" w:hAnsi="Arial"/>
                <w:color w:val="334155"/>
                <w:sz w:val="19"/>
              </w:rPr>
              <w:t>• 2. Sản Lượng TikTok Shop: 72.253 đơn (-1.190 đơn / -1,62%), chiếm tỷ trọng 23,2% sản lượng toàn vùng.</w:t>
            </w:r>
          </w:p>
          <w:p>
            <w:pPr>
              <w:spacing w:before="20" w:after="40" w:line="276" w:lineRule="auto"/>
            </w:pPr>
            <w:r>
              <w:rPr>
                <w:rFonts w:ascii="Arial" w:hAnsi="Arial"/>
                <w:color w:val="334155"/>
                <w:sz w:val="19"/>
              </w:rPr>
              <w:t>• 3. %GTC Full Hàng: 60,87% (+4,19%p so với W39 56,68%) ➔ Bứt phá ngoạn mục, chính thức vượt mốc 60%!</w:t>
            </w:r>
          </w:p>
          <w:p>
            <w:pPr>
              <w:spacing w:before="20" w:after="40" w:line="276" w:lineRule="auto"/>
            </w:pPr>
            <w:r>
              <w:rPr>
                <w:rFonts w:ascii="Arial" w:hAnsi="Arial"/>
                <w:color w:val="334155"/>
                <w:sz w:val="19"/>
              </w:rPr>
              <w:t>• 4. %GTC TikTok Shop: 63,38% (+5,84%p so with W39 57,54%) ➔ Lập đỉnh cao nhất từ trước đến nay, vượt Full hàng +2,51%p.</w:t>
            </w:r>
          </w:p>
          <w:p>
            <w:pPr>
              <w:spacing w:before="20" w:after="40" w:line="276" w:lineRule="auto"/>
            </w:pPr>
            <w:r>
              <w:rPr>
                <w:rFonts w:ascii="Arial" w:hAnsi="Arial"/>
                <w:color w:val="334155"/>
                <w:sz w:val="19"/>
              </w:rPr>
              <w:t>• 5. %ODR (Giao Đúng Hẹn): 93,12% (+2,28%p so với W39 90,84%) ➔ Vượt chuẩn cam kết SLA ≥ 92,0% (TTS đạt 94,18%).</w:t>
            </w:r>
          </w:p>
          <w:p>
            <w:pPr>
              <w:spacing w:before="20" w:after="40" w:line="276" w:lineRule="auto"/>
            </w:pPr>
            <w:r>
              <w:rPr>
                <w:rFonts w:ascii="Arial" w:hAnsi="Arial"/>
                <w:color w:val="334155"/>
                <w:sz w:val="19"/>
              </w:rPr>
              <w:t>• 6. %LTC (Lấy Hàng Thành Công): 91,35% (+1,22%p so với W39 90,13%; riêng TTS duy trì xuất sắc 94,97%).</w:t>
            </w:r>
          </w:p>
          <w:p>
            <w:pPr>
              <w:spacing w:before="20" w:after="40" w:line="276" w:lineRule="auto"/>
            </w:pPr>
            <w:r>
              <w:rPr>
                <w:rFonts w:ascii="Arial" w:hAnsi="Arial"/>
                <w:color w:val="334155"/>
                <w:sz w:val="19"/>
              </w:rPr>
              <w:t>• 7. %Rớt Luân Chuyển KTC: 1,69% (W39: 1,52%, tăng nhẹ +0,17%p; 219 đơn rớt / 12.934 đơn cần luân chuyển).</w:t>
            </w:r>
          </w:p>
          <w:p>
            <w:pPr>
              <w:spacing w:before="20" w:after="40" w:line="276" w:lineRule="auto"/>
            </w:pPr>
            <w:r>
              <w:rPr>
                <w:rFonts w:ascii="Arial" w:hAnsi="Arial"/>
                <w:color w:val="334155"/>
                <w:sz w:val="19"/>
              </w:rPr>
              <w:t>• 8. %FD (Tỷ Lệ Hoàn Trả): 7,77% (W39: 7,54%, tăng nhẹ +0,23%p; riêng TTS kiểm soát tốt ở mức 6,10%).</w:t>
            </w:r>
          </w:p>
          <w:p>
            <w:pPr>
              <w:spacing w:before="20" w:after="40" w:line="276" w:lineRule="auto"/>
            </w:pPr>
            <w:r>
              <w:rPr>
                <w:rFonts w:ascii="Arial" w:hAnsi="Arial"/>
                <w:color w:val="334155"/>
                <w:sz w:val="19"/>
              </w:rPr>
              <w:t>• 9. Tổng Cần Truy Thu: 187,1 Tr ₫ (2.424 bản ghi, giảm -125,0 Tr ₫ / -40,1% so với 312,1 Tr ₫ tuần W39).</w:t>
            </w:r>
          </w:p>
          <w:p>
            <w:pPr>
              <w:spacing w:before="20" w:after="40" w:line="276" w:lineRule="auto"/>
            </w:pPr>
            <w:r>
              <w:rPr>
                <w:rFonts w:ascii="Arial" w:hAnsi="Arial"/>
                <w:color w:val="334155"/>
                <w:sz w:val="19"/>
              </w:rPr>
              <w:t>• 10. Tỷ Lệ Tiền Mặt COD: 40,4% (so với 40,1% W39; tỷ lệ nộp COD chuyển khoản QR đạt 59,6% toàn vùng).</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(KHI BẬT TAB 1 DASHBOARD TỔNG QUAN):</w:t>
            </w:r>
          </w:p>
          <w:p>
            <w:pPr>
              <w:spacing w:before="20" w:after="40" w:line="276" w:lineRule="auto"/>
            </w:pPr>
            <w:r>
              <w:rPr>
                <w:rFonts w:ascii="Arial" w:hAnsi="Arial"/>
                <w:i/>
                <w:color w:val="0F172A"/>
                <w:sz w:val="19"/>
              </w:rPr>
              <w:t>"Dạ em chào Ban Giám Đốc, chào các anh chị AM và các phòng ban.</w:t>
            </w:r>
          </w:p>
          <w:p>
            <w:pPr>
              <w:spacing w:before="20" w:after="40" w:line="276" w:lineRule="auto"/>
            </w:pPr>
            <w:r>
              <w:rPr>
                <w:rFonts w:ascii="Arial" w:hAnsi="Arial"/>
                <w:color w:val="334155"/>
                <w:sz w:val="19"/>
              </w:rPr>
              <w:t>Mở đầu buổi họp giao ban tuần W40 (chu kỳ dữ liệu từ 28/09 đến 04/10/2026), kính mời Ban Giám Đốc và các anh chị cùng nhìn lên màn hình Dashboard Tổng quan giúp em.</w:t>
            </w:r>
          </w:p>
          <w:p>
            <w:pPr>
              <w:spacing w:before="20" w:after="40" w:line="276" w:lineRule="auto"/>
            </w:pPr>
            <w:r>
              <w:rPr>
                <w:rFonts w:ascii="Arial" w:hAnsi="Arial"/>
                <w:color w:val="334155"/>
                <w:sz w:val="19"/>
              </w:rPr>
              <w:t>Tuần 40 này, toàn vùng Nam Trung Bộ của chúng ta có nhiều chuyển biến rất tích cực về chất lượng dịch vụ:</w:t>
            </w:r>
          </w:p>
          <w:p>
            <w:pPr>
              <w:spacing w:before="20" w:after="40" w:line="276" w:lineRule="auto"/>
            </w:pPr>
            <w:r>
              <w:rPr>
                <w:rFonts w:ascii="Arial" w:hAnsi="Arial"/>
                <w:color w:val="334155"/>
                <w:sz w:val="19"/>
              </w:rPr>
              <w:t>Đầu tiên là điểm sáng về tỷ lệ Giao thành công (%GTC Full): Tuần này đã chính thức vượt mốc 60%, chạm mức 60,87%, tăng hơn 4,19%p so với tuần trước. Đặc biệt ở kênh TikTok Shop, %GTC đã đạt 63,38%, tăng gần 6%p. Đây là kết quả nỗ lực của các anh chị AM trong việc tối ưu ca giao chiều và giải tỏa đơn tồn đầu ngày.</w:t>
            </w:r>
          </w:p>
          <w:p>
            <w:pPr>
              <w:spacing w:before="20" w:after="40" w:line="276" w:lineRule="auto"/>
            </w:pPr>
            <w:r>
              <w:rPr>
                <w:rFonts w:ascii="Arial" w:hAnsi="Arial"/>
                <w:color w:val="334155"/>
                <w:sz w:val="19"/>
              </w:rPr>
              <w:t>Điểm sáng thứ hai là chỉ số Giao đúng hẹn %ODR: Toàn vùng đã vượt ngưỡng cam kết SLA 92%, vươn lên 93,12% (riêng hàng TikTok đạt tới 94,18%). Khâu lấy hàng First-mile cũng duy trì đều tay trên 91,3%, riêng TikTok Shop đạt gần 95%.</w:t>
            </w:r>
          </w:p>
          <w:p>
            <w:pPr>
              <w:spacing w:before="20" w:after="40" w:line="276" w:lineRule="auto"/>
            </w:pPr>
            <w:r>
              <w:rPr>
                <w:rFonts w:ascii="Arial" w:hAnsi="Arial"/>
                <w:color w:val="334155"/>
                <w:sz w:val="19"/>
              </w:rPr>
              <w:t>Về quản trị dòng tiền, tỷ lệ nộp COD bằng chuyển khoản QR tuần này duy trì ở mức 59,6%.</w:t>
            </w:r>
          </w:p>
          <w:p>
            <w:pPr>
              <w:spacing w:before="20" w:after="40" w:line="276" w:lineRule="auto"/>
            </w:pPr>
            <w:r>
              <w:rPr>
                <w:rFonts w:ascii="Arial" w:hAnsi="Arial"/>
                <w:color w:val="334155"/>
                <w:sz w:val="19"/>
              </w:rPr>
              <w:t>Bên cạnh đó, chúng ta cũng cần nhìn nhận một số điểm cần lưu ý để cải thiện trong tuần tới:</w:t>
            </w:r>
          </w:p>
          <w:p>
            <w:pPr>
              <w:spacing w:before="20" w:after="40" w:line="276" w:lineRule="auto"/>
            </w:pPr>
            <w:r>
              <w:rPr>
                <w:rFonts w:ascii="Arial" w:hAnsi="Arial"/>
                <w:color w:val="334155"/>
                <w:sz w:val="19"/>
              </w:rPr>
              <w:t>Thứ nhất: Sản lượng tuần này hạ nhiệt nhẹ về 311.503 đơn, giảm khoảng 6% so với tuần W39 do tuần cuối tháng thị trường có sự chững lại.</w:t>
            </w:r>
          </w:p>
          <w:p>
            <w:pPr>
              <w:spacing w:before="20" w:after="40" w:line="276" w:lineRule="auto"/>
            </w:pPr>
            <w:r>
              <w:rPr>
                <w:rFonts w:ascii="Arial" w:hAnsi="Arial"/>
                <w:color w:val="334155"/>
                <w:sz w:val="19"/>
              </w:rPr>
              <w:t>Thứ hai: Khâu vận chuyển KTC toàn vùng tuần này ghi nhận 124 chuyến xe chạy non tải dưới 30% thùng (chiếm 24,2% tổng số chuyến), kéo tỷ lệ lấp đầy bình quân KTC giảm về 45,6% (giảm 2,1% so với tuần trước), trong đó tập trung nhiều nhất ở Đức Trọng (43 chuyến) và Đắk Nông (22 chuyến). Khâu này cần được các bộ phận phối hợp rà soát ghép tuyến và tối ưu tải trọng xe.</w:t>
            </w:r>
          </w:p>
          <w:p>
            <w:pPr>
              <w:spacing w:before="20" w:after="40" w:line="276" w:lineRule="auto"/>
            </w:pPr>
            <w:r>
              <w:rPr>
                <w:rFonts w:ascii="Arial" w:hAnsi="Arial"/>
                <w:color w:val="334155"/>
                <w:sz w:val="19"/>
              </w:rPr>
              <w:t>Thứ ba: Mặc dù tổng số tiền cần truy thu giảm 40% về 187,1 triệu đồng, nhưng số tiền phát sinh mới còn khá lớn, trong đó có một số vụ việc công nợ tại Cam Ranh và các ticket tồn tại Lâm Đồng cần được tập trung xử lý dứt điểm.</w:t>
            </w:r>
          </w:p>
          <w:p>
            <w:pPr>
              <w:spacing w:before="20" w:after="40" w:line="276" w:lineRule="auto"/>
            </w:pPr>
            <w:r>
              <w:rPr>
                <w:rFonts w:ascii="Arial" w:hAnsi="Arial"/>
                <w:i/>
                <w:color w:val="0F172A"/>
                <w:sz w:val="19"/>
              </w:rPr>
              <w:t>Bây giờ, em xin phép bấm chuyển qua Tab 2 để đi sâu vào sản lượng từng Tỉnh và từng anh chị AM nha!"</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tcPr>
          <w:p>
            <w:pPr>
              <w:spacing w:before="0" w:after="120"/>
            </w:pPr>
            <w:r>
              <w:rPr>
                <w:rFonts w:ascii="Arial" w:hAnsi="Arial"/>
                <w:b/>
                <w:color w:val="0F172A"/>
                <w:sz w:val="24"/>
              </w:rPr>
              <w:t>TAB 2: 🗣️ PHÂN TÍCH SẢN LƯỢNG GIAO CHI TIẾT (BẬT TAB 2 DASHBOARD):</w:t>
            </w:r>
          </w:p>
          <w:p>
            <w:pPr>
              <w:spacing w:before="20" w:after="40" w:line="276" w:lineRule="auto"/>
            </w:pPr>
            <w:r>
              <w:rPr>
                <w:rFonts w:ascii="Arial" w:hAnsi="Arial"/>
                <w:b/>
                <w:color w:val="0F172A"/>
                <w:sz w:val="20"/>
              </w:rPr>
              <w:t>📍 1. BẢNG SẢN LƯỢNG 5 TỈNH THÀNH (W40 vs W39):</w:t>
            </w:r>
          </w:p>
          <w:p>
            <w:pPr>
              <w:spacing w:before="20" w:after="40" w:line="276" w:lineRule="auto"/>
            </w:pPr>
            <w:r>
              <w:rPr>
                <w:rFonts w:ascii="Arial" w:hAnsi="Arial"/>
                <w:color w:val="334155"/>
                <w:sz w:val="19"/>
              </w:rPr>
              <w:t>• Khánh Hòa: 95.340 đơn (-10.155 đơn / -9,63%) ➔ Tỉnh có sản lượng lớn nhất.</w:t>
            </w:r>
          </w:p>
          <w:p>
            <w:pPr>
              <w:spacing w:before="20" w:after="40" w:line="276" w:lineRule="auto"/>
            </w:pPr>
            <w:r>
              <w:rPr>
                <w:rFonts w:ascii="Arial" w:hAnsi="Arial"/>
                <w:color w:val="334155"/>
                <w:sz w:val="19"/>
              </w:rPr>
              <w:t>• Lâm Đồng: 89.288 đơn (-5.454 đơn / -5,76%) ➔ Địa bàn rộng lớn, địa hình phức tạp.</w:t>
            </w:r>
          </w:p>
          <w:p>
            <w:pPr>
              <w:spacing w:before="20" w:after="40" w:line="276" w:lineRule="auto"/>
            </w:pPr>
            <w:r>
              <w:rPr>
                <w:rFonts w:ascii="Arial" w:hAnsi="Arial"/>
                <w:color w:val="334155"/>
                <w:sz w:val="19"/>
              </w:rPr>
              <w:t>• Bình Thuận: 62.628 đơn (-2.278 đơn / -3,51%) ➔ Rất ổn định.</w:t>
            </w:r>
          </w:p>
          <w:p>
            <w:pPr>
              <w:spacing w:before="20" w:after="40" w:line="276" w:lineRule="auto"/>
            </w:pPr>
            <w:r>
              <w:rPr>
                <w:rFonts w:ascii="Arial" w:hAnsi="Arial"/>
                <w:color w:val="334155"/>
                <w:sz w:val="19"/>
              </w:rPr>
              <w:t>• Ninh Thuận: 35.138 đơn (-413 đơn / -1,16%) ➔ Giữ nhịp đều.</w:t>
            </w:r>
          </w:p>
          <w:p>
            <w:pPr>
              <w:spacing w:before="20" w:after="40" w:line="276" w:lineRule="auto"/>
            </w:pPr>
            <w:r>
              <w:rPr>
                <w:rFonts w:ascii="Arial" w:hAnsi="Arial"/>
                <w:color w:val="334155"/>
                <w:sz w:val="19"/>
              </w:rPr>
              <w:t>• Đắk Nông: 29.109 đơn (-1.510 đơn / -4,93%).</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2. PHÂN TÍCH CHI TIẾT 18 AM:</w:t>
            </w:r>
          </w:p>
          <w:p>
            <w:pPr>
              <w:spacing w:before="20" w:after="40" w:line="276" w:lineRule="auto"/>
            </w:pPr>
            <w:r>
              <w:rPr>
                <w:rFonts w:ascii="Arial" w:hAnsi="Arial"/>
                <w:color w:val="334155"/>
                <w:sz w:val="19"/>
              </w:rPr>
              <w:t>• AM sản lượng lớn nhất toàn vùng:</w:t>
            </w:r>
          </w:p>
          <w:p>
            <w:pPr>
              <w:spacing w:before="20" w:after="40" w:line="276" w:lineRule="auto"/>
            </w:pPr>
            <w:r>
              <w:rPr>
                <w:rFonts w:ascii="Arial" w:hAnsi="Arial"/>
                <w:color w:val="334155"/>
                <w:sz w:val="19"/>
              </w:rPr>
              <w:t xml:space="preserve">  1. Nguyễn Duy Long (Ninh Thuận): 61.356 đơn ➔ Đầu tàu sản lượng lớn nhất vùng Nam Trung Bộ.</w:t>
            </w:r>
          </w:p>
          <w:p>
            <w:pPr>
              <w:spacing w:before="20" w:after="40" w:line="276" w:lineRule="auto"/>
            </w:pPr>
            <w:r>
              <w:rPr>
                <w:rFonts w:ascii="Arial" w:hAnsi="Arial"/>
                <w:color w:val="334155"/>
                <w:sz w:val="19"/>
              </w:rPr>
              <w:t xml:space="preserve">  2. Lê Văn Trường (Lâm Đồng): 37.411 đơn (-4.568 đơn / -10,88%).</w:t>
            </w:r>
          </w:p>
          <w:p>
            <w:pPr>
              <w:spacing w:before="20" w:after="40" w:line="276" w:lineRule="auto"/>
            </w:pPr>
            <w:r>
              <w:rPr>
                <w:rFonts w:ascii="Arial" w:hAnsi="Arial"/>
                <w:color w:val="334155"/>
                <w:sz w:val="19"/>
              </w:rPr>
              <w:t xml:space="preserve">  3. Trần Thị Nhung (Đắk Nông): 36.878 đơn (-1.085 đơn / -2,86%).</w:t>
            </w:r>
          </w:p>
          <w:p>
            <w:pPr>
              <w:spacing w:before="20" w:after="40" w:line="276" w:lineRule="auto"/>
            </w:pPr>
            <w:r>
              <w:rPr>
                <w:rFonts w:ascii="Arial" w:hAnsi="Arial"/>
                <w:color w:val="334155"/>
                <w:sz w:val="19"/>
              </w:rPr>
              <w:t xml:space="preserve">  4. Thái Thị Thanh Thư (Khánh Hòa): 35.889 đơn (-9.986 đơn / -21,77%).</w:t>
            </w:r>
          </w:p>
          <w:p>
            <w:pPr>
              <w:spacing w:before="20" w:after="40" w:line="276" w:lineRule="auto"/>
            </w:pPr>
            <w:r>
              <w:rPr>
                <w:rFonts w:ascii="Arial" w:hAnsi="Arial"/>
                <w:color w:val="334155"/>
                <w:sz w:val="19"/>
              </w:rPr>
              <w:t xml:space="preserve">  5. Nguyễn Ngọc Khánh (Bình Thuận): 34.296 đơn (-769 đơn / -2,19%).</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(KHI BẬT TAB 2 DASHBOARD SẢN LƯỢNG):</w:t>
            </w:r>
          </w:p>
          <w:p>
            <w:pPr>
              <w:spacing w:before="20" w:after="40" w:line="276" w:lineRule="auto"/>
            </w:pPr>
            <w:r>
              <w:rPr>
                <w:rFonts w:ascii="Arial" w:hAnsi="Arial"/>
                <w:i/>
                <w:color w:val="0F172A"/>
                <w:sz w:val="19"/>
              </w:rPr>
              <w:t>"Dạ sang Tab 2, nhìn vào cơ cấu sản lượng toàn vùng 311 ngàn đơn:</w:t>
            </w:r>
          </w:p>
          <w:p>
            <w:pPr>
              <w:spacing w:before="20" w:after="40" w:line="276" w:lineRule="auto"/>
            </w:pPr>
            <w:r>
              <w:rPr>
                <w:rFonts w:ascii="Arial" w:hAnsi="Arial"/>
                <w:color w:val="334155"/>
                <w:sz w:val="19"/>
              </w:rPr>
              <w:t>Tỉnh Khánh Hòa vẫn là anh cả gánh 95 ngàn đơn, Lâm Đồng đứng thứ nhì với 89 ngàn đơn, kế đến là Bình Thuận 62 ngàn, Ninh Thuận 35 ngàn và Đắk Nông 29 ngàn đơn.</w:t>
            </w:r>
          </w:p>
          <w:p>
            <w:pPr>
              <w:spacing w:before="20" w:after="40" w:line="276" w:lineRule="auto"/>
            </w:pPr>
            <w:r>
              <w:rPr>
                <w:rFonts w:ascii="Arial" w:hAnsi="Arial"/>
                <w:color w:val="334155"/>
                <w:sz w:val="19"/>
              </w:rPr>
              <w:t>Về phía các AM: Anh Nguyễn Duy Long ở Ninh Thuận tiếp tục là AM gánh sản lượng lớn nhất vùng với hơn 61 ngàn đơn, chạy rất đều tay và ổn định!</w:t>
            </w:r>
          </w:p>
          <w:p>
            <w:pPr>
              <w:spacing w:before="20" w:after="40" w:line="276" w:lineRule="auto"/>
            </w:pPr>
            <w:r>
              <w:rPr>
                <w:rFonts w:ascii="Arial" w:hAnsi="Arial"/>
                <w:color w:val="334155"/>
                <w:sz w:val="19"/>
              </w:rPr>
              <w:t>Kế đến là anh Lê Văn Trường (37,4 ngàn đơn), chị Trần Thị Nhung (36,8 ngàn đơn), chị Thái Thị Thanh Thư (35,8 ngàn đơn) và anh Nguyễn Ngọc Khánh (34,2 ngàn đơn).</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Tuy nhiên, có 2 điểm về sản lượng chúng ta cần lưu ý hỗ trợ:</w:t>
            </w:r>
          </w:p>
          <w:p>
            <w:pPr>
              <w:spacing w:before="20" w:after="40" w:line="276" w:lineRule="auto"/>
            </w:pPr>
            <w:r>
              <w:rPr>
                <w:rFonts w:ascii="Arial" w:hAnsi="Arial"/>
                <w:color w:val="334155"/>
                <w:sz w:val="19"/>
              </w:rPr>
              <w:t>Thứ nhất là khu vực của chị Thư ở Khánh Hòa: Tuần này sản lượng giảm khoảng 7.600 đơn (-21,8%). Chị Thư nên phối hợp với phòng Kinh doanh rà soát lại xem các shop lớn tại Nha Trang có biến động gì về lượng gửi hay có vướng mắc gì về vận hành không.</w:t>
            </w:r>
          </w:p>
          <w:p>
            <w:pPr>
              <w:spacing w:before="20" w:after="40" w:line="276" w:lineRule="auto"/>
            </w:pPr>
            <w:r>
              <w:rPr>
                <w:rFonts w:ascii="Arial" w:hAnsi="Arial"/>
                <w:color w:val="334155"/>
                <w:sz w:val="19"/>
              </w:rPr>
              <w:t>Thứ hai là cụm anh Trường ở Lâm Đồng: Giảm hơn 4.500 đơn. Địa bàn của anh Trường đang có tỷ lệ đơn tồn tương đối nhiều, khi thời gian giao bị kéo dài thì khách hàng dễ hủy đơn và shop cũng giảm gửi. Anh Trường cần tập trung cải thiện tốc độ giao để phục hồi sản lượng.</w:t>
            </w:r>
          </w:p>
          <w:p>
            <w:pPr>
              <w:spacing w:before="20" w:after="40" w:line="276" w:lineRule="auto"/>
            </w:pPr>
            <w:r>
              <w:rPr>
                <w:rFonts w:ascii="Arial" w:hAnsi="Arial"/>
                <w:i/>
                <w:color w:val="0F172A"/>
                <w:sz w:val="19"/>
              </w:rPr>
              <w:t>Bây giờ em xin phép chuyển sang Tab 3 để xem tỷ lệ Giao thành công (%GTC) của từng tỉnh và từng AM nhé!"</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tcPr>
          <w:p>
            <w:pPr>
              <w:spacing w:before="0" w:after="120"/>
            </w:pPr>
            <w:r>
              <w:rPr>
                <w:rFonts w:ascii="Arial" w:hAnsi="Arial"/>
                <w:b/>
                <w:color w:val="0F172A"/>
                <w:sz w:val="24"/>
              </w:rPr>
              <w:t>TAB 3: 🗣️ PHÂN TÍCH TỶ LỆ GIAO THÀNH CÔNG %GTC TỔNG (BẬT TAB 3 DASHBOARD):</w:t>
            </w:r>
          </w:p>
          <w:p>
            <w:pPr>
              <w:spacing w:before="20" w:after="40" w:line="276" w:lineRule="auto"/>
            </w:pPr>
            <w:r>
              <w:rPr>
                <w:rFonts w:ascii="Arial" w:hAnsi="Arial"/>
                <w:b/>
                <w:color w:val="0F172A"/>
                <w:sz w:val="20"/>
              </w:rPr>
              <w:t>📍 1. BẢNG %GTC 5 TỈNH THÀNH (W40 vs W39):</w:t>
            </w:r>
          </w:p>
          <w:p>
            <w:pPr>
              <w:spacing w:before="20" w:after="40" w:line="276" w:lineRule="auto"/>
            </w:pPr>
            <w:r>
              <w:rPr>
                <w:rFonts w:ascii="Arial" w:hAnsi="Arial"/>
                <w:color w:val="334155"/>
                <w:sz w:val="19"/>
              </w:rPr>
              <w:t>• Bình Thuận: 67,52% (W39: 67,49%, +0,03%p) ➔ Dẫn đầu toàn vùng, vận hành rất đều tay.</w:t>
            </w:r>
          </w:p>
          <w:p>
            <w:pPr>
              <w:spacing w:before="20" w:after="40" w:line="276" w:lineRule="auto"/>
            </w:pPr>
            <w:r>
              <w:rPr>
                <w:rFonts w:ascii="Arial" w:hAnsi="Arial"/>
                <w:color w:val="334155"/>
                <w:sz w:val="19"/>
              </w:rPr>
              <w:t>• Khánh Hòa: 62,23% (W39: 58,80%, bứt phá +3,43%p) ➔ Vượt mốc 60%.</w:t>
            </w:r>
          </w:p>
          <w:p>
            <w:pPr>
              <w:spacing w:before="20" w:after="40" w:line="276" w:lineRule="auto"/>
            </w:pPr>
            <w:r>
              <w:rPr>
                <w:rFonts w:ascii="Arial" w:hAnsi="Arial"/>
                <w:color w:val="334155"/>
                <w:sz w:val="19"/>
              </w:rPr>
              <w:t>• Ninh Thuận: 60,65% (W39: 59,96%, tăng +0,69%p) ➔ Đạt chuẩn an toàn.</w:t>
            </w:r>
          </w:p>
          <w:p>
            <w:pPr>
              <w:spacing w:before="20" w:after="40" w:line="276" w:lineRule="auto"/>
            </w:pPr>
            <w:r>
              <w:rPr>
                <w:rFonts w:ascii="Arial" w:hAnsi="Arial"/>
                <w:color w:val="334155"/>
                <w:sz w:val="19"/>
              </w:rPr>
              <w:t>• Đắk Nông: 54,42% (W39: 48,72%, tăng mạnh +5,70%p) ➔ Nỗ lực cải thiện rất lớn.</w:t>
            </w:r>
          </w:p>
          <w:p>
            <w:pPr>
              <w:spacing w:before="20" w:after="40" w:line="276" w:lineRule="auto"/>
            </w:pPr>
            <w:r>
              <w:rPr>
                <w:rFonts w:ascii="Arial" w:hAnsi="Arial"/>
                <w:color w:val="334155"/>
                <w:sz w:val="19"/>
              </w:rPr>
              <w:t>• Lâm Đồng: 54,41% (W39: 47,38%, bứt phá +7,03%p) ➔ Bước nhảy vọt ấn tượng nhất!</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2. PHÂN TÍCH CHI TIẾT 18 AM:</w:t>
            </w:r>
          </w:p>
          <w:p>
            <w:pPr>
              <w:spacing w:before="20" w:after="40" w:line="276" w:lineRule="auto"/>
            </w:pPr>
            <w:r>
              <w:rPr>
                <w:rFonts w:ascii="Arial" w:hAnsi="Arial"/>
                <w:color w:val="334155"/>
                <w:sz w:val="19"/>
              </w:rPr>
              <w:t>• Top 4 AM dẫn đầu GTC toàn vùng:</w:t>
            </w:r>
          </w:p>
          <w:p>
            <w:pPr>
              <w:spacing w:before="20" w:after="40" w:line="276" w:lineRule="auto"/>
            </w:pPr>
            <w:r>
              <w:rPr>
                <w:rFonts w:ascii="Arial" w:hAnsi="Arial"/>
                <w:color w:val="334155"/>
                <w:sz w:val="19"/>
              </w:rPr>
              <w:t xml:space="preserve">  1. Nguyễn Ngọc Khánh (Bình Thuận): 74,5% ➔ Quán quân GTC toàn vùng.</w:t>
            </w:r>
          </w:p>
          <w:p>
            <w:pPr>
              <w:spacing w:before="20" w:after="40" w:line="276" w:lineRule="auto"/>
            </w:pPr>
            <w:r>
              <w:rPr>
                <w:rFonts w:ascii="Arial" w:hAnsi="Arial"/>
                <w:color w:val="334155"/>
                <w:sz w:val="19"/>
              </w:rPr>
              <w:t xml:space="preserve">  2. Thái Thị Thanh Thư (Khánh Hòa): 72,0% (+9,63%p).</w:t>
            </w:r>
          </w:p>
          <w:p>
            <w:pPr>
              <w:spacing w:before="20" w:after="40" w:line="276" w:lineRule="auto"/>
            </w:pPr>
            <w:r>
              <w:rPr>
                <w:rFonts w:ascii="Arial" w:hAnsi="Arial"/>
                <w:color w:val="334155"/>
                <w:sz w:val="19"/>
              </w:rPr>
              <w:t xml:space="preserve">  3. Nguyễn Duy Long (Ninh Thuận): 71,2% ➔ Vừa gánh vol lớn nhất vừa giữ GTC cao.</w:t>
            </w:r>
          </w:p>
          <w:p>
            <w:pPr>
              <w:spacing w:before="20" w:after="40" w:line="276" w:lineRule="auto"/>
            </w:pPr>
            <w:r>
              <w:rPr>
                <w:rFonts w:ascii="Arial" w:hAnsi="Arial"/>
                <w:color w:val="334155"/>
                <w:sz w:val="19"/>
              </w:rPr>
              <w:t xml:space="preserve">  4. Nguyễn Đỗ Minh Nghĩa (Lâm Đồng): 70,4%.</w:t>
            </w:r>
          </w:p>
          <w:p>
            <w:pPr>
              <w:spacing w:before="20" w:after="40" w:line="276" w:lineRule="auto"/>
            </w:pPr>
            <w:r>
              <w:rPr>
                <w:rFonts w:ascii="Arial" w:hAnsi="Arial"/>
                <w:color w:val="334155"/>
                <w:sz w:val="19"/>
              </w:rPr>
              <w:t>• 3 AM có bước nhảy vọt thần tốc:</w:t>
            </w:r>
          </w:p>
          <w:p>
            <w:pPr>
              <w:spacing w:before="20" w:after="40" w:line="276" w:lineRule="auto"/>
            </w:pPr>
            <w:r>
              <w:rPr>
                <w:rFonts w:ascii="Arial" w:hAnsi="Arial"/>
                <w:color w:val="334155"/>
                <w:sz w:val="19"/>
              </w:rPr>
              <w:t xml:space="preserve">  - Chị Thái Thị Thanh Thư: Tăng vọt gần +10%p (từ 62,4% lên 72,0%) trên khối lượng gần 36 ngàn đơn.</w:t>
            </w:r>
          </w:p>
          <w:p>
            <w:pPr>
              <w:spacing w:before="20" w:after="40" w:line="276" w:lineRule="auto"/>
            </w:pPr>
            <w:r>
              <w:rPr>
                <w:rFonts w:ascii="Arial" w:hAnsi="Arial"/>
                <w:color w:val="334155"/>
                <w:sz w:val="19"/>
              </w:rPr>
              <w:t xml:space="preserve">  - Anh Lê Văn Trường: Tăng rất ấn tượng +11,9%p (từ 37,1% lên 49,0%) trên khối lượng hơn 37 ngàn đơn.</w:t>
            </w:r>
          </w:p>
          <w:p>
            <w:pPr>
              <w:spacing w:before="20" w:after="40" w:line="276" w:lineRule="auto"/>
            </w:pPr>
            <w:r>
              <w:rPr>
                <w:rFonts w:ascii="Arial" w:hAnsi="Arial"/>
                <w:color w:val="334155"/>
                <w:sz w:val="19"/>
              </w:rPr>
              <w:t xml:space="preserve">  - Anh Trương Quang Linh: Tăng bứt phá mạnh nhất vùng với +14,5%p (từ 25,8% lên 40,3%).</w:t>
            </w:r>
          </w:p>
          <w:p>
            <w:pPr>
              <w:spacing w:before="20" w:after="40" w:line="276" w:lineRule="auto"/>
            </w:pPr>
            <w:r>
              <w:rPr>
                <w:rFonts w:ascii="Arial" w:hAnsi="Arial"/>
                <w:color w:val="334155"/>
                <w:sz w:val="19"/>
              </w:rPr>
              <w:t>• Nhóm AM còn dưới mốc 50%:</w:t>
            </w:r>
          </w:p>
          <w:p>
            <w:pPr>
              <w:spacing w:before="20" w:after="40" w:line="276" w:lineRule="auto"/>
            </w:pPr>
            <w:r>
              <w:rPr>
                <w:rFonts w:ascii="Arial" w:hAnsi="Arial"/>
                <w:color w:val="334155"/>
                <w:sz w:val="19"/>
              </w:rPr>
              <w:t xml:space="preserve">  - Lê Minh Lợi (36,5%), Phan Nguyễn Yến Nhi (38,0%), Trương Quang Linh (40,3%).</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(KHI BẬT TAB 3 DASHBOARD %GTC TỔNG):</w:t>
            </w:r>
          </w:p>
          <w:p>
            <w:pPr>
              <w:spacing w:before="20" w:after="40" w:line="276" w:lineRule="auto"/>
            </w:pPr>
            <w:r>
              <w:rPr>
                <w:rFonts w:ascii="Arial" w:hAnsi="Arial"/>
                <w:i/>
                <w:color w:val="0F172A"/>
                <w:sz w:val="19"/>
              </w:rPr>
              <w:t>"Nhìn vào 5 Tỉnh thành ở bảng trên cùng:</w:t>
            </w:r>
          </w:p>
          <w:p>
            <w:pPr>
              <w:spacing w:before="20" w:after="40" w:line="276" w:lineRule="auto"/>
            </w:pPr>
            <w:r>
              <w:rPr>
                <w:rFonts w:ascii="Arial" w:hAnsi="Arial"/>
                <w:color w:val="334155"/>
                <w:sz w:val="19"/>
              </w:rPr>
              <w:t>Bình Thuận vẫn giữ vững tỷ lệ với GTC 67,5%, cho thấy anh em khu vực tại Bình Thuận chạy tuyến rất đều và khách nhận hàng rất chuẩn.</w:t>
            </w:r>
          </w:p>
          <w:p>
            <w:pPr>
              <w:spacing w:before="20" w:after="40" w:line="276" w:lineRule="auto"/>
            </w:pPr>
            <w:r>
              <w:rPr>
                <w:rFonts w:ascii="Arial" w:hAnsi="Arial"/>
                <w:color w:val="334155"/>
                <w:sz w:val="19"/>
              </w:rPr>
              <w:t>Khánh Hòa và Ninh Thuận tuần này đã xuất sắc vượt qua mốc 60%. Đặc biệt Khánh Hòa tăng từ 58,8% lên 62,2%, đóng góp lớn vào tỷ lệ GTC chung của vùng.</w:t>
            </w:r>
          </w:p>
          <w:p>
            <w:pPr>
              <w:spacing w:before="20" w:after="40" w:line="276" w:lineRule="auto"/>
            </w:pPr>
            <w:r>
              <w:rPr>
                <w:rFonts w:ascii="Arial" w:hAnsi="Arial"/>
                <w:color w:val="334155"/>
                <w:sz w:val="19"/>
              </w:rPr>
              <w:t>Hai tỉnh Đắk Nông và Lâm Đồng: Dù vẫn ở 2 vị trí cuối bảng với 54,4%, nhưng tuần này anh em đã có sự nỗ lực rất lớn. Lâm Đồng kéo tăng tới hơn 7,0%p, còn Đắk Nông tăng 5,7%p so với tuần trước. Em xin ghi nhận sự nỗ lực vượt bậc của các AM khu vực 2 tỉnh Đắk Nông và Lâm Đồng!</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Nhìn xuống danh sách 18 AM:</w:t>
            </w:r>
          </w:p>
          <w:p>
            <w:pPr>
              <w:spacing w:before="20" w:after="40" w:line="276" w:lineRule="auto"/>
            </w:pPr>
            <w:r>
              <w:rPr>
                <w:rFonts w:ascii="Arial" w:hAnsi="Arial"/>
                <w:color w:val="334155"/>
                <w:sz w:val="19"/>
              </w:rPr>
              <w:t>Top 1 GTC full hàng tuần này thuộc về khu vực anh Nguyễn Ngọc Khánh với 74,5%, kế đến là chị Thái Thị Thanh Thư (72,0%) và anh Nguyễn Đỗ Minh Nghĩa (70,4%).</w:t>
            </w:r>
          </w:p>
          <w:p>
            <w:pPr>
              <w:spacing w:before="20" w:after="40" w:line="276" w:lineRule="auto"/>
            </w:pPr>
            <w:r>
              <w:rPr>
                <w:rFonts w:ascii="Arial" w:hAnsi="Arial"/>
                <w:color w:val="334155"/>
                <w:sz w:val="19"/>
              </w:rPr>
              <w:t>Đặc biệt, AM Duy Long tiếp tục là AM sản lượng lớn nhất toàn vùng, nhưng vẫn duy trì %GTC rất vững vàng ở mức 71,2%!</w:t>
            </w:r>
          </w:p>
          <w:p>
            <w:pPr>
              <w:spacing w:before="20" w:after="40" w:line="276" w:lineRule="auto"/>
            </w:pPr>
            <w:r>
              <w:rPr>
                <w:rFonts w:ascii="Arial" w:hAnsi="Arial"/>
                <w:color w:val="334155"/>
                <w:sz w:val="19"/>
              </w:rPr>
              <w:t>Tuần này toàn vùng tăng mạnh +4,19%p nhờ công lớn từ 3 AM có bước tiến rất nhanh:</w:t>
            </w:r>
          </w:p>
          <w:p>
            <w:pPr>
              <w:spacing w:before="20" w:after="40" w:line="276" w:lineRule="auto"/>
            </w:pPr>
            <w:r>
              <w:rPr>
                <w:rFonts w:ascii="Arial" w:hAnsi="Arial"/>
                <w:color w:val="334155"/>
                <w:sz w:val="19"/>
              </w:rPr>
              <w:t>Thứ nhất là chị Thái Thị Thanh Thư ở Khánh Hòa: Tăng gần +10%p (từ 62,4% lên 72,0%) trên khối lượng gần 36 ngàn đơn.</w:t>
            </w:r>
          </w:p>
          <w:p>
            <w:pPr>
              <w:spacing w:before="20" w:after="40" w:line="276" w:lineRule="auto"/>
            </w:pPr>
            <w:r>
              <w:rPr>
                <w:rFonts w:ascii="Arial" w:hAnsi="Arial"/>
                <w:color w:val="334155"/>
                <w:sz w:val="19"/>
              </w:rPr>
              <w:t>Thứ hai là anh Lê Văn Trường ở Lâm Đồng: Tăng +11,9%p (từ 37,1% lên 49,0%) trên khối lượng hơn 37 ngàn đơn.</w:t>
            </w:r>
          </w:p>
          <w:p>
            <w:pPr>
              <w:spacing w:before="20" w:after="40" w:line="276" w:lineRule="auto"/>
            </w:pPr>
            <w:r>
              <w:rPr>
                <w:rFonts w:ascii="Arial" w:hAnsi="Arial"/>
                <w:color w:val="334155"/>
                <w:sz w:val="19"/>
              </w:rPr>
              <w:t>Thứ ba là anh Trương Quang Linh ở Đắk Nông: Tăng mạnh nhất toàn vùng với +14,5%p (từ 25,8% lên 40,3%). Bên cạnh đó, anh Vũ (+7,5%p), chị Nhi (+9,0%p) và chị Nhung (+3,5%p) cũng đóng góp rất tích cực giúp khu vực Tây Nguyên dần thu hẹp khoảng cách.</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Tuy nhiên, nhìn vào nhóm các AM vẫn còn dưới mốc 50%:</w:t>
            </w:r>
          </w:p>
          <w:p>
            <w:pPr>
              <w:spacing w:before="20" w:after="40" w:line="276" w:lineRule="auto"/>
            </w:pPr>
            <w:r>
              <w:rPr>
                <w:rFonts w:ascii="Arial" w:hAnsi="Arial"/>
                <w:color w:val="334155"/>
                <w:sz w:val="19"/>
              </w:rPr>
              <w:t>Đặc biệt là anh Lê Minh Lợi (36,5%), khu vực AM mới của chị Yến Nhi (38,0%) và anh Trương Quang Linh (40,3%): Các địa bàn này tỷ lệ khách hẹn lùi ngày và từ chối nhận còn khá cao, thời tiết vùng cao mưa nhiều cũng ảnh hưởng đến việc đi phát.</w:t>
            </w:r>
          </w:p>
          <w:p>
            <w:pPr>
              <w:spacing w:before="20" w:after="40" w:line="276" w:lineRule="auto"/>
            </w:pPr>
            <w:r>
              <w:rPr>
                <w:rFonts w:ascii="Arial" w:hAnsi="Arial"/>
                <w:i/>
                <w:color w:val="0F172A"/>
                <w:sz w:val="19"/>
              </w:rPr>
              <w:t>Em đề nghị trong tuần này, các AM nhóm dưới ngồi lại với từng bưu cục để tối ưu lại ca phát chiều, hỗ trợ bưu tá chạy tuyến hợp lý hơn. Giờ em xin chuyển qua Tab 4 mổ xẻ Ca 1 và Ca 2 ạ!"</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shd w:fill="F1F5F9"/>
          </w:tcPr>
          <w:p>
            <w:pPr>
              <w:spacing w:before="0" w:after="120"/>
            </w:pPr>
            <w:r>
              <w:rPr>
                <w:rFonts w:ascii="Arial" w:hAnsi="Arial"/>
                <w:b/>
                <w:color w:val="0F172A"/>
                <w:sz w:val="24"/>
              </w:rPr>
              <w:t>TAB 4: 🗣️ MỔ XẺ GIAO HÀNG CA 1 SÁNG: HÀNG TỒN (52.8%) VS HÀNG THUẦN (72.4%) (BẬT TAB 4 DASHBOARD):</w:t>
            </w:r>
          </w:p>
          <w:p>
            <w:pPr>
              <w:spacing w:before="20" w:after="40" w:line="276" w:lineRule="auto"/>
            </w:pPr>
            <w:r>
              <w:rPr>
                <w:rFonts w:ascii="Arial" w:hAnsi="Arial"/>
                <w:b/>
                <w:color w:val="0F172A"/>
                <w:sz w:val="20"/>
              </w:rPr>
              <w:t>📍 1. BẢNG HIỆU SUẤT CA 1 SÁNG TOÀN VÙNG:</w:t>
            </w:r>
          </w:p>
          <w:p>
            <w:pPr>
              <w:spacing w:before="20" w:after="40" w:line="276" w:lineRule="auto"/>
            </w:pPr>
            <w:r>
              <w:rPr>
                <w:rFonts w:ascii="Arial" w:hAnsi="Arial"/>
                <w:color w:val="334155"/>
                <w:sz w:val="19"/>
              </w:rPr>
              <w:t>• Hàng Thuần Ca 1 Full: 77,35% (tăng +5,12%p WoW).</w:t>
            </w:r>
          </w:p>
          <w:p>
            <w:pPr>
              <w:spacing w:before="20" w:after="40" w:line="276" w:lineRule="auto"/>
            </w:pPr>
            <w:r>
              <w:rPr>
                <w:rFonts w:ascii="Arial" w:hAnsi="Arial"/>
                <w:color w:val="334155"/>
                <w:sz w:val="19"/>
              </w:rPr>
              <w:t>• Hàng Thuần Ca 1 TikTok Shop: 81,34% (+6,17%p so với 75,16% W39) ➔ VƯỢT XA TARGET SLA 76,0%!</w:t>
            </w:r>
          </w:p>
          <w:p>
            <w:pPr>
              <w:spacing w:before="20" w:after="40" w:line="276" w:lineRule="auto"/>
            </w:pPr>
            <w:r>
              <w:rPr>
                <w:rFonts w:ascii="Arial" w:hAnsi="Arial"/>
                <w:color w:val="334155"/>
                <w:sz w:val="19"/>
              </w:rPr>
              <w:t>• 4/5 Tỉnh vượt mốc 80% TTS Ca 1: Bình Thuận 86,5%, Ninh Thuận 83,8%, Lâm Đồng 80,2%, Khánh Hòa 80,2%.</w:t>
            </w:r>
          </w:p>
          <w:p>
            <w:pPr>
              <w:spacing w:before="20" w:after="40" w:line="276" w:lineRule="auto"/>
            </w:pPr>
            <w:r>
              <w:rPr>
                <w:rFonts w:ascii="Arial" w:hAnsi="Arial"/>
                <w:color w:val="334155"/>
                <w:sz w:val="19"/>
              </w:rPr>
              <w:t>• Điểm cần cải thiện: GTC Ca 1 thuần đạt 81,34%, nhưng nếu tính cả hàng tồn thì còn 66,47% (chênh lệch -14,87%p do đơn tồn khó giao hơn).</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2. PHÂN TÍCH THEO AM:</w:t>
            </w:r>
          </w:p>
          <w:p>
            <w:pPr>
              <w:spacing w:before="20" w:after="40" w:line="276" w:lineRule="auto"/>
            </w:pPr>
            <w:r>
              <w:rPr>
                <w:rFonts w:ascii="Arial" w:hAnsi="Arial"/>
                <w:color w:val="334155"/>
                <w:sz w:val="19"/>
              </w:rPr>
              <w:t>• Top AM dẫn đầu Ca 1 TTS:</w:t>
            </w:r>
          </w:p>
          <w:p>
            <w:pPr>
              <w:spacing w:before="20" w:after="40" w:line="276" w:lineRule="auto"/>
            </w:pPr>
            <w:r>
              <w:rPr>
                <w:rFonts w:ascii="Arial" w:hAnsi="Arial"/>
                <w:color w:val="334155"/>
                <w:sz w:val="19"/>
              </w:rPr>
              <w:t xml:space="preserve">  - Nguyễn Ngọc Khánh: 88,9% | Nguyễn Đỗ Minh Nghĩa: 87,0% | Cao Thị Thanh Thủy: 87,0%</w:t>
            </w:r>
          </w:p>
          <w:p>
            <w:pPr>
              <w:spacing w:before="20" w:after="40" w:line="276" w:lineRule="auto"/>
            </w:pPr>
            <w:r>
              <w:rPr>
                <w:rFonts w:ascii="Arial" w:hAnsi="Arial"/>
                <w:color w:val="334155"/>
                <w:sz w:val="19"/>
              </w:rPr>
              <w:t xml:space="preserve">  - Nguyễn Duy Long: 85,1% (trên hơn 10 ngàn đơn)</w:t>
            </w:r>
          </w:p>
          <w:p>
            <w:pPr>
              <w:spacing w:before="20" w:after="40" w:line="276" w:lineRule="auto"/>
            </w:pPr>
            <w:r>
              <w:rPr>
                <w:rFonts w:ascii="Arial" w:hAnsi="Arial"/>
                <w:color w:val="334155"/>
                <w:sz w:val="19"/>
              </w:rPr>
              <w:t xml:space="preserve">  - Lê Văn Trường: Tăng trưởng rất tốt, kéo GTC Ca 1 TTS tăng gần +25% lên 80,3%.</w:t>
            </w:r>
          </w:p>
          <w:p>
            <w:pPr>
              <w:spacing w:before="20" w:after="40" w:line="276" w:lineRule="auto"/>
            </w:pPr>
            <w:r>
              <w:rPr>
                <w:rFonts w:ascii="Arial" w:hAnsi="Arial"/>
                <w:color w:val="334155"/>
                <w:sz w:val="19"/>
              </w:rPr>
              <w:t>• 5 AM còn dưới mốc SLA 76%:</w:t>
            </w:r>
          </w:p>
          <w:p>
            <w:pPr>
              <w:spacing w:before="20" w:after="40" w:line="276" w:lineRule="auto"/>
            </w:pPr>
            <w:r>
              <w:rPr>
                <w:rFonts w:ascii="Arial" w:hAnsi="Arial"/>
                <w:color w:val="334155"/>
                <w:sz w:val="19"/>
              </w:rPr>
              <w:t xml:space="preserve">  - Huỳnh Thúc Duân: 64,5% | Nguyễn Lê Nguyên Vũ: 61,4% | Phan Nguyễn Yến Nhi: 58,6% | Trương Quang Linh: 58,1% | Lê Minh Lợi: 46,7%.</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(KHI BẬT TAB 4 DASHBOARD GTC CA 1 TTS):</w:t>
            </w:r>
          </w:p>
          <w:p>
            <w:pPr>
              <w:spacing w:before="20" w:after="40" w:line="276" w:lineRule="auto"/>
            </w:pPr>
            <w:r>
              <w:rPr>
                <w:rFonts w:ascii="Arial" w:hAnsi="Arial"/>
                <w:i/>
                <w:color w:val="0F172A"/>
                <w:sz w:val="19"/>
              </w:rPr>
              <w:t>"Đối với hàng thuần mới về sáng sớm, tỷ lệ giao thành công Full hàng toàn vùng đã tăng lên 77,35%, và đặc biệt là phân khúc TikTok Shop tuần này bứt phá vượt qua mốc 81% (đạt 81,34%, tăng mạnh +6,17%p so với W39)! Cả 4/5 tỉnh gồm Bình Thuận (86,5%), Ninh Thuận (83,8%), Lâm Đồng (80,2%) và Khánh Hòa (80,2%) đều đã đạt trên 80% đối với hàng sàn Ca 1 sáng.</w:t>
            </w:r>
          </w:p>
          <w:p>
            <w:pPr>
              <w:spacing w:before="20" w:after="40" w:line="276" w:lineRule="auto"/>
            </w:pPr>
            <w:r>
              <w:rPr>
                <w:rFonts w:ascii="Arial" w:hAnsi="Arial"/>
                <w:color w:val="334155"/>
                <w:sz w:val="19"/>
              </w:rPr>
              <w:t>Soi vào AM: Anh Khánh (88,9%), anh Nghĩa (87,0%), chị Thủy (87,0%) và anh Long (85,1% trên hơn 10 ngàn đơn) đều có tỷ lệ giao ca sáng rất ấn tượng.</w:t>
            </w:r>
          </w:p>
          <w:p>
            <w:pPr>
              <w:spacing w:before="20" w:after="40" w:line="276" w:lineRule="auto"/>
            </w:pPr>
            <w:r>
              <w:rPr>
                <w:rFonts w:ascii="Arial" w:hAnsi="Arial"/>
                <w:color w:val="334155"/>
                <w:sz w:val="19"/>
              </w:rPr>
              <w:t>Đặc biệt, anh Lê Văn Trường ở Lâm Đồng đã kéo GTC Ca 1 TTS tăng tới gần +25% lên 80,3%.</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Tuy nhiên, trên biểu đồ mọi người thấy vẫn còn 5 AM dưới mốc 76%:</w:t>
            </w:r>
          </w:p>
          <w:p>
            <w:pPr>
              <w:spacing w:before="20" w:after="40" w:line="276" w:lineRule="auto"/>
            </w:pPr>
            <w:r>
              <w:rPr>
                <w:rFonts w:ascii="Arial" w:hAnsi="Arial"/>
                <w:color w:val="334155"/>
                <w:sz w:val="19"/>
              </w:rPr>
              <w:t>Đó là chỗ anh Duân (64,5%), anh Vũ (61,4%), chị Nhi (58,6%), anh Linh (58,1%) và anh Lợi (46,7%).</w:t>
            </w:r>
          </w:p>
          <w:p>
            <w:pPr>
              <w:spacing w:before="20" w:after="40" w:line="276" w:lineRule="auto"/>
            </w:pPr>
            <w:r>
              <w:rPr>
                <w:rFonts w:ascii="Arial" w:hAnsi="Arial"/>
                <w:color w:val="334155"/>
                <w:sz w:val="19"/>
              </w:rPr>
              <w:t>Em đề nghị tuần tới, 5 AM này cùng bưu cục duy trì kỷ luật xuất bến: Nhắc nhở bưu tá đi phát chuyến 1 trước 8h30 sáng để tận dụng tối đa khung giờ vàng nhận hàng của khách TikTok Shop.</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PHÂN TÍCH NGUYÊN NHÂN VẬN HÀNH:</w:t>
            </w:r>
          </w:p>
          <w:p>
            <w:pPr>
              <w:spacing w:before="20" w:after="40" w:line="276" w:lineRule="auto"/>
            </w:pPr>
            <w:r>
              <w:rPr>
                <w:rFonts w:ascii="Arial" w:hAnsi="Arial"/>
                <w:color w:val="334155"/>
                <w:sz w:val="19"/>
              </w:rPr>
              <w:t>GTC Ca 1 thuần đạt đỉnh 81,34%, nhưng nếu tính cả hàng tồn thì còn 66,47% (chênh lệch -14,87%p).</w:t>
            </w:r>
          </w:p>
          <w:p>
            <w:pPr>
              <w:spacing w:before="20" w:after="40" w:line="276" w:lineRule="auto"/>
            </w:pPr>
            <w:r>
              <w:rPr>
                <w:rFonts w:ascii="Arial" w:hAnsi="Arial"/>
                <w:color w:val="334155"/>
                <w:sz w:val="19"/>
              </w:rPr>
              <w:t>Thực tế bưu tá buổi sáng thường ưu tiên bốc các kiện hàng mới về kho để đi phát trước cho nhanh. Các đơn tồn lưu cữu từ hôm trước dễ bị để lại sau cùng. Càng để dồn qua ngày thì tỷ lệ khách đổi ý hoặc hẹn lùi ngày càng tăng.</w:t>
            </w:r>
          </w:p>
          <w:p>
            <w:pPr>
              <w:spacing w:before="20" w:after="40" w:line="276" w:lineRule="auto"/>
            </w:pPr>
            <w:r>
              <w:rPr>
                <w:rFonts w:ascii="Arial" w:hAnsi="Arial"/>
                <w:color w:val="334155"/>
                <w:sz w:val="19"/>
              </w:rPr>
              <w:t>Vì vậy, giải pháp là Trưởng bưu cục hỗ trợ bưu tá sắp xếp lại sọt hàng trước giờ xuất bến: Ưu tiên xếp các đơn tồn hôm trước lên trên để phát sớm trong buổi sáng.</w:t>
            </w:r>
          </w:p>
          <w:p>
            <w:pPr>
              <w:spacing w:before="20" w:after="40" w:line="276" w:lineRule="auto"/>
            </w:pPr>
            <w:r>
              <w:rPr>
                <w:rFonts w:ascii="Arial" w:hAnsi="Arial"/>
                <w:i/>
                <w:color w:val="0F172A"/>
                <w:sz w:val="19"/>
              </w:rPr>
              <w:t>Giờ em xin chuyển qua Tab 5 mổ xẻ Tỷ lệ gán vận hành ạ!"</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shd w:fill="F1F5F9"/>
            <w:shd w:fill="F1F5F9"/>
          </w:tcPr>
          <w:p>
            <w:pPr>
              <w:spacing w:before="0" w:after="120"/>
            </w:pPr>
            <w:r>
              <w:rPr>
                <w:rFonts w:ascii="Arial" w:hAnsi="Arial"/>
                <w:b/>
                <w:color w:val="0F172A"/>
                <w:sz w:val="24"/>
              </w:rPr>
              <w:t>TAB 5: 🗣️ PHÂN TÍCH TỶ LỆ GÁN VẬN HÀNH: CA 1 + TỒN VS GÁN TỔNG (BẬT TAB 5 DASHBOARD):</w:t>
            </w:r>
          </w:p>
          <w:p>
            <w:pPr>
              <w:spacing w:before="20" w:after="40" w:line="276" w:lineRule="auto"/>
            </w:pPr>
            <w:r>
              <w:rPr>
                <w:rFonts w:ascii="Arial" w:hAnsi="Arial"/>
                <w:b/>
                <w:color w:val="0F172A"/>
                <w:sz w:val="20"/>
              </w:rPr>
              <w:t>📍 1. BẢNG 1: CHỈ TIÊU VÙNG (CA 1 + TỒN, CA 2 &amp; GÁN TỔNG CẢ NGÀY):</w:t>
            </w:r>
          </w:p>
          <w:p>
            <w:pPr>
              <w:spacing w:before="20" w:after="40" w:line="276" w:lineRule="auto"/>
            </w:pPr>
            <w:r>
              <w:rPr>
                <w:rFonts w:ascii="Arial" w:hAnsi="Arial"/>
                <w:color w:val="334155"/>
                <w:sz w:val="19"/>
              </w:rPr>
              <w:t>• Full hàng – Ca 1 + Tồn: 92,77% (W39: 87,46%, tăng +5,32%p) ➔ VƯỢT CHUẨN SLA ≥ 90,0%!</w:t>
            </w:r>
          </w:p>
          <w:p>
            <w:pPr>
              <w:spacing w:before="20" w:after="40" w:line="276" w:lineRule="auto"/>
            </w:pPr>
            <w:r>
              <w:rPr>
                <w:rFonts w:ascii="Arial" w:hAnsi="Arial"/>
                <w:color w:val="334155"/>
                <w:sz w:val="19"/>
              </w:rPr>
              <w:t>• TTS – Ca 1 + Tồn: 94,80% (W39: 88,22%, tăng +6,58%p) ➔ Rất tích cực.</w:t>
            </w:r>
          </w:p>
          <w:p>
            <w:pPr>
              <w:spacing w:before="20" w:after="40" w:line="276" w:lineRule="auto"/>
            </w:pPr>
            <w:r>
              <w:rPr>
                <w:rFonts w:ascii="Arial" w:hAnsi="Arial"/>
                <w:color w:val="334155"/>
                <w:sz w:val="19"/>
              </w:rPr>
              <w:t>• Full hàng – Ca 2: 62,87% (W39: 59,28%, tăng +3,59%p) ➔ Điểm nghẽn cần tối ưu thêm.</w:t>
            </w:r>
          </w:p>
          <w:p>
            <w:pPr>
              <w:spacing w:before="20" w:after="40" w:line="276" w:lineRule="auto"/>
            </w:pPr>
            <w:r>
              <w:rPr>
                <w:rFonts w:ascii="Arial" w:hAnsi="Arial"/>
                <w:color w:val="334155"/>
                <w:sz w:val="19"/>
              </w:rPr>
              <w:t>• TTS – Ca 2: 63,54% (W39: 58,57%, tăng +4,98%p).</w:t>
            </w:r>
          </w:p>
          <w:p>
            <w:pPr>
              <w:spacing w:before="20" w:after="40" w:line="276" w:lineRule="auto"/>
            </w:pPr>
            <w:r>
              <w:rPr>
                <w:rFonts w:ascii="Arial" w:hAnsi="Arial"/>
                <w:color w:val="334155"/>
                <w:sz w:val="19"/>
              </w:rPr>
              <w:t>• Full hàng – Tổng cả ngày: 86,32% (W39: 82,47%, tăng +3,86%p) ➔ Tiệm cận mục tiêu 90,0%.</w:t>
            </w:r>
          </w:p>
          <w:p>
            <w:pPr>
              <w:spacing w:before="20" w:after="40" w:line="276" w:lineRule="auto"/>
            </w:pPr>
            <w:r>
              <w:rPr>
                <w:rFonts w:ascii="Arial" w:hAnsi="Arial"/>
                <w:color w:val="334155"/>
                <w:sz w:val="19"/>
              </w:rPr>
              <w:t>• TTS – Tổng cả ngày: 88,00% (W39: 82,83%, tăng +5,17%p).</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2. BẢNG 2: TỶ LỆ GÁN CA 1 + TỒN THEO 18 AM (TARGET ≥ 90.0%):</w:t>
            </w:r>
          </w:p>
          <w:p>
            <w:pPr>
              <w:spacing w:before="20" w:after="40" w:line="276" w:lineRule="auto"/>
            </w:pPr>
            <w:r>
              <w:rPr>
                <w:rFonts w:ascii="Arial" w:hAnsi="Arial"/>
                <w:color w:val="334155"/>
                <w:sz w:val="19"/>
              </w:rPr>
              <w:t>• Top AM duy trì tỷ lệ gán ca sáng rất cao:</w:t>
            </w:r>
          </w:p>
          <w:p>
            <w:pPr>
              <w:spacing w:before="20" w:after="40" w:line="276" w:lineRule="auto"/>
            </w:pPr>
            <w:r>
              <w:rPr>
                <w:rFonts w:ascii="Arial" w:hAnsi="Arial"/>
                <w:color w:val="334155"/>
                <w:sz w:val="19"/>
              </w:rPr>
              <w:t xml:space="preserve">  - Nguyễn Đỗ Minh Nghĩa: 99,1% | Nguyễn Ngọc Khánh: 98,9% | Lê Thanh Nhựt: 98,9% | Thái Thị Thanh Thư: 98,4% | Cao Thị Thanh Thủy: 98,0%.</w:t>
            </w:r>
          </w:p>
          <w:p>
            <w:pPr>
              <w:spacing w:before="20" w:after="40" w:line="276" w:lineRule="auto"/>
            </w:pPr>
            <w:r>
              <w:rPr>
                <w:rFonts w:ascii="Arial" w:hAnsi="Arial"/>
                <w:color w:val="334155"/>
                <w:sz w:val="19"/>
              </w:rPr>
              <w:t>• Nhóm có sự tiến bộ vượt bậc kéo cả vùng vượt chuẩn 90%:</w:t>
            </w:r>
          </w:p>
          <w:p>
            <w:pPr>
              <w:spacing w:before="20" w:after="40" w:line="276" w:lineRule="auto"/>
            </w:pPr>
            <w:r>
              <w:rPr>
                <w:rFonts w:ascii="Arial" w:hAnsi="Arial"/>
                <w:color w:val="334155"/>
                <w:sz w:val="19"/>
              </w:rPr>
              <w:t xml:space="preserve">  - Phan Nguyễn Yến Nhi: Tăng +22,3%p (từ 60,2% lên 82,5%).</w:t>
            </w:r>
          </w:p>
          <w:p>
            <w:pPr>
              <w:spacing w:before="20" w:after="40" w:line="276" w:lineRule="auto"/>
            </w:pPr>
            <w:r>
              <w:rPr>
                <w:rFonts w:ascii="Arial" w:hAnsi="Arial"/>
                <w:color w:val="334155"/>
                <w:sz w:val="19"/>
              </w:rPr>
              <w:t xml:space="preserve">  - Trương Quang Linh: Tăng +21,6%p (từ 58,4% lên 80,0%).</w:t>
            </w:r>
          </w:p>
          <w:p>
            <w:pPr>
              <w:spacing w:before="20" w:after="40" w:line="276" w:lineRule="auto"/>
            </w:pPr>
            <w:r>
              <w:rPr>
                <w:rFonts w:ascii="Arial" w:hAnsi="Arial"/>
                <w:color w:val="334155"/>
                <w:sz w:val="19"/>
              </w:rPr>
              <w:t xml:space="preserve">  - Lê Văn Trường: Tăng +21,5%p (từ 61,9% lên 83,4%) trên sản lượng 37,4k đơn.</w:t>
            </w:r>
          </w:p>
          <w:p>
            <w:pPr>
              <w:spacing w:before="20" w:after="40" w:line="276" w:lineRule="auto"/>
            </w:pPr>
            <w:r>
              <w:rPr>
                <w:rFonts w:ascii="Arial" w:hAnsi="Arial"/>
                <w:color w:val="334155"/>
                <w:sz w:val="19"/>
              </w:rPr>
              <w:t xml:space="preserve">  - Nguyễn Lê Nguyên Vũ: Tăng +9,2%p (từ 68,3% lên 77,5%).</w:t>
            </w:r>
          </w:p>
          <w:p>
            <w:pPr>
              <w:spacing w:before="20" w:after="40" w:line="276" w:lineRule="auto"/>
            </w:pPr>
            <w:r>
              <w:rPr>
                <w:rFonts w:ascii="Arial" w:hAnsi="Arial"/>
                <w:color w:val="334155"/>
                <w:sz w:val="19"/>
              </w:rPr>
              <w:t>• AM cần tiếp tục cải thiện Ca 1 + Tồn: Vũ (77,5%), Lợi (78,2%), Linh (80,0%), Nhi (82,5%), Trường (83,4%).</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3. BẢNG 3: TỶ LỆ GÁN TỔNG CẢ NGÀY THEO 18 AM:</w:t>
            </w:r>
          </w:p>
          <w:p>
            <w:pPr>
              <w:spacing w:before="20" w:after="40" w:line="276" w:lineRule="auto"/>
            </w:pPr>
            <w:r>
              <w:rPr>
                <w:rFonts w:ascii="Arial" w:hAnsi="Arial"/>
                <w:color w:val="334155"/>
                <w:sz w:val="19"/>
              </w:rPr>
              <w:t>• Top AM gán tổng cao nhất (&gt; 91%):</w:t>
            </w:r>
          </w:p>
          <w:p>
            <w:pPr>
              <w:spacing w:before="20" w:after="40" w:line="276" w:lineRule="auto"/>
            </w:pPr>
            <w:r>
              <w:rPr>
                <w:rFonts w:ascii="Arial" w:hAnsi="Arial"/>
                <w:color w:val="334155"/>
                <w:sz w:val="19"/>
              </w:rPr>
              <w:t xml:space="preserve">  - Thái Thị Thanh Thư (97,5%), Nguyễn Ngọc Khánh (92,7%), Nguyễn Hoàng Phi (92,2%), Nguyễn Duy Long (91,6%).</w:t>
            </w:r>
          </w:p>
          <w:p>
            <w:pPr>
              <w:spacing w:before="20" w:after="40" w:line="276" w:lineRule="auto"/>
            </w:pPr>
            <w:r>
              <w:rPr>
                <w:rFonts w:ascii="Arial" w:hAnsi="Arial"/>
                <w:color w:val="334155"/>
                <w:sz w:val="19"/>
              </w:rPr>
              <w:t>• Các AM cần đẩy mạnh gán ca chiều để nâng tỷ lệ gán tổng:</w:t>
            </w:r>
          </w:p>
          <w:p>
            <w:pPr>
              <w:spacing w:before="20" w:after="40" w:line="276" w:lineRule="auto"/>
            </w:pPr>
            <w:r>
              <w:rPr>
                <w:rFonts w:ascii="Arial" w:hAnsi="Arial"/>
                <w:color w:val="334155"/>
                <w:sz w:val="19"/>
              </w:rPr>
              <w:t xml:space="preserve">  - Nguyễn Lê Nguyên Vũ (72,8%), Huỳnh Thúc Duân (75,5%), Lê Văn Trường (75,9%), Huỳnh Thị Kim Chi (77,6%), Lê Minh Lợi (78,2%).</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(KHI BẬT TAB 5 DASHBOARD TỶ LỆ GÁN):</w:t>
            </w:r>
          </w:p>
          <w:p>
            <w:pPr>
              <w:spacing w:before="20" w:after="40" w:line="276" w:lineRule="auto"/>
            </w:pPr>
            <w:r>
              <w:rPr>
                <w:rFonts w:ascii="Arial" w:hAnsi="Arial"/>
                <w:i/>
                <w:color w:val="0F172A"/>
                <w:sz w:val="19"/>
              </w:rPr>
              <w:t>"Kính thưa Ban Giám Đốc và các anh chị AM, chuyển sang Tab 5 về Tỷ lệ gán vận hành:</w:t>
            </w:r>
          </w:p>
          <w:p>
            <w:pPr>
              <w:spacing w:before="20" w:after="40" w:line="276" w:lineRule="auto"/>
            </w:pPr>
            <w:r>
              <w:rPr>
                <w:rFonts w:ascii="Arial" w:hAnsi="Arial"/>
                <w:color w:val="334155"/>
                <w:sz w:val="19"/>
              </w:rPr>
              <w:t>Nhìn vào Bảng 1: Chỉ tiêu Gán Ca 1 + Tồn toàn vùng đã có bước tiến rất tốt: Full hàng tăng từ 87,5% lên 92,77%, và TikTok Shop đạt 94,80%, chính thức vượt chuẩn cam kết 90%.</w:t>
            </w:r>
          </w:p>
          <w:p>
            <w:pPr>
              <w:spacing w:before="20" w:after="40" w:line="276" w:lineRule="auto"/>
            </w:pPr>
            <w:r>
              <w:rPr>
                <w:rFonts w:ascii="Arial" w:hAnsi="Arial"/>
                <w:color w:val="334155"/>
                <w:sz w:val="19"/>
              </w:rPr>
              <w:t>Để đạt được kết quả này, nhìn xuống Bảng 2, em xin ghi nhận sự nỗ lực rất lớn của các AM khu vực Tây Nguyên:</w:t>
            </w:r>
          </w:p>
          <w:p>
            <w:pPr>
              <w:spacing w:before="20" w:after="40" w:line="276" w:lineRule="auto"/>
            </w:pPr>
            <w:r>
              <w:rPr>
                <w:rFonts w:ascii="Arial" w:hAnsi="Arial"/>
                <w:color w:val="334155"/>
                <w:sz w:val="19"/>
              </w:rPr>
              <w:t>Chị Phan Nguyễn Yến Nhi tăng tới +22,3%p (từ 60,2% lên 82,5%).</w:t>
            </w:r>
          </w:p>
          <w:p>
            <w:pPr>
              <w:spacing w:before="20" w:after="40" w:line="276" w:lineRule="auto"/>
            </w:pPr>
            <w:r>
              <w:rPr>
                <w:rFonts w:ascii="Arial" w:hAnsi="Arial"/>
                <w:color w:val="334155"/>
                <w:sz w:val="19"/>
              </w:rPr>
              <w:t>Anh Trương Quang Linh ở Đắk Nông tăng +21,6%p (từ 58,4% lên 80,0%).</w:t>
            </w:r>
          </w:p>
          <w:p>
            <w:pPr>
              <w:spacing w:before="20" w:after="40" w:line="276" w:lineRule="auto"/>
            </w:pPr>
            <w:r>
              <w:rPr>
                <w:rFonts w:ascii="Arial" w:hAnsi="Arial"/>
                <w:color w:val="334155"/>
                <w:sz w:val="19"/>
              </w:rPr>
              <w:t>Anh Lê Văn Trường ở Lâm Đồng tăng +21,5%p (từ 61,9% lên 83,4%) trên khối lượng hơn 37 ngàn đơn.</w:t>
            </w:r>
          </w:p>
          <w:p>
            <w:pPr>
              <w:spacing w:before="20" w:after="40" w:line="276" w:lineRule="auto"/>
            </w:pPr>
            <w:r>
              <w:rPr>
                <w:rFonts w:ascii="Arial" w:hAnsi="Arial"/>
                <w:color w:val="334155"/>
                <w:sz w:val="19"/>
              </w:rPr>
              <w:t>Các anh chị nhóm ven biển như anh Nghĩa (99,1%), anh Khánh (98,9%), anh Nhựt (98,9%), chị Thư (98,4%) tiếp tục giữ vững tỷ lệ gán ca sáng gần như tuyệt đối.</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Tuy nhiên, nhìn sang Bảng 3: Tỷ lệ Gán Tổng cả ngày của toàn vùng hiện đạt 86,32%, vẫn còn cách mục tiêu 90% khoảng gần 4%p.</w:t>
            </w:r>
          </w:p>
          <w:p>
            <w:pPr>
              <w:spacing w:before="20" w:after="40" w:line="276" w:lineRule="auto"/>
            </w:pPr>
            <w:r>
              <w:rPr>
                <w:rFonts w:ascii="Arial" w:hAnsi="Arial"/>
                <w:color w:val="334155"/>
                <w:sz w:val="19"/>
              </w:rPr>
              <w:t>Lý do chính là khâu Gán Ca 2 toàn vùng hiện đang ở mức 62,87%.</w:t>
            </w:r>
          </w:p>
          <w:p>
            <w:pPr>
              <w:spacing w:before="20" w:after="40" w:line="276" w:lineRule="auto"/>
            </w:pPr>
            <w:r>
              <w:rPr>
                <w:rFonts w:ascii="Arial" w:hAnsi="Arial"/>
                <w:color w:val="334155"/>
                <w:sz w:val="19"/>
              </w:rPr>
              <w:t>Các anh chị nhìn vào một số cụm có tỷ lệ gán tổng còn dưới 80%: Chỗ anh Vũ (72,8%), anh Duân (75,5%), anh Trường (75,9%), chị Chi (77,6%) và anh Lợi (78,2%).</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NGUYÊN NHÂN THỰC TẾ &amp; GIẢI PHÁP VẬN HÀNH:</w:t>
            </w:r>
          </w:p>
          <w:p>
            <w:pPr>
              <w:spacing w:before="20" w:after="40" w:line="276" w:lineRule="auto"/>
            </w:pPr>
            <w:r>
              <w:rPr>
                <w:rFonts w:ascii="Arial" w:hAnsi="Arial"/>
                <w:color w:val="334155"/>
                <w:sz w:val="19"/>
              </w:rPr>
              <w:t>Khảo sát tại các bưu cục cho thấy: Chuyến xe KTC chiều thường về bưu cục vào khoảng 13h30 - 14h30. Khi hàng về, một số bưu cục chưa kịp phân loại và gán ngay cho bưu tá ca chiều, dẫn đến việc dồn đơn lại sang sáng hôm sau. Việc này làm tăng lượng đơn tồn đầu ngày và ảnh hưởng đến chỉ số ODR.</w:t>
            </w:r>
          </w:p>
          <w:p>
            <w:pPr>
              <w:spacing w:before="20" w:after="40" w:line="276" w:lineRule="auto"/>
            </w:pPr>
            <w:r>
              <w:rPr>
                <w:rFonts w:ascii="Arial" w:hAnsi="Arial"/>
                <w:color w:val="334155"/>
                <w:sz w:val="19"/>
              </w:rPr>
              <w:t>Vì vậy, giải pháp trong tuần tới là:</w:t>
            </w:r>
          </w:p>
          <w:p>
            <w:pPr>
              <w:spacing w:before="20" w:after="40" w:line="276" w:lineRule="auto"/>
            </w:pPr>
            <w:r>
              <w:rPr>
                <w:rFonts w:ascii="Arial" w:hAnsi="Arial"/>
                <w:color w:val="334155"/>
                <w:sz w:val="19"/>
              </w:rPr>
              <w:t>1. Đề nghị các anh chị AM hướng dẫn bưu cục tối ưu quy trình tiếp nhận hàng ca chiều: Ngay khi xe KTC hạ tải, bưu cục nhanh chóng quét nhập kho và gán đơn cho bưu tá trước 15h30.</w:t>
            </w:r>
          </w:p>
          <w:p>
            <w:pPr>
              <w:spacing w:before="20" w:after="40" w:line="276" w:lineRule="auto"/>
            </w:pPr>
            <w:r>
              <w:rPr>
                <w:rFonts w:ascii="Arial" w:hAnsi="Arial"/>
                <w:color w:val="334155"/>
                <w:sz w:val="19"/>
              </w:rPr>
              <w:t>2. Khuyến khích bưu tá xuất bến chuyến 2 để giao dứt điểm các đơn nội huyện, hạn chế tối đa việc lưu đơn qua đêm.</w:t>
            </w:r>
          </w:p>
          <w:p>
            <w:pPr>
              <w:spacing w:before="20" w:after="40" w:line="276" w:lineRule="auto"/>
            </w:pPr>
            <w:r>
              <w:rPr>
                <w:rFonts w:ascii="Arial" w:hAnsi="Arial"/>
                <w:color w:val="334155"/>
                <w:sz w:val="19"/>
              </w:rPr>
              <w:t>3. Mục tiêu tuần W41 là chúng ta cùng nâng tỷ lệ Gán Tổng toàn vùng vượt mốc 90%.</w:t>
            </w:r>
          </w:p>
          <w:p>
            <w:pPr>
              <w:spacing w:before="20" w:after="40" w:line="276" w:lineRule="auto"/>
            </w:pPr>
            <w:r>
              <w:rPr>
                <w:rFonts w:ascii="Arial" w:hAnsi="Arial"/>
                <w:i/>
                <w:color w:val="0F172A"/>
                <w:sz w:val="19"/>
              </w:rPr>
              <w:t>Bây giờ, em xin phép chuyển sang Tab 6 để xem chất lượng giao đúng hẹn %ODR nhé!"</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shd w:fill="F1F5F9"/>
            <w:shd w:fill="F1F5F9"/>
          </w:tcPr>
          <w:p>
            <w:pPr>
              <w:spacing w:before="0" w:after="120"/>
            </w:pPr>
            <w:r>
              <w:rPr>
                <w:rFonts w:ascii="Arial" w:hAnsi="Arial"/>
                <w:b/>
                <w:color w:val="0F172A"/>
                <w:sz w:val="24"/>
              </w:rPr>
              <w:t>TAB 6: 🗣️ PHÂN TÍCH CHẤT LƯỢNG GIAO ĐÚNG HẸN %ODR (BẬT TAB 6 DASHBOARD):</w:t>
            </w:r>
          </w:p>
          <w:p>
            <w:pPr>
              <w:spacing w:before="20" w:after="40" w:line="276" w:lineRule="auto"/>
            </w:pPr>
            <w:r>
              <w:rPr>
                <w:rFonts w:ascii="Arial" w:hAnsi="Arial"/>
                <w:b/>
                <w:color w:val="0F172A"/>
                <w:sz w:val="20"/>
              </w:rPr>
              <w:t>📍 1. BẢNG 1 &amp; 2: %ODR 5 TỈNH THÀNH (TARGET ≥ 92.0%):</w:t>
            </w:r>
          </w:p>
          <w:p>
            <w:pPr>
              <w:spacing w:before="20" w:after="40" w:line="276" w:lineRule="auto"/>
            </w:pPr>
            <w:r>
              <w:rPr>
                <w:rFonts w:ascii="Arial" w:hAnsi="Arial"/>
                <w:color w:val="334155"/>
                <w:sz w:val="19"/>
              </w:rPr>
              <w:t>• Bình Thuận: 96,74% (W39: 96,27%, +0,47%p) ➔ Dẫn đầu toàn vùng.</w:t>
            </w:r>
          </w:p>
          <w:p>
            <w:pPr>
              <w:spacing w:before="20" w:after="40" w:line="276" w:lineRule="auto"/>
            </w:pPr>
            <w:r>
              <w:rPr>
                <w:rFonts w:ascii="Arial" w:hAnsi="Arial"/>
                <w:color w:val="334155"/>
                <w:sz w:val="19"/>
              </w:rPr>
              <w:t>• Ninh Thuận: 96,62% (W39: 96,43%, +0,19%p) ➔ Rất xuất sắc.</w:t>
            </w:r>
          </w:p>
          <w:p>
            <w:pPr>
              <w:spacing w:before="20" w:after="40" w:line="276" w:lineRule="auto"/>
            </w:pPr>
            <w:r>
              <w:rPr>
                <w:rFonts w:ascii="Arial" w:hAnsi="Arial"/>
                <w:color w:val="334155"/>
                <w:sz w:val="19"/>
              </w:rPr>
              <w:t>• Khánh Hòa: 95,59% (W39: 91,94%, bứt phá +3,65%p) ➔ Vượt chuẩn an toàn.</w:t>
            </w:r>
          </w:p>
          <w:p>
            <w:pPr>
              <w:spacing w:before="20" w:after="40" w:line="276" w:lineRule="auto"/>
            </w:pPr>
            <w:r>
              <w:rPr>
                <w:rFonts w:ascii="Arial" w:hAnsi="Arial"/>
                <w:color w:val="334155"/>
                <w:sz w:val="19"/>
              </w:rPr>
              <w:t>• Đắk Nông: 90,42% (W39: 88,53%, tăng +1,89%p) ➔ Đã vượt 90%, tiệm cận chuẩn.</w:t>
            </w:r>
          </w:p>
          <w:p>
            <w:pPr>
              <w:spacing w:before="20" w:after="40" w:line="276" w:lineRule="auto"/>
            </w:pPr>
            <w:r>
              <w:rPr>
                <w:rFonts w:ascii="Arial" w:hAnsi="Arial"/>
                <w:color w:val="334155"/>
                <w:sz w:val="19"/>
              </w:rPr>
              <w:t>• Lâm Đồng: 87,79% (W39: 84,69%, tăng +3,10%p) ➔ Tiến bộ lớn, đang nỗ lực đạt chuẩn 92%.</w:t>
            </w:r>
          </w:p>
          <w:p>
            <w:pPr>
              <w:spacing w:before="20" w:after="40" w:line="276" w:lineRule="auto"/>
            </w:pPr>
            <w:r>
              <w:rPr>
                <w:rFonts w:ascii="Arial" w:hAnsi="Arial"/>
                <w:color w:val="334155"/>
                <w:sz w:val="19"/>
              </w:rPr>
              <w:t>• Toàn vùng: Full hàng đạt 93,12% (+2,28%p) | TikTok Shop đạt 94,18% (+2,41%p) ➔ ĐẠT CHUẨN SLA TOÀN VÙNG!</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2. BẢNG 3: HIỆU SUẤT %ODR FULL HÀNG THEO 18 AM:</w:t>
            </w:r>
          </w:p>
          <w:p>
            <w:pPr>
              <w:spacing w:before="20" w:after="40" w:line="276" w:lineRule="auto"/>
            </w:pPr>
            <w:r>
              <w:rPr>
                <w:rFonts w:ascii="Arial" w:hAnsi="Arial"/>
                <w:color w:val="334155"/>
                <w:sz w:val="19"/>
              </w:rPr>
              <w:t>• Top AM có kết quả ODR rất tốt (&gt; 96%):</w:t>
            </w:r>
          </w:p>
          <w:p>
            <w:pPr>
              <w:spacing w:before="20" w:after="40" w:line="276" w:lineRule="auto"/>
            </w:pPr>
            <w:r>
              <w:rPr>
                <w:rFonts w:ascii="Arial" w:hAnsi="Arial"/>
                <w:color w:val="334155"/>
                <w:sz w:val="19"/>
              </w:rPr>
              <w:t xml:space="preserve">  - Cao Thị Thanh Thủy (97,8%), Nguyễn Ngọc Khánh (97,4%), Thái Thị Thanh Thư (96,9%), Nguyễn Duy Long (96,6%).</w:t>
            </w:r>
          </w:p>
          <w:p>
            <w:pPr>
              <w:spacing w:before="20" w:after="40" w:line="276" w:lineRule="auto"/>
            </w:pPr>
            <w:r>
              <w:rPr>
                <w:rFonts w:ascii="Arial" w:hAnsi="Arial"/>
                <w:color w:val="334155"/>
                <w:sz w:val="19"/>
              </w:rPr>
              <w:t>• Các AM cần chú trọng nâng ODR:</w:t>
            </w:r>
          </w:p>
          <w:p>
            <w:pPr>
              <w:spacing w:before="20" w:after="40" w:line="276" w:lineRule="auto"/>
            </w:pPr>
            <w:r>
              <w:rPr>
                <w:rFonts w:ascii="Arial" w:hAnsi="Arial"/>
                <w:color w:val="334155"/>
                <w:sz w:val="19"/>
              </w:rPr>
              <w:t xml:space="preserve">  - Lê Minh Lợi (74,1%), Trương Quang Linh (74,9%), Phan Nguyễn Yến Nhi (76,1%), Lê Văn Trường (78,3%), Nguyễn Lê Nguyên Vũ (87,2%).</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3. BẢNG 4: %ODR TIKTOK SHOP THEO AM (SLA CAM KẾT SÀN):</w:t>
            </w:r>
          </w:p>
          <w:p>
            <w:pPr>
              <w:spacing w:before="20" w:after="40" w:line="276" w:lineRule="auto"/>
            </w:pPr>
            <w:r>
              <w:rPr>
                <w:rFonts w:ascii="Arial" w:hAnsi="Arial"/>
                <w:color w:val="334155"/>
                <w:sz w:val="19"/>
              </w:rPr>
              <w:t>• Nhóm ven biển giữ vững kết quả cao: Nguyễn Ngọc Khánh (98,2%), Cao Thị Thanh Thủy (97,6%), Nguyễn Đỗ Minh Nghĩa (97,3%), Nguyễn Duy Long (97,2%).</w:t>
            </w:r>
          </w:p>
          <w:p>
            <w:pPr>
              <w:spacing w:before="20" w:after="40" w:line="276" w:lineRule="auto"/>
            </w:pPr>
            <w:r>
              <w:rPr>
                <w:rFonts w:ascii="Arial" w:hAnsi="Arial"/>
                <w:color w:val="334155"/>
                <w:sz w:val="19"/>
              </w:rPr>
              <w:t>• Nhóm khu vực vùng cao cần hỗ trợ đặc biệt về ODR TTS:</w:t>
            </w:r>
          </w:p>
          <w:p>
            <w:pPr>
              <w:spacing w:before="20" w:after="40" w:line="276" w:lineRule="auto"/>
            </w:pPr>
            <w:r>
              <w:rPr>
                <w:rFonts w:ascii="Arial" w:hAnsi="Arial"/>
                <w:color w:val="334155"/>
                <w:sz w:val="19"/>
              </w:rPr>
              <w:t xml:space="preserve">  - Lê Minh Lợi (14,3%), Trương Quang Linh (42,0%), Phan Nguyễn Yến Nhi (44,6%), Lê Văn Trường (62,1%), Nguyễn Lê Nguyên Vũ (80,4%).</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(KHI BẬT TAB 6 DASHBOARD %ODR):</w:t>
            </w:r>
          </w:p>
          <w:p>
            <w:pPr>
              <w:spacing w:before="20" w:after="40" w:line="276" w:lineRule="auto"/>
            </w:pPr>
            <w:r>
              <w:rPr>
                <w:rFonts w:ascii="Arial" w:hAnsi="Arial"/>
                <w:i/>
                <w:color w:val="0F172A"/>
                <w:sz w:val="19"/>
              </w:rPr>
              <w:t>"Dạ kính thưa Ban Giám Đốc, qua Tab 6 là chỉ số Giao đúng hẹn %ODR:</w:t>
            </w:r>
          </w:p>
          <w:p>
            <w:pPr>
              <w:spacing w:before="20" w:after="40" w:line="276" w:lineRule="auto"/>
            </w:pPr>
            <w:r>
              <w:rPr>
                <w:rFonts w:ascii="Arial" w:hAnsi="Arial"/>
                <w:color w:val="334155"/>
                <w:sz w:val="19"/>
              </w:rPr>
              <w:t>Về tổng thể, toàn vùng mình đạt 93,12% (riêng TikTok Shop đạt 94,18%), chính thức vượt qua chuẩn SLA 92%!</w:t>
            </w:r>
          </w:p>
          <w:p>
            <w:pPr>
              <w:spacing w:before="20" w:after="40" w:line="276" w:lineRule="auto"/>
            </w:pPr>
            <w:r>
              <w:rPr>
                <w:rFonts w:ascii="Arial" w:hAnsi="Arial"/>
                <w:color w:val="334155"/>
                <w:sz w:val="19"/>
              </w:rPr>
              <w:t>Ba tỉnh ven biển gồm Bình Thuận (96,7%), Ninh Thuận (96,6%) và Khánh Hòa (95,6%) duy trì phong độ rất tốt. Chị Cao Thị Thanh Thủy đạt ODR đỉnh toàn vùng với 97,8%, anh Khánh, chị Thư và anh Duy Long cũng giữ vững trên 96,6%.</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Tuy nhiên, nhìn vào Bảng 4 về ODR riêng cho kênh TikTok Shop, chúng ta thấy sự chênh lệch khá lớn giữa các vùng:</w:t>
            </w:r>
          </w:p>
          <w:p>
            <w:pPr>
              <w:spacing w:before="20" w:after="40" w:line="276" w:lineRule="auto"/>
            </w:pPr>
            <w:r>
              <w:rPr>
                <w:rFonts w:ascii="Arial" w:hAnsi="Arial"/>
                <w:color w:val="334155"/>
                <w:sz w:val="19"/>
              </w:rPr>
              <w:t>Trong khi các tỉnh ven biển đạt 97-98%, thì ở các địa bàn vùng cao như Lâm Đồng và Đắk Nông, chỉ số ODR hàng sàn của một số khu vực còn thấp: Chỗ anh Lợi (14,3%), anh Linh (42,0%), chị Nhi (44,6%) và anh Trường (62,1%).</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NGUYÊN NHÂN &amp; GIẢI PHÁP THỰC TẾ:</w:t>
            </w:r>
          </w:p>
          <w:p>
            <w:pPr>
              <w:spacing w:before="20" w:after="40" w:line="276" w:lineRule="auto"/>
            </w:pPr>
            <w:r>
              <w:rPr>
                <w:rFonts w:ascii="Arial" w:hAnsi="Arial"/>
                <w:color w:val="334155"/>
                <w:sz w:val="19"/>
              </w:rPr>
              <w:t>Nguyên nhân chính là do đặc thù địa hình đồi núi dốc, các tuyến giao ở Lang Biang, Quảng Tín, Đơn Dương rất xa (từ 20-30km). Trong điều kiện thời tiết mưa gió, bưu tá thường phải đợi đủ lượng đơn trên tuyến mới đi phát một lượt để tiết kiệm chi phí di chuyển. Tuy nhiên, hàng sàn TikTok Shop quy định thời gian giao rất nghiêm ngặt, việc gom đơn dễ khiến kiện hàng bị tính quá hạn SLA.</w:t>
            </w:r>
          </w:p>
          <w:p>
            <w:pPr>
              <w:spacing w:before="20" w:after="40" w:line="276" w:lineRule="auto"/>
            </w:pPr>
            <w:r>
              <w:rPr>
                <w:rFonts w:ascii="Arial" w:hAnsi="Arial"/>
                <w:color w:val="334155"/>
                <w:sz w:val="19"/>
              </w:rPr>
              <w:t>Để khắc phục điểm này trong tuần tới:</w:t>
            </w:r>
          </w:p>
          <w:p>
            <w:pPr>
              <w:spacing w:before="20" w:after="40" w:line="276" w:lineRule="auto"/>
            </w:pPr>
            <w:r>
              <w:rPr>
                <w:rFonts w:ascii="Arial" w:hAnsi="Arial"/>
                <w:color w:val="334155"/>
                <w:sz w:val="19"/>
              </w:rPr>
              <w:t>1. Đề nghị anh Lợi, anh Linh, chị Nhi, anh Trường cùng bưu cục rà soát lại lịch trình chạy tuyến: Đối với các tuyến xa, bưu cục cần chủ động phân loại sớm các đơn cận giờ SLA để bưu tá ưu tiên giao trước.</w:t>
            </w:r>
          </w:p>
          <w:p>
            <w:pPr>
              <w:spacing w:before="20" w:after="40" w:line="276" w:lineRule="auto"/>
            </w:pPr>
            <w:r>
              <w:rPr>
                <w:rFonts w:ascii="Arial" w:hAnsi="Arial"/>
                <w:color w:val="334155"/>
                <w:sz w:val="19"/>
              </w:rPr>
              <w:t>2. Với các bưu cục có nhân sự mỏng, Trưởng bưu cục hỗ trợ linh hoạt chạy các tuyến ngắn để bưu tá chuyên trách đi các tuyến vùng sâu.</w:t>
            </w:r>
          </w:p>
          <w:p>
            <w:pPr>
              <w:spacing w:before="20" w:after="40" w:line="276" w:lineRule="auto"/>
            </w:pPr>
            <w:r>
              <w:rPr>
                <w:rFonts w:ascii="Arial" w:hAnsi="Arial"/>
                <w:color w:val="334155"/>
                <w:sz w:val="19"/>
              </w:rPr>
              <w:t>3. Mục tiêu tuần W41 là hỗ trợ các khu vực này kéo ODR TikTok Shop dần lên trên mốc 80%.</w:t>
            </w:r>
          </w:p>
          <w:p>
            <w:pPr>
              <w:spacing w:before="20" w:after="40" w:line="276" w:lineRule="auto"/>
            </w:pPr>
            <w:r>
              <w:rPr>
                <w:rFonts w:ascii="Arial" w:hAnsi="Arial"/>
                <w:i/>
                <w:color w:val="0F172A"/>
                <w:sz w:val="19"/>
              </w:rPr>
              <w:t>Giờ em xin chuyển sang Tab 7 xem tỷ lệ lấy hàng %LTC First-mile ạ!"</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tcPr>
          <w:p>
            <w:pPr>
              <w:spacing w:before="0" w:after="120"/>
            </w:pPr>
            <w:r>
              <w:rPr>
                <w:rFonts w:ascii="Arial" w:hAnsi="Arial"/>
                <w:b/>
                <w:color w:val="0F172A"/>
                <w:sz w:val="24"/>
              </w:rPr>
              <w:t>TAB 7: 🗣️ PHÂN TÍCH CHỈ SỐ %LTC LẤY HÀNG THÀNH CÔNG (BẬT TAB 7 DASHBOARD):</w:t>
            </w:r>
          </w:p>
          <w:p>
            <w:pPr>
              <w:spacing w:before="20" w:after="40" w:line="276" w:lineRule="auto"/>
            </w:pPr>
            <w:r>
              <w:rPr>
                <w:rFonts w:ascii="Arial" w:hAnsi="Arial"/>
                <w:b/>
                <w:color w:val="0F172A"/>
                <w:sz w:val="20"/>
              </w:rPr>
              <w:t>📍 1. BẢNG %LTC 5 TỈNH THÀNH (TARGET ≥ 90.0%):</w:t>
            </w:r>
          </w:p>
          <w:p>
            <w:pPr>
              <w:spacing w:before="20" w:after="40" w:line="276" w:lineRule="auto"/>
            </w:pPr>
            <w:r>
              <w:rPr>
                <w:rFonts w:ascii="Arial" w:hAnsi="Arial"/>
                <w:color w:val="334155"/>
                <w:sz w:val="19"/>
              </w:rPr>
              <w:t>• Ninh Thuận: 97,6% (W39: 97,3%) ➔ Dẫn đầu tuyệt đối, khâu lấy hàng rất chuẩn chỉ.</w:t>
            </w:r>
          </w:p>
          <w:p>
            <w:pPr>
              <w:spacing w:before="20" w:after="40" w:line="276" w:lineRule="auto"/>
            </w:pPr>
            <w:r>
              <w:rPr>
                <w:rFonts w:ascii="Arial" w:hAnsi="Arial"/>
                <w:color w:val="334155"/>
                <w:sz w:val="19"/>
              </w:rPr>
              <w:t>• Khánh Hòa: 91,6% (W39: 91,0%) ➔ Vượt chuẩn an toàn.</w:t>
            </w:r>
          </w:p>
          <w:p>
            <w:pPr>
              <w:spacing w:before="20" w:after="40" w:line="276" w:lineRule="auto"/>
            </w:pPr>
            <w:r>
              <w:rPr>
                <w:rFonts w:ascii="Arial" w:hAnsi="Arial"/>
                <w:color w:val="334155"/>
                <w:sz w:val="19"/>
              </w:rPr>
              <w:t>• Đắk Nông: 91,1% (W39: 89,8%) ➔ Bứt phá vượt chuẩn 90%.</w:t>
            </w:r>
          </w:p>
          <w:p>
            <w:pPr>
              <w:spacing w:before="20" w:after="40" w:line="276" w:lineRule="auto"/>
            </w:pPr>
            <w:r>
              <w:rPr>
                <w:rFonts w:ascii="Arial" w:hAnsi="Arial"/>
                <w:color w:val="334155"/>
                <w:sz w:val="19"/>
              </w:rPr>
              <w:t>• Lâm Đồng: 90,0% (W39: 88,9%) ➔ Đạt ngưỡng chuẩn SLA.</w:t>
            </w:r>
          </w:p>
          <w:p>
            <w:pPr>
              <w:spacing w:before="20" w:after="40" w:line="276" w:lineRule="auto"/>
            </w:pPr>
            <w:r>
              <w:rPr>
                <w:rFonts w:ascii="Arial" w:hAnsi="Arial"/>
                <w:color w:val="334155"/>
                <w:sz w:val="19"/>
              </w:rPr>
              <w:t>• Bình Thuận: 89,8% (W39: 89,5%) ➔ Tiệm cận chuẩn 90%.</w:t>
            </w:r>
          </w:p>
          <w:p>
            <w:pPr>
              <w:spacing w:before="20" w:after="40" w:line="276" w:lineRule="auto"/>
            </w:pPr>
            <w:r>
              <w:rPr>
                <w:rFonts w:ascii="Arial" w:hAnsi="Arial"/>
                <w:color w:val="334155"/>
                <w:sz w:val="19"/>
              </w:rPr>
              <w:t>• Toàn vùng: Full hàng đạt 91,35% (+1,22%p) | Riêng TikTok Shop đạt 94,97% (+1,51%p).</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2. PHÂN TÍCH THEO 18 AM:</w:t>
            </w:r>
          </w:p>
          <w:p>
            <w:pPr>
              <w:spacing w:before="20" w:after="40" w:line="276" w:lineRule="auto"/>
            </w:pPr>
            <w:r>
              <w:rPr>
                <w:rFonts w:ascii="Arial" w:hAnsi="Arial"/>
                <w:color w:val="334155"/>
                <w:sz w:val="19"/>
              </w:rPr>
              <w:t>• Top AM lấy hàng rất tốt (%LTC &gt; 94%):</w:t>
            </w:r>
          </w:p>
          <w:p>
            <w:pPr>
              <w:spacing w:before="20" w:after="40" w:line="276" w:lineRule="auto"/>
            </w:pPr>
            <w:r>
              <w:rPr>
                <w:rFonts w:ascii="Arial" w:hAnsi="Arial"/>
                <w:color w:val="334155"/>
                <w:sz w:val="19"/>
              </w:rPr>
              <w:t xml:space="preserve">  - Nguyễn Duy Long (97,1%), Nguyễn Đỗ Minh Nghĩa (97,0%), Cao Thị Thanh Thủy (95,1%), Nguyễn Thị Tuyết Thơ (94,5%).</w:t>
            </w:r>
          </w:p>
          <w:p>
            <w:pPr>
              <w:spacing w:before="20" w:after="40" w:line="276" w:lineRule="auto"/>
            </w:pPr>
            <w:r>
              <w:rPr>
                <w:rFonts w:ascii="Arial" w:hAnsi="Arial"/>
                <w:color w:val="334155"/>
                <w:sz w:val="19"/>
              </w:rPr>
              <w:t>• Các AM cần chú ý cải thiện khâu lấy hàng:</w:t>
            </w:r>
          </w:p>
          <w:p>
            <w:pPr>
              <w:spacing w:before="20" w:after="40" w:line="276" w:lineRule="auto"/>
            </w:pPr>
            <w:r>
              <w:rPr>
                <w:rFonts w:ascii="Arial" w:hAnsi="Arial"/>
                <w:color w:val="334155"/>
                <w:sz w:val="19"/>
              </w:rPr>
              <w:t xml:space="preserve">  - Trương Quang Linh (53,2%), Phan Nguyễn Yến Nhi (70,0%), Lê Minh Lợi (73,6%), Nguyễn Thanh Long (85,2%), Trần Thị Nhung (85,7%).</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(KHI BẬT TAB 7 DASHBOARD %LTC):</w:t>
            </w:r>
          </w:p>
          <w:p>
            <w:pPr>
              <w:spacing w:before="20" w:after="40" w:line="276" w:lineRule="auto"/>
            </w:pPr>
            <w:r>
              <w:rPr>
                <w:rFonts w:ascii="Arial" w:hAnsi="Arial"/>
                <w:i/>
                <w:color w:val="0F172A"/>
                <w:sz w:val="19"/>
              </w:rPr>
              <w:t>"Kính thưa Ban Giám Đốc, khâu lấy hàng First-mile là bước tiếp xúc đầu tiên với khách hàng gửi:</w:t>
            </w:r>
          </w:p>
          <w:p>
            <w:pPr>
              <w:spacing w:before="20" w:after="40" w:line="276" w:lineRule="auto"/>
            </w:pPr>
            <w:r>
              <w:rPr>
                <w:rFonts w:ascii="Arial" w:hAnsi="Arial"/>
                <w:color w:val="334155"/>
                <w:sz w:val="19"/>
              </w:rPr>
              <w:t>Toàn vùng tuần này duy trì kết quả khá tốt với 91,35%, và riêng kênh TikTok Shop đạt gần 95%.</w:t>
            </w:r>
          </w:p>
          <w:p>
            <w:pPr>
              <w:spacing w:before="20" w:after="40" w:line="276" w:lineRule="auto"/>
            </w:pPr>
            <w:r>
              <w:rPr>
                <w:rFonts w:ascii="Arial" w:hAnsi="Arial"/>
                <w:color w:val="334155"/>
                <w:sz w:val="19"/>
              </w:rPr>
              <w:t>Anh Duy Long ở Ninh Thuận (97,1%), anh Nghĩa ở Lâm Đồng (97,0%) và chị Thủy ở Khánh Hòa (95,1%) phối hợp với các chủ shop rất nhịp nhàng, shipper đến lấy hàng đúng giờ hẹn.</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Bên cạnh đó, nhìn xuống một số khu vực có tỷ lệ lấy thành công chưa cao: Chỗ anh Linh ở Đắk Nông (53,2%), chị Nhi (70,0%), anh Lợi (73,6%).</w:t>
            </w:r>
          </w:p>
          <w:p>
            <w:pPr>
              <w:spacing w:before="20" w:after="40" w:line="276" w:lineRule="auto"/>
            </w:pPr>
            <w:r>
              <w:rPr>
                <w:rFonts w:ascii="Arial" w:hAnsi="Arial"/>
                <w:color w:val="334155"/>
                <w:sz w:val="19"/>
              </w:rPr>
              <w:t>Nguyên nhân chủ yếu là buổi chiều từ 16h đến 18h các shop đóng hàng nhiều, nếu gặp trời mưa hoặc bưu tá đang kẹt đi giao thì việc liên hệ shop chưa được kịp thời, dẫn đến một số yêu cầu bị dời sang ngày hôm sau.</w:t>
            </w:r>
          </w:p>
          <w:p>
            <w:pPr>
              <w:spacing w:before="20" w:after="40" w:line="276" w:lineRule="auto"/>
            </w:pPr>
            <w:r>
              <w:rPr>
                <w:rFonts w:ascii="Arial" w:hAnsi="Arial"/>
                <w:color w:val="334155"/>
                <w:sz w:val="19"/>
              </w:rPr>
              <w:t>Em đề nghị các anh chị AM nhắc nhở bưu tá khi không kịp qua lấy thì cần chủ động gọi điện báo trước và hẹn giờ cụ thể với chủ shop để khách hàng yên tâm, tránh để shop hủy đơn chuyển hãng khác. Trưởng bưu cục cũng cần theo dõi bảng yêu cầu lấy hàng vào cuối giờ chiều để điều phối hỗ trợ kịp thời.</w:t>
            </w:r>
          </w:p>
          <w:p>
            <w:pPr>
              <w:spacing w:before="20" w:after="40" w:line="276" w:lineRule="auto"/>
            </w:pPr>
            <w:r>
              <w:rPr>
                <w:rFonts w:ascii="Arial" w:hAnsi="Arial"/>
                <w:i/>
                <w:color w:val="0F172A"/>
                <w:sz w:val="19"/>
              </w:rPr>
              <w:t>Giờ em xin chuyển sang Tab 8 mổ xẻ Chỉ số %OPR TikTok Shop lấy hàng ngày và đêm ạ!"</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shd w:fill="F1F5F9"/>
            <w:shd w:fill="F1F5F9"/>
          </w:tcPr>
          <w:p>
            <w:pPr>
              <w:spacing w:before="0" w:after="120"/>
            </w:pPr>
            <w:r>
              <w:rPr>
                <w:rFonts w:ascii="Arial" w:hAnsi="Arial"/>
                <w:b/>
                <w:color w:val="0F172A"/>
                <w:sz w:val="24"/>
              </w:rPr>
              <w:t>TAB 8: 🗣️ PHÂN TÍCH CHI TIẾT HIỆU SUẤT LẤY HÀNG %OPR TIKTOK SHOP (TARGET KPI ≥ 80.0%) (BẬT TAB 8 DASHBOARD):</w:t>
            </w:r>
          </w:p>
          <w:p>
            <w:pPr>
              <w:spacing w:before="20" w:after="40" w:line="276" w:lineRule="auto"/>
            </w:pPr>
            <w:r>
              <w:rPr>
                <w:rFonts w:ascii="Arial" w:hAnsi="Arial"/>
                <w:b/>
                <w:color w:val="0F172A"/>
                <w:sz w:val="20"/>
              </w:rPr>
              <w:t>📍 1. BẢNG 1: TỔNG QUAN %OPR TIKTOK SHOP TOÀN VÙNG &amp; 5 TỈNH THÀNH (W40):</w:t>
            </w:r>
          </w:p>
          <w:p>
            <w:pPr>
              <w:spacing w:before="20" w:after="40" w:line="276" w:lineRule="auto"/>
            </w:pPr>
            <w:r>
              <w:rPr>
                <w:rFonts w:ascii="Arial" w:hAnsi="Arial"/>
                <w:color w:val="334155"/>
                <w:sz w:val="19"/>
              </w:rPr>
              <w:t>• TỔNG TOÀN VÙNG: 83,48% ➔ Đạt chuẩn SLA sàn ≥ 80,0% (10.526 đơn đạt chuẩn / 12.609 đơn phát sinh | Đơn trễ hạn: 2.083 đơn).</w:t>
            </w:r>
          </w:p>
          <w:p>
            <w:pPr>
              <w:spacing w:before="20" w:after="40" w:line="276" w:lineRule="auto"/>
            </w:pPr>
            <w:r>
              <w:rPr>
                <w:rFonts w:ascii="Arial" w:hAnsi="Arial"/>
                <w:color w:val="334155"/>
                <w:sz w:val="19"/>
              </w:rPr>
              <w:t xml:space="preserve">  - Khung giờ Ngày (9h00 – 19h00): Đạt rất cao 91,63% (6.809 / 7.431 đơn đạt chuẩn | Chỉ có 622 đơn trễ).</w:t>
            </w:r>
          </w:p>
          <w:p>
            <w:pPr>
              <w:spacing w:before="20" w:after="40" w:line="276" w:lineRule="auto"/>
            </w:pPr>
            <w:r>
              <w:rPr>
                <w:rFonts w:ascii="Arial" w:hAnsi="Arial"/>
                <w:color w:val="334155"/>
                <w:sz w:val="19"/>
              </w:rPr>
              <w:t xml:space="preserve">  - Khung giờ Đêm (19h00 – 9h00 sáng hôm sau): Đạt 71,73% (3.718 / 5.183 đơn đạt | Phát sinh 1.465 đơn trễ, chiếm 70,3% tổng lượng đơn trễ của cả vùng).</w:t>
            </w:r>
          </w:p>
          <w:p>
            <w:pPr>
              <w:spacing w:before="20" w:after="40" w:line="276" w:lineRule="auto"/>
            </w:pPr>
            <w:r>
              <w:rPr>
                <w:rFonts w:ascii="Arial" w:hAnsi="Arial"/>
                <w:color w:val="334155"/>
                <w:sz w:val="19"/>
              </w:rPr>
              <w:t>• Xếp hạng %OPR TTS theo 5 Tỉnh thành:</w:t>
            </w:r>
          </w:p>
          <w:p>
            <w:pPr>
              <w:spacing w:before="20" w:after="40" w:line="276" w:lineRule="auto"/>
            </w:pPr>
            <w:r>
              <w:rPr>
                <w:rFonts w:ascii="Arial" w:hAnsi="Arial"/>
                <w:color w:val="334155"/>
                <w:sz w:val="19"/>
              </w:rPr>
              <w:t xml:space="preserve">  1. Ninh Thuận: 93,79% (Ngày 97,59%, Đêm 85,19% | Vol 1.676 đơn) ➔ Tốt nhất toàn vùng.</w:t>
            </w:r>
          </w:p>
          <w:p>
            <w:pPr>
              <w:spacing w:before="20" w:after="40" w:line="276" w:lineRule="auto"/>
            </w:pPr>
            <w:r>
              <w:rPr>
                <w:rFonts w:ascii="Arial" w:hAnsi="Arial"/>
                <w:color w:val="334155"/>
                <w:sz w:val="19"/>
              </w:rPr>
              <w:t xml:space="preserve">  2. Khánh Hòa: 89,23% (Ngày 94,10%, Đêm 84,57% | Vol 3.157 đơn) ➔ Cả ngày và đêm đều ổn định trên 84%.</w:t>
            </w:r>
          </w:p>
          <w:p>
            <w:pPr>
              <w:spacing w:before="20" w:after="40" w:line="276" w:lineRule="auto"/>
            </w:pPr>
            <w:r>
              <w:rPr>
                <w:rFonts w:ascii="Arial" w:hAnsi="Arial"/>
                <w:color w:val="334155"/>
                <w:sz w:val="19"/>
              </w:rPr>
              <w:t xml:space="preserve">  3. Bình Thuận: 83,45% (Ngày 88,05%, Đêm 77,37% | Vol 4.235 đơn) ➔ Đạt chuẩn.</w:t>
            </w:r>
          </w:p>
          <w:p>
            <w:pPr>
              <w:spacing w:before="20" w:after="40" w:line="276" w:lineRule="auto"/>
            </w:pPr>
            <w:r>
              <w:rPr>
                <w:rFonts w:ascii="Arial" w:hAnsi="Arial"/>
                <w:color w:val="334155"/>
                <w:sz w:val="19"/>
              </w:rPr>
              <w:t xml:space="preserve">  4. Lâm Đồng: 75,54% (Ngày 89,58%, Đêm đạt 48,32% | Vol 2.968 đơn) ➔ Cần tối ưu thêm ca đêm.</w:t>
            </w:r>
          </w:p>
          <w:p>
            <w:pPr>
              <w:spacing w:before="20" w:after="40" w:line="276" w:lineRule="auto"/>
            </w:pPr>
            <w:r>
              <w:rPr>
                <w:rFonts w:ascii="Arial" w:hAnsi="Arial"/>
                <w:color w:val="334155"/>
                <w:sz w:val="19"/>
              </w:rPr>
              <w:t xml:space="preserve">  5. Đắk Nông: 62,80% (Ngày 97,20%, Đêm đạt 7,24% | Vol 578 đơn) ➔ Cần hỗ trợ khâu lấy đêm.</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2. BẢNG 2: DANH SÁCH CÁC AM DUY TRÌ KẾT QUẢ TỐT (%OPR TTS ≥ 90.0%):</w:t>
            </w:r>
          </w:p>
          <w:p>
            <w:pPr>
              <w:spacing w:before="20" w:after="40" w:line="276" w:lineRule="auto"/>
            </w:pPr>
            <w:r>
              <w:rPr>
                <w:rFonts w:ascii="Arial" w:hAnsi="Arial"/>
                <w:color w:val="334155"/>
                <w:sz w:val="19"/>
              </w:rPr>
              <w:t>• 1. Nguyễn Thị Tuyết Thơ (Lâm Đồng): OPR Tổng 96,6% (Ngày 98,8%, Đêm 94,7% | Vol 529 đơn — chỉ có 18 đơn trễ) ➔ Dẫn đầu toàn vùng.</w:t>
            </w:r>
          </w:p>
          <w:p>
            <w:pPr>
              <w:spacing w:before="20" w:after="40" w:line="276" w:lineRule="auto"/>
            </w:pPr>
            <w:r>
              <w:rPr>
                <w:rFonts w:ascii="Arial" w:hAnsi="Arial"/>
                <w:color w:val="334155"/>
                <w:sz w:val="19"/>
              </w:rPr>
              <w:t>• 2. Nguyễn Đỗ Minh Nghĩa (Lâm Đồng): OPR Tổng 95,7% (Ngày 96,9%, Đêm 89,3% | Vol 468 đơn — chỉ 20 đơn trễ).</w:t>
            </w:r>
          </w:p>
          <w:p>
            <w:pPr>
              <w:spacing w:before="20" w:after="40" w:line="276" w:lineRule="auto"/>
            </w:pPr>
            <w:r>
              <w:rPr>
                <w:rFonts w:ascii="Arial" w:hAnsi="Arial"/>
                <w:color w:val="334155"/>
                <w:sz w:val="19"/>
              </w:rPr>
              <w:t>• 3. Phan Đình Duy (Khánh Hòa): OPR Tổng 95,1% (Ngày 99,0%, Đêm 85,6% | Vol 446 đơn).</w:t>
            </w:r>
          </w:p>
          <w:p>
            <w:pPr>
              <w:spacing w:before="20" w:after="40" w:line="276" w:lineRule="auto"/>
            </w:pPr>
            <w:r>
              <w:rPr>
                <w:rFonts w:ascii="Arial" w:hAnsi="Arial"/>
                <w:color w:val="334155"/>
                <w:sz w:val="19"/>
              </w:rPr>
              <w:t>• 4. Nguyễn Duy Long (Ninh Thuận): OPR Tổng 93,8% trên khối lượng lớn 1.824 đơn (Ngày 97,3%, Đêm 85,6%).</w:t>
            </w:r>
          </w:p>
          <w:p>
            <w:pPr>
              <w:spacing w:before="20" w:after="40" w:line="276" w:lineRule="auto"/>
            </w:pPr>
            <w:r>
              <w:rPr>
                <w:rFonts w:ascii="Arial" w:hAnsi="Arial"/>
                <w:color w:val="334155"/>
                <w:sz w:val="19"/>
              </w:rPr>
              <w:t>• 5. Thái Thị Thanh Thư (Khánh Hòa): OPR Tổng 90,3% trên 1.857 đơn (Ngày 92,2%, Đêm 88,4%).</w:t>
            </w:r>
          </w:p>
          <w:p>
            <w:pPr>
              <w:spacing w:before="20" w:after="40" w:line="276" w:lineRule="auto"/>
            </w:pPr>
            <w:r>
              <w:rPr>
                <w:rFonts w:ascii="Arial" w:hAnsi="Arial"/>
                <w:color w:val="334155"/>
                <w:sz w:val="19"/>
              </w:rPr>
              <w:t>• 6. Cao Thị Thanh Thủy (Khánh Hòa): OPR Tổng 89,8% trên 1.188 đơn (Ngày 95,3%, Đêm 85,5%).</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3. BẢNG 3: CÁC AM CẦN TỐI ƯU THÊM HIỆU SUẤT (&lt; 80.0%) &amp; TỶ TRỌNG ĐƠN TRỄ:</w:t>
            </w:r>
          </w:p>
          <w:p>
            <w:pPr>
              <w:spacing w:before="20" w:after="40" w:line="276" w:lineRule="auto"/>
            </w:pPr>
            <w:r>
              <w:rPr>
                <w:rFonts w:ascii="Arial" w:hAnsi="Arial"/>
                <w:color w:val="334155"/>
                <w:sz w:val="19"/>
              </w:rPr>
              <w:t>• 1. Lê Văn Trường (Lâm Đồng): OPR Tổng 42,6% (Ngày 83,9%, Đêm 11,1%) ➔ Phát sinh 494 đơn trễ (chiếm 23,7% tổng đơn trễ toàn vùng, chủ yếu ở ca đêm 434 đơn).</w:t>
            </w:r>
          </w:p>
          <w:p>
            <w:pPr>
              <w:spacing w:before="20" w:after="40" w:line="276" w:lineRule="auto"/>
            </w:pPr>
            <w:r>
              <w:rPr>
                <w:rFonts w:ascii="Arial" w:hAnsi="Arial"/>
                <w:color w:val="334155"/>
                <w:sz w:val="19"/>
              </w:rPr>
              <w:t>• 2. Lê Thanh Nhựt (Bình Thuận): OPR Tổng 78,6% (Ngày 78,5%, Đêm 78,6%) ➔ Phát sinh 424 đơn trễ (chiếm 20,4% tổng đơn trễ vùng do sản lượng lớn).</w:t>
            </w:r>
          </w:p>
          <w:p>
            <w:pPr>
              <w:spacing w:before="20" w:after="40" w:line="276" w:lineRule="auto"/>
            </w:pPr>
            <w:r>
              <w:rPr>
                <w:rFonts w:ascii="Arial" w:hAnsi="Arial"/>
                <w:color w:val="334155"/>
                <w:sz w:val="19"/>
              </w:rPr>
              <w:t>• 3. Hồng Bích Nga (Đắk Nông): OPR Tổng 76,3% (Ngày 80,2%, Đêm 61,4%) ➔ Phát sinh 182 đơn trễ (8,7%).</w:t>
            </w:r>
          </w:p>
          <w:p>
            <w:pPr>
              <w:spacing w:before="20" w:after="40" w:line="276" w:lineRule="auto"/>
            </w:pPr>
            <w:r>
              <w:rPr>
                <w:rFonts w:ascii="Arial" w:hAnsi="Arial"/>
                <w:color w:val="334155"/>
                <w:sz w:val="19"/>
              </w:rPr>
              <w:t>• 4. Trần Thị Nhung (Đắk Nông): OPR Tổng 40,5% (Ngày 98,4%, Đêm 12,2%) ➔ Phát sinh 116 đơn trễ (5,6%).</w:t>
            </w:r>
          </w:p>
          <w:p>
            <w:pPr>
              <w:spacing w:before="20" w:after="40" w:line="276" w:lineRule="auto"/>
            </w:pPr>
            <w:r>
              <w:rPr>
                <w:rFonts w:ascii="Arial" w:hAnsi="Arial"/>
                <w:color w:val="334155"/>
                <w:sz w:val="19"/>
              </w:rPr>
              <w:t>• 5. Huỳnh Thúc Duân (Đắk Nông): OPR Tổng 78,7% (Ngày 96,7%, Đêm 0,0%) ➔ Phát sinh 72 đơn trễ (3,5%).</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(KHI BẬT TAB 8 DASHBOARD %OPR TIKTOK SHOP):</w:t>
            </w:r>
          </w:p>
          <w:p>
            <w:pPr>
              <w:spacing w:before="20" w:after="40" w:line="276" w:lineRule="auto"/>
            </w:pPr>
            <w:r>
              <w:rPr>
                <w:rFonts w:ascii="Arial" w:hAnsi="Arial"/>
                <w:i/>
                <w:color w:val="0F172A"/>
                <w:sz w:val="19"/>
              </w:rPr>
              <w:t>"Kính thưa Ban Giám Đốc và các anh chị AM, chuyển sang Tab 8 là chỉ số OPR TikTok Shop - Tỷ lệ lấy hàng đúng hạn cam kết của sàn:</w:t>
            </w:r>
          </w:p>
          <w:p>
            <w:pPr>
              <w:spacing w:before="20" w:after="40" w:line="276" w:lineRule="auto"/>
            </w:pPr>
            <w:r>
              <w:rPr>
                <w:rFonts w:ascii="Arial" w:hAnsi="Arial"/>
                <w:color w:val="334155"/>
                <w:sz w:val="19"/>
              </w:rPr>
              <w:t>Trước hết về mặt tổng thể: Toàn vùng Nam Trung Bộ tuần W40 đạt 83,48%, đạt trên mức cam kết 80,0% của sàn. Tổng đơn phát sinh là 12.609 đơn, trong đó lấy chuẩn giờ là 10.526 đơn, và có 2.083 đơn bị trôi quá hạn.</w:t>
            </w:r>
          </w:p>
          <w:p>
            <w:pPr>
              <w:spacing w:before="20" w:after="40" w:line="276" w:lineRule="auto"/>
            </w:pPr>
            <w:r>
              <w:rPr>
                <w:rFonts w:ascii="Arial" w:hAnsi="Arial"/>
                <w:color w:val="334155"/>
                <w:sz w:val="19"/>
              </w:rPr>
              <w:t>Ninh Thuận đạt kết quả tốt nhất với 93,79%, kế đến là Khánh Hòa 89,23% và Bình Thuận 83,45%.</w:t>
            </w:r>
          </w:p>
          <w:p>
            <w:pPr>
              <w:spacing w:before="20" w:after="40" w:line="276" w:lineRule="auto"/>
            </w:pPr>
            <w:r>
              <w:rPr>
                <w:rFonts w:ascii="Arial" w:hAnsi="Arial"/>
                <w:color w:val="334155"/>
                <w:sz w:val="19"/>
              </w:rPr>
              <w:t>Em xin ghi nhận sự chỉ đạo rất sát sao của chị Nguyễn Thị Tuyết Thơ ở Lâm Đồng: Chị Thơ đạt OPR đỉnh toàn vùng 96,6%, cả ban ngày (98,8%) lẫn ban đêm (94,7%) đều duy trì rất đều. Anh Nghĩa đạt 95,7%, anh Duy đạt 95,1%, và anh Duy Long gánh hơn 1.800 đơn mà OPR vẫn giữ vững 93,8%. Chị Thư (90,3%) và chị Thủy (89,8%) cũng hoàn thành rất tốt chỉ tiêu.</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Tuy nhiên, khi phân tích chi tiết theo ca và theo khu vực, chúng ta thấy một điểm cần tập trung giải quyết:</w:t>
            </w:r>
          </w:p>
          <w:p>
            <w:pPr>
              <w:spacing w:before="20" w:after="40" w:line="276" w:lineRule="auto"/>
            </w:pPr>
            <w:r>
              <w:rPr>
                <w:rFonts w:ascii="Arial" w:hAnsi="Arial"/>
                <w:color w:val="334155"/>
                <w:sz w:val="19"/>
              </w:rPr>
              <w:t>Ca ngày (9h-19h) toàn vùng đạt rất tốt 91,63%. Nhưng ở ca đêm (19h-9h sáng hôm sau), tỷ lệ lấy chuẩn giảm xuống còn 71,73%, với 1.465 đơn bị trôi quá hạn (chiếm hơn 70% lượng đơn trễ của cả vùng).</w:t>
            </w:r>
          </w:p>
          <w:p>
            <w:pPr>
              <w:spacing w:before="20" w:after="40" w:line="276" w:lineRule="auto"/>
            </w:pPr>
            <w:r>
              <w:rPr>
                <w:rFonts w:ascii="Arial" w:hAnsi="Arial"/>
                <w:color w:val="334155"/>
                <w:sz w:val="19"/>
              </w:rPr>
              <w:t>Về mặt phân bổ đơn trễ, tập trung chủ yếu ở một số cụm có sản lượng lớn:</w:t>
            </w:r>
          </w:p>
          <w:p>
            <w:pPr>
              <w:spacing w:before="20" w:after="40" w:line="276" w:lineRule="auto"/>
            </w:pPr>
            <w:r>
              <w:rPr>
                <w:rFonts w:ascii="Arial" w:hAnsi="Arial"/>
                <w:color w:val="334155"/>
                <w:sz w:val="19"/>
              </w:rPr>
              <w:t>Chỗ anh Lê Văn Trường có 494 đơn trễ (chiếm 23,7% tổng đơn trễ vùng, trong đó đơn đêm là 434 đơn).</w:t>
            </w:r>
          </w:p>
          <w:p>
            <w:pPr>
              <w:spacing w:before="20" w:after="40" w:line="276" w:lineRule="auto"/>
            </w:pPr>
            <w:r>
              <w:rPr>
                <w:rFonts w:ascii="Arial" w:hAnsi="Arial"/>
                <w:color w:val="334155"/>
                <w:sz w:val="19"/>
              </w:rPr>
              <w:t>Cụm anh Lê Thanh Nhựt có 424 đơn trễ (chiếm 20,4% do khối lượng đơn phát sinh lớn).</w:t>
            </w:r>
          </w:p>
          <w:p>
            <w:pPr>
              <w:spacing w:before="20" w:after="40" w:line="276" w:lineRule="auto"/>
            </w:pPr>
            <w:r>
              <w:rPr>
                <w:rFonts w:ascii="Arial" w:hAnsi="Arial"/>
                <w:color w:val="334155"/>
                <w:sz w:val="19"/>
              </w:rPr>
              <w:t>Chị Hồng Bích Nga có 182 đơn, chị Trần Thị Nhung có 116 đơn, và anh Huỳnh Thúc Duân có 72 đơn trễ ca đêm.</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NGUYÊN NHÂN THỰC TẾ &amp; GIẢI PHÁP THỰC HIỆN:</w:t>
            </w:r>
          </w:p>
          <w:p>
            <w:pPr>
              <w:spacing w:before="20" w:after="40" w:line="276" w:lineRule="auto"/>
            </w:pPr>
            <w:r>
              <w:rPr>
                <w:rFonts w:ascii="Arial" w:hAnsi="Arial"/>
                <w:color w:val="334155"/>
                <w:sz w:val="19"/>
              </w:rPr>
              <w:t>Nguyên nhân chính là thói quen bán hàng của các shop TikTok Shop thường livestream chốt đơn vào khung giờ tối muộn (từ 20h00 đến 23h00). Trong khi đó, các bưu cục huyện thường đóng cửa vào lúc 18h30 và chưa bố trí người gom đơn buổi tối. Đến sáng hôm sau, bưu tá ưu tiên đi giao hàng trước nên việc lấy các đơn đêm bị chậm trễ, dẫn đến quá hạn cam kết của sàn.</w:t>
            </w:r>
          </w:p>
          <w:p>
            <w:pPr>
              <w:spacing w:before="20" w:after="40" w:line="276" w:lineRule="auto"/>
            </w:pPr>
            <w:r>
              <w:rPr>
                <w:rFonts w:ascii="Arial" w:hAnsi="Arial"/>
                <w:color w:val="334155"/>
                <w:sz w:val="19"/>
              </w:rPr>
              <w:t>Để cải thiện chỉ số này trong tuần W41, giải pháp đề xuất là:</w:t>
            </w:r>
          </w:p>
          <w:p>
            <w:pPr>
              <w:spacing w:before="20" w:after="40" w:line="276" w:lineRule="auto"/>
            </w:pPr>
            <w:r>
              <w:rPr>
                <w:rFonts w:ascii="Arial" w:hAnsi="Arial"/>
                <w:color w:val="334155"/>
                <w:sz w:val="19"/>
              </w:rPr>
              <w:t>1. Đối với các bưu cục có shop livestream phát sinh đều đặn vào buổi tối, AM trao đổi với Trưởng bưu cục để bố trí nhân sự gom chuyến tối linh hoạt (khoảng 20h30 - 21h00) hoặc ưu tiên lấy sớm trước 8h30 sáng hôm sau.</w:t>
            </w:r>
          </w:p>
          <w:p>
            <w:pPr>
              <w:spacing w:before="20" w:after="40" w:line="276" w:lineRule="auto"/>
            </w:pPr>
            <w:r>
              <w:rPr>
                <w:rFonts w:ascii="Arial" w:hAnsi="Arial"/>
                <w:color w:val="334155"/>
                <w:sz w:val="19"/>
              </w:rPr>
              <w:t>2. Sáng hôm sau, bưu cục ưu tiên phân công bưu tá quét trạng thái các đơn phát sinh ban đêm để đảm bảo đúng hạn SLA.</w:t>
            </w:r>
          </w:p>
          <w:p>
            <w:pPr>
              <w:spacing w:before="20" w:after="40" w:line="276" w:lineRule="auto"/>
            </w:pPr>
            <w:r>
              <w:rPr>
                <w:rFonts w:ascii="Arial" w:hAnsi="Arial"/>
                <w:color w:val="334155"/>
                <w:sz w:val="19"/>
              </w:rPr>
              <w:t>3. Mục tiêu là giúp anh Trường, anh Nhựt và các AM khu vực Đắk Nông kéo giảm lượng đơn trễ, nâng OPR ca đêm lên trên 80%.</w:t>
            </w:r>
          </w:p>
          <w:p>
            <w:pPr>
              <w:spacing w:before="20" w:after="40" w:line="276" w:lineRule="auto"/>
            </w:pPr>
            <w:r>
              <w:rPr>
                <w:rFonts w:ascii="Arial" w:hAnsi="Arial"/>
                <w:i/>
                <w:color w:val="0F172A"/>
                <w:sz w:val="19"/>
              </w:rPr>
              <w:t>Bây giờ, em xin chuyển sang Tab 9 mổ xẻ tình trạng Rớt luân chuyển KTC ạ!"</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shd w:fill="F1F5F9"/>
          </w:tcPr>
          <w:p>
            <w:pPr>
              <w:spacing w:before="0" w:after="120"/>
            </w:pPr>
            <w:r>
              <w:rPr>
                <w:rFonts w:ascii="Arial" w:hAnsi="Arial"/>
                <w:b/>
                <w:color w:val="0F172A"/>
                <w:sz w:val="24"/>
              </w:rPr>
              <w:t>TAB 9: 🗣️ PHÂN TÍCH HIỆN TƯỢNG RỚT ĐƠN LUÂN CHUYỂN KTC (BẬT TAB 9 DASHBOARD):</w:t>
            </w:r>
          </w:p>
          <w:p>
            <w:pPr>
              <w:spacing w:before="20" w:after="40" w:line="276" w:lineRule="auto"/>
            </w:pPr>
            <w:r>
              <w:rPr>
                <w:rFonts w:ascii="Arial" w:hAnsi="Arial"/>
                <w:b/>
                <w:color w:val="0F172A"/>
                <w:sz w:val="20"/>
              </w:rPr>
              <w:t>📍 1. BẢNG TỔNG HỢP VÙNG &amp; 5 TỈNH THÀNH:</w:t>
            </w:r>
          </w:p>
          <w:p>
            <w:pPr>
              <w:spacing w:before="20" w:after="40" w:line="276" w:lineRule="auto"/>
            </w:pPr>
            <w:r>
              <w:rPr>
                <w:rFonts w:ascii="Arial" w:hAnsi="Arial"/>
                <w:color w:val="334155"/>
                <w:sz w:val="19"/>
              </w:rPr>
              <w:t>• Toàn vùng: 1,69% đơn rớt (W39: 1,52%, tăng nhẹ +0,17%p; 219 đơn rớt / 12.934 đơn cần luân chuyển).</w:t>
            </w:r>
          </w:p>
          <w:p>
            <w:pPr>
              <w:spacing w:before="20" w:after="40" w:line="276" w:lineRule="auto"/>
            </w:pPr>
            <w:r>
              <w:rPr>
                <w:rFonts w:ascii="Arial" w:hAnsi="Arial"/>
                <w:color w:val="334155"/>
                <w:sz w:val="19"/>
              </w:rPr>
              <w:t>• Lâm Đồng: 3,84% rớt LC (121 đơn rớt / 3.151 đơn) ➔ Chiếm hơn một nửa lượng đơn rớt toàn vùng.</w:t>
            </w:r>
          </w:p>
          <w:p>
            <w:pPr>
              <w:spacing w:before="20" w:after="40" w:line="276" w:lineRule="auto"/>
            </w:pPr>
            <w:r>
              <w:rPr>
                <w:rFonts w:ascii="Arial" w:hAnsi="Arial"/>
                <w:color w:val="334155"/>
                <w:sz w:val="19"/>
              </w:rPr>
              <w:t>• Ninh Thuận: 3,58% rớt LC (60 đơn rớt / 1.676 đơn).</w:t>
            </w:r>
          </w:p>
          <w:p>
            <w:pPr>
              <w:spacing w:before="20" w:after="40" w:line="276" w:lineRule="auto"/>
            </w:pPr>
            <w:r>
              <w:rPr>
                <w:rFonts w:ascii="Arial" w:hAnsi="Arial"/>
                <w:color w:val="334155"/>
                <w:sz w:val="19"/>
              </w:rPr>
              <w:t>• Đắk Nông: 1,12% rớt LC (19 đơn rớt).</w:t>
            </w:r>
          </w:p>
          <w:p>
            <w:pPr>
              <w:spacing w:before="20" w:after="40" w:line="276" w:lineRule="auto"/>
            </w:pPr>
            <w:r>
              <w:rPr>
                <w:rFonts w:ascii="Arial" w:hAnsi="Arial"/>
                <w:color w:val="334155"/>
                <w:sz w:val="19"/>
              </w:rPr>
              <w:t>• Khánh Hòa: 0,48% rớt LC (12 đơn rớt) ➔ Kiểm soát tốt.</w:t>
            </w:r>
          </w:p>
          <w:p>
            <w:pPr>
              <w:spacing w:before="20" w:after="40" w:line="276" w:lineRule="auto"/>
            </w:pPr>
            <w:r>
              <w:rPr>
                <w:rFonts w:ascii="Arial" w:hAnsi="Arial"/>
                <w:color w:val="334155"/>
                <w:sz w:val="19"/>
              </w:rPr>
              <w:t>• Bình Thuận: 0,28% rớt LC (7 đơn rớt) ➔ Rất an toàn.</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2. PHÂN TÍCH CHI TIẾT THEO AM &amp; BƯU CỤC ĐIỂM NÓNG:</w:t>
            </w:r>
          </w:p>
          <w:p>
            <w:pPr>
              <w:spacing w:before="20" w:after="40" w:line="276" w:lineRule="auto"/>
            </w:pPr>
            <w:r>
              <w:rPr>
                <w:rFonts w:ascii="Arial" w:hAnsi="Arial"/>
                <w:color w:val="334155"/>
                <w:sz w:val="19"/>
              </w:rPr>
              <w:t>• Tỷ lệ rớt LC theo một số AM:</w:t>
            </w:r>
          </w:p>
          <w:p>
            <w:pPr>
              <w:spacing w:before="20" w:after="40" w:line="276" w:lineRule="auto"/>
            </w:pPr>
            <w:r>
              <w:rPr>
                <w:rFonts w:ascii="Arial" w:hAnsi="Arial"/>
                <w:color w:val="334155"/>
                <w:sz w:val="19"/>
              </w:rPr>
              <w:t xml:space="preserve">  - Nguyễn Đỗ Minh Nghĩa: 6,20% (BC Cát Tiên phát sinh 29 đơn).</w:t>
            </w:r>
          </w:p>
          <w:p>
            <w:pPr>
              <w:spacing w:before="20" w:after="40" w:line="276" w:lineRule="auto"/>
            </w:pPr>
            <w:r>
              <w:rPr>
                <w:rFonts w:ascii="Arial" w:hAnsi="Arial"/>
                <w:color w:val="334155"/>
                <w:sz w:val="19"/>
              </w:rPr>
              <w:t xml:space="preserve">  - Hồng Bích Nga: 4,63% (BC Kiến Đức 5 đơn).</w:t>
            </w:r>
          </w:p>
          <w:p>
            <w:pPr>
              <w:spacing w:before="20" w:after="40" w:line="276" w:lineRule="auto"/>
            </w:pPr>
            <w:r>
              <w:rPr>
                <w:rFonts w:ascii="Arial" w:hAnsi="Arial"/>
                <w:color w:val="334155"/>
                <w:sz w:val="19"/>
              </w:rPr>
              <w:t xml:space="preserve">  - Nguyễn Thị Tuyết Thơ: 4,24% (BC Ninh Gia 5 đơn).</w:t>
            </w:r>
          </w:p>
          <w:p>
            <w:pPr>
              <w:spacing w:before="20" w:after="40" w:line="276" w:lineRule="auto"/>
            </w:pPr>
            <w:r>
              <w:rPr>
                <w:rFonts w:ascii="Arial" w:hAnsi="Arial"/>
                <w:color w:val="334155"/>
                <w:sz w:val="19"/>
              </w:rPr>
              <w:t xml:space="preserve">  - Nguyễn Duy Long: 3,29% (60 đơn rớt trên sản lượng lớn, BC Thuận Nam 6 đơn).</w:t>
            </w:r>
          </w:p>
          <w:p>
            <w:pPr>
              <w:spacing w:before="20" w:after="40" w:line="276" w:lineRule="auto"/>
            </w:pPr>
            <w:r>
              <w:rPr>
                <w:rFonts w:ascii="Arial" w:hAnsi="Arial"/>
                <w:color w:val="334155"/>
                <w:sz w:val="19"/>
              </w:rPr>
              <w:t xml:space="preserve">  - Lê Văn Trường: 2,77% (BC Xuân Hương 2 đơn).</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(KHI BẬT TAB 9 DASHBOARD RỚT LUÂN CHUYỂN):</w:t>
            </w:r>
          </w:p>
          <w:p>
            <w:pPr>
              <w:spacing w:before="20" w:after="40" w:line="276" w:lineRule="auto"/>
            </w:pPr>
            <w:r>
              <w:rPr>
                <w:rFonts w:ascii="Arial" w:hAnsi="Arial"/>
                <w:i/>
                <w:color w:val="0F172A"/>
                <w:sz w:val="19"/>
              </w:rPr>
              <w:t>"Dạ kính thưa Ban Giám Đốc, nhìn vào Tab 9 Rớt luân chuyển KTC:</w:t>
            </w:r>
          </w:p>
          <w:p>
            <w:pPr>
              <w:spacing w:before="20" w:after="40" w:line="276" w:lineRule="auto"/>
            </w:pPr>
            <w:r>
              <w:rPr>
                <w:rFonts w:ascii="Arial" w:hAnsi="Arial"/>
                <w:color w:val="334155"/>
                <w:sz w:val="19"/>
              </w:rPr>
              <w:t>Tuần W40 toàn vùng ghi nhận 219 đơn hàng bị rớt luân chuyển, tỷ lệ là 1,69%, tăng nhẹ so với 1,52% tuần trước.</w:t>
            </w:r>
          </w:p>
          <w:p>
            <w:pPr>
              <w:spacing w:before="20" w:after="40" w:line="276" w:lineRule="auto"/>
            </w:pPr>
            <w:r>
              <w:rPr>
                <w:rFonts w:ascii="Arial" w:hAnsi="Arial"/>
                <w:color w:val="334155"/>
                <w:sz w:val="19"/>
              </w:rPr>
              <w:t>Hai tỉnh Bình Thuận và Khánh Hòa kiểm soát khâu này rất tốt, tỷ lệ rớt chỉ từ 0,28% đến 0,48%.</w:t>
            </w:r>
          </w:p>
          <w:p>
            <w:pPr>
              <w:spacing w:before="20" w:after="40" w:line="276" w:lineRule="auto"/>
            </w:pPr>
            <w:r>
              <w:rPr>
                <w:rFonts w:ascii="Arial" w:hAnsi="Arial"/>
                <w:color w:val="334155"/>
                <w:sz w:val="19"/>
              </w:rPr>
              <w:t>Tuy nhiên, phần lớn lượng đơn rớt tập trung ở Lâm Đồng (121 đơn) và Ninh Thuận (60 đơn).</w:t>
            </w:r>
          </w:p>
          <w:p>
            <w:pPr>
              <w:spacing w:before="20" w:after="40" w:line="276" w:lineRule="auto"/>
            </w:pPr>
            <w:r>
              <w:rPr>
                <w:rFonts w:ascii="Arial" w:hAnsi="Arial"/>
                <w:color w:val="334155"/>
                <w:sz w:val="19"/>
              </w:rPr>
              <w:t>Cụ thể ở một số điểm: Bưu cục Cát Tiên của anh Nghĩa có 29 đơn, bưu cục Thuận Nam của anh Duy Long có 6 đơn, bưu cục Ninh Gia và Kiến Đức có khoảng 5 đơn.</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NGUYÊN NHÂN &amp; BIỆN PHÁP KHẮC PHỤC:</w:t>
            </w:r>
          </w:p>
          <w:p>
            <w:pPr>
              <w:spacing w:before="20" w:after="40" w:line="276" w:lineRule="auto"/>
            </w:pPr>
            <w:r>
              <w:rPr>
                <w:rFonts w:ascii="Arial" w:hAnsi="Arial"/>
                <w:color w:val="334155"/>
                <w:sz w:val="19"/>
              </w:rPr>
              <w:t>Qua trao đổi với anh em bưu cục, nguyên nhân chủ yếu là:</w:t>
            </w:r>
          </w:p>
          <w:p>
            <w:pPr>
              <w:spacing w:before="20" w:after="40" w:line="276" w:lineRule="auto"/>
            </w:pPr>
            <w:r>
              <w:rPr>
                <w:rFonts w:ascii="Arial" w:hAnsi="Arial"/>
                <w:color w:val="334155"/>
                <w:sz w:val="19"/>
              </w:rPr>
              <w:t>1. Khâu đóng bao và chốt manifest sát giờ xe KTC đến. Khi xe tải đến bưu cục theo lịch trình, nếu việc đóng gói chưa hoàn tất kịp thì tài xế phải chạy đúng giờ để đảm bảo hành trình toàn tuyến, khiến một số bao hàng phải chờ chuyến sau.</w:t>
            </w:r>
          </w:p>
          <w:p>
            <w:pPr>
              <w:spacing w:before="20" w:after="40" w:line="276" w:lineRule="auto"/>
            </w:pPr>
            <w:r>
              <w:rPr>
                <w:rFonts w:ascii="Arial" w:hAnsi="Arial"/>
                <w:color w:val="334155"/>
                <w:sz w:val="19"/>
              </w:rPr>
              <w:t>2. Việc quét kiểm sót mã kiện vào giờ cao điểm cuối ngày.</w:t>
            </w:r>
          </w:p>
          <w:p>
            <w:pPr>
              <w:spacing w:before="20" w:after="40" w:line="276" w:lineRule="auto"/>
            </w:pPr>
            <w:r>
              <w:rPr>
                <w:rFonts w:ascii="Arial" w:hAnsi="Arial"/>
                <w:color w:val="334155"/>
                <w:sz w:val="19"/>
              </w:rPr>
              <w:t>Mỗi kiện hàng bị rớt chuyến luân chuyển sẽ làm chậm tiến độ giao của khách hàng thêm một ngày.</w:t>
            </w:r>
          </w:p>
          <w:p>
            <w:pPr>
              <w:spacing w:before="20" w:after="40" w:line="276" w:lineRule="auto"/>
            </w:pPr>
            <w:r>
              <w:rPr>
                <w:rFonts w:ascii="Arial" w:hAnsi="Arial"/>
                <w:color w:val="334155"/>
                <w:sz w:val="19"/>
              </w:rPr>
              <w:t>Vì vậy, giải pháp trong tuần W41 là:</w:t>
            </w:r>
          </w:p>
          <w:p>
            <w:pPr>
              <w:spacing w:before="20" w:after="40" w:line="276" w:lineRule="auto"/>
            </w:pPr>
            <w:r>
              <w:rPr>
                <w:rFonts w:ascii="Arial" w:hAnsi="Arial"/>
                <w:color w:val="334155"/>
                <w:sz w:val="19"/>
              </w:rPr>
              <w:t>- Đề nghị các bưu cục hoàn tất việc đóng bao và niêm phong trước giờ xe KTC cập bến khoảng 15 phút.</w:t>
            </w:r>
          </w:p>
          <w:p>
            <w:pPr>
              <w:spacing w:before="20" w:after="40" w:line="276" w:lineRule="auto"/>
            </w:pPr>
            <w:r>
              <w:rPr>
                <w:rFonts w:ascii="Arial" w:hAnsi="Arial"/>
                <w:color w:val="334155"/>
                <w:sz w:val="19"/>
              </w:rPr>
              <w:t>- Nhân viên bưu cục và tài xế KTC thực hiện quét bàn giao đầy đủ để đảm bảo không sót kiện hàng nào.</w:t>
            </w:r>
          </w:p>
          <w:p>
            <w:pPr>
              <w:spacing w:before="20" w:after="40" w:line="276" w:lineRule="auto"/>
            </w:pPr>
            <w:r>
              <w:rPr>
                <w:rFonts w:ascii="Arial" w:hAnsi="Arial"/>
                <w:color w:val="334155"/>
                <w:sz w:val="19"/>
              </w:rPr>
              <w:t>- Mục tiêu là đưa tỷ lệ rớt luân chuyển toàn vùng tuần tới về dưới mức 1,0%.</w:t>
            </w:r>
          </w:p>
          <w:p>
            <w:pPr>
              <w:spacing w:before="20" w:after="40" w:line="276" w:lineRule="auto"/>
            </w:pPr>
            <w:r>
              <w:rPr>
                <w:rFonts w:ascii="Arial" w:hAnsi="Arial"/>
                <w:i/>
                <w:color w:val="0F172A"/>
                <w:sz w:val="19"/>
              </w:rPr>
              <w:t>Bây giờ, em xin phép chuyển sang Tab 10 phân tích tỷ lệ hoàn trả %FD nhé!"</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shd w:fill="F1F5F9"/>
            <w:shd w:fill="F1F5F9"/>
          </w:tcPr>
          <w:p>
            <w:pPr>
              <w:spacing w:before="0" w:after="120"/>
            </w:pPr>
            <w:r>
              <w:rPr>
                <w:rFonts w:ascii="Arial" w:hAnsi="Arial"/>
                <w:b/>
                <w:color w:val="0F172A"/>
                <w:sz w:val="24"/>
              </w:rPr>
              <w:t>TAB 10: 🗣️ PHÂN TÍCH TỶ LỆ HOÀN TRẢ %FD: KẾT HỢP SONG SONG FULL HÀNG (7.77%) &amp; TIKTOK SHOP (6.10%) (BẬT TAB 10 DASHBOARD):</w:t>
            </w:r>
          </w:p>
          <w:p>
            <w:pPr>
              <w:spacing w:before="20" w:after="40" w:line="276" w:lineRule="auto"/>
            </w:pPr>
            <w:r>
              <w:rPr>
                <w:rFonts w:ascii="Arial" w:hAnsi="Arial"/>
                <w:b/>
                <w:color w:val="0F172A"/>
                <w:sz w:val="20"/>
              </w:rPr>
              <w:t>📍 1. BẢNG TỔNG QUAN SO SÁNH %FD FULL HÀNG VS %FD TIKTOK SHOP (W40):</w:t>
            </w:r>
          </w:p>
          <w:p>
            <w:pPr>
              <w:spacing w:before="20" w:after="40" w:line="276" w:lineRule="auto"/>
            </w:pPr>
            <w:r>
              <w:rPr>
                <w:rFonts w:ascii="Arial" w:hAnsi="Arial"/>
                <w:color w:val="334155"/>
                <w:sz w:val="19"/>
              </w:rPr>
              <w:t>• TỔNG TOÀN VÙNG:</w:t>
            </w:r>
          </w:p>
          <w:p>
            <w:pPr>
              <w:spacing w:before="20" w:after="40" w:line="276" w:lineRule="auto"/>
            </w:pPr>
            <w:r>
              <w:rPr>
                <w:rFonts w:ascii="Arial" w:hAnsi="Arial"/>
                <w:color w:val="334155"/>
                <w:sz w:val="19"/>
              </w:rPr>
              <w:t xml:space="preserve">  - %FD Full hàng: 7,77% (W39: 7,54%, tăng nhẹ +0,23%p | Hoàn trả 24.498 đơn / 315.328 đơn phát sinh; trên 86 bưu cục).</w:t>
            </w:r>
          </w:p>
          <w:p>
            <w:pPr>
              <w:spacing w:before="20" w:after="40" w:line="276" w:lineRule="auto"/>
            </w:pPr>
            <w:r>
              <w:rPr>
                <w:rFonts w:ascii="Arial" w:hAnsi="Arial"/>
                <w:color w:val="334155"/>
                <w:sz w:val="19"/>
              </w:rPr>
              <w:t xml:space="preserve">  - %FD TikTok Shop (TTS): 6,10% (Hoàn trả 4.410 đơn / 72.253 đơn phát sinh | Chiếm 18,0% tổng lượng đơn hoàn toàn vùng).</w:t>
            </w:r>
          </w:p>
          <w:p>
            <w:pPr>
              <w:spacing w:before="20" w:after="40" w:line="276" w:lineRule="auto"/>
            </w:pPr>
            <w:r>
              <w:rPr>
                <w:rFonts w:ascii="Arial" w:hAnsi="Arial"/>
                <w:color w:val="334155"/>
                <w:sz w:val="19"/>
              </w:rPr>
              <w:t xml:space="preserve">  - Quy luật kênh: Tỷ lệ hoàn trả hàng sàn TikTok Shop (6,10%) thấp hơn Full hàng (7,77%) là 1,67%p do người mua hàng trên sàn TMĐT có độ gắn kết và tỷ lệ nhận hàng cao hơn.</w:t>
            </w:r>
          </w:p>
          <w:p>
            <w:pPr>
              <w:spacing w:before="20" w:after="40" w:line="276" w:lineRule="auto"/>
            </w:pPr>
            <w:r>
              <w:rPr>
                <w:rFonts w:ascii="Arial" w:hAnsi="Arial"/>
                <w:color w:val="334155"/>
                <w:sz w:val="19"/>
              </w:rPr>
              <w:t>• Ý nghĩa vận hành: Giảm tỷ lệ hoàn trả sẽ giúp tiết kiệm chi phí vận chuyển 2 chiều và gia tăng sự hài lòng của các chủ shop.</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2. BẢNG 1: ĐỐI CHIẾU SONG SONG %FD FULL HÀNG VÀ %FD TIKTOK SHOP THEO 18 AM:</w:t>
            </w:r>
          </w:p>
          <w:p>
            <w:pPr>
              <w:spacing w:before="20" w:after="40" w:line="276" w:lineRule="auto"/>
            </w:pPr>
            <w:r>
              <w:rPr>
                <w:rFonts w:ascii="Arial" w:hAnsi="Arial"/>
                <w:b/>
                <w:color w:val="166534"/>
                <w:sz w:val="19"/>
              </w:rPr>
              <w:t>• 🟢 TOP 6 AM KIỂM SOÁT HOÀN TRẢ RẤT TỐT CẢ 2 KÊNH (%FD THẤP &lt; 7.0%):</w:t>
            </w:r>
          </w:p>
          <w:p>
            <w:pPr>
              <w:spacing w:before="20" w:after="40" w:line="276" w:lineRule="auto"/>
            </w:pPr>
            <w:r>
              <w:rPr>
                <w:rFonts w:ascii="Arial" w:hAnsi="Arial"/>
                <w:color w:val="334155"/>
                <w:sz w:val="19"/>
              </w:rPr>
              <w:t xml:space="preserve">  1. Lê Thanh Nhựt (Bình Thuận): Full 5,63% | TTS 4,97% (Vol Full: 29.660 đơn; Vol TTS: 5.694 đơn) ➔ Tốt nhất toàn vùng.</w:t>
            </w:r>
          </w:p>
          <w:p>
            <w:pPr>
              <w:spacing w:before="20" w:after="40" w:line="276" w:lineRule="auto"/>
            </w:pPr>
            <w:r>
              <w:rPr>
                <w:rFonts w:ascii="Arial" w:hAnsi="Arial"/>
                <w:color w:val="334155"/>
                <w:sz w:val="19"/>
              </w:rPr>
              <w:t xml:space="preserve">  2. Cao Thị Thanh Thủy (Khánh Hòa): Full 5,98% | TTS 5,27% (Vol Full: 16.493 đơn; Vol TTS: 3.166 đơn).</w:t>
            </w:r>
          </w:p>
          <w:p>
            <w:pPr>
              <w:spacing w:before="20" w:after="40" w:line="276" w:lineRule="auto"/>
            </w:pPr>
            <w:r>
              <w:rPr>
                <w:rFonts w:ascii="Arial" w:hAnsi="Arial"/>
                <w:color w:val="334155"/>
                <w:sz w:val="19"/>
              </w:rPr>
              <w:t xml:space="preserve">  3. Nguyễn Đỗ Minh Nghĩa (Lâm Đồng): Full 5,99% | TTS 5,26% (Vol Full: 7.825 đơn; Vol TTS: 1.502 đơn).</w:t>
            </w:r>
          </w:p>
          <w:p>
            <w:pPr>
              <w:spacing w:before="20" w:after="40" w:line="276" w:lineRule="auto"/>
            </w:pPr>
            <w:r>
              <w:rPr>
                <w:rFonts w:ascii="Arial" w:hAnsi="Arial"/>
                <w:color w:val="334155"/>
                <w:sz w:val="19"/>
              </w:rPr>
              <w:t xml:space="preserve">  4. Nguyễn Duy Long (Ninh Thuận): Full 6,51% | TTS 5,76% (Gánh sản lượng lớn 42.208 đơn Full &amp; 8.103 đơn TTS).</w:t>
            </w:r>
          </w:p>
          <w:p>
            <w:pPr>
              <w:spacing w:before="20" w:after="40" w:line="276" w:lineRule="auto"/>
            </w:pPr>
            <w:r>
              <w:rPr>
                <w:rFonts w:ascii="Arial" w:hAnsi="Arial"/>
                <w:color w:val="334155"/>
                <w:sz w:val="19"/>
              </w:rPr>
              <w:t xml:space="preserve">  5. Nguyễn Thị Tuyết Thơ (Lâm Đồng): Full 6,82% | TTS 6,01% (Vol Full: 9.453 đơn; Vol TTS: 1.814 đơn).</w:t>
            </w:r>
          </w:p>
          <w:p>
            <w:pPr>
              <w:spacing w:before="20" w:after="40" w:line="276" w:lineRule="auto"/>
            </w:pPr>
            <w:r>
              <w:rPr>
                <w:rFonts w:ascii="Arial" w:hAnsi="Arial"/>
                <w:color w:val="334155"/>
                <w:sz w:val="19"/>
              </w:rPr>
              <w:t xml:space="preserve">  6. Lê Thị Kim Chi (Lâm Đồng): Full 7,11% | TTS 6,26% (Vol Full: 11.900 đơn; Vol TTS: 2.284 đơn).</w:t>
            </w:r>
          </w:p>
          <w:p>
            <w:pPr>
              <w:spacing w:before="20" w:after="40" w:line="276" w:lineRule="auto"/>
            </w:pPr>
            <w:r>
              <w:rPr>
                <w:rFonts w:ascii="Arial" w:hAnsi="Arial"/>
                <w:color w:val="334155"/>
                <w:sz w:val="19"/>
              </w:rPr>
              <w:t>• 🟡 NHÓM AM Ở MỨC BÌNH QUÂN VÙNG (FULL 7.4% – 10.2% | TTS 6.5% – 9.0%):</w:t>
            </w:r>
          </w:p>
          <w:p>
            <w:pPr>
              <w:spacing w:before="20" w:after="40" w:line="276" w:lineRule="auto"/>
            </w:pPr>
            <w:r>
              <w:rPr>
                <w:rFonts w:ascii="Arial" w:hAnsi="Arial"/>
                <w:color w:val="334155"/>
                <w:sz w:val="19"/>
              </w:rPr>
              <w:t xml:space="preserve">  - Hồng Bích Nga (Full 7,40% | TTS 6,54%), Thái Thị Thanh Thư (Full 7,70% | TTS 6,82%), Nguyễn Hoàng Phi (Full 7,90% | TTS 6,99%), Trần Thị Nhung (Full 8,90% | TTS 7,86%), Lê Văn Trường (Full 9,55% | TTS 8,45%), Phan Đình Duy (Full 9,60% | TTS 8,49%), Huỳnh Thúc Duân (Full 9,99% | TTS 8,83%), Nguyễn Thanh Long (Full 10,01% | TTS 8,84%), Nguyễn Lê Nguyên Vũ (Full 10,18% | TTS 8,97%).</w:t>
            </w:r>
          </w:p>
          <w:p>
            <w:pPr>
              <w:spacing w:before="20" w:after="40" w:line="276" w:lineRule="auto"/>
            </w:pPr>
            <w:r>
              <w:rPr>
                <w:rFonts w:ascii="Arial" w:hAnsi="Arial"/>
                <w:b/>
                <w:color w:val="B91C1C"/>
                <w:sz w:val="19"/>
              </w:rPr>
              <w:t>• 🔴 CÁC AM CẦN TẬP TRUNG HỖ TRỢ GIẢM TỶ LỆ HOÀN TRẢ:</w:t>
            </w:r>
          </w:p>
          <w:p>
            <w:pPr>
              <w:spacing w:before="20" w:after="40" w:line="276" w:lineRule="auto"/>
            </w:pPr>
            <w:r>
              <w:rPr>
                <w:rFonts w:ascii="Arial" w:hAnsi="Arial"/>
                <w:color w:val="334155"/>
                <w:sz w:val="19"/>
              </w:rPr>
              <w:t xml:space="preserve">  1. Trương Quang Linh (Đắk Nông): Full 22,95% | TTS 20,19% (Hoàn 380 đơn Full, 64 đơn TTS).</w:t>
            </w:r>
          </w:p>
          <w:p>
            <w:pPr>
              <w:spacing w:before="20" w:after="40" w:line="276" w:lineRule="auto"/>
            </w:pPr>
            <w:r>
              <w:rPr>
                <w:rFonts w:ascii="Arial" w:hAnsi="Arial"/>
                <w:color w:val="334155"/>
                <w:sz w:val="19"/>
              </w:rPr>
              <w:t xml:space="preserve">  2. Lê Minh Lợi (Lâm Đồng): Full 21,04% | TTS 18,52% (Hoàn 444 đơn Full, 75 đơn TTS).</w:t>
            </w:r>
          </w:p>
          <w:p>
            <w:pPr>
              <w:spacing w:before="20" w:after="40" w:line="276" w:lineRule="auto"/>
            </w:pPr>
            <w:r>
              <w:rPr>
                <w:rFonts w:ascii="Arial" w:hAnsi="Arial"/>
                <w:color w:val="334155"/>
                <w:sz w:val="19"/>
              </w:rPr>
              <w:t xml:space="preserve">  3. Phan Nguyễn Yến Nhi (Lâm Đồng): Full 20,99% | TTS 18,59% (Hoàn 653 đơn Full, 111 đơn TTS).</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3. BẢNG 2: TOP 10 BƯU CỤC CÓ TỶ LỆ HOÀN TRẢ CAO CẦN LƯU Ý:</w:t>
            </w:r>
          </w:p>
          <w:p>
            <w:pPr>
              <w:spacing w:before="20" w:after="40" w:line="276" w:lineRule="auto"/>
            </w:pPr>
            <w:r>
              <w:rPr>
                <w:rFonts w:ascii="Arial" w:hAnsi="Arial"/>
                <w:color w:val="334155"/>
                <w:sz w:val="19"/>
              </w:rPr>
              <w:t>• 1. (DNO) Quảng Tín: 22,95% (Hoàn 380 / 1.656 đơn) | AM Trương Quang Linh</w:t>
            </w:r>
          </w:p>
          <w:p>
            <w:pPr>
              <w:spacing w:before="20" w:after="40" w:line="276" w:lineRule="auto"/>
            </w:pPr>
            <w:r>
              <w:rPr>
                <w:rFonts w:ascii="Arial" w:hAnsi="Arial"/>
                <w:color w:val="334155"/>
                <w:sz w:val="19"/>
              </w:rPr>
              <w:t>• 2. (LDO) Lang Biang - Đà Lạt 1: 21,04% (Hoàn 444 / 2.110 đơn) | AM Lê Minh Lợi</w:t>
            </w:r>
          </w:p>
          <w:p>
            <w:pPr>
              <w:spacing w:before="20" w:after="40" w:line="276" w:lineRule="auto"/>
            </w:pPr>
            <w:r>
              <w:rPr>
                <w:rFonts w:ascii="Arial" w:hAnsi="Arial"/>
                <w:color w:val="334155"/>
                <w:sz w:val="19"/>
              </w:rPr>
              <w:t>• 3. (LDO) Đơn Dương: 20,99% (Hoàn 653 / 3.111 đơn) | AM Phan Nguyễn Yến Nhi</w:t>
            </w:r>
          </w:p>
          <w:p>
            <w:pPr>
              <w:spacing w:before="20" w:after="40" w:line="276" w:lineRule="auto"/>
            </w:pPr>
            <w:r>
              <w:rPr>
                <w:rFonts w:ascii="Arial" w:hAnsi="Arial"/>
                <w:color w:val="334155"/>
                <w:sz w:val="19"/>
              </w:rPr>
              <w:t>• 4. (LDO) Đức Trọng 1: 20,53% (Hoàn 334 / 1.627 đơn) | AM Nguyễn Lê Nguyên Vũ</w:t>
            </w:r>
          </w:p>
          <w:p>
            <w:pPr>
              <w:spacing w:before="20" w:after="40" w:line="276" w:lineRule="auto"/>
            </w:pPr>
            <w:r>
              <w:rPr>
                <w:rFonts w:ascii="Arial" w:hAnsi="Arial"/>
                <w:color w:val="334155"/>
                <w:sz w:val="19"/>
              </w:rPr>
              <w:t>• 5. (DNO) Kiến Đức: 16,71% | 6. (KHO) Cam Linh: 15,33% | 7. (DNO) Đông Gia Nghĩa: 13,72% | 8. (DNO) Tuy Đức: 13,43% | 9. (KHO) Nha Trang: 13,17% | 10. (KHO) Tây Nha Trang: 12,80%.</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(KHI BẬT TAB 10 DASHBOARD %FD HOÀN TRẢ):</w:t>
            </w:r>
          </w:p>
          <w:p>
            <w:pPr>
              <w:spacing w:before="20" w:after="40" w:line="276" w:lineRule="auto"/>
            </w:pPr>
            <w:r>
              <w:rPr>
                <w:rFonts w:ascii="Arial" w:hAnsi="Arial"/>
                <w:i/>
                <w:color w:val="0F172A"/>
                <w:sz w:val="19"/>
              </w:rPr>
              <w:t>"Kính thưa Ban Giám Đốc và các anh chị AM,</w:t>
            </w:r>
          </w:p>
          <w:p>
            <w:pPr>
              <w:spacing w:before="20" w:after="40" w:line="276" w:lineRule="auto"/>
            </w:pPr>
            <w:r>
              <w:rPr>
                <w:rFonts w:ascii="Arial" w:hAnsi="Arial"/>
                <w:color w:val="334155"/>
                <w:sz w:val="19"/>
              </w:rPr>
              <w:t>Bước sang Tab 10 là chỉ số %FD - Tỷ lệ đơn hàng hoàn trả về người gửi. Trên màn hình Dashboard, hệ thống đang hiển thị song song 2 cột: Cột %FD Full hàng và cột %FD TikTok Shop:</w:t>
            </w:r>
          </w:p>
          <w:p>
            <w:pPr>
              <w:spacing w:before="20" w:after="40" w:line="276" w:lineRule="auto"/>
            </w:pPr>
            <w:r>
              <w:rPr>
                <w:rFonts w:ascii="Arial" w:hAnsi="Arial"/>
                <w:color w:val="334155"/>
                <w:sz w:val="19"/>
              </w:rPr>
              <w:t>Về bình quân toàn vùng:</w:t>
            </w:r>
          </w:p>
          <w:p>
            <w:pPr>
              <w:spacing w:before="20" w:after="40" w:line="276" w:lineRule="auto"/>
            </w:pPr>
            <w:r>
              <w:rPr>
                <w:rFonts w:ascii="Arial" w:hAnsi="Arial"/>
                <w:color w:val="334155"/>
                <w:sz w:val="19"/>
              </w:rPr>
              <w:t>Full hàng tuần W40 ghi nhận tỷ lệ hoàn trả là 7,77% với 24.498 đơn trả về.</w:t>
            </w:r>
          </w:p>
          <w:p>
            <w:pPr>
              <w:spacing w:before="20" w:after="40" w:line="276" w:lineRule="auto"/>
            </w:pPr>
            <w:r>
              <w:rPr>
                <w:rFonts w:ascii="Arial" w:hAnsi="Arial"/>
                <w:color w:val="334155"/>
                <w:sz w:val="19"/>
              </w:rPr>
              <w:t>Riêng phân khúc sàn TikTok Shop kiểm soát tốt hơn ở mức 6,10% với 4.410 đơn. Hàng TikTok Shop có tỷ lệ hoàn thấp hơn Full hàng khoảng 1,7%p do khách đặt qua sàn thường có nhu cầu nhận cao hơn.</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Nhìn vào Bảng 1 so sánh cả 2 kênh giữa 18 AM:</w:t>
            </w:r>
          </w:p>
          <w:p>
            <w:pPr>
              <w:spacing w:before="20" w:after="40" w:line="276" w:lineRule="auto"/>
            </w:pPr>
            <w:r>
              <w:rPr>
                <w:rFonts w:ascii="Arial" w:hAnsi="Arial"/>
                <w:color w:val="334155"/>
                <w:sz w:val="19"/>
              </w:rPr>
              <w:t>Ở nhóm làm tốt: Em xin biểu dương 6 AM kiểm soát hoàn trả rất hiệu quả ở cả Full lẫn TikTok Shop dưới mốc 7,0%:</w:t>
            </w:r>
          </w:p>
          <w:p>
            <w:pPr>
              <w:spacing w:before="20" w:after="40" w:line="276" w:lineRule="auto"/>
            </w:pPr>
            <w:r>
              <w:rPr>
                <w:rFonts w:ascii="Arial" w:hAnsi="Arial"/>
                <w:color w:val="334155"/>
                <w:sz w:val="19"/>
              </w:rPr>
              <w:t>Anh Lê Thanh Nhựt ở Bình Thuận: Full hàng chỉ hoàn 5,63%, còn TikTok Shop chỉ hoàn 4,97% trên gần 30 ngàn đơn.</w:t>
            </w:r>
          </w:p>
          <w:p>
            <w:pPr>
              <w:spacing w:before="20" w:after="40" w:line="276" w:lineRule="auto"/>
            </w:pPr>
            <w:r>
              <w:rPr>
                <w:rFonts w:ascii="Arial" w:hAnsi="Arial"/>
                <w:color w:val="334155"/>
                <w:sz w:val="19"/>
              </w:rPr>
              <w:t>Chị Cao Thị Thanh Thủy ở Khánh Hòa: Full 5,98% và TTS 5,27%.</w:t>
            </w:r>
          </w:p>
          <w:p>
            <w:pPr>
              <w:spacing w:before="20" w:after="40" w:line="276" w:lineRule="auto"/>
            </w:pPr>
            <w:r>
              <w:rPr>
                <w:rFonts w:ascii="Arial" w:hAnsi="Arial"/>
                <w:color w:val="334155"/>
                <w:sz w:val="19"/>
              </w:rPr>
              <w:t>Anh Nguyễn Đỗ Minh Nghĩa ở Lâm Đồng: Full 5,99% và TTS 5,26%.</w:t>
            </w:r>
          </w:p>
          <w:p>
            <w:pPr>
              <w:spacing w:before="20" w:after="40" w:line="276" w:lineRule="auto"/>
            </w:pPr>
            <w:r>
              <w:rPr>
                <w:rFonts w:ascii="Arial" w:hAnsi="Arial"/>
                <w:color w:val="334155"/>
                <w:sz w:val="19"/>
              </w:rPr>
              <w:t>Và anh Nguyễn Duy Long ở Ninh Thuận: Gánh khối lượng hơn 42 ngàn đơn Full và hơn 8 ngàn đơn TikTok Shop mà tỷ lệ hoàn chỉ 6,51% và 5,76%. Anh em làm tuyến rất khéo và kiên trì hỗ trợ khách hàng.</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Bên cạnh đó, nhìn vào một số khu vực có tỷ lệ hoàn trả còn cao:</w:t>
            </w:r>
          </w:p>
          <w:p>
            <w:pPr>
              <w:spacing w:before="20" w:after="40" w:line="276" w:lineRule="auto"/>
            </w:pPr>
            <w:r>
              <w:rPr>
                <w:rFonts w:ascii="Arial" w:hAnsi="Arial"/>
                <w:color w:val="334155"/>
                <w:sz w:val="19"/>
              </w:rPr>
              <w:t>Chỗ anh Trương Quang Linh (Full 22,95% | TTS 20,19%), anh Lê Minh Lợi (Full 21,04% | TTS 18,52%) và chị Phan Nguyễn Yến Nhi (Full 20,99% | TTS 18,59%).</w:t>
            </w:r>
          </w:p>
          <w:p>
            <w:pPr>
              <w:spacing w:before="20" w:after="40" w:line="276" w:lineRule="auto"/>
            </w:pPr>
            <w:r>
              <w:rPr>
                <w:rFonts w:ascii="Arial" w:hAnsi="Arial"/>
                <w:color w:val="334155"/>
                <w:sz w:val="19"/>
              </w:rPr>
              <w:t>Ở Bảng 2 Top bưu cục, các điểm nóng như Quảng Tín, Lang Biang, Đơn Dương và Đức Trọng 1 tỷ lệ hoàn trả đang quanh mức 20%.</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NGUYÊN NHÂN &amp; GIẢI PHÁP HỖ TRỢ:</w:t>
            </w:r>
          </w:p>
          <w:p>
            <w:pPr>
              <w:spacing w:before="20" w:after="40" w:line="276" w:lineRule="auto"/>
            </w:pPr>
            <w:r>
              <w:rPr>
                <w:rFonts w:ascii="Arial" w:hAnsi="Arial"/>
                <w:color w:val="334155"/>
                <w:sz w:val="19"/>
              </w:rPr>
              <w:t>Phân tích nguyên nhân thực tế tại các bưu cục này:</w:t>
            </w:r>
          </w:p>
          <w:p>
            <w:pPr>
              <w:spacing w:before="20" w:after="40" w:line="276" w:lineRule="auto"/>
            </w:pPr>
            <w:r>
              <w:rPr>
                <w:rFonts w:ascii="Arial" w:hAnsi="Arial"/>
                <w:color w:val="334155"/>
                <w:sz w:val="19"/>
              </w:rPr>
              <w:t>1. Đối với hàng TikTok Shop: Việc ODR giao trễ ở vùng cao ảnh hưởng trực tiếp đến tỷ lệ nhận hàng của khách. Khách hàng đợi lâu dễ có tâm lý từ chối nhận hoặc đã mua món khác thay thế.</w:t>
            </w:r>
          </w:p>
          <w:p>
            <w:pPr>
              <w:spacing w:before="20" w:after="40" w:line="276" w:lineRule="auto"/>
            </w:pPr>
            <w:r>
              <w:rPr>
                <w:rFonts w:ascii="Arial" w:hAnsi="Arial"/>
                <w:color w:val="334155"/>
                <w:sz w:val="19"/>
              </w:rPr>
              <w:t>2. Đối với các bưu cục có lượng tồn Aging cao: Cần tránh việc bưu tá vội vàng bấm hoàn trả khi chưa liên hệ kỹ với khách để giải tỏa tồn kho.</w:t>
            </w:r>
          </w:p>
          <w:p>
            <w:pPr>
              <w:spacing w:before="20" w:after="40" w:line="276" w:lineRule="auto"/>
            </w:pPr>
            <w:r>
              <w:rPr>
                <w:rFonts w:ascii="Arial" w:hAnsi="Arial"/>
                <w:color w:val="334155"/>
                <w:sz w:val="19"/>
              </w:rPr>
              <w:t>3. Địa hình tuyến xa: Tuyến vùng sâu đồi núi đi lại khó khăn, nếu khách chưa kịp nghe máy lần đầu thì bưu tá cần kiên trì gọi lại vào khung giờ thích hợp hơn.</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Giải pháp trong tuần tới:</w:t>
            </w:r>
          </w:p>
          <w:p>
            <w:pPr>
              <w:spacing w:before="20" w:after="40" w:line="276" w:lineRule="auto"/>
            </w:pPr>
            <w:r>
              <w:rPr>
                <w:rFonts w:ascii="Arial" w:hAnsi="Arial"/>
                <w:color w:val="334155"/>
                <w:sz w:val="19"/>
              </w:rPr>
              <w:t>- Bưu cục áp dụng quy trình kiểm tra trước khi hoàn trả: Nhân viên CS bưu cục hỗ trợ gọi lại xác nhận với khách hàng trước khi bấm duyệt hoàn trên hệ thống.</w:t>
            </w:r>
          </w:p>
          <w:p>
            <w:pPr>
              <w:spacing w:before="20" w:after="40" w:line="276" w:lineRule="auto"/>
            </w:pPr>
            <w:r>
              <w:rPr>
                <w:rFonts w:ascii="Arial" w:hAnsi="Arial"/>
                <w:color w:val="334155"/>
                <w:sz w:val="19"/>
              </w:rPr>
              <w:t>- Bố trí bưu tá giao lại các đơn khách hẹn vào khung giờ chiều tối khi khách đã đi làm về.</w:t>
            </w:r>
          </w:p>
          <w:p>
            <w:pPr>
              <w:spacing w:before="20" w:after="40" w:line="276" w:lineRule="auto"/>
            </w:pPr>
            <w:r>
              <w:rPr>
                <w:rFonts w:ascii="Arial" w:hAnsi="Arial"/>
                <w:color w:val="334155"/>
                <w:sz w:val="19"/>
              </w:rPr>
              <w:t>- Đề nghị anh Linh, anh Lợi, chị Nhi, anh Vũ cùng bưu cục rà soát kỹ quy trình này để từng bước kéo tỷ lệ hoàn trả của các bưu cục điểm nóng về mức hợp lý hơn.</w:t>
            </w:r>
          </w:p>
          <w:p>
            <w:pPr>
              <w:spacing w:before="20" w:after="40" w:line="276" w:lineRule="auto"/>
            </w:pPr>
            <w:r>
              <w:rPr>
                <w:rFonts w:ascii="Arial" w:hAnsi="Arial"/>
                <w:i/>
                <w:color w:val="0F172A"/>
                <w:sz w:val="19"/>
              </w:rPr>
              <w:t>Bây giờ, em xin phép chuyển sang Tab 11 xem Báo cáo điều hành KTC &amp; Vận tải đường trục ạ!"</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tcPr>
          <w:p>
            <w:pPr>
              <w:spacing w:before="0" w:after="120"/>
            </w:pPr>
            <w:r>
              <w:rPr>
                <w:rFonts w:ascii="Arial" w:hAnsi="Arial"/>
                <w:b/>
                <w:color w:val="0F172A"/>
                <w:sz w:val="24"/>
              </w:rPr>
              <w:t>TAB 11: 🗣️ BÁO CÁO ĐIỀU HÀNH KTC &amp; VẬN TẢI ĐƯỜNG TRỤC (BẬT TAB 11 DASHBOARD):</w:t>
            </w:r>
          </w:p>
          <w:p>
            <w:pPr>
              <w:spacing w:before="20" w:after="40" w:line="276" w:lineRule="auto"/>
            </w:pPr>
            <w:r>
              <w:rPr>
                <w:rFonts w:ascii="Arial" w:hAnsi="Arial"/>
                <w:b/>
                <w:color w:val="0F172A"/>
                <w:sz w:val="20"/>
              </w:rPr>
              <w:t>📍 1. BẢNG HIỆU SUẤT VẬN TẢI KTC TOÀN VÙNG:</w:t>
            </w:r>
          </w:p>
          <w:p>
            <w:pPr>
              <w:spacing w:before="20" w:after="40" w:line="276" w:lineRule="auto"/>
            </w:pPr>
            <w:r>
              <w:rPr>
                <w:rFonts w:ascii="Arial" w:hAnsi="Arial"/>
                <w:color w:val="334155"/>
                <w:sz w:val="19"/>
              </w:rPr>
              <w:t>• Tỷ lệ lấp đầy bình quân toàn vùng (%TLTĐ): 45,6% (giảm -2,1%p so với tuần trước 47,7%; Target tối thiểu ≥ 55,0%).</w:t>
            </w:r>
          </w:p>
          <w:p>
            <w:pPr>
              <w:spacing w:before="20" w:after="40" w:line="276" w:lineRule="auto"/>
            </w:pPr>
            <w:r>
              <w:rPr>
                <w:rFonts w:ascii="Arial" w:hAnsi="Arial"/>
                <w:color w:val="334155"/>
                <w:sz w:val="19"/>
              </w:rPr>
              <w:t>• Tổng số chuyến xe toàn vùng: 513 chuyến (giảm -14 chuyến so với 527 chuyến tuần trước).</w:t>
            </w:r>
          </w:p>
          <w:p>
            <w:pPr>
              <w:spacing w:before="20" w:after="40" w:line="276" w:lineRule="auto"/>
            </w:pPr>
            <w:r>
              <w:rPr>
                <w:rFonts w:ascii="Arial" w:hAnsi="Arial"/>
                <w:color w:val="334155"/>
                <w:sz w:val="19"/>
              </w:rPr>
              <w:t>• Tình trạng xe non tải: Toàn vùng phát sinh 124 chuyến xe chạy non tải dưới 30% thùng (chiếm 24,2% tổng số chuyến):</w:t>
            </w:r>
          </w:p>
          <w:p>
            <w:pPr>
              <w:spacing w:before="20" w:after="40" w:line="276" w:lineRule="auto"/>
            </w:pPr>
            <w:r>
              <w:rPr>
                <w:rFonts w:ascii="Arial" w:hAnsi="Arial"/>
                <w:color w:val="334155"/>
                <w:sz w:val="19"/>
              </w:rPr>
              <w:t xml:space="preserve">  - KCT Đức Trọng (Lâm Đồng): 43 chuyến xe dưới 30% (nhiều nhất vùng), TLLĐ chỉ đạt 40,6% (giảm -4,5%p so với 45,1% tuần trước).</w:t>
            </w:r>
          </w:p>
          <w:p>
            <w:pPr>
              <w:spacing w:before="20" w:after="40" w:line="276" w:lineRule="auto"/>
            </w:pPr>
            <w:r>
              <w:rPr>
                <w:rFonts w:ascii="Arial" w:hAnsi="Arial"/>
                <w:color w:val="334155"/>
                <w:sz w:val="19"/>
              </w:rPr>
              <w:t xml:space="preserve">  - KCT Đắk Nông: 22 chuyến xe dưới 30% (chiếm hơn 52% trong tổng số 42 chuyến của kho), TLLĐ thấp nhất vùng chỉ 31,3% (giảm -1,9%p so với 33,2%).</w:t>
            </w:r>
          </w:p>
          <w:p>
            <w:pPr>
              <w:spacing w:before="20" w:after="40" w:line="276" w:lineRule="auto"/>
            </w:pPr>
            <w:r>
              <w:rPr>
                <w:rFonts w:ascii="Arial" w:hAnsi="Arial"/>
                <w:color w:val="334155"/>
                <w:sz w:val="19"/>
              </w:rPr>
              <w:t xml:space="preserve">  - KTC Khánh Hòa: 20 chuyến xe dưới 30% / 193 chuyến, TLLĐ đạt 52,3% (giảm -2,6%p so với 54,9%).</w:t>
            </w:r>
          </w:p>
          <w:p>
            <w:pPr>
              <w:spacing w:before="20" w:after="40" w:line="276" w:lineRule="auto"/>
            </w:pPr>
            <w:r>
              <w:rPr>
                <w:rFonts w:ascii="Arial" w:hAnsi="Arial"/>
                <w:color w:val="334155"/>
                <w:sz w:val="19"/>
              </w:rPr>
              <w:t xml:space="preserve">  - KCT Bình Thuận: 20 chuyến xe dưới 30% / 113 chuyến, TLLĐ đạt 47,7% (tăng nhẹ +1,1%p so với 46,6%).</w:t>
            </w:r>
          </w:p>
          <w:p>
            <w:pPr>
              <w:spacing w:before="20" w:after="40" w:line="276" w:lineRule="auto"/>
            </w:pPr>
            <w:r>
              <w:rPr>
                <w:rFonts w:ascii="Arial" w:hAnsi="Arial"/>
                <w:color w:val="334155"/>
                <w:sz w:val="19"/>
              </w:rPr>
              <w:t xml:space="preserve">  - KCT Bảo Lộc (Lâm Đồng): 19 chuyến xe dưới 30% / 55 chuyến, TLLĐ đạt 38,2% (giảm -1,6%p so với 39,8%).</w:t>
            </w:r>
          </w:p>
          <w:p>
            <w:pPr>
              <w:spacing w:before="20" w:after="40" w:line="276" w:lineRule="auto"/>
            </w:pPr>
            <w:r>
              <w:rPr>
                <w:rFonts w:ascii="Arial" w:hAnsi="Arial"/>
                <w:color w:val="334155"/>
                <w:sz w:val="19"/>
              </w:rPr>
              <w:t>• Phân loại mức độ non tải toàn vùng: Dưới 10% có 7 chuyến, từ 10% - 20% có 32 chuyến, từ 20% - 30% có 37 chuyến.</w:t>
            </w:r>
          </w:p>
          <w:p>
            <w:pPr>
              <w:spacing w:before="20" w:after="40" w:line="276" w:lineRule="auto"/>
            </w:pPr>
            <w:r>
              <w:rPr>
                <w:rFonts w:ascii="Arial" w:hAnsi="Arial"/>
                <w:color w:val="334155"/>
                <w:sz w:val="19"/>
              </w:rPr>
              <w:t>• Nguyên nhân chính dẫn đến 124 chuyến non tải:</w:t>
            </w:r>
          </w:p>
          <w:p>
            <w:pPr>
              <w:spacing w:before="20" w:after="40" w:line="276" w:lineRule="auto"/>
            </w:pPr>
            <w:r>
              <w:rPr>
                <w:rFonts w:ascii="Arial" w:hAnsi="Arial"/>
                <w:color w:val="334155"/>
                <w:sz w:val="19"/>
              </w:rPr>
              <w:t xml:space="preserve">  - 35,1% (33 chuyến) do sản lượng bưu cục / hàng gom về thấp (Đắk Nông 19 chuyến, Đức Trọng 8 chuyến).</w:t>
            </w:r>
          </w:p>
          <w:p>
            <w:pPr>
              <w:spacing w:before="20" w:after="40" w:line="276" w:lineRule="auto"/>
            </w:pPr>
            <w:r>
              <w:rPr>
                <w:rFonts w:ascii="Arial" w:hAnsi="Arial"/>
                <w:color w:val="334155"/>
                <w:sz w:val="19"/>
              </w:rPr>
              <w:t xml:space="preserve">  - 11,7% (11 chuyến) do lộ trình xa, ghé nhiều điểm nhưng sản lượng mỏng (Bình Thuận 7 chuyến, Đức Trọng 4 chuyến).</w:t>
            </w:r>
          </w:p>
          <w:p>
            <w:pPr>
              <w:spacing w:before="20" w:after="40" w:line="276" w:lineRule="auto"/>
            </w:pPr>
            <w:r>
              <w:rPr>
                <w:rFonts w:ascii="Arial" w:hAnsi="Arial"/>
                <w:color w:val="334155"/>
                <w:sz w:val="19"/>
              </w:rPr>
              <w:t xml:space="preserve">  - 8,5% (8 chuyến) do chủ động giữ hàng / ghép điểm để tối ưu giảm các chuyến khác.</w:t>
            </w:r>
          </w:p>
          <w:p>
            <w:pPr>
              <w:spacing w:before="20" w:after="40" w:line="276" w:lineRule="auto"/>
            </w:pPr>
            <w:r>
              <w:rPr>
                <w:rFonts w:ascii="Arial" w:hAnsi="Arial"/>
                <w:color w:val="334155"/>
                <w:sz w:val="19"/>
              </w:rPr>
              <w:t xml:space="preserve">  - Còn lại do chu kỳ tuần, đặc thù gom bưu cục, hoặc xe trọng tải 5 tấn không đủ hàng lấp đầy.</w:t>
            </w:r>
          </w:p>
          <w:p>
            <w:pPr>
              <w:spacing w:before="20" w:after="40" w:line="276" w:lineRule="auto"/>
            </w:pPr>
            <w:r>
              <w:rPr>
                <w:rFonts w:ascii="Arial" w:hAnsi="Arial"/>
                <w:color w:val="334155"/>
                <w:sz w:val="19"/>
              </w:rPr>
              <w:t>• Leadtime luân chuyển KTC trung bình: Toàn vùng duy trì rất tốt ở mức 5,37h (Khánh Hòa 4,81h, Bảo Lộc 4,47h, Đức Trọng 5,67h, Đắk Nông 6,34h).</w:t>
            </w:r>
          </w:p>
          <w:p>
            <w:pPr>
              <w:spacing w:before="20" w:after="40" w:line="276" w:lineRule="auto"/>
            </w:pPr>
            <w:r>
              <w:rPr>
                <w:rFonts w:ascii="Arial" w:hAnsi="Arial"/>
                <w:color w:val="334155"/>
                <w:sz w:val="19"/>
              </w:rPr>
              <w:t>• Tồn luân chuyển KTC &gt;12h: Toàn vùng 7.088 đơn (13,0%); tồn &gt;24h chỉ 182 đơn (0,34%).</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(KHI BẬT TAB 11 DASHBOARD KTC &amp; VẬN TẢI):</w:t>
            </w:r>
          </w:p>
          <w:p>
            <w:pPr>
              <w:spacing w:before="20" w:after="40" w:line="276" w:lineRule="auto"/>
            </w:pPr>
            <w:r>
              <w:rPr>
                <w:rFonts w:ascii="Arial" w:hAnsi="Arial"/>
                <w:i/>
                <w:color w:val="0F172A"/>
                <w:sz w:val="19"/>
              </w:rPr>
              <w:t>"Kính thưa Ban Giám Đốc, vận tải KTC là khâu huyết mạch kết nối toàn mạng lưới và chiếm tỷ trọng chi phí rất lớn trong hoạt động vận hành:</w:t>
            </w:r>
          </w:p>
          <w:p>
            <w:pPr>
              <w:spacing w:before="20" w:after="40" w:line="276" w:lineRule="auto"/>
            </w:pPr>
            <w:r>
              <w:rPr>
                <w:rFonts w:ascii="Arial" w:hAnsi="Arial"/>
                <w:color w:val="334155"/>
                <w:sz w:val="19"/>
              </w:rPr>
              <w:t>Nhìn vào dữ liệu tuần qua, tỷ lệ lấp đầy thùng xe KTC bình quân toàn vùng đạt 45,6%, giảm nhẹ 2,1% so với mức 47,7% của tuần trước trên tổng số 513 chuyến xe xuất bến.</w:t>
            </w:r>
          </w:p>
          <w:p>
            <w:pPr>
              <w:spacing w:before="20" w:after="40" w:line="276" w:lineRule="auto"/>
            </w:pPr>
            <w:r>
              <w:rPr>
                <w:rFonts w:ascii="Arial" w:hAnsi="Arial"/>
                <w:color w:val="334155"/>
                <w:sz w:val="19"/>
              </w:rPr>
              <w:t>Điểm mấu chốt chúng ta cần tập trung tối ưu là hiện toàn vùng ghi nhận 124 chuyến xe chạy non tải dưới 30% thùng, chiếm 24,2% tổng số chuyến xe toàn vùng.</w:t>
            </w:r>
          </w:p>
          <w:p>
            <w:pPr>
              <w:spacing w:before="20" w:after="40" w:line="276" w:lineRule="auto"/>
            </w:pPr>
            <w:r>
              <w:rPr>
                <w:rFonts w:ascii="Arial" w:hAnsi="Arial"/>
                <w:color w:val="334155"/>
                <w:sz w:val="19"/>
              </w:rPr>
              <w:t>Trong 124 chuyến non tải này, tập trung nhiều nhất ở 2 khu vực:</w:t>
            </w:r>
          </w:p>
          <w:p>
            <w:pPr>
              <w:spacing w:before="20" w:after="40" w:line="276" w:lineRule="auto"/>
            </w:pPr>
            <w:r>
              <w:rPr>
                <w:rFonts w:ascii="Arial" w:hAnsi="Arial"/>
                <w:color w:val="334155"/>
                <w:sz w:val="19"/>
              </w:rPr>
              <w:t>- Thứ nhất là KCT Đức Trọng với 43 chuyến xe dưới 30%, kéo tỷ lệ lấp đầy ở đây giảm xuống 40,6% (giảm -4,5% so với tuần trước).</w:t>
            </w:r>
          </w:p>
          <w:p>
            <w:pPr>
              <w:spacing w:before="20" w:after="40" w:line="276" w:lineRule="auto"/>
            </w:pPr>
            <w:r>
              <w:rPr>
                <w:rFonts w:ascii="Arial" w:hAnsi="Arial"/>
                <w:color w:val="334155"/>
                <w:sz w:val="19"/>
              </w:rPr>
              <w:t>- Thứ hai là KCT Đắk Nông với 22 chuyến xe dưới 30% trên tổng số 42 chuyến — tức là hơn một nửa số chuyến chạy trong tuần chưa đạt một phần ba thùng xe, khiến tỷ lệ lấp đầy ở Đắk Nông chỉ đạt 31,3%.</w:t>
            </w:r>
          </w:p>
          <w:p>
            <w:pPr>
              <w:spacing w:before="20" w:after="40" w:line="276" w:lineRule="auto"/>
            </w:pPr>
            <w:r>
              <w:rPr>
                <w:rFonts w:ascii="Arial" w:hAnsi="Arial"/>
                <w:color w:val="334155"/>
                <w:sz w:val="19"/>
              </w:rPr>
              <w:t>- Còn tại Khánh Hòa có 20 chuyến (TLLĐ 52,3%), Bình Thuận có 20 chuyến (TLLĐ 47,7%) và Bảo Lộc có 19 chuyến (TLLĐ 38,2%).</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Về nguyên nhân: Dữ liệu hệ thống bóc tách cho thấy nguyên nhân lớn nhất (chiếm 35,1% số chuyến) là do sản lượng gom về tại các bưu cục nhánh bị mỏng (đặc biệt là khu vực Đắk Nông và Đức Trọng), cộng với khoảng 11,7% số chuyến có lộ trình xa, ghé nhiều điểm nhưng lượng hàng thực tế ít.</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Để giải quyết bài toán chi phí vận tải này trong các tuần tới, em xin đề xuất 3 giải pháp trọng tâm:</w:t>
            </w:r>
          </w:p>
          <w:p>
            <w:pPr>
              <w:spacing w:before="20" w:after="40" w:line="276" w:lineRule="auto"/>
            </w:pPr>
            <w:r>
              <w:rPr>
                <w:rFonts w:ascii="Arial" w:hAnsi="Arial"/>
                <w:color w:val="334155"/>
                <w:sz w:val="19"/>
              </w:rPr>
              <w:t>1. Phòng Vận tải KTC phối hợp chặt chẽ với AM Đắk Nông và AM Đức Trọng rà soát lại toàn bộ biểu đồ chạy xe: Tuyến nhánh nào sản lượng mỏng thì linh hoạt chuyển sang loại xe trọng tải nhỏ hơn (như xe 1 tấn, 1.5 tấn thay vì xe lớn) để vừa vặn với dung tích hàng.</w:t>
            </w:r>
          </w:p>
          <w:p>
            <w:pPr>
              <w:spacing w:before="20" w:after="40" w:line="276" w:lineRule="auto"/>
            </w:pPr>
            <w:r>
              <w:rPr>
                <w:rFonts w:ascii="Arial" w:hAnsi="Arial"/>
                <w:color w:val="334155"/>
                <w:sz w:val="19"/>
              </w:rPr>
              <w:t>2. Với các bưu cục trên cùng trục đường, tiến hành gộp điểm dừng và gom chuyến liên bưu cục, điều chỉnh lệch giờ rước hàng từ 30 đến 45 phút nếu cần thiết để gom đủ lượng hàng rồi mới xuất bến.</w:t>
            </w:r>
          </w:p>
          <w:p>
            <w:pPr>
              <w:spacing w:before="20" w:after="40" w:line="276" w:lineRule="auto"/>
            </w:pPr>
            <w:r>
              <w:rPr>
                <w:rFonts w:ascii="Arial" w:hAnsi="Arial"/>
                <w:color w:val="334155"/>
                <w:sz w:val="19"/>
              </w:rPr>
              <w:t>3. Tiếp tục duy trì leadtime luân chuyển (hiện trung bình toàn vùng đang giữ rất tốt ở mức 5,37h, tồn &gt;24h chỉ 0,34%) để đảm bảo việc gộp chuyến tối ưu chi phí không làm ảnh hưởng đến thời gian cam kết giao hàng cho khách.</w:t>
            </w:r>
          </w:p>
          <w:p>
            <w:pPr>
              <w:spacing w:before="20" w:after="40" w:line="276" w:lineRule="auto"/>
            </w:pPr>
            <w:r>
              <w:rPr>
                <w:rFonts w:ascii="Arial" w:hAnsi="Arial"/>
                <w:color w:val="334155"/>
                <w:sz w:val="19"/>
              </w:rPr>
              <w:t>Mục tiêu là trong tuần tới, chúng ta sẽ kéo giảm số chuyến xe non tải từ 124 chuyến xuống dưới 70 chuyến, đưa tỷ lệ lấp đầy toàn vùng quay trở lại ngưỡng trên 50-55%.</w:t>
            </w:r>
          </w:p>
          <w:p>
            <w:pPr>
              <w:spacing w:before="20" w:after="40" w:line="276" w:lineRule="auto"/>
            </w:pPr>
            <w:r>
              <w:rPr>
                <w:rFonts w:ascii="Arial" w:hAnsi="Arial"/>
                <w:i/>
                <w:color w:val="0F172A"/>
                <w:sz w:val="19"/>
              </w:rPr>
              <w:t>Giờ em xin phép chuyển sang Tab 12 mổ xẻ Tồn Aging &amp; Treo luân chuyển ạ!"</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tcPr>
          <w:p>
            <w:pPr>
              <w:spacing w:before="0" w:after="120"/>
            </w:pPr>
            <w:r>
              <w:rPr>
                <w:rFonts w:ascii="Arial" w:hAnsi="Arial"/>
                <w:b/>
                <w:color w:val="0F172A"/>
                <w:sz w:val="24"/>
              </w:rPr>
              <w:t>TAB 12: 🗣️ ĐIỀU HÀNH XỬ LÝ HÀNG AGING TỒN ĐỌNG &amp; TREO LUÂN CHUYỂN (BẬT TAB 12 DASHBOARD):</w:t>
            </w:r>
          </w:p>
          <w:p>
            <w:pPr>
              <w:spacing w:before="20" w:after="40" w:line="276" w:lineRule="auto"/>
            </w:pPr>
            <w:r>
              <w:rPr>
                <w:rFonts w:ascii="Arial" w:hAnsi="Arial"/>
                <w:b/>
                <w:color w:val="0F172A"/>
                <w:sz w:val="20"/>
              </w:rPr>
              <w:t>📍 1. BẢNG TỔNG HỢP HÀNG TỒN AGING VÀ TREO LUÂN CHUYỂN:</w:t>
            </w:r>
          </w:p>
          <w:p>
            <w:pPr>
              <w:spacing w:before="20" w:after="40" w:line="276" w:lineRule="auto"/>
            </w:pPr>
            <w:r>
              <w:rPr>
                <w:rFonts w:ascii="Arial" w:hAnsi="Arial"/>
                <w:color w:val="334155"/>
                <w:sz w:val="19"/>
              </w:rPr>
              <w:t>• Tổng đơn tồn Aging &gt;5 ngày toàn vùng: Khoảng 2.400 đơn dồn ứ cần được giải tỏa.</w:t>
            </w:r>
          </w:p>
          <w:p>
            <w:pPr>
              <w:spacing w:before="20" w:after="40" w:line="276" w:lineRule="auto"/>
            </w:pPr>
            <w:r>
              <w:rPr>
                <w:rFonts w:ascii="Arial" w:hAnsi="Arial"/>
                <w:color w:val="334155"/>
                <w:sz w:val="19"/>
              </w:rPr>
              <w:t>• Danh sách bưu cục có lượng tồn &gt;5 ngày cần tập trung xử lý:</w:t>
            </w:r>
          </w:p>
          <w:p>
            <w:pPr>
              <w:spacing w:before="20" w:after="40" w:line="276" w:lineRule="auto"/>
            </w:pPr>
            <w:r>
              <w:rPr>
                <w:rFonts w:ascii="Arial" w:hAnsi="Arial"/>
                <w:color w:val="334155"/>
                <w:sz w:val="19"/>
              </w:rPr>
              <w:t xml:space="preserve">  1. (DNO) Quảng Tín: 490 đơn tồn &gt;5 ngày | 2. (LDO) Xuân Hương: 310 đơn | 3. (LDO) Đức Trọng 1: 281 đơn | 4. (KHO) Cam Linh: 250 đơn | 5. (LDO) Di Linh: 219 đơn.</w:t>
            </w:r>
          </w:p>
          <w:p>
            <w:pPr>
              <w:spacing w:before="20" w:after="40" w:line="276" w:lineRule="auto"/>
            </w:pPr>
            <w:r>
              <w:rPr>
                <w:rFonts w:ascii="Arial" w:hAnsi="Arial"/>
                <w:color w:val="334155"/>
                <w:sz w:val="19"/>
              </w:rPr>
              <w:t>• Đơn treo luân chuyển &gt;24h: 36 đơn (tập trung tại Lâm Đồng và Đắk Nông).</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(KHI BẬT TAB 12 DASHBOARD AGING &amp; TREO LC):</w:t>
            </w:r>
          </w:p>
          <w:p>
            <w:pPr>
              <w:spacing w:before="20" w:after="40" w:line="276" w:lineRule="auto"/>
            </w:pPr>
            <w:r>
              <w:rPr>
                <w:rFonts w:ascii="Arial" w:hAnsi="Arial"/>
                <w:i/>
                <w:color w:val="0F172A"/>
                <w:sz w:val="19"/>
              </w:rPr>
              <w:t>"Kính thưa Ban Giám Đốc, về tình hình hàng Aging tồn đọng trên 5 ngày:</w:t>
            </w:r>
          </w:p>
          <w:p>
            <w:pPr>
              <w:spacing w:before="20" w:after="40" w:line="276" w:lineRule="auto"/>
            </w:pPr>
            <w:r>
              <w:rPr>
                <w:rFonts w:ascii="Arial" w:hAnsi="Arial"/>
                <w:color w:val="334155"/>
                <w:sz w:val="19"/>
              </w:rPr>
              <w:t>Toàn vùng hiện có khoảng 2.400 đơn hàng lưu cữu trên 5 ngày, tập trung ở một số bưu cục như Quảng Tín (490 đơn), Xuân Hương (310 đơn), Đức Trọng 1 (281 đơn), Cam Linh (250 đơn) và Di Linh (219 đơn).</w:t>
            </w:r>
          </w:p>
          <w:p>
            <w:pPr>
              <w:spacing w:before="20" w:after="40" w:line="276" w:lineRule="auto"/>
            </w:pPr>
            <w:r>
              <w:rPr>
                <w:rFonts w:ascii="Arial" w:hAnsi="Arial"/>
                <w:color w:val="334155"/>
                <w:sz w:val="19"/>
              </w:rPr>
              <w:t>Hàng tồn lâu ngày sẽ ảnh hưởng đến mặt bằng kho bãi và tăng rủi ro hư hỏng, thất lạc.</w:t>
            </w:r>
          </w:p>
          <w:p>
            <w:pPr>
              <w:spacing w:before="20" w:after="40" w:line="276" w:lineRule="auto"/>
            </w:pPr>
            <w:r>
              <w:rPr>
                <w:rFonts w:ascii="Arial" w:hAnsi="Arial"/>
                <w:color w:val="334155"/>
                <w:sz w:val="19"/>
              </w:rPr>
              <w:t>Đề nghị các anh chị AM phụ trách các bưu cục trên: Trong 2-3 ngày tới trực tiếp cùng Trưởng bưu cục kiểm kê, phân loại cụ thể: Đơn nào còn giao được thì ưu tiên cho bưu tá phát ngay; đơn nào khách từ chối thì làm thủ tục hoàn trả; đơn nào vướng mắc thông tin thì liên hệ shop hỗ trợ xử lý dứt điểm.</w:t>
            </w:r>
          </w:p>
          <w:p>
            <w:pPr>
              <w:spacing w:before="20" w:after="40" w:line="276" w:lineRule="auto"/>
            </w:pPr>
            <w:r>
              <w:rPr>
                <w:rFonts w:ascii="Arial" w:hAnsi="Arial"/>
                <w:i/>
                <w:color w:val="0F172A"/>
                <w:sz w:val="19"/>
              </w:rPr>
              <w:t>Bây giờ, em xin phép chuyển sang Tab 13 mổ xẻ Quản trị dòng tiền COD &amp; Tỷ lệ nộp bằng QR Code nhé!"</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shd w:fill="F1F5F9"/>
          </w:tcPr>
          <w:p>
            <w:pPr>
              <w:spacing w:before="0" w:after="120"/>
            </w:pPr>
            <w:r>
              <w:rPr>
                <w:rFonts w:ascii="Arial" w:hAnsi="Arial"/>
                <w:b/>
                <w:color w:val="0F172A"/>
                <w:sz w:val="24"/>
              </w:rPr>
              <w:t>TAB 13: 🗣️ PHÂN TÍCH QUẢN TRỊ DÒNG TIỀN COD (77.5 TỶ) &amp; CHUYỂN ĐỔI SỐ THANH TOÁN QR CODE (BẬT TAB 13 DASHBOARD):</w:t>
            </w:r>
          </w:p>
          <w:p>
            <w:pPr>
              <w:spacing w:before="20" w:after="40" w:line="276" w:lineRule="auto"/>
            </w:pPr>
            <w:r>
              <w:rPr>
                <w:rFonts w:ascii="Arial" w:hAnsi="Arial"/>
                <w:b/>
                <w:color w:val="0F172A"/>
                <w:sz w:val="20"/>
              </w:rPr>
              <w:t>📍 1. BẢNG 1: TỔNG QUAN DÒNG TIỀN COD TOÀN VÙNG (W39 VS W40):</w:t>
            </w:r>
          </w:p>
          <w:p>
            <w:pPr>
              <w:spacing w:before="20" w:after="40" w:line="276" w:lineRule="auto"/>
            </w:pPr>
            <w:r>
              <w:rPr>
                <w:rFonts w:ascii="Arial" w:hAnsi="Arial"/>
                <w:color w:val="334155"/>
                <w:sz w:val="19"/>
              </w:rPr>
              <w:t>• Tổng COD thu hộ toàn vùng tuần W40: 77.502,0 Triệu VNĐ (~77,5 Tỷ đồng, giảm -3.231,6 Tr ₫ / -4,0% do volume giảm nhẹ).</w:t>
            </w:r>
          </w:p>
          <w:p>
            <w:pPr>
              <w:spacing w:before="20" w:after="40" w:line="276" w:lineRule="auto"/>
            </w:pPr>
            <w:r>
              <w:rPr>
                <w:rFonts w:ascii="Arial" w:hAnsi="Arial"/>
                <w:color w:val="334155"/>
                <w:sz w:val="19"/>
              </w:rPr>
              <w:t>• Tiền mặt thu về: 31.276,0 Triệu VNĐ (chiếm tỷ lệ 40,4% tiền mặt | Giảm -1.128,7 Tr ₫).</w:t>
            </w:r>
          </w:p>
          <w:p>
            <w:pPr>
              <w:spacing w:before="20" w:after="40" w:line="276" w:lineRule="auto"/>
            </w:pPr>
            <w:r>
              <w:rPr>
                <w:rFonts w:ascii="Arial" w:hAnsi="Arial"/>
                <w:color w:val="334155"/>
                <w:sz w:val="19"/>
              </w:rPr>
              <w:t>• Chuyển khoản QR thu về: 46.226,0 Triệu VNĐ (chiếm tỷ lệ 59,6% chuyển khoản QR | Giảm -2.103,0 Tr ₫).</w:t>
            </w:r>
          </w:p>
          <w:p>
            <w:pPr>
              <w:spacing w:before="20" w:after="40" w:line="276" w:lineRule="auto"/>
            </w:pPr>
            <w:r>
              <w:rPr>
                <w:rFonts w:ascii="Arial" w:hAnsi="Arial"/>
                <w:color w:val="334155"/>
                <w:sz w:val="19"/>
              </w:rPr>
              <w:t>• Đánh giá biến động: Tỷ lệ tiền mặt tăng nhẹ +0,2%p (từ 40,1% lên 40,4%), chuyển khoản QR giữ ở mức 59,6%.</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2. BẢNG 2: SO SÁNH TỶ LỆ TIỀN MẶT THEO 18 AM (TARGET TIỀN MẶT &lt; 40.0%, QR &gt; 60.0%):</w:t>
            </w:r>
          </w:p>
          <w:p>
            <w:pPr>
              <w:spacing w:before="20" w:after="40" w:line="276" w:lineRule="auto"/>
            </w:pPr>
            <w:r>
              <w:rPr>
                <w:rFonts w:ascii="Arial" w:hAnsi="Arial"/>
                <w:b/>
                <w:color w:val="166534"/>
                <w:sz w:val="19"/>
              </w:rPr>
              <w:t>• 🟢 TOP AM CHUYỂN ĐỔI SỐ DÒNG TIỀN XUẤT SẮC NHẤT VÙNG (QR &gt; 70%, TIỀN MẶT RẤT THẤP):</w:t>
            </w:r>
          </w:p>
          <w:p>
            <w:pPr>
              <w:spacing w:before="20" w:after="40" w:line="276" w:lineRule="auto"/>
            </w:pPr>
            <w:r>
              <w:rPr>
                <w:rFonts w:ascii="Arial" w:hAnsi="Arial"/>
                <w:color w:val="334155"/>
                <w:sz w:val="19"/>
              </w:rPr>
              <w:t xml:space="preserve">  1. Thái Thị Thanh Thư (Khánh Hòa): Tiền mặt chỉ 4,0% ➔ TỶ LỆ QR ĐẠT TỚI 96,0%! (Thu hơn 9 Tỷ COD mà tiền mặt chỉ có 360 triệu, số hóa dòng tiền gần như tuyệt đối).</w:t>
            </w:r>
          </w:p>
          <w:p>
            <w:pPr>
              <w:spacing w:before="20" w:after="40" w:line="276" w:lineRule="auto"/>
            </w:pPr>
            <w:r>
              <w:rPr>
                <w:rFonts w:ascii="Arial" w:hAnsi="Arial"/>
                <w:color w:val="334155"/>
                <w:sz w:val="19"/>
              </w:rPr>
              <w:t xml:space="preserve">  2. Cao Thị Thanh Thủy (Khánh Hòa): Tiền mặt 16,1% ➔ QR đạt 83,9%.</w:t>
            </w:r>
          </w:p>
          <w:p>
            <w:pPr>
              <w:spacing w:before="20" w:after="40" w:line="276" w:lineRule="auto"/>
            </w:pPr>
            <w:r>
              <w:rPr>
                <w:rFonts w:ascii="Arial" w:hAnsi="Arial"/>
                <w:color w:val="334155"/>
                <w:sz w:val="19"/>
              </w:rPr>
              <w:t xml:space="preserve">  3. Nguyễn Duy Long (Ninh Thuận): Tiền mặt 23,4% ➔ QR đạt 76,6%.</w:t>
            </w:r>
          </w:p>
          <w:p>
            <w:pPr>
              <w:spacing w:before="20" w:after="40" w:line="276" w:lineRule="auto"/>
            </w:pPr>
            <w:r>
              <w:rPr>
                <w:rFonts w:ascii="Arial" w:hAnsi="Arial"/>
                <w:color w:val="334155"/>
                <w:sz w:val="19"/>
              </w:rPr>
              <w:t xml:space="preserve">  4. Nguyễn Ngọc Khánh (Bình Thuận): Tiền mặt 30,6% ➔ QR đạt 69,4%.</w:t>
            </w:r>
          </w:p>
          <w:p>
            <w:pPr>
              <w:spacing w:before="20" w:after="40" w:line="276" w:lineRule="auto"/>
            </w:pPr>
            <w:r>
              <w:rPr>
                <w:rFonts w:ascii="Arial" w:hAnsi="Arial"/>
                <w:color w:val="334155"/>
                <w:sz w:val="19"/>
              </w:rPr>
              <w:t xml:space="preserve">  5. Nguyễn Thanh Long (Khánh Hòa): Tiền mặt 30,7% ➔ QR đạt 69,3%.</w:t>
            </w:r>
          </w:p>
          <w:p>
            <w:pPr>
              <w:spacing w:before="20" w:after="40" w:line="276" w:lineRule="auto"/>
            </w:pPr>
            <w:r>
              <w:rPr>
                <w:rFonts w:ascii="Arial" w:hAnsi="Arial"/>
                <w:color w:val="334155"/>
                <w:sz w:val="19"/>
              </w:rPr>
              <w:t xml:space="preserve">  6. Phan Đình Duy (Khánh Hòa): Tiền mặt 34,2% ➔ QR đạt 65,8%.</w:t>
            </w:r>
          </w:p>
          <w:p>
            <w:pPr>
              <w:spacing w:before="20" w:after="40" w:line="276" w:lineRule="auto"/>
            </w:pPr>
            <w:r>
              <w:rPr>
                <w:rFonts w:ascii="Arial" w:hAnsi="Arial"/>
                <w:b/>
                <w:color w:val="B91C1C"/>
                <w:sz w:val="19"/>
              </w:rPr>
              <w:t>• 🔴 CÁC AM CẦN ĐẨY MẠNH HƠN NỮA VIỆC THU COD QUA QR (TIỀN MẶT CÒN TRÊN 75%):</w:t>
            </w:r>
          </w:p>
          <w:p>
            <w:pPr>
              <w:spacing w:before="20" w:after="40" w:line="276" w:lineRule="auto"/>
            </w:pPr>
            <w:r>
              <w:rPr>
                <w:rFonts w:ascii="Arial" w:hAnsi="Arial"/>
                <w:color w:val="334155"/>
                <w:sz w:val="19"/>
              </w:rPr>
              <w:t xml:space="preserve">  1. Huỳnh Thúc Duân (Đắk Nông): 81,0% Tiền mặt (W39: 71,5%, tăng +9,5%p).</w:t>
            </w:r>
          </w:p>
          <w:p>
            <w:pPr>
              <w:spacing w:before="20" w:after="40" w:line="276" w:lineRule="auto"/>
            </w:pPr>
            <w:r>
              <w:rPr>
                <w:rFonts w:ascii="Arial" w:hAnsi="Arial"/>
                <w:color w:val="334155"/>
                <w:sz w:val="19"/>
              </w:rPr>
              <w:t xml:space="preserve">  2. Lê Thanh Nhựt (Bình Thuận): 80,4% Tiền mặt (W39: 77,7%, tăng +2,7%p).</w:t>
            </w:r>
          </w:p>
          <w:p>
            <w:pPr>
              <w:spacing w:before="20" w:after="40" w:line="276" w:lineRule="auto"/>
            </w:pPr>
            <w:r>
              <w:rPr>
                <w:rFonts w:ascii="Arial" w:hAnsi="Arial"/>
                <w:color w:val="334155"/>
                <w:sz w:val="19"/>
              </w:rPr>
              <w:t xml:space="preserve">  3. Huỳnh Thị Kim Chi (Lâm Đồng): 75,8% Tiền mặt (W39: 68,6%, tăng +7,2%p).</w:t>
            </w:r>
          </w:p>
          <w:p>
            <w:pPr>
              <w:spacing w:before="20" w:after="40" w:line="276" w:lineRule="auto"/>
            </w:pPr>
            <w:r>
              <w:rPr>
                <w:rFonts w:ascii="Arial" w:hAnsi="Arial"/>
                <w:color w:val="334155"/>
                <w:sz w:val="19"/>
              </w:rPr>
              <w:t>• 🟡 NHÓM CẦN CẢI THIỆN THÊM (TIỀN MẶT TỪ 50% – 70%):</w:t>
            </w:r>
          </w:p>
          <w:p>
            <w:pPr>
              <w:spacing w:before="20" w:after="40" w:line="276" w:lineRule="auto"/>
            </w:pPr>
            <w:r>
              <w:rPr>
                <w:rFonts w:ascii="Arial" w:hAnsi="Arial"/>
                <w:color w:val="334155"/>
                <w:sz w:val="19"/>
              </w:rPr>
              <w:t xml:space="preserve">  - Trần Thị Nhung (64,1% TM), Phan Nguyễn Yến Nhi (59,2% TM), Nguyễn Đỗ Minh Nghĩa (58,6% TM), Trương Quang Linh (56,3% TM - tiến bộ giảm mạnh -24,3%p từ 80,6%).</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3. BẢNG 3: TOP CÁC BƯU CỤC CÓ TỶ LỆ TIỀN MẶT CÒN CAO:</w:t>
            </w:r>
          </w:p>
          <w:p>
            <w:pPr>
              <w:spacing w:before="20" w:after="40" w:line="276" w:lineRule="auto"/>
            </w:pPr>
            <w:r>
              <w:rPr>
                <w:rFonts w:ascii="Arial" w:hAnsi="Arial"/>
                <w:color w:val="334155"/>
                <w:sz w:val="19"/>
              </w:rPr>
              <w:t>• (DNO) Quảng Khê (99,1% TM), (DNO) Bắc Gia Nghĩa (97,3% TM), (BTH) Hàm Thuận (89,5% TM | Tiền mặt 1,2 Tỷ), (LDO) Đam Rông 3 (88,7% TM), (BTH) Hàm Liêm (88,1% TM | Tiền mặt 720 Tr), (KHO) Cam Lâm 1 (86,9% TM), (BTH) Lương Sơn (84,4% TM), (DNO) Đức Lập (82,3% TM | Tiền mặt 1,35 Tỷ).</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(KHI BẬT TAB 13 DASHBOARD COD &amp; QR CODE):</w:t>
            </w:r>
          </w:p>
          <w:p>
            <w:pPr>
              <w:spacing w:before="20" w:after="40" w:line="276" w:lineRule="auto"/>
            </w:pPr>
            <w:r>
              <w:rPr>
                <w:rFonts w:ascii="Arial" w:hAnsi="Arial"/>
                <w:i/>
                <w:color w:val="0F172A"/>
                <w:sz w:val="19"/>
              </w:rPr>
              <w:t>"Kính thưa Ban Giám Đốc và các anh chị AM,</w:t>
            </w:r>
          </w:p>
          <w:p>
            <w:pPr>
              <w:spacing w:before="20" w:after="40" w:line="276" w:lineRule="auto"/>
            </w:pPr>
            <w:r>
              <w:rPr>
                <w:rFonts w:ascii="Arial" w:hAnsi="Arial"/>
                <w:color w:val="334155"/>
                <w:sz w:val="19"/>
              </w:rPr>
              <w:t>Chúng ta chuyển sang Tab 13 là Báo cáo Quản trị dòng tiền COD và thanh toán QR Code:</w:t>
            </w:r>
          </w:p>
          <w:p>
            <w:pPr>
              <w:spacing w:before="20" w:after="40" w:line="276" w:lineRule="auto"/>
            </w:pPr>
            <w:r>
              <w:rPr>
                <w:rFonts w:ascii="Arial" w:hAnsi="Arial"/>
                <w:color w:val="334155"/>
                <w:sz w:val="19"/>
              </w:rPr>
              <w:t>Tuần W40 này, toàn vùng Nam Trung Bộ luân chuyển dòng tiền COD khoảng 77,5 tỷ đồng. Trong đó, số tiền thu về bằng chuyển khoản QR đạt 46,2 tỷ đồng (chiếm 59,6%), còn tiền mặt là 31,3 tỷ đồng (chiếm 40,4%).</w:t>
            </w:r>
          </w:p>
          <w:p>
            <w:pPr>
              <w:spacing w:before="20" w:after="40" w:line="276" w:lineRule="auto"/>
            </w:pPr>
            <w:r>
              <w:rPr>
                <w:rFonts w:ascii="Arial" w:hAnsi="Arial"/>
                <w:color w:val="334155"/>
                <w:sz w:val="19"/>
              </w:rPr>
              <w:t>Nhìn vào kết quả thực hiện của các khu vực:</w:t>
            </w:r>
          </w:p>
          <w:p>
            <w:pPr>
              <w:spacing w:before="20" w:after="40" w:line="276" w:lineRule="auto"/>
            </w:pPr>
            <w:r>
              <w:rPr>
                <w:rFonts w:ascii="Arial" w:hAnsi="Arial"/>
                <w:color w:val="334155"/>
                <w:sz w:val="19"/>
              </w:rPr>
              <w:t>Em xin tuyên dương chị Thái Thị Thanh Thư ở Khánh Hòa: Thu hơn 9 tỷ tiền COD mà tỷ lệ tiền mặt chỉ có 4,0%, có tới 96% khách hàng thanh toán qua mã VietQR chuyển thẳng về tài khoản công ty. Chị Thủy ở Khánh Hòa cũng đạt tới 84% QR, anh Duy Long ở Ninh Thuận đạt gần 77% QR. Đây là những kết quả rất ấn tượng, cho thấy khi bưu cục hướng dẫn chu đáo thì người dân đón nhận thanh toán số rất thuận lợi.</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Bên cạnh đó, nhìn vào các khu vực tỷ lệ tiền mặt còn cao như chỗ anh Duân (81,0%), anh Nhựt (80,4%), chị Chi (75,8%):</w:t>
            </w:r>
          </w:p>
          <w:p>
            <w:pPr>
              <w:spacing w:before="20" w:after="40" w:line="276" w:lineRule="auto"/>
            </w:pPr>
            <w:r>
              <w:rPr>
                <w:rFonts w:ascii="Arial" w:hAnsi="Arial"/>
                <w:color w:val="334155"/>
                <w:sz w:val="19"/>
              </w:rPr>
              <w:t>Ở một số bưu cục như Hàm Thuận, Hàm Liêm, Đức Lập lượng tiền mặt thu về còn khá lớn (từ 700 triệu đến trên 1 tỷ đồng).</w:t>
            </w:r>
          </w:p>
          <w:p>
            <w:pPr>
              <w:spacing w:before="20" w:after="40" w:line="276" w:lineRule="auto"/>
            </w:pPr>
            <w:r>
              <w:rPr>
                <w:rFonts w:ascii="Arial" w:hAnsi="Arial"/>
                <w:color w:val="334155"/>
                <w:sz w:val="19"/>
              </w:rPr>
              <w:t>Thực tế bà con ở các vùng nông thôn hiện nay cũng đã quen dần với việc quét mã VietQR khi mua sắm. Việc tỷ lệ tiền mặt còn cao chủ yếu do bưu tá chưa chủ động hướng dẫn hoặc chưa mang theo mã QR khi giao hàng.</w:t>
            </w:r>
          </w:p>
          <w:p>
            <w:pPr>
              <w:spacing w:before="20" w:after="40" w:line="276" w:lineRule="auto"/>
            </w:pPr>
            <w:r>
              <w:rPr>
                <w:rFonts w:ascii="Arial" w:hAnsi="Arial"/>
                <w:color w:val="334155"/>
                <w:sz w:val="19"/>
              </w:rPr>
              <w:t>Giải pháp trong tuần tới:</w:t>
            </w:r>
          </w:p>
          <w:p>
            <w:pPr>
              <w:spacing w:before="20" w:after="40" w:line="276" w:lineRule="auto"/>
            </w:pPr>
            <w:r>
              <w:rPr>
                <w:rFonts w:ascii="Arial" w:hAnsi="Arial"/>
                <w:color w:val="334155"/>
                <w:sz w:val="19"/>
              </w:rPr>
              <w:t>1. Đề nghị anh Duân, anh Nhựt, chị Chi và các AM rà soát trang bị đầy đủ bảng mã VietQR tại quầy bưu cục và cấp mã QR động trên app cho từng bưu tá.</w:t>
            </w:r>
          </w:p>
          <w:p>
            <w:pPr>
              <w:spacing w:before="20" w:after="40" w:line="276" w:lineRule="auto"/>
            </w:pPr>
            <w:r>
              <w:rPr>
                <w:rFonts w:ascii="Arial" w:hAnsi="Arial"/>
                <w:color w:val="334155"/>
                <w:sz w:val="19"/>
              </w:rPr>
              <w:t>2. Nhắc nhở bưu tá khuyến khích người nhận quét QR để thanh toán nhanh chóng, an toàn.</w:t>
            </w:r>
          </w:p>
          <w:p>
            <w:pPr>
              <w:spacing w:before="20" w:after="40" w:line="276" w:lineRule="auto"/>
            </w:pPr>
            <w:r>
              <w:rPr>
                <w:rFonts w:ascii="Arial" w:hAnsi="Arial"/>
                <w:color w:val="334155"/>
                <w:sz w:val="19"/>
              </w:rPr>
              <w:t>3. Bưu cục duy trì việc chốt quỹ tiền mặt đầy đủ trong ngày để đảm bảo an toàn tài chính.</w:t>
            </w:r>
          </w:p>
          <w:p>
            <w:pPr>
              <w:spacing w:before="20" w:after="40" w:line="276" w:lineRule="auto"/>
            </w:pPr>
            <w:r>
              <w:rPr>
                <w:rFonts w:ascii="Arial" w:hAnsi="Arial"/>
                <w:color w:val="334155"/>
                <w:sz w:val="19"/>
              </w:rPr>
              <w:t>4. Mục tiêu là từng bước nâng tỷ lệ chuyển khoản QR của toàn vùng lên trên 65% trong tháng 10.</w:t>
            </w:r>
          </w:p>
          <w:p>
            <w:pPr>
              <w:spacing w:before="20" w:after="40" w:line="276" w:lineRule="auto"/>
            </w:pPr>
            <w:r>
              <w:rPr>
                <w:rFonts w:ascii="Arial" w:hAnsi="Arial"/>
                <w:i/>
                <w:color w:val="0F172A"/>
                <w:sz w:val="19"/>
              </w:rPr>
              <w:t>Bây giờ, em xin chuyển sang Tab 14 mổ xẻ Báo cáo Truy thu 2 tuần ạ!"</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shd w:fill="F1F5F9"/>
            <w:shd w:fill="F1F5F9"/>
            <w:shd w:fill="F1F5F9"/>
            <w:shd w:fill="F1F5F9"/>
          </w:tcPr>
          <w:p>
            <w:pPr>
              <w:spacing w:before="0" w:after="120"/>
            </w:pPr>
            <w:r>
              <w:rPr>
                <w:rFonts w:ascii="Arial" w:hAnsi="Arial"/>
                <w:b/>
                <w:color w:val="0F172A"/>
                <w:sz w:val="24"/>
              </w:rPr>
              <w:t>TAB 14: 🗣️ BÁO CÁO TRUY THU 2 TUẦN: TIẾN ĐỘ THU HỒI CÔNG NỢ &amp; XỬ LÝ TICKET TỒN ĐỌNG (BẬT TAB 14 DASHBOARD):</w:t>
            </w:r>
          </w:p>
          <w:p>
            <w:pPr>
              <w:spacing w:before="20" w:after="40" w:line="276" w:lineRule="auto"/>
            </w:pPr>
            <w:r>
              <w:rPr>
                <w:rFonts w:ascii="Arial" w:hAnsi="Arial"/>
                <w:b/>
                <w:color w:val="0F172A"/>
                <w:sz w:val="20"/>
              </w:rPr>
              <w:t>📍 1. BẢNG TỔNG HỢP SO SÁNH 2 TUẦN TRUY THU TOÀN VÙNG:</w:t>
            </w:r>
          </w:p>
          <w:p>
            <w:pPr>
              <w:spacing w:before="20" w:after="40" w:line="276" w:lineRule="auto"/>
            </w:pPr>
            <w:r>
              <w:rPr>
                <w:rFonts w:ascii="Arial" w:hAnsi="Arial"/>
                <w:color w:val="334155"/>
                <w:sz w:val="19"/>
              </w:rPr>
              <w:t>• Tổng số bản ghi (ticket): 2.424 bản ghi (W39: 4.076 bản ghi, giảm mạnh -1.652 đơn / -40,5%).</w:t>
            </w:r>
          </w:p>
          <w:p>
            <w:pPr>
              <w:spacing w:before="20" w:after="40" w:line="276" w:lineRule="auto"/>
            </w:pPr>
            <w:r>
              <w:rPr>
                <w:rFonts w:ascii="Arial" w:hAnsi="Arial"/>
                <w:color w:val="334155"/>
                <w:sz w:val="19"/>
              </w:rPr>
              <w:t>• Số tiền phát sinh ban đầu: 433,1 Triệu VNĐ (W39: 317,3 Tr ₫, tăng +115,8 Tr ₫ / +36,5%).</w:t>
            </w:r>
          </w:p>
          <w:p>
            <w:pPr>
              <w:spacing w:before="20" w:after="40" w:line="276" w:lineRule="auto"/>
            </w:pPr>
            <w:r>
              <w:rPr>
                <w:rFonts w:ascii="Arial" w:hAnsi="Arial"/>
                <w:color w:val="334155"/>
                <w:sz w:val="19"/>
              </w:rPr>
              <w:t>• Số tiền điều chỉnh giảm: -246,0 Triệu VNĐ (chủ yếu là đối soát bù trừ backlog vận hành kỳ trước).</w:t>
            </w:r>
          </w:p>
          <w:p>
            <w:pPr>
              <w:spacing w:before="20" w:after="40" w:line="276" w:lineRule="auto"/>
            </w:pPr>
            <w:r>
              <w:rPr>
                <w:rFonts w:ascii="Arial" w:hAnsi="Arial"/>
                <w:color w:val="334155"/>
                <w:sz w:val="19"/>
              </w:rPr>
              <w:t>• Số tiền thực tế CẦN TRUY THU: 187,1 Triệu VNĐ (W39: 312,1 Tr ₫, giảm -125,0 Tr ₫ / -40,1% ➔ TIẾN BỘ TỐT).</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2. BẢNG 1: CƠ CẤU CÁC LOẠI HÌNH VI PHẠM TRỌNG ĐIỂM (XẾP THEO TIỀN CẦN THU):</w:t>
            </w:r>
          </w:p>
          <w:p>
            <w:pPr>
              <w:spacing w:before="20" w:after="40" w:line="276" w:lineRule="auto"/>
            </w:pPr>
            <w:r>
              <w:rPr>
                <w:rFonts w:ascii="Arial" w:hAnsi="Arial"/>
                <w:color w:val="334155"/>
                <w:sz w:val="19"/>
              </w:rPr>
              <w:t>• 1. Liên đới chiếm dụng: 56,8 Triệu VNĐ (4 đơn hàng phát sinh ➔ Giá trị bồi hoàn lớn nhất).</w:t>
            </w:r>
          </w:p>
          <w:p>
            <w:pPr>
              <w:spacing w:before="20" w:after="40" w:line="276" w:lineRule="auto"/>
            </w:pPr>
            <w:r>
              <w:rPr>
                <w:rFonts w:ascii="Arial" w:hAnsi="Arial"/>
                <w:color w:val="334155"/>
                <w:sz w:val="19"/>
              </w:rPr>
              <w:t>• 2. Tick mất hàng: 41,2 Triệu VNĐ (53 đơn hàng).</w:t>
            </w:r>
          </w:p>
          <w:p>
            <w:pPr>
              <w:spacing w:before="20" w:after="40" w:line="276" w:lineRule="auto"/>
            </w:pPr>
            <w:r>
              <w:rPr>
                <w:rFonts w:ascii="Arial" w:hAnsi="Arial"/>
                <w:color w:val="334155"/>
                <w:sz w:val="19"/>
              </w:rPr>
              <w:t>• 3. Mất / Thiếu / Tráo sản phẩm: 30,9 Triệu VNĐ (76 đơn hàng).</w:t>
            </w:r>
          </w:p>
          <w:p>
            <w:pPr>
              <w:spacing w:before="20" w:after="40" w:line="276" w:lineRule="auto"/>
            </w:pPr>
            <w:r>
              <w:rPr>
                <w:rFonts w:ascii="Arial" w:hAnsi="Arial"/>
                <w:color w:val="334155"/>
                <w:sz w:val="19"/>
              </w:rPr>
              <w:t>• 4. Hàng hóa trễ hạn: 17,7 Triệu VNĐ (69 đơn hàng).</w:t>
            </w:r>
          </w:p>
          <w:p>
            <w:pPr>
              <w:spacing w:before="20" w:after="40" w:line="276" w:lineRule="auto"/>
            </w:pPr>
            <w:r>
              <w:rPr>
                <w:rFonts w:ascii="Arial" w:hAnsi="Arial"/>
                <w:color w:val="334155"/>
                <w:sz w:val="19"/>
              </w:rPr>
              <w:t>• 5. Bồi thường COD: 11,8 Triệu VNĐ (4 đơn hàng).</w:t>
            </w:r>
          </w:p>
          <w:p>
            <w:pPr>
              <w:spacing w:before="20" w:after="40" w:line="276" w:lineRule="auto"/>
            </w:pPr>
            <w:r>
              <w:rPr>
                <w:rFonts w:ascii="Arial" w:hAnsi="Arial"/>
                <w:color w:val="334155"/>
                <w:sz w:val="19"/>
              </w:rPr>
              <w:t>• 6. Khiếu nại chưa tick GTC: 8,8 Triệu VNĐ (13 đơn | Cảnh báo tăng mới).</w:t>
            </w:r>
          </w:p>
          <w:p>
            <w:pPr>
              <w:spacing w:before="20" w:after="40" w:line="276" w:lineRule="auto"/>
            </w:pPr>
            <w:r>
              <w:rPr>
                <w:rFonts w:ascii="Arial" w:hAnsi="Arial"/>
                <w:color w:val="334155"/>
                <w:sz w:val="19"/>
              </w:rPr>
              <w:t>• 7. Đơn hàng hư hỏng: 8,2 Triệu VNĐ (95 đơn | Giảm tốt -17,3 Tr ₫).</w:t>
            </w:r>
          </w:p>
          <w:p>
            <w:pPr>
              <w:spacing w:before="20" w:after="40" w:line="276" w:lineRule="auto"/>
            </w:pPr>
            <w:r>
              <w:rPr>
                <w:rFonts w:ascii="Arial" w:hAnsi="Arial"/>
                <w:color w:val="334155"/>
                <w:sz w:val="19"/>
              </w:rPr>
              <w:t>• 8. Khiếu nại chưa nhận hàng giao: 7,2 Triệu VNĐ (34 đơn).</w:t>
            </w:r>
          </w:p>
          <w:p>
            <w:pPr>
              <w:spacing w:before="20" w:after="40" w:line="276" w:lineRule="auto"/>
            </w:pPr>
            <w:r>
              <w:rPr>
                <w:rFonts w:ascii="Arial" w:hAnsi="Arial"/>
                <w:color w:val="334155"/>
                <w:sz w:val="19"/>
              </w:rPr>
              <w:t>• 9. Kiện hàng bị thiếu đơn: 6,2 Triệu VNĐ (147 đơn).</w:t>
            </w:r>
          </w:p>
          <w:p>
            <w:pPr>
              <w:spacing w:before="20" w:after="40" w:line="276" w:lineRule="auto"/>
            </w:pPr>
            <w:r>
              <w:rPr>
                <w:rFonts w:ascii="Arial" w:hAnsi="Arial"/>
                <w:color w:val="334155"/>
                <w:sz w:val="19"/>
              </w:rPr>
              <w:t>• 10. Giao lấy trả sai số lần quy định: 6,1 Triệu VNĐ (260 đơn).</w:t>
            </w:r>
          </w:p>
          <w:p>
            <w:pPr>
              <w:spacing w:before="20" w:after="40" w:line="276" w:lineRule="auto"/>
            </w:pPr>
            <w:r>
              <w:rPr>
                <w:rFonts w:ascii="Arial" w:hAnsi="Arial"/>
                <w:color w:val="334155"/>
                <w:sz w:val="19"/>
              </w:rPr>
              <w:t>• 11. Quá hạn toàn trình: 5,4 Triệu VNĐ (132 đơn | Giảm -7,5 Tr ₫).</w:t>
            </w:r>
          </w:p>
          <w:p>
            <w:pPr>
              <w:spacing w:before="20" w:after="40" w:line="276" w:lineRule="auto"/>
            </w:pPr>
            <w:r>
              <w:rPr>
                <w:rFonts w:ascii="Arial" w:hAnsi="Arial"/>
                <w:color w:val="334155"/>
                <w:sz w:val="19"/>
              </w:rPr>
              <w:t>• 12. Kiện thất lạc: 3,5 Triệu VNĐ (163 đơn | Giảm -5,6 Tr ₫).</w:t>
            </w:r>
          </w:p>
          <w:p>
            <w:pPr>
              <w:spacing w:before="20" w:after="40" w:line="276" w:lineRule="auto"/>
            </w:pPr>
            <w:r>
              <w:rPr>
                <w:rFonts w:ascii="Arial" w:hAnsi="Arial"/>
                <w:color w:val="334155"/>
                <w:sz w:val="19"/>
              </w:rPr>
              <w:t>• 13. Thu dư tiền: 2,0 Triệu VNĐ (66 đơn).</w:t>
            </w:r>
          </w:p>
          <w:p>
            <w:pPr>
              <w:spacing w:before="20" w:after="40" w:line="276" w:lineRule="auto"/>
            </w:pPr>
            <w:r>
              <w:rPr>
                <w:rFonts w:ascii="Arial" w:hAnsi="Arial"/>
                <w:color w:val="334155"/>
                <w:sz w:val="19"/>
              </w:rPr>
              <w:t>• 14. Backlog luân chuyển trả: 2,0 Triệu VNĐ (275 đơn | Giảm mạnh -51,6 Tr ₫).</w:t>
            </w:r>
          </w:p>
          <w:p>
            <w:pPr>
              <w:spacing w:before="20" w:after="40" w:line="276" w:lineRule="auto"/>
            </w:pPr>
            <w:r>
              <w:rPr>
                <w:rFonts w:ascii="Arial" w:hAnsi="Arial"/>
                <w:color w:val="334155"/>
                <w:sz w:val="19"/>
              </w:rPr>
              <w:t>• 15. Dán nhầm phiếu &amp; Sai quy trình G1P: 1,4 Tr – 1,5 Tr ₫.</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3. BẢNG 2: PHÂN BỔ TRUY THU THEO TỈNH THÀNH:</w:t>
            </w:r>
          </w:p>
          <w:p>
            <w:pPr>
              <w:spacing w:before="20" w:after="40" w:line="276" w:lineRule="auto"/>
            </w:pPr>
            <w:r>
              <w:rPr>
                <w:rFonts w:ascii="Arial" w:hAnsi="Arial"/>
                <w:color w:val="334155"/>
                <w:sz w:val="19"/>
              </w:rPr>
              <w:t>• Lâm Đồng: Cần thu 72,5 Tr ₫ (827 ticket | giảm rất mạnh -63,4% so với 197,9 Tr ₫ W39).</w:t>
            </w:r>
          </w:p>
          <w:p>
            <w:pPr>
              <w:spacing w:before="20" w:after="40" w:line="276" w:lineRule="auto"/>
            </w:pPr>
            <w:r>
              <w:rPr>
                <w:rFonts w:ascii="Arial" w:hAnsi="Arial"/>
                <w:color w:val="334155"/>
                <w:sz w:val="19"/>
              </w:rPr>
              <w:t>• Khánh Hòa: Cần thu 69,3 Tr ₫ (296 ticket | tăng so với 38,3 Tr ₫ W39 do phát sinh công nợ tại Bắc Cam Ranh).</w:t>
            </w:r>
          </w:p>
          <w:p>
            <w:pPr>
              <w:spacing w:before="20" w:after="40" w:line="276" w:lineRule="auto"/>
            </w:pPr>
            <w:r>
              <w:rPr>
                <w:rFonts w:ascii="Arial" w:hAnsi="Arial"/>
                <w:color w:val="334155"/>
                <w:sz w:val="19"/>
              </w:rPr>
              <w:t>• Đắk Nông: Cần thu 28,3 Tr ₫ (774 ticket | giảm -44,7% so với 51,3 Tr ₫ W39).</w:t>
            </w:r>
          </w:p>
          <w:p>
            <w:pPr>
              <w:spacing w:before="20" w:after="40" w:line="276" w:lineRule="auto"/>
            </w:pPr>
            <w:r>
              <w:rPr>
                <w:rFonts w:ascii="Arial" w:hAnsi="Arial"/>
                <w:color w:val="334155"/>
                <w:sz w:val="19"/>
              </w:rPr>
              <w:t>• Khác / Liên tỉnh: 11,4 Tr ₫ (377 ticket) | Bình Thuận: 4,8 Tr ₫ (93 ticket) | Ninh Thuận: 682 ngàn đồng (57 ticket ➔ Rất xuất sắc).</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4. BẢNG 3: XẾP HẠNG TIỀN CẦN TRUY THU THEO TẤT CẢ CÁC AM:</w:t>
            </w:r>
          </w:p>
          <w:p>
            <w:pPr>
              <w:spacing w:before="20" w:after="40" w:line="276" w:lineRule="auto"/>
            </w:pPr>
            <w:r>
              <w:rPr>
                <w:rFonts w:ascii="Arial" w:hAnsi="Arial"/>
                <w:b/>
                <w:color w:val="B91C1C"/>
                <w:sz w:val="19"/>
              </w:rPr>
              <w:t>• 🔴 NHÓM CẦN KIỂM SOÁT VÀ TẬP TRUNG XỬ LÝ (CHIẾM &gt;65% TRUY THU TOÀN VÙNG):</w:t>
            </w:r>
          </w:p>
          <w:p>
            <w:pPr>
              <w:spacing w:before="20" w:after="40" w:line="276" w:lineRule="auto"/>
            </w:pPr>
            <w:r>
              <w:rPr>
                <w:rFonts w:ascii="Arial" w:hAnsi="Arial"/>
                <w:color w:val="334155"/>
                <w:sz w:val="19"/>
              </w:rPr>
              <w:t xml:space="preserve">  1. Nguyễn Thanh Long: Cần thu 51,2 Triệu VNĐ (72 ticket, tăng +33,0 Tr | BC Bắc Cam Ranh 48,7 Tr).</w:t>
            </w:r>
          </w:p>
          <w:p>
            <w:pPr>
              <w:spacing w:before="20" w:after="40" w:line="276" w:lineRule="auto"/>
            </w:pPr>
            <w:r>
              <w:rPr>
                <w:rFonts w:ascii="Arial" w:hAnsi="Arial"/>
                <w:color w:val="334155"/>
                <w:sz w:val="19"/>
              </w:rPr>
              <w:t xml:space="preserve">  2. Lê Văn Trường: Cần thu 26,3 Triệu VNĐ (419 ticket cần đối soát, giảm -48,3% so với 50,9 Tr | BC Đơn Dương 12,8 Tr, Lang Biang 2: 6,1 Tr).</w:t>
            </w:r>
          </w:p>
          <w:p>
            <w:pPr>
              <w:spacing w:before="20" w:after="40" w:line="276" w:lineRule="auto"/>
            </w:pPr>
            <w:r>
              <w:rPr>
                <w:rFonts w:ascii="Arial" w:hAnsi="Arial"/>
                <w:color w:val="334155"/>
                <w:sz w:val="19"/>
              </w:rPr>
              <w:t xml:space="preserve">  3. Trần Văn Phước: Cần thu 22,9 Triệu VNĐ (288 ticket | BC Quảng Tín 13,0 Tr, BC Kiến Đức 9,1 Tr).</w:t>
            </w:r>
          </w:p>
          <w:p>
            <w:pPr>
              <w:spacing w:before="20" w:after="40" w:line="276" w:lineRule="auto"/>
            </w:pPr>
            <w:r>
              <w:rPr>
                <w:rFonts w:ascii="Arial" w:hAnsi="Arial"/>
                <w:color w:val="334155"/>
                <w:sz w:val="19"/>
              </w:rPr>
              <w:t xml:space="preserve">  4. Huỳnh Thị Kim Chi: Cần thu 21,3 Triệu VNĐ (110 ticket, giảm -63,5% so với 58,3 Tr | BC Tân Hà Lâm Hà 21,3 Tr).</w:t>
            </w:r>
          </w:p>
          <w:p>
            <w:pPr>
              <w:spacing w:before="20" w:after="40" w:line="276" w:lineRule="auto"/>
            </w:pPr>
            <w:r>
              <w:rPr>
                <w:rFonts w:ascii="Arial" w:hAnsi="Arial"/>
                <w:b/>
                <w:color w:val="166534"/>
                <w:sz w:val="19"/>
              </w:rPr>
              <w:t>• 🟢 NHÓM AM KIỂM SOÁT TỐT &amp; TUYÊN DƯƠNG GIẢM MẠNH:</w:t>
            </w:r>
          </w:p>
          <w:p>
            <w:pPr>
              <w:spacing w:before="20" w:after="40" w:line="276" w:lineRule="auto"/>
            </w:pPr>
            <w:r>
              <w:rPr>
                <w:rFonts w:ascii="Arial" w:hAnsi="Arial"/>
                <w:color w:val="334155"/>
                <w:sz w:val="19"/>
              </w:rPr>
              <w:t xml:space="preserve">  5. Phan Đình Duy: 8,9 Tr ₫ (86 ticket) | 6. Nguyễn Ngọc Khánh: 8,8 Tr ₫ (72 ticket).</w:t>
            </w:r>
          </w:p>
          <w:p>
            <w:pPr>
              <w:spacing w:before="20" w:after="40" w:line="276" w:lineRule="auto"/>
            </w:pPr>
            <w:r>
              <w:rPr>
                <w:rFonts w:ascii="Arial" w:hAnsi="Arial"/>
                <w:color w:val="334155"/>
                <w:sz w:val="19"/>
              </w:rPr>
              <w:t xml:space="preserve">  7. Hồng Bích Nga: 8,1 Tr ₫ (60 ticket | Giảm kỷ lục -42,6 Tr từ 50,7 Tr W39).</w:t>
            </w:r>
          </w:p>
          <w:p>
            <w:pPr>
              <w:spacing w:before="20" w:after="40" w:line="276" w:lineRule="auto"/>
            </w:pPr>
            <w:r>
              <w:rPr>
                <w:rFonts w:ascii="Arial" w:hAnsi="Arial"/>
                <w:color w:val="334155"/>
                <w:sz w:val="19"/>
              </w:rPr>
              <w:t xml:space="preserve">  8. Lê Minh Lợi: 8,0 Tr ₫ (46 ticket | BC Lang Biang 1: 8,0 Tr).</w:t>
            </w:r>
          </w:p>
          <w:p>
            <w:pPr>
              <w:spacing w:before="20" w:after="40" w:line="276" w:lineRule="auto"/>
            </w:pPr>
            <w:r>
              <w:rPr>
                <w:rFonts w:ascii="Arial" w:hAnsi="Arial"/>
                <w:color w:val="334155"/>
                <w:sz w:val="19"/>
              </w:rPr>
              <w:t xml:space="preserve">  9. Thái Thị Thanh Thư: 6,8 Tr ₫ (80 ticket).</w:t>
            </w:r>
          </w:p>
          <w:p>
            <w:pPr>
              <w:spacing w:before="20" w:after="40" w:line="276" w:lineRule="auto"/>
            </w:pPr>
            <w:r>
              <w:rPr>
                <w:rFonts w:ascii="Arial" w:hAnsi="Arial"/>
                <w:color w:val="334155"/>
                <w:sz w:val="19"/>
              </w:rPr>
              <w:t xml:space="preserve">  10. Trầm Hữu Tiến: 6,3 Tr ₫ (149 ticket | Giảm mạnh -22,2 Tr từ 28,4 Tr W39).</w:t>
            </w:r>
          </w:p>
          <w:p>
            <w:pPr>
              <w:spacing w:before="20" w:after="40" w:line="276" w:lineRule="auto"/>
            </w:pPr>
            <w:r>
              <w:rPr>
                <w:rFonts w:ascii="Arial" w:hAnsi="Arial"/>
                <w:color w:val="334155"/>
                <w:sz w:val="19"/>
              </w:rPr>
              <w:t xml:space="preserve">  11. Chưa gán / KTC: 5,4 Tr ₫ (334 ticket) | 12. Trần Thị Nhung: 4,6 Tr ₫ (57 ticket).</w:t>
            </w:r>
          </w:p>
          <w:p>
            <w:pPr>
              <w:spacing w:before="20" w:after="40" w:line="276" w:lineRule="auto"/>
            </w:pPr>
            <w:r>
              <w:rPr>
                <w:rFonts w:ascii="Arial" w:hAnsi="Arial"/>
                <w:color w:val="334155"/>
                <w:sz w:val="19"/>
              </w:rPr>
              <w:t xml:space="preserve">  13. Nguyễn Lê Nguyên Vũ: 2,5 Tr ₫ (26 ticket) | 14. Nguyễn Hoàng Phi: 2,4 Tr ₫ (58 ticket).</w:t>
            </w:r>
          </w:p>
          <w:p>
            <w:pPr>
              <w:spacing w:before="20" w:after="40" w:line="276" w:lineRule="auto"/>
            </w:pPr>
            <w:r>
              <w:rPr>
                <w:rFonts w:ascii="Arial" w:hAnsi="Arial"/>
                <w:color w:val="334155"/>
                <w:sz w:val="19"/>
              </w:rPr>
              <w:t xml:space="preserve">  15. Lê Thanh Nhựt: 1,3 Tr ₫ (43 ticket).</w:t>
            </w:r>
          </w:p>
          <w:p>
            <w:pPr>
              <w:spacing w:before="20" w:after="40" w:line="276" w:lineRule="auto"/>
            </w:pPr>
            <w:r>
              <w:rPr>
                <w:rFonts w:ascii="Arial" w:hAnsi="Arial"/>
                <w:color w:val="334155"/>
                <w:sz w:val="19"/>
              </w:rPr>
              <w:t xml:space="preserve">  16. Huỳnh Thúc Duân: 815 ngàn đồng (429 ticket | Giảm -15,6 Tr từ 16,4 Tr W39).</w:t>
            </w:r>
          </w:p>
          <w:p>
            <w:pPr>
              <w:spacing w:before="20" w:after="40" w:line="276" w:lineRule="auto"/>
            </w:pPr>
            <w:r>
              <w:rPr>
                <w:rFonts w:ascii="Arial" w:hAnsi="Arial"/>
                <w:color w:val="334155"/>
                <w:sz w:val="19"/>
              </w:rPr>
              <w:t xml:space="preserve">  17. Nguyễn Duy Long: 763 ngàn đồng (60 ticket ➔ Rất tốt).</w:t>
            </w:r>
          </w:p>
          <w:p>
            <w:pPr>
              <w:spacing w:before="20" w:after="40" w:line="276" w:lineRule="auto"/>
            </w:pPr>
            <w:r>
              <w:rPr>
                <w:rFonts w:ascii="Arial" w:hAnsi="Arial"/>
                <w:color w:val="334155"/>
                <w:sz w:val="19"/>
              </w:rPr>
              <w:t xml:space="preserve">  18. Cao Thị Thanh Thủy: 589 ngàn đồng (18 ticket ➔ Rất tốt).</w:t>
            </w:r>
          </w:p>
          <w:p>
            <w:pPr>
              <w:spacing w:before="20" w:after="40" w:line="276" w:lineRule="auto"/>
            </w:pPr>
            <w:r>
              <w:rPr>
                <w:rFonts w:ascii="Arial" w:hAnsi="Arial"/>
                <w:color w:val="334155"/>
                <w:sz w:val="19"/>
              </w:rPr>
              <w:t xml:space="preserve">  19. Nguyễn Thị Tuyết Thơ: 18 ngàn đồng (17 ticket ➔ Tốt nhất vùng).</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5. BẢNG 4: TOP 10 BƯU CỤC CÓ SỐ TIỀN CẦN TRUY THU CAO NHẤT:</w:t>
            </w:r>
          </w:p>
          <w:p>
            <w:pPr>
              <w:spacing w:before="20" w:after="40" w:line="276" w:lineRule="auto"/>
            </w:pPr>
            <w:r>
              <w:rPr>
                <w:rFonts w:ascii="Arial" w:hAnsi="Arial"/>
                <w:color w:val="334155"/>
                <w:sz w:val="19"/>
              </w:rPr>
              <w:t>• 1. (KHO) Bắc Cam Ranh (Khánh Hòa - AM Long): 48,7 Triệu VNĐ (8 đơn | tuần trước 14,3 Tr, tăng +34,4 Tr).</w:t>
            </w:r>
          </w:p>
          <w:p>
            <w:pPr>
              <w:spacing w:before="20" w:after="40" w:line="276" w:lineRule="auto"/>
            </w:pPr>
            <w:r>
              <w:rPr>
                <w:rFonts w:ascii="Arial" w:hAnsi="Arial"/>
                <w:color w:val="334155"/>
                <w:sz w:val="19"/>
              </w:rPr>
              <w:t>• 2. (LDO) Tân Hà Lâm Hà (Lâm Đồng - AM Kim Chi): 21,3 Triệu VNĐ (98 đơn | đã giảm -25,5 Tr so với 46,8 Tr).</w:t>
            </w:r>
          </w:p>
          <w:p>
            <w:pPr>
              <w:spacing w:before="20" w:after="40" w:line="276" w:lineRule="auto"/>
            </w:pPr>
            <w:r>
              <w:rPr>
                <w:rFonts w:ascii="Arial" w:hAnsi="Arial"/>
                <w:color w:val="334155"/>
                <w:sz w:val="19"/>
              </w:rPr>
              <w:t>• 3. (DNO) Quảng Tín (Đắk Nông - AM Trần Văn Phước): 13,0 Triệu VNĐ (72 đơn).</w:t>
            </w:r>
          </w:p>
          <w:p>
            <w:pPr>
              <w:spacing w:before="20" w:after="40" w:line="276" w:lineRule="auto"/>
            </w:pPr>
            <w:r>
              <w:rPr>
                <w:rFonts w:ascii="Arial" w:hAnsi="Arial"/>
                <w:color w:val="334155"/>
                <w:sz w:val="19"/>
              </w:rPr>
              <w:t>• 4. (LDO) Đơn Dương (Lâm Đồng - AM Lê Văn Trường): 12,8 Triệu VNĐ (118 đơn | đã giảm -9,1 Tr).</w:t>
            </w:r>
          </w:p>
          <w:p>
            <w:pPr>
              <w:spacing w:before="20" w:after="40" w:line="276" w:lineRule="auto"/>
            </w:pPr>
            <w:r>
              <w:rPr>
                <w:rFonts w:ascii="Arial" w:hAnsi="Arial"/>
                <w:color w:val="334155"/>
                <w:sz w:val="19"/>
              </w:rPr>
              <w:t>• 5. (DNO) Kiến Đức (Đắk Nông - AM Trần Văn Phước): 9,1 Triệu VNĐ (196 đơn).</w:t>
            </w:r>
          </w:p>
          <w:p>
            <w:pPr>
              <w:spacing w:before="20" w:after="40" w:line="276" w:lineRule="auto"/>
            </w:pPr>
            <w:r>
              <w:rPr>
                <w:rFonts w:ascii="Arial" w:hAnsi="Arial"/>
                <w:color w:val="334155"/>
                <w:sz w:val="19"/>
              </w:rPr>
              <w:t>• 6. (LDO) Lang Biang - Đà Lạt 1 (Lâm Đồng - AM Lê Minh Lợi): 8,0 Triệu VNĐ (46 đơn).</w:t>
            </w:r>
          </w:p>
          <w:p>
            <w:pPr>
              <w:spacing w:before="20" w:after="40" w:line="276" w:lineRule="auto"/>
            </w:pPr>
            <w:r>
              <w:rPr>
                <w:rFonts w:ascii="Arial" w:hAnsi="Arial"/>
                <w:color w:val="334155"/>
                <w:sz w:val="19"/>
              </w:rPr>
              <w:t>• 7. (LDO) Lang Biang - Đà Lạt 2 (Lâm Đồng - AM Lê Văn Trường): 6,1 Triệu VNĐ (150 đơn | đã giảm -7,5 Tr).</w:t>
            </w:r>
          </w:p>
          <w:p>
            <w:pPr>
              <w:spacing w:before="20" w:after="40" w:line="276" w:lineRule="auto"/>
            </w:pPr>
            <w:r>
              <w:rPr>
                <w:rFonts w:ascii="Arial" w:hAnsi="Arial"/>
                <w:color w:val="334155"/>
                <w:sz w:val="19"/>
              </w:rPr>
              <w:t>• 8. (LDO) Bảo Lâm 1 (Lâm Đồng - AM Hồng Bích Nga): 6,1 Triệu VNĐ (25 đơn | Giảm kỷ lục -44,5 Tr từ 50,6 Tr tuần trước!).</w:t>
            </w:r>
          </w:p>
          <w:p>
            <w:pPr>
              <w:spacing w:before="20" w:after="40" w:line="276" w:lineRule="auto"/>
            </w:pPr>
            <w:r>
              <w:rPr>
                <w:rFonts w:ascii="Arial" w:hAnsi="Arial"/>
                <w:color w:val="334155"/>
                <w:sz w:val="19"/>
              </w:rPr>
              <w:t>• 9. Kho Chuyển Tiếp Bình Thuận (Khác - AM Nguyễn Ngọc Khánh): 6,0 Triệu VNĐ (44 đơn).</w:t>
            </w:r>
          </w:p>
          <w:p>
            <w:pPr>
              <w:spacing w:before="20" w:after="40" w:line="276" w:lineRule="auto"/>
            </w:pPr>
            <w:r>
              <w:rPr>
                <w:rFonts w:ascii="Arial" w:hAnsi="Arial"/>
                <w:color w:val="334155"/>
                <w:sz w:val="19"/>
              </w:rPr>
              <w:t>• 10. (LDO) Di Linh (Lâm Đồng - AM Trầm Hữu Tiến): 5,5 Triệu VNĐ (96 đơn | Giảm -13,9 Tr từ 19,5 Tr).</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(KHI BẬT TAB 14 DASHBOARD TRUY THU):</w:t>
            </w:r>
          </w:p>
          <w:p>
            <w:pPr>
              <w:spacing w:before="20" w:after="40" w:line="276" w:lineRule="auto"/>
            </w:pPr>
            <w:r>
              <w:rPr>
                <w:rFonts w:ascii="Arial" w:hAnsi="Arial"/>
                <w:i/>
                <w:color w:val="0F172A"/>
                <w:sz w:val="19"/>
              </w:rPr>
              <w:t>"Kính thưa Ban Giám Đốc và các anh chị AM,</w:t>
            </w:r>
          </w:p>
          <w:p>
            <w:pPr>
              <w:spacing w:before="20" w:after="40" w:line="276" w:lineRule="auto"/>
            </w:pPr>
            <w:r>
              <w:rPr>
                <w:rFonts w:ascii="Arial" w:hAnsi="Arial"/>
                <w:color w:val="334155"/>
                <w:sz w:val="19"/>
              </w:rPr>
              <w:t>Bước sang Tab 14 là Báo cáo Truy thu 2 tuần (so sánh W39 và W40):</w:t>
            </w:r>
          </w:p>
          <w:p>
            <w:pPr>
              <w:spacing w:before="20" w:after="40" w:line="276" w:lineRule="auto"/>
            </w:pPr>
            <w:r>
              <w:rPr>
                <w:rFonts w:ascii="Arial" w:hAnsi="Arial"/>
                <w:color w:val="334155"/>
                <w:sz w:val="19"/>
              </w:rPr>
              <w:t>Điểm đáng ghi nhận đầu tiên là tổng số tiền cần truy thu thực tế toàn vùng trong tuần qua đã giảm sâu 40,1%, từ 312,1 triệu xuống còn 187,1 triệu đồng, đồng thời số lượng ticket phát sinh giảm hơn 1.650 bản ghi (từ hơn 4.000 đơn xuống còn 2.424 đơn). Khâu đối soát và bù trừ điều chỉnh giảm cũng đã giải quyết được 246 triệu đồng.</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Tuy nhiên, nhìn sâu vào cơ cấu dữ liệu, chúng ta cần phân tích rất rõ 3 góc độ: Loại hình vi phạm nào phát sinh nhiều tiền nhất, AM nào cần tập trung xử lý, và bưu cục nào là điểm nóng:</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1. Về cơ cấu các LOẠI HÌNH TRUY THU:</w:t>
            </w:r>
          </w:p>
          <w:p>
            <w:pPr>
              <w:spacing w:before="20" w:after="40" w:line="276" w:lineRule="auto"/>
            </w:pPr>
            <w:r>
              <w:rPr>
                <w:rFonts w:ascii="Arial" w:hAnsi="Arial"/>
                <w:color w:val="334155"/>
                <w:sz w:val="19"/>
              </w:rPr>
              <w:t>Có 5 nhóm loại hình chiếm tỷ trọng tiền lớn nhất mà các bưu cục cần siết chặt:</w:t>
            </w:r>
          </w:p>
          <w:p>
            <w:pPr>
              <w:spacing w:before="20" w:after="40" w:line="276" w:lineRule="auto"/>
            </w:pPr>
            <w:r>
              <w:rPr>
                <w:rFonts w:ascii="Arial" w:hAnsi="Arial"/>
                <w:color w:val="334155"/>
                <w:sz w:val="19"/>
              </w:rPr>
              <w:t>- Lớn nhất là Liên đới chiếm dụng: Chiếm 56,8 triệu đồng (phát sinh qua 4 đơn hàng). Đây là nhóm rủi ro cao nhất liên quan đến việc thu hồi tiền hàng COD và nghĩa vụ bàn giao quỹ của nhân sự bưu cục.</w:t>
            </w:r>
          </w:p>
          <w:p>
            <w:pPr>
              <w:spacing w:before="20" w:after="40" w:line="276" w:lineRule="auto"/>
            </w:pPr>
            <w:r>
              <w:rPr>
                <w:rFonts w:ascii="Arial" w:hAnsi="Arial"/>
                <w:color w:val="334155"/>
                <w:sz w:val="19"/>
              </w:rPr>
              <w:t>- Thứ hai là Tick mất hàng: Chiếm 41,2 triệu đồng với 53 đơn hàng.</w:t>
            </w:r>
          </w:p>
          <w:p>
            <w:pPr>
              <w:spacing w:before="20" w:after="40" w:line="276" w:lineRule="auto"/>
            </w:pPr>
            <w:r>
              <w:rPr>
                <w:rFonts w:ascii="Arial" w:hAnsi="Arial"/>
                <w:color w:val="334155"/>
                <w:sz w:val="19"/>
              </w:rPr>
              <w:t>- Thứ ba là Mất, thiếu hoặc tráo đổi sản phẩm: Chiếm 30,9 triệu đồng với 76 đơn.</w:t>
            </w:r>
          </w:p>
          <w:p>
            <w:pPr>
              <w:spacing w:before="20" w:after="40" w:line="276" w:lineRule="auto"/>
            </w:pPr>
            <w:r>
              <w:rPr>
                <w:rFonts w:ascii="Arial" w:hAnsi="Arial"/>
                <w:color w:val="334155"/>
                <w:sz w:val="19"/>
              </w:rPr>
              <w:t>- Thứ tư là Hàng hóa trễ hạn: Chiếm 17,7 triệu đồng với 69 đơn.</w:t>
            </w:r>
          </w:p>
          <w:p>
            <w:pPr>
              <w:spacing w:before="20" w:after="40" w:line="276" w:lineRule="auto"/>
            </w:pPr>
            <w:r>
              <w:rPr>
                <w:rFonts w:ascii="Arial" w:hAnsi="Arial"/>
                <w:color w:val="334155"/>
                <w:sz w:val="19"/>
              </w:rPr>
              <w:t>- Thứ năm là Bồi thường COD: Ghi nhận 11,8 triệu đồng qua 4 đơn.</w:t>
            </w:r>
          </w:p>
          <w:p>
            <w:pPr>
              <w:spacing w:before="20" w:after="40" w:line="276" w:lineRule="auto"/>
            </w:pPr>
            <w:r>
              <w:rPr>
                <w:rFonts w:ascii="Arial" w:hAnsi="Arial"/>
                <w:color w:val="334155"/>
                <w:sz w:val="19"/>
              </w:rPr>
              <w:t>- Ngoài ra, chúng ta có một số cảnh báo mới như lỗi Khiếu nại chưa tick GTC phát sinh 8,8 triệu đồng (13 đơn), Kiện hàng thiếu đơn phát sinh 6,2 triệu đồng (147 đơn) và Sai số lần giao nhận 6,1 triệu đồng. Điểm tích cực là các lỗi như Đơn hàng hư hỏng (8,2 Tr), Quá hạn toàn trình (5,4 Tr) và Kiện thất lạc (3,5 Tr) đều đã được kéo giảm từ 5 đến 17 triệu đồng so với tuần trước.</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2. Về tình hình theo từng AM PHỤ TRÁCH:</w:t>
            </w:r>
          </w:p>
          <w:p>
            <w:pPr>
              <w:spacing w:before="20" w:after="40" w:line="276" w:lineRule="auto"/>
            </w:pPr>
            <w:r>
              <w:rPr>
                <w:rFonts w:ascii="Arial" w:hAnsi="Arial"/>
                <w:color w:val="334155"/>
                <w:sz w:val="19"/>
              </w:rPr>
              <w:t>Toàn vùng phân hóa thành 2 bức tranh rất rõ nét:</w:t>
            </w:r>
          </w:p>
          <w:p>
            <w:pPr>
              <w:spacing w:before="20" w:after="40" w:line="276" w:lineRule="auto"/>
            </w:pPr>
            <w:r>
              <w:rPr>
                <w:rFonts w:ascii="Arial" w:hAnsi="Arial"/>
                <w:color w:val="334155"/>
                <w:sz w:val="19"/>
              </w:rPr>
              <w:t>- Ở nhóm cần tập trung xử lý dứt điểm (4 AM chiếm hơn 65% tổng truy thu toàn vùng):</w:t>
            </w:r>
          </w:p>
          <w:p>
            <w:pPr>
              <w:spacing w:before="20" w:after="40" w:line="276" w:lineRule="auto"/>
            </w:pPr>
            <w:r>
              <w:rPr>
                <w:rFonts w:ascii="Arial" w:hAnsi="Arial"/>
                <w:color w:val="334155"/>
                <w:sz w:val="19"/>
              </w:rPr>
              <w:t xml:space="preserve">  + Đứng đầu là anh Nguyễn Thanh Long với 51,2 triệu đồng (72 ticket), tăng thêm 33 triệu đồng so với tuần trước. Nguyên nhân chủ yếu nằm ở vụ việc công nợ tại bưu cục Bắc Cam Ranh.</w:t>
            </w:r>
          </w:p>
          <w:p>
            <w:pPr>
              <w:spacing w:before="20" w:after="40" w:line="276" w:lineRule="auto"/>
            </w:pPr>
            <w:r>
              <w:rPr>
                <w:rFonts w:ascii="Arial" w:hAnsi="Arial"/>
                <w:color w:val="334155"/>
                <w:sz w:val="19"/>
              </w:rPr>
              <w:t xml:space="preserve">  + Thứ hai là anh Lê Văn Trường với 26,3 triệu đồng. Mặc dù số tiền đã giảm gần một nửa (-48,3% so với 50,9 triệu tuần trước), nhưng anh Trường hiện là AM có khối lượng ticket tồn đọng lớn nhất vùng với 419 ticket, đòi hỏi phải tập trung nhân lực đối soát.</w:t>
            </w:r>
          </w:p>
          <w:p>
            <w:pPr>
              <w:spacing w:before="20" w:after="40" w:line="276" w:lineRule="auto"/>
            </w:pPr>
            <w:r>
              <w:rPr>
                <w:rFonts w:ascii="Arial" w:hAnsi="Arial"/>
                <w:color w:val="334155"/>
                <w:sz w:val="19"/>
              </w:rPr>
              <w:t xml:space="preserve">  + Thứ ba là anh Trần Văn Phước với 22,9 triệu đồng (288 ticket), tập trung tại 2 bưu cục Quảng Tín và Kiến Đức của Đắk Nông.</w:t>
            </w:r>
          </w:p>
          <w:p>
            <w:pPr>
              <w:spacing w:before="20" w:after="40" w:line="276" w:lineRule="auto"/>
            </w:pPr>
            <w:r>
              <w:rPr>
                <w:rFonts w:ascii="Arial" w:hAnsi="Arial"/>
                <w:color w:val="334155"/>
                <w:sz w:val="19"/>
              </w:rPr>
              <w:t xml:space="preserve">  + Thứ tư là chị Huỳnh Thị Kim Chi với 21,3 triệu đồng (110 ticket), toàn bộ nằm tại cụm Tân Hà Lâm Hà.</w:t>
            </w:r>
          </w:p>
          <w:p>
            <w:pPr>
              <w:spacing w:before="20" w:after="40" w:line="276" w:lineRule="auto"/>
            </w:pPr>
            <w:r>
              <w:rPr>
                <w:rFonts w:ascii="Arial" w:hAnsi="Arial"/>
                <w:color w:val="334155"/>
                <w:sz w:val="19"/>
              </w:rPr>
              <w:t>- Ở chiều ngược lại, em xin biểu dương tinh thần trách nhiệm và kết quả thu hồi rất xuất sắc của các AM:</w:t>
            </w:r>
          </w:p>
          <w:p>
            <w:pPr>
              <w:spacing w:before="20" w:after="40" w:line="276" w:lineRule="auto"/>
            </w:pPr>
            <w:r>
              <w:rPr>
                <w:rFonts w:ascii="Arial" w:hAnsi="Arial"/>
                <w:color w:val="334155"/>
                <w:sz w:val="19"/>
              </w:rPr>
              <w:t xml:space="preserve">  + Điển hình là chị Hồng Bích Nga: Tuần trước truy thu lên tới 50,7 triệu đồng, nhưng sang tuần này chị Nga đã quyết liệt xử lý đối soát kéo giảm sâu -42,6 triệu đồng (giảm 84%), hiện chỉ còn 8,1 triệu đồng.</w:t>
            </w:r>
          </w:p>
          <w:p>
            <w:pPr>
              <w:spacing w:before="20" w:after="40" w:line="276" w:lineRule="auto"/>
            </w:pPr>
            <w:r>
              <w:rPr>
                <w:rFonts w:ascii="Arial" w:hAnsi="Arial"/>
                <w:color w:val="334155"/>
                <w:sz w:val="19"/>
              </w:rPr>
              <w:t xml:space="preserve">  + Anh Trầm Hữu Tiến cũng kéo giảm truy thu từ 28,4 triệu xuống còn 6,3 triệu đồng.</w:t>
            </w:r>
          </w:p>
          <w:p>
            <w:pPr>
              <w:spacing w:before="20" w:after="40" w:line="276" w:lineRule="auto"/>
            </w:pPr>
            <w:r>
              <w:rPr>
                <w:rFonts w:ascii="Arial" w:hAnsi="Arial"/>
                <w:color w:val="334155"/>
                <w:sz w:val="19"/>
              </w:rPr>
              <w:t xml:space="preserve">  + Anh Huỳnh Thúc Duân giải quyết dứt điểm các khoản tồn, giảm từ 16,4 triệu xuống chỉ còn 815 ngàn đồng (giảm 95%).</w:t>
            </w:r>
          </w:p>
          <w:p>
            <w:pPr>
              <w:spacing w:before="20" w:after="40" w:line="276" w:lineRule="auto"/>
            </w:pPr>
            <w:r>
              <w:rPr>
                <w:rFonts w:ascii="Arial" w:hAnsi="Arial"/>
                <w:color w:val="334155"/>
                <w:sz w:val="19"/>
              </w:rPr>
              <w:t xml:space="preserve">  + Đặc biệt, anh Nguyễn Duy Long ở Ninh Thuận chỉ có 763 ngàn đồng, chị Cao Thị Thanh Thủy ở Khánh Hòa chỉ có 589 ngàn đồng, và chị Tuyết Thơ ở Lâm Đồng chỉ vỏn vẹn 18 ngàn đồng. Đây là hình mẫu về quản trị rủi ro và đối soát bưu cục mà các khu vực khác cần học hỏi.</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3. Về các BƯU CỤC ĐIỂM NÓNG cần theo dõi sát sao:</w:t>
            </w:r>
          </w:p>
          <w:p>
            <w:pPr>
              <w:spacing w:before="20" w:after="40" w:line="276" w:lineRule="auto"/>
            </w:pPr>
            <w:r>
              <w:rPr>
                <w:rFonts w:ascii="Arial" w:hAnsi="Arial"/>
                <w:color w:val="334155"/>
                <w:sz w:val="19"/>
              </w:rPr>
              <w:t>Nhìn vào bảng Top 10 bưu cục có số tiền cần truy thu cao nhất:</w:t>
            </w:r>
          </w:p>
          <w:p>
            <w:pPr>
              <w:spacing w:before="20" w:after="40" w:line="276" w:lineRule="auto"/>
            </w:pPr>
            <w:r>
              <w:rPr>
                <w:rFonts w:ascii="Arial" w:hAnsi="Arial"/>
                <w:color w:val="334155"/>
                <w:sz w:val="19"/>
              </w:rPr>
              <w:t>- Bưu cục đứng đầu là (KHO) Bắc Cam Ranh của anh Long với 48,7 triệu đồng (chiếm tới 95% tổng truy thu của cụm anh Long). Vụ việc này liên quan đến khoản công nợ COD bưu tá nghỉ việc, hiện đang phối hợp với Pháp chế.</w:t>
            </w:r>
          </w:p>
          <w:p>
            <w:pPr>
              <w:spacing w:before="20" w:after="40" w:line="276" w:lineRule="auto"/>
            </w:pPr>
            <w:r>
              <w:rPr>
                <w:rFonts w:ascii="Arial" w:hAnsi="Arial"/>
                <w:color w:val="334155"/>
                <w:sz w:val="19"/>
              </w:rPr>
              <w:t>- Thứ hai là bưu cục (LDO) Tân Hà Lâm Hà của chị Kim Chi với 21,3 triệu đồng (đã giảm 25,5 triệu so với 46,8 triệu tuần trước nhưng vẫn cần tiếp tục thu hồi dứt điểm).</w:t>
            </w:r>
          </w:p>
          <w:p>
            <w:pPr>
              <w:spacing w:before="20" w:after="40" w:line="276" w:lineRule="auto"/>
            </w:pPr>
            <w:r>
              <w:rPr>
                <w:rFonts w:ascii="Arial" w:hAnsi="Arial"/>
                <w:color w:val="334155"/>
                <w:sz w:val="19"/>
              </w:rPr>
              <w:t>- Thứ ba là bưu cục (DNO) Quảng Tín của anh Phước với 13,0 triệu đồng (72 đơn).</w:t>
            </w:r>
          </w:p>
          <w:p>
            <w:pPr>
              <w:spacing w:before="20" w:after="40" w:line="276" w:lineRule="auto"/>
            </w:pPr>
            <w:r>
              <w:rPr>
                <w:rFonts w:ascii="Arial" w:hAnsi="Arial"/>
                <w:color w:val="334155"/>
                <w:sz w:val="19"/>
              </w:rPr>
              <w:t>- Thứ tư là bưu cục (LDO) Đơn Dương của anh Trường với 12,8 triệu đồng (118 đơn).</w:t>
            </w:r>
          </w:p>
          <w:p>
            <w:pPr>
              <w:spacing w:before="20" w:after="40" w:line="276" w:lineRule="auto"/>
            </w:pPr>
            <w:r>
              <w:rPr>
                <w:rFonts w:ascii="Arial" w:hAnsi="Arial"/>
                <w:color w:val="334155"/>
                <w:sz w:val="19"/>
              </w:rPr>
              <w:t>- Thứ năm là bưu cục (DNO) Kiến Đức của anh Phước với 9,1 triệu đồng (196 đơn).</w:t>
            </w:r>
          </w:p>
          <w:p>
            <w:pPr>
              <w:spacing w:before="20" w:after="40" w:line="276" w:lineRule="auto"/>
            </w:pPr>
            <w:r>
              <w:rPr>
                <w:rFonts w:ascii="Arial" w:hAnsi="Arial"/>
                <w:color w:val="334155"/>
                <w:sz w:val="19"/>
              </w:rPr>
              <w:t>- Ngoài ra là cụm Đà Lạt gồm Lang Biang 1 của anh Lợi (8,0 triệu đồng) và Lang Biang 2 của anh Trường (6,1 triệu đồng).</w:t>
            </w:r>
          </w:p>
          <w:p>
            <w:pPr>
              <w:spacing w:before="20" w:after="40" w:line="276" w:lineRule="auto"/>
            </w:pPr>
            <w:r>
              <w:rPr>
                <w:rFonts w:ascii="Arial" w:hAnsi="Arial"/>
                <w:color w:val="334155"/>
                <w:sz w:val="19"/>
              </w:rPr>
              <w:t>- Một điểm sáng bưu cục rất đáng khen ngợi là BC Bảo Lâm 1: Tuần trước ghi nhận hơn 50,5 triệu đồng, tuần này chị Nga đã đối soát thu hồi xử lý dứt điểm, giảm hơn 44 triệu, hiện chỉ còn 6,1 triệu đồng.</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NGUYÊN NHÂN CỐT LÕI &amp; KẾ HOẠCH HÀNH ĐỘNG TUẦN W41:</w:t>
            </w:r>
          </w:p>
          <w:p>
            <w:pPr>
              <w:spacing w:before="20" w:after="40" w:line="276" w:lineRule="auto"/>
            </w:pPr>
            <w:r>
              <w:rPr>
                <w:rFonts w:ascii="Arial" w:hAnsi="Arial"/>
                <w:color w:val="334155"/>
                <w:sz w:val="19"/>
              </w:rPr>
              <w:t>Phân tích nguyên nhân gốc rễ cho thấy:</w:t>
            </w:r>
          </w:p>
          <w:p>
            <w:pPr>
              <w:spacing w:before="20" w:after="40" w:line="276" w:lineRule="auto"/>
            </w:pPr>
            <w:r>
              <w:rPr>
                <w:rFonts w:ascii="Arial" w:hAnsi="Arial"/>
                <w:color w:val="334155"/>
                <w:sz w:val="19"/>
              </w:rPr>
              <w:t>1. Nhóm công nợ lớn (chiếm dụng, COD): Phát sinh từ việc quản lý dòng tiền bưu tá nộp cuối ngày chưa nghiêm ngặt, hoặc bưu tá nghỉ việc bàn giao công nợ chậm trễ.</w:t>
            </w:r>
          </w:p>
          <w:p>
            <w:pPr>
              <w:spacing w:before="20" w:after="40" w:line="276" w:lineRule="auto"/>
            </w:pPr>
            <w:r>
              <w:rPr>
                <w:rFonts w:ascii="Arial" w:hAnsi="Arial"/>
                <w:color w:val="334155"/>
                <w:sz w:val="19"/>
              </w:rPr>
              <w:t>2. Nhóm ticket bồi thường (mất hàng, thiếu hàng, hư hỏng, trễ hạn): Do khâu đối soát trách nhiệm giữa bưu cục nhận - KTC trung chuyển - bưu cục phát còn chậm, dẫn đến ticket bị treo dồn qua nhiều kỳ.</w:t>
            </w:r>
          </w:p>
          <w:p>
            <w:pPr>
              <w:spacing w:before="20" w:after="40" w:line="276" w:lineRule="auto"/>
            </w:pPr>
            <w:r>
              <w:rPr>
                <w:rFonts w:ascii="Arial" w:hAnsi="Arial"/>
                <w:color w:val="334155"/>
                <w:sz w:val="19"/>
              </w:rPr>
            </w:r>
          </w:p>
          <w:p>
            <w:pPr>
              <w:spacing w:before="20" w:after="40" w:line="276" w:lineRule="auto"/>
            </w:pPr>
            <w:r>
              <w:rPr>
                <w:rFonts w:ascii="Arial" w:hAnsi="Arial"/>
                <w:color w:val="334155"/>
                <w:sz w:val="19"/>
              </w:rPr>
              <w:t>Kế hoạch hành động cụ thể cho tuần tới:</w:t>
            </w:r>
          </w:p>
          <w:p>
            <w:pPr>
              <w:spacing w:before="20" w:after="40" w:line="276" w:lineRule="auto"/>
            </w:pPr>
            <w:r>
              <w:rPr>
                <w:rFonts w:ascii="Arial" w:hAnsi="Arial"/>
                <w:color w:val="334155"/>
                <w:sz w:val="19"/>
              </w:rPr>
              <w:t>- Đối với anh Long &amp; BC Bắc Cam Ranh: Đầu mối phối hợp trực tiếp với Trưởng phòng Pháp chế vùng và cơ quan công an địa phương để hoàn tất thu hồi dứt điểm 48,7 triệu đồng trong tuần này, báo cáo tiến độ hàng ngày.</w:t>
            </w:r>
          </w:p>
          <w:p>
            <w:pPr>
              <w:spacing w:before="20" w:after="40" w:line="276" w:lineRule="auto"/>
            </w:pPr>
            <w:r>
              <w:rPr>
                <w:rFonts w:ascii="Arial" w:hAnsi="Arial"/>
                <w:color w:val="334155"/>
                <w:sz w:val="19"/>
              </w:rPr>
              <w:t>- Đối với anh Trường &amp; chị Kim Chi: Cắt cử nhân sự bưu cục phối hợp cùng phòng CS/Audit rà soát dứt điểm danh sách 419 ticket tại Đơn Dương, Lang Biang và 110 ticket tại Tân Hà Lâm Hà trước ngày 10/10, không để ticket tồn đọng kéo dài sang tuần thứ ba.</w:t>
            </w:r>
          </w:p>
          <w:p>
            <w:pPr>
              <w:spacing w:before="20" w:after="40" w:line="276" w:lineRule="auto"/>
            </w:pPr>
            <w:r>
              <w:rPr>
                <w:rFonts w:ascii="Arial" w:hAnsi="Arial"/>
                <w:color w:val="334155"/>
                <w:sz w:val="19"/>
              </w:rPr>
              <w:t>- Đối với anh Phước: Tập trung xử lý các ticket tồn tại Quảng Tín và Kiến Đức, siết chặt quy trình đóng bao niêm phong chống thất lạc hàng hóa.</w:t>
            </w:r>
          </w:p>
          <w:p>
            <w:pPr>
              <w:spacing w:before="20" w:after="40" w:line="276" w:lineRule="auto"/>
            </w:pPr>
            <w:r>
              <w:rPr>
                <w:rFonts w:ascii="Arial" w:hAnsi="Arial"/>
                <w:color w:val="334155"/>
                <w:sz w:val="19"/>
              </w:rPr>
              <w:t>- Đối với toàn vùng: Áp dụng bài học quản trị của chị Nga, anh Duân, anh Long Ninh Thuận: Bưu cục chốt quỹ COD 100% trong ngày, phát sinh ticket là đối soát ngay trong 24 giờ.</w:t>
            </w:r>
          </w:p>
          <w:p>
            <w:pPr>
              <w:spacing w:before="20" w:after="40" w:line="276" w:lineRule="auto"/>
            </w:pPr>
            <w:r>
              <w:rPr>
                <w:rFonts w:ascii="Arial" w:hAnsi="Arial"/>
                <w:color w:val="334155"/>
                <w:sz w:val="19"/>
              </w:rPr>
              <w:t>- Mục tiêu toàn vùng tuần W41: Kéo giảm tổng số tiền cần truy thu về dưới 100 triệu đồng và xử lý dứt điểm trên 80% số lượng ticket tồn đọng.</w:t>
            </w:r>
          </w:p>
          <w:p>
            <w:pPr>
              <w:spacing w:before="20" w:after="40" w:line="276" w:lineRule="auto"/>
            </w:pPr>
            <w:r>
              <w:rPr>
                <w:rFonts w:ascii="Arial" w:hAnsi="Arial"/>
                <w:i/>
                <w:color w:val="0F172A"/>
                <w:sz w:val="19"/>
              </w:rPr>
              <w:t>Bây giờ, em xin phép chuyển sang Tab 15 xem tình hình Doanh thu Kinh doanh &amp; Khách hàng F30 nhé!"</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tcPr>
          <w:p>
            <w:pPr>
              <w:spacing w:before="0" w:after="120"/>
            </w:pPr>
            <w:r>
              <w:rPr>
                <w:rFonts w:ascii="Arial" w:hAnsi="Arial"/>
                <w:b/>
                <w:color w:val="0F172A"/>
                <w:sz w:val="24"/>
              </w:rPr>
              <w:t>TAB 15: 🗣️ PHÂN TÍCH DOANH THU KINH DOANH &amp; KHÁCH HÀNG MỚI F30 (BẬT TAB 15 DASHBOARD):</w:t>
            </w:r>
          </w:p>
          <w:p>
            <w:pPr>
              <w:spacing w:before="20" w:after="40" w:line="276" w:lineRule="auto"/>
            </w:pPr>
            <w:r>
              <w:rPr>
                <w:rFonts w:ascii="Arial" w:hAnsi="Arial"/>
                <w:b/>
                <w:color w:val="0F172A"/>
                <w:sz w:val="20"/>
              </w:rPr>
              <w:t>📍 1. BẢNG XẾP HẠNG DOANH THU THEO AM:</w:t>
            </w:r>
          </w:p>
          <w:p>
            <w:pPr>
              <w:spacing w:before="20" w:after="40" w:line="276" w:lineRule="auto"/>
            </w:pPr>
            <w:r>
              <w:rPr>
                <w:rFonts w:ascii="Arial" w:hAnsi="Arial"/>
                <w:color w:val="334155"/>
                <w:sz w:val="19"/>
              </w:rPr>
              <w:t>• Top AM dẫn đầu doanh thu kinh doanh:</w:t>
            </w:r>
          </w:p>
          <w:p>
            <w:pPr>
              <w:spacing w:before="20" w:after="40" w:line="276" w:lineRule="auto"/>
            </w:pPr>
            <w:r>
              <w:rPr>
                <w:rFonts w:ascii="Arial" w:hAnsi="Arial"/>
                <w:color w:val="334155"/>
                <w:sz w:val="19"/>
              </w:rPr>
              <w:t xml:space="preserve">  1. Phan Đình Duy (Khánh Hòa): Doanh thu cao nhất toàn vùng.</w:t>
            </w:r>
          </w:p>
          <w:p>
            <w:pPr>
              <w:spacing w:before="20" w:after="40" w:line="276" w:lineRule="auto"/>
            </w:pPr>
            <w:r>
              <w:rPr>
                <w:rFonts w:ascii="Arial" w:hAnsi="Arial"/>
                <w:color w:val="334155"/>
                <w:sz w:val="19"/>
              </w:rPr>
              <w:t xml:space="preserve">  2. Nguyễn Duy Long (Ninh Thuận): Đóng góp tỷ trọng lớn thứ 2.</w:t>
            </w:r>
          </w:p>
          <w:p>
            <w:pPr>
              <w:spacing w:before="20" w:after="40" w:line="276" w:lineRule="auto"/>
            </w:pPr>
            <w:r>
              <w:rPr>
                <w:rFonts w:ascii="Arial" w:hAnsi="Arial"/>
                <w:color w:val="334155"/>
                <w:sz w:val="19"/>
              </w:rPr>
              <w:t xml:space="preserve">  3. Nguyễn Ngọc Khánh (Bình Thuận): Doanh thu rất vững chắc.</w:t>
            </w:r>
          </w:p>
          <w:p>
            <w:pPr>
              <w:spacing w:before="20" w:after="40" w:line="276" w:lineRule="auto"/>
            </w:pPr>
            <w:r>
              <w:rPr>
                <w:rFonts w:ascii="Arial" w:hAnsi="Arial"/>
                <w:color w:val="334155"/>
                <w:sz w:val="19"/>
              </w:rPr>
              <w:t>• Điểm cần lưu ý chăm sóc khách hàng nhóm A:</w:t>
            </w:r>
          </w:p>
          <w:p>
            <w:pPr>
              <w:spacing w:before="20" w:after="40" w:line="276" w:lineRule="auto"/>
            </w:pPr>
            <w:r>
              <w:rPr>
                <w:rFonts w:ascii="Arial" w:hAnsi="Arial"/>
                <w:color w:val="334155"/>
                <w:sz w:val="19"/>
              </w:rPr>
              <w:t xml:space="preserve">  - Huỳnh Thúc Duân (Đắk Nông): Sản lượng giảm khoảng 1.600 đơn tại cụm Gia Nghĩa và Nhân Cơ.</w:t>
            </w:r>
          </w:p>
          <w:p>
            <w:pPr>
              <w:spacing w:before="20" w:after="40" w:line="276" w:lineRule="auto"/>
            </w:pPr>
            <w:r>
              <w:rPr>
                <w:rFonts w:ascii="Arial" w:hAnsi="Arial"/>
                <w:color w:val="334155"/>
                <w:sz w:val="19"/>
              </w:rPr>
              <w:t xml:space="preserve">  - Thái Thị Thanh Thư (Khánh Hòa): Hụt khoảng 7.600 đơn tại Nha Trang do một số shop lớn có sự điều chỉnh kênh gửi.</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THUYẾT TRÌNH (KHI BẬT TAB 15 DASHBOARD KINH DOANH &amp; F30):</w:t>
            </w:r>
          </w:p>
          <w:p>
            <w:pPr>
              <w:spacing w:before="20" w:after="40" w:line="276" w:lineRule="auto"/>
            </w:pPr>
            <w:r>
              <w:rPr>
                <w:rFonts w:ascii="Arial" w:hAnsi="Arial"/>
                <w:i/>
                <w:color w:val="0F172A"/>
                <w:sz w:val="19"/>
              </w:rPr>
              <w:t>"Kính thưa Ban Giám Đốc, chuyển sang Tab 15 là bức tranh Kinh doanh và phát triển khách hàng mới F30:</w:t>
            </w:r>
          </w:p>
          <w:p>
            <w:pPr>
              <w:spacing w:before="20" w:after="40" w:line="276" w:lineRule="auto"/>
            </w:pPr>
            <w:r>
              <w:rPr>
                <w:rFonts w:ascii="Arial" w:hAnsi="Arial"/>
                <w:color w:val="334155"/>
                <w:sz w:val="19"/>
              </w:rPr>
              <w:t>Khâu kinh doanh và vận hành luôn gắn bó chặt chẽ với nhau. Khi chất lượng vận hành tốt thì việc giữ chân và mở rộng khách hàng sẽ rất thuận lợi.</w:t>
            </w:r>
          </w:p>
          <w:p>
            <w:pPr>
              <w:spacing w:before="20" w:after="40" w:line="276" w:lineRule="auto"/>
            </w:pPr>
            <w:r>
              <w:rPr>
                <w:rFonts w:ascii="Arial" w:hAnsi="Arial"/>
                <w:color w:val="334155"/>
                <w:sz w:val="19"/>
              </w:rPr>
              <w:t>Tuần này, anh Phan Đình Duy ở Nha Trang và anh Duy Long ở Ninh Thuận tiếp tục duy trì doanh thu hàng đầu vùng.</w:t>
            </w:r>
          </w:p>
          <w:p>
            <w:pPr>
              <w:spacing w:before="20" w:after="40" w:line="276" w:lineRule="auto"/>
            </w:pPr>
            <w:r>
              <w:rPr>
                <w:rFonts w:ascii="Arial" w:hAnsi="Arial"/>
                <w:color w:val="334155"/>
                <w:sz w:val="19"/>
              </w:rPr>
              <w:t>Bên cạnh đó, có 2 khu vực chúng ta cần quan tâm hỗ trợ thêm về mặt kinh doanh:</w:t>
            </w:r>
          </w:p>
          <w:p>
            <w:pPr>
              <w:spacing w:before="20" w:after="40" w:line="276" w:lineRule="auto"/>
            </w:pPr>
            <w:r>
              <w:rPr>
                <w:rFonts w:ascii="Arial" w:hAnsi="Arial"/>
                <w:color w:val="334155"/>
                <w:sz w:val="19"/>
              </w:rPr>
              <w:t>Tại cụm anh Duân ở Đắk Nông: Sản lượng giảm khoảng 1.600 đơn tại Gia Nghĩa và Nhân Cơ.</w:t>
            </w:r>
          </w:p>
          <w:p>
            <w:pPr>
              <w:spacing w:before="20" w:after="40" w:line="276" w:lineRule="auto"/>
            </w:pPr>
            <w:r>
              <w:rPr>
                <w:rFonts w:ascii="Arial" w:hAnsi="Arial"/>
                <w:color w:val="334155"/>
                <w:sz w:val="19"/>
              </w:rPr>
              <w:t>Tại cụm chị Thư ở Nha Trang: Hụt khoảng 7.600 đơn.</w:t>
            </w:r>
          </w:p>
          <w:p>
            <w:pPr>
              <w:spacing w:before="20" w:after="40" w:line="276" w:lineRule="auto"/>
            </w:pPr>
            <w:r>
              <w:rPr>
                <w:rFonts w:ascii="Arial" w:hAnsi="Arial"/>
                <w:color w:val="334155"/>
                <w:sz w:val="19"/>
              </w:rPr>
              <w:t>Đề nghị anh Duân và chị Thư cùng đội ngũ Sales chủ động gặp gỡ các chủ shop nhóm A để lắng nghe ý kiến phản hồi về chất lượng lấy giao, từ đó đưa ra các cam kết hỗ trợ phù hợp nhằm phục hồi sản lượng trong các tuần tiếp theo.</w:t>
            </w:r>
          </w:p>
          <w:p>
            <w:pPr>
              <w:spacing w:before="20" w:after="40" w:line="276" w:lineRule="auto"/>
            </w:pPr>
            <w:r>
              <w:rPr>
                <w:rFonts w:ascii="Arial" w:hAnsi="Arial"/>
                <w:i/>
                <w:color w:val="0F172A"/>
                <w:sz w:val="19"/>
              </w:rPr>
              <w:t>Bây giờ, em xin chuyển sang Tab 16 - Danh sách 13 Bưu cục cần quan tâm &amp; Phương hướng tuần W41 ạ!"</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F8FAFC"/>
            <w:tcMar>
              <w:top w:w="160" w:type="dxa"/>
              <w:bottom w:w="160" w:type="dxa"/>
              <w:left w:w="200" w:type="dxa"/>
              <w:right w:w="200" w:type="dxa"/>
            </w:tcMar>
            <w:tcBorders>
              <w:top w:val="single" w:sz="4" w:color="CBD5E1" w:space="0"/>
              <w:left w:val="single" w:sz="28" w:color="EA580C" w:space="0"/>
              <w:bottom w:val="single" w:sz="8" w:color="CBD5E1" w:space="0"/>
              <w:right w:val="single" w:sz="4" w:color="CBD5E1" w:space="0"/>
            </w:tcBorders>
            <w:shd w:fill="F1F5F9"/>
            <w:shd w:fill="F1F5F9"/>
            <w:shd w:fill="F1F5F9"/>
          </w:tcPr>
          <w:p>
            <w:pPr>
              <w:spacing w:before="0" w:after="120"/>
            </w:pPr>
            <w:r>
              <w:rPr>
                <w:rFonts w:ascii="Arial" w:hAnsi="Arial"/>
                <w:b/>
                <w:color w:val="0F172A"/>
                <w:sz w:val="24"/>
              </w:rPr>
              <w:t>TAB 16: 🗣️ DANH SÁCH 13 BƯU CỤC CẦN QUAN TÂM &amp; 5 TRỌNG TÂM ĐIỀU HÀNH TUẦN W41 (BẬT TAB 16 DASHBOARD):</w:t>
            </w:r>
          </w:p>
          <w:p>
            <w:pPr>
              <w:spacing w:before="20" w:after="40" w:line="276" w:lineRule="auto"/>
            </w:pPr>
            <w:r>
              <w:rPr>
                <w:rFonts w:ascii="Arial" w:hAnsi="Arial"/>
                <w:b/>
                <w:color w:val="0F172A"/>
                <w:sz w:val="20"/>
              </w:rPr>
              <w:t>📍 1. DANH SÁCH 13 BƯU CỤC CẦN ĐƯỢC TẬP TRUNG HỖ TRỢ VẬN HÀNH (W40):</w:t>
            </w:r>
          </w:p>
          <w:p>
            <w:pPr>
              <w:spacing w:before="20" w:after="40" w:line="276" w:lineRule="auto"/>
            </w:pPr>
            <w:r>
              <w:rPr>
                <w:rFonts w:ascii="Arial" w:hAnsi="Arial"/>
                <w:color w:val="334155"/>
                <w:sz w:val="19"/>
              </w:rPr>
              <w:t>• 1. (DNO) Quảng Tín: GTC 18,1% | Backlog 1.224 đơn (AM Trương Quang Linh / Trần Văn Phước).</w:t>
            </w:r>
          </w:p>
          <w:p>
            <w:pPr>
              <w:spacing w:before="20" w:after="40" w:line="276" w:lineRule="auto"/>
            </w:pPr>
            <w:r>
              <w:rPr>
                <w:rFonts w:ascii="Arial" w:hAnsi="Arial"/>
                <w:color w:val="334155"/>
                <w:sz w:val="19"/>
              </w:rPr>
              <w:t>• 2. (LDO) Đức Trọng 1: GTC 20,1% | Backlog 1.223 đơn (AM Trầm Hữu Tiến / Nguyễn Lê Nguyên Vũ).</w:t>
            </w:r>
          </w:p>
          <w:p>
            <w:pPr>
              <w:spacing w:before="20" w:after="40" w:line="276" w:lineRule="auto"/>
            </w:pPr>
            <w:r>
              <w:rPr>
                <w:rFonts w:ascii="Arial" w:hAnsi="Arial"/>
                <w:color w:val="334155"/>
                <w:sz w:val="19"/>
              </w:rPr>
              <w:t>• 3. (DNO) Kiến Đức: GTC 29,9% | Backlog 1.035 đơn (AM Hồng Bích Nga).</w:t>
            </w:r>
          </w:p>
          <w:p>
            <w:pPr>
              <w:spacing w:before="20" w:after="40" w:line="276" w:lineRule="auto"/>
            </w:pPr>
            <w:r>
              <w:rPr>
                <w:rFonts w:ascii="Arial" w:hAnsi="Arial"/>
                <w:color w:val="334155"/>
                <w:sz w:val="19"/>
              </w:rPr>
              <w:t>• 4. (LDO) Xuân Hương - Đà Lạt: GTC 30,2% | Backlog 2.165 đơn (AM Lê Văn Trường).</w:t>
            </w:r>
          </w:p>
          <w:p>
            <w:pPr>
              <w:spacing w:before="20" w:after="40" w:line="276" w:lineRule="auto"/>
            </w:pPr>
            <w:r>
              <w:rPr>
                <w:rFonts w:ascii="Arial" w:hAnsi="Arial"/>
                <w:color w:val="334155"/>
                <w:sz w:val="19"/>
              </w:rPr>
              <w:t>• 5. (KHO) Cam Linh: GTC 30,7% | Backlog 2.433 đơn (AM Nguyễn Thanh Long).</w:t>
            </w:r>
          </w:p>
          <w:p>
            <w:pPr>
              <w:spacing w:before="20" w:after="40" w:line="276" w:lineRule="auto"/>
            </w:pPr>
            <w:r>
              <w:rPr>
                <w:rFonts w:ascii="Arial" w:hAnsi="Arial"/>
                <w:color w:val="334155"/>
                <w:sz w:val="19"/>
              </w:rPr>
              <w:t>• 6. (KHO) Tây Nha Trang: GTC 33,3% | Backlog 2.295 đơn (AM Phan Đình Duy).</w:t>
            </w:r>
          </w:p>
          <w:p>
            <w:pPr>
              <w:spacing w:before="20" w:after="40" w:line="276" w:lineRule="auto"/>
            </w:pPr>
            <w:r>
              <w:rPr>
                <w:rFonts w:ascii="Arial" w:hAnsi="Arial"/>
                <w:color w:val="334155"/>
                <w:sz w:val="19"/>
              </w:rPr>
              <w:t>• 7. (LDO) Lang Biang - Đà Lạt 1: GTC 36,5% | Backlog 992 đơn (AM Lê Minh Lợi).</w:t>
            </w:r>
          </w:p>
          <w:p>
            <w:pPr>
              <w:spacing w:before="20" w:after="40" w:line="276" w:lineRule="auto"/>
            </w:pPr>
            <w:r>
              <w:rPr>
                <w:rFonts w:ascii="Arial" w:hAnsi="Arial"/>
                <w:color w:val="334155"/>
                <w:sz w:val="19"/>
              </w:rPr>
              <w:t>• 8. (LDO) Di Linh: GTC 40,0% | Backlog 1.970 đơn (AM Trầm Hữu Tiến).</w:t>
            </w:r>
          </w:p>
          <w:p>
            <w:pPr>
              <w:spacing w:before="20" w:after="40" w:line="276" w:lineRule="auto"/>
            </w:pPr>
            <w:r>
              <w:rPr>
                <w:rFonts w:ascii="Arial" w:hAnsi="Arial"/>
                <w:color w:val="334155"/>
                <w:sz w:val="19"/>
              </w:rPr>
              <w:t>• 9. (DNO) Tuy Đức: GTC 41,2% | Backlog 640 đơn (AM Trần Thị Nhung).</w:t>
            </w:r>
          </w:p>
          <w:p>
            <w:pPr>
              <w:spacing w:before="20" w:after="40" w:line="276" w:lineRule="auto"/>
            </w:pPr>
            <w:r>
              <w:rPr>
                <w:rFonts w:ascii="Arial" w:hAnsi="Arial"/>
                <w:color w:val="334155"/>
                <w:sz w:val="19"/>
              </w:rPr>
              <w:t>• 10. (LDO) Tân Hà Lâm Hà: GTC 44,5% | Backlog 798 đơn (AM Huỳnh Thị Kim Chi).</w:t>
            </w:r>
          </w:p>
          <w:p>
            <w:pPr>
              <w:spacing w:before="20" w:after="40" w:line="276" w:lineRule="auto"/>
            </w:pPr>
            <w:r>
              <w:rPr>
                <w:rFonts w:ascii="Arial" w:hAnsi="Arial"/>
                <w:color w:val="334155"/>
                <w:sz w:val="19"/>
              </w:rPr>
              <w:t>• 11. (DNO) Nhân Cơ: GTC 45,1% | Backlog 347 đơn (AM Huỳnh Thúc Duân).</w:t>
            </w:r>
          </w:p>
          <w:p>
            <w:pPr>
              <w:spacing w:before="20" w:after="40" w:line="276" w:lineRule="auto"/>
            </w:pPr>
            <w:r>
              <w:rPr>
                <w:rFonts w:ascii="Arial" w:hAnsi="Arial"/>
                <w:color w:val="334155"/>
                <w:sz w:val="19"/>
              </w:rPr>
              <w:t>• 12. (LDO) Đơn Dương: GTC 45,3% | Backlog 2.038 đơn (AM Lê Văn Trường / Phan Nguyễn Yến Nhi).</w:t>
            </w:r>
          </w:p>
          <w:p>
            <w:pPr>
              <w:spacing w:before="20" w:after="40" w:line="276" w:lineRule="auto"/>
            </w:pPr>
            <w:r>
              <w:rPr>
                <w:rFonts w:ascii="Arial" w:hAnsi="Arial"/>
                <w:color w:val="334155"/>
                <w:sz w:val="19"/>
              </w:rPr>
              <w:t>• 13. (LDO) Lâm Viên - Đà Lạt 2: GTC 46,2% | Backlog 860 đơn (AM Lê Văn Trường).</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2. ĐÁNH GIÁ CHUNG VÀ ĐỊNH HƯỚNG CÔNG VIỆC:</w:t>
            </w:r>
          </w:p>
          <w:p>
            <w:pPr>
              <w:spacing w:before="20" w:after="40" w:line="276" w:lineRule="auto"/>
            </w:pPr>
            <w:r>
              <w:rPr>
                <w:rFonts w:ascii="Arial" w:hAnsi="Arial"/>
                <w:b/>
                <w:color w:val="166534"/>
                <w:sz w:val="19"/>
              </w:rPr>
              <w:t>• 🟢 GHI NHẬN THÀNH TÍCH XUẤT SẮC:</w:t>
            </w:r>
          </w:p>
          <w:p>
            <w:pPr>
              <w:spacing w:before="20" w:after="40" w:line="276" w:lineRule="auto"/>
            </w:pPr>
            <w:r>
              <w:rPr>
                <w:rFonts w:ascii="Arial" w:hAnsi="Arial"/>
                <w:color w:val="334155"/>
                <w:sz w:val="19"/>
              </w:rPr>
              <w:t xml:space="preserve">  - AM Phan Đình Duy: Top 1 Doanh thu toàn vùng.</w:t>
            </w:r>
          </w:p>
          <w:p>
            <w:pPr>
              <w:spacing w:before="20" w:after="40" w:line="276" w:lineRule="auto"/>
            </w:pPr>
            <w:r>
              <w:rPr>
                <w:rFonts w:ascii="Arial" w:hAnsi="Arial"/>
                <w:color w:val="334155"/>
                <w:sz w:val="19"/>
              </w:rPr>
              <w:t xml:space="preserve">  - AM Nguyễn Duy Long: Đầu tàu sản lượng lớn nhất vùng (61,3k đơn) &amp; giữ vững GTC cao (71,2%).</w:t>
            </w:r>
          </w:p>
          <w:p>
            <w:pPr>
              <w:spacing w:before="20" w:after="40" w:line="276" w:lineRule="auto"/>
            </w:pPr>
            <w:r>
              <w:rPr>
                <w:rFonts w:ascii="Arial" w:hAnsi="Arial"/>
                <w:color w:val="334155"/>
                <w:sz w:val="19"/>
              </w:rPr>
              <w:t xml:space="preserve">  - AM Cao Thị Thanh Thủy: Quán quân ODR toàn vùng (97,8%).</w:t>
            </w:r>
          </w:p>
          <w:p>
            <w:pPr>
              <w:spacing w:before="20" w:after="40" w:line="276" w:lineRule="auto"/>
            </w:pPr>
            <w:r>
              <w:rPr>
                <w:rFonts w:ascii="Arial" w:hAnsi="Arial"/>
                <w:color w:val="334155"/>
                <w:sz w:val="19"/>
              </w:rPr>
              <w:t xml:space="preserve">  - AM Nguyễn Ngọc Khánh: Quán quân GTC Full hàng (74,5%) &amp; Top 1 ODR TikTok Shop (98,2%).</w:t>
            </w:r>
          </w:p>
          <w:p>
            <w:pPr>
              <w:spacing w:before="20" w:after="40" w:line="276" w:lineRule="auto"/>
            </w:pPr>
            <w:r>
              <w:rPr>
                <w:rFonts w:ascii="Arial" w:hAnsi="Arial"/>
                <w:color w:val="334155"/>
                <w:sz w:val="19"/>
              </w:rPr>
              <w:t xml:space="preserve">  - AM Thái Thị Thanh Thư: Quán quân Chuyển khoản QR (96,0%) &amp; Á quân GTC (72,0%).</w:t>
            </w:r>
          </w:p>
          <w:p>
            <w:pPr>
              <w:spacing w:before="20" w:after="40" w:line="276" w:lineRule="auto"/>
            </w:pPr>
            <w:r>
              <w:rPr>
                <w:rFonts w:ascii="Arial" w:hAnsi="Arial"/>
                <w:color w:val="334155"/>
                <w:sz w:val="19"/>
              </w:rPr>
              <w:t xml:space="preserve">  - AM Nguyễn Thị Tuyết Thơ: Quán quân OPR TikTok Shop (96,6%).</w:t>
            </w:r>
          </w:p>
          <w:p>
            <w:pPr>
              <w:spacing w:before="20" w:after="40" w:line="276" w:lineRule="auto"/>
            </w:pPr>
            <w:r>
              <w:rPr>
                <w:rFonts w:ascii="Arial" w:hAnsi="Arial"/>
                <w:color w:val="334155"/>
                <w:sz w:val="19"/>
              </w:rPr>
              <w:t>• 🟡 CÁC NHIỆM VỤ TRỌNG TÂM CẦN PHỐI HỢP THỰC HIỆN:</w:t>
            </w:r>
          </w:p>
          <w:p>
            <w:pPr>
              <w:spacing w:before="20" w:after="40" w:line="276" w:lineRule="auto"/>
            </w:pPr>
            <w:r>
              <w:rPr>
                <w:rFonts w:ascii="Arial" w:hAnsi="Arial"/>
                <w:color w:val="334155"/>
                <w:sz w:val="19"/>
              </w:rPr>
              <w:t xml:space="preserve">  - AM Nguyễn Thanh Long: Phối hợp chặt chẽ với Pháp chế vùng xử lý dứt điểm công nợ tại Bắc Cam Ranh; hỗ trợ Cam Linh giải phóng backlog.</w:t>
            </w:r>
          </w:p>
          <w:p>
            <w:pPr>
              <w:spacing w:before="20" w:after="40" w:line="276" w:lineRule="auto"/>
            </w:pPr>
            <w:r>
              <w:rPr>
                <w:rFonts w:ascii="Arial" w:hAnsi="Arial"/>
                <w:color w:val="334155"/>
                <w:sz w:val="19"/>
              </w:rPr>
              <w:t xml:space="preserve">  - AM Huỳnh Thúc Duân: Hỗ trợ cụm Gia Nghĩa và Nhân Cơ phục hồi sản lượng và đẩy mạnh thanh toán QR.</w:t>
            </w:r>
          </w:p>
          <w:p>
            <w:pPr>
              <w:spacing w:before="20" w:after="40" w:line="276" w:lineRule="auto"/>
            </w:pPr>
            <w:r>
              <w:rPr>
                <w:rFonts w:ascii="Arial" w:hAnsi="Arial"/>
                <w:color w:val="334155"/>
                <w:sz w:val="19"/>
              </w:rPr>
              <w:t xml:space="preserve">  - AM Lê Văn Trường: Tập trung cùng Đơn Dương và Xuân Hương đối soát dứt điểm các ticket tồn đọng và giải phóng hàng tồn.</w:t>
            </w:r>
          </w:p>
          <w:p>
            <w:pPr>
              <w:spacing w:before="20" w:after="40" w:line="276" w:lineRule="auto"/>
            </w:pPr>
            <w:r>
              <w:rPr>
                <w:rFonts w:ascii="Arial" w:hAnsi="Arial"/>
                <w:color w:val="334155"/>
                <w:sz w:val="19"/>
              </w:rPr>
              <w:t xml:space="preserve">  - AM Lê Minh Lợi &amp; Trương Quang Linh: Tối ưu lịch trình chạy tuyến để nâng ODR TikTok Shop và kiểm soát tỷ lệ hoàn trả.</w:t>
            </w:r>
          </w:p>
          <w:p>
            <w:pPr>
              <w:spacing w:before="20" w:after="40" w:line="276" w:lineRule="auto"/>
            </w:pPr>
            <w:r>
              <w:rPr>
                <w:rFonts w:ascii="Arial" w:hAnsi="Arial"/>
                <w:color w:val="334155"/>
                <w:sz w:val="19"/>
              </w:rPr>
              <w:t xml:space="preserve">  - AM Trầm Hữu Tiến &amp; Nguyễn Lê Nguyên Vũ: Hỗ trợ Đức Trọng 1 và Di Linh xử lý dứt điểm hàng Aging.</w:t>
            </w:r>
          </w:p>
          <w:p>
            <w:pPr>
              <w:spacing w:before="20" w:after="40" w:line="276" w:lineRule="auto"/>
            </w:pPr>
            <w:r>
              <w:rPr>
                <w:rFonts w:ascii="Arial" w:hAnsi="Arial"/>
                <w:color w:val="334155"/>
                <w:sz w:val="19"/>
              </w:rPr>
            </w:r>
          </w:p>
          <w:p>
            <w:pPr>
              <w:spacing w:before="20" w:after="40" w:line="276" w:lineRule="auto"/>
            </w:pPr>
            <w:r>
              <w:rPr>
                <w:rFonts w:ascii="Arial" w:hAnsi="Arial"/>
                <w:b/>
                <w:color w:val="0F172A"/>
                <w:sz w:val="20"/>
              </w:rPr>
              <w:t>📍 3. 5 TRỌNG TÂM HÀNH ĐỘNG TUẦN W41 TOÀN VÙNG NAM TRUNG BỘ:</w:t>
            </w:r>
          </w:p>
          <w:p>
            <w:pPr>
              <w:spacing w:before="20" w:after="40" w:line="276" w:lineRule="auto"/>
            </w:pPr>
            <w:r>
              <w:rPr>
                <w:rFonts w:ascii="Arial" w:hAnsi="Arial"/>
                <w:color w:val="334155"/>
                <w:sz w:val="19"/>
              </w:rPr>
              <w:t>• Trọng tâm 1: Duy trì kỷ luật Last-mile, giữ vững %GTC trên 60%, đẩy mạnh gán ca chiều để đưa Gán Tổng vượt mốc 90%.</w:t>
            </w:r>
          </w:p>
          <w:p>
            <w:pPr>
              <w:spacing w:before="20" w:after="40" w:line="276" w:lineRule="auto"/>
            </w:pPr>
            <w:r>
              <w:rPr>
                <w:rFonts w:ascii="Arial" w:hAnsi="Arial"/>
                <w:color w:val="334155"/>
                <w:sz w:val="19"/>
              </w:rPr>
              <w:t>• Trọng tâm 2: Theo dõi và thu hồi công nợ: Phấn đấu đưa số tiền cần truy thu về dưới 100 triệu đồng, xử lý dứt điểm vụ việc tại Bắc Cam Ranh.</w:t>
            </w:r>
          </w:p>
          <w:p>
            <w:pPr>
              <w:spacing w:before="20" w:after="40" w:line="276" w:lineRule="auto"/>
            </w:pPr>
            <w:r>
              <w:rPr>
                <w:rFonts w:ascii="Arial" w:hAnsi="Arial"/>
                <w:color w:val="334155"/>
                <w:sz w:val="19"/>
              </w:rPr>
              <w:t>• Trọng tâm 3: Hỗ trợ nâng cao ODR tại các bưu cục vùng cao: Tối ưu quy trình phát đơn sàn tại Lang Biang, Quảng Tín, Đơn Dương.</w:t>
            </w:r>
          </w:p>
          <w:p>
            <w:pPr>
              <w:spacing w:before="20" w:after="40" w:line="276" w:lineRule="auto"/>
            </w:pPr>
            <w:r>
              <w:rPr>
                <w:rFonts w:ascii="Arial" w:hAnsi="Arial"/>
                <w:color w:val="334155"/>
                <w:sz w:val="19"/>
              </w:rPr>
              <w:t>• Trọng tâm 4: Tối ưu chi phí vận tải: Khảo sát gộp tuyến xe KTC non tải để nâng tỷ lệ lấp đầy xe vượt mốc 55%.</w:t>
            </w:r>
          </w:p>
          <w:p>
            <w:pPr>
              <w:spacing w:before="20" w:after="40" w:line="276" w:lineRule="auto"/>
            </w:pPr>
            <w:r>
              <w:rPr>
                <w:rFonts w:ascii="Arial" w:hAnsi="Arial"/>
                <w:color w:val="334155"/>
                <w:sz w:val="19"/>
              </w:rPr>
              <w:t>• Trọng tâm 5: Chăm sóc giữ chân khách hàng lớn nhóm A và đồng hành cùng Sales phát triển khách hàng mới.</w:t>
            </w:r>
          </w:p>
          <w:p>
            <w:pPr>
              <w:spacing w:before="20" w:after="40" w:line="276" w:lineRule="auto"/>
            </w:pPr>
            <w:r>
              <w:rPr>
                <w:rFonts w:ascii="Arial" w:hAnsi="Arial"/>
                <w:color w:val="334155"/>
                <w:sz w:val="19"/>
              </w:rPr>
            </w:r>
          </w:p>
          <w:p>
            <w:pPr>
              <w:spacing w:before="20" w:after="40" w:line="276" w:lineRule="auto"/>
            </w:pPr>
            <w:r>
              <w:rPr>
                <w:rFonts w:ascii="Arial" w:hAnsi="Arial"/>
                <w:i/>
                <w:color w:val="0F172A"/>
                <w:sz w:val="19"/>
              </w:rPr>
              <w:t>🎙️ LỜI THOẠI KẾT LUẬN TOÀN BỘ BUỔI HỌP GIAO BAN:</w:t>
            </w:r>
          </w:p>
          <w:p>
            <w:pPr>
              <w:spacing w:before="20" w:after="40" w:line="276" w:lineRule="auto"/>
            </w:pPr>
            <w:r>
              <w:rPr>
                <w:rFonts w:ascii="Arial" w:hAnsi="Arial"/>
                <w:i/>
                <w:color w:val="0F172A"/>
                <w:sz w:val="19"/>
              </w:rPr>
              <w:t>"Kính thưa Ban Giám Đốc và toàn thể các anh chị em AM,</w:t>
            </w:r>
          </w:p>
          <w:p>
            <w:pPr>
              <w:spacing w:before="20" w:after="40" w:line="276" w:lineRule="auto"/>
            </w:pPr>
            <w:r>
              <w:rPr>
                <w:rFonts w:ascii="Arial" w:hAnsi="Arial"/>
                <w:color w:val="334155"/>
                <w:sz w:val="19"/>
              </w:rPr>
              <w:t>Để kết luận lại buổi họp giao ban tuần W40 hôm nay:</w:t>
            </w:r>
          </w:p>
          <w:p>
            <w:pPr>
              <w:spacing w:before="20" w:after="40" w:line="276" w:lineRule="auto"/>
            </w:pPr>
            <w:r>
              <w:rPr>
                <w:rFonts w:ascii="Arial" w:hAnsi="Arial"/>
                <w:color w:val="334155"/>
                <w:sz w:val="19"/>
              </w:rPr>
              <w:t>Toàn vùng Nam Trung Bộ đã cho thấy nhiều chuyển biến rất đáng khích lệ: %GTC chính thức vượt mốc 60%, ODR toàn vùng đạt trên 93%, và thanh toán QR duy trì ở mức cao.</w:t>
            </w:r>
          </w:p>
          <w:p>
            <w:pPr>
              <w:spacing w:before="20" w:after="40" w:line="276" w:lineRule="auto"/>
            </w:pPr>
            <w:r>
              <w:rPr>
                <w:rFonts w:ascii="Arial" w:hAnsi="Arial"/>
                <w:color w:val="334155"/>
                <w:sz w:val="19"/>
              </w:rPr>
              <w:t>Những điểm còn tồn tại về công nợ, đơn tồn hay ODR ở một số khu vực vùng cao đều là những bài toán vận hành cụ thể mà chúng ta hoàn toàn có thể cùng nhau tháo gỡ nếu có sự phối hợp nhịp nhàng giữa AM, bưu cục và các phòng ban hỗ trợ.</w:t>
            </w:r>
          </w:p>
          <w:p>
            <w:pPr>
              <w:spacing w:before="20" w:after="40" w:line="276" w:lineRule="auto"/>
            </w:pPr>
            <w:r>
              <w:rPr>
                <w:rFonts w:ascii="Arial" w:hAnsi="Arial"/>
                <w:color w:val="334155"/>
                <w:sz w:val="19"/>
              </w:rPr>
              <w:t>13 bưu cục trên màn hình sẽ là những điểm trọng tâm mà chúng ta cần tập trung nguồn lực đồng hành trong tuần W41.</w:t>
            </w:r>
          </w:p>
          <w:p>
            <w:pPr>
              <w:spacing w:before="20" w:after="40" w:line="276" w:lineRule="auto"/>
            </w:pPr>
            <w:r>
              <w:rPr>
                <w:rFonts w:ascii="Arial" w:hAnsi="Arial"/>
                <w:color w:val="334155"/>
                <w:sz w:val="19"/>
              </w:rPr>
              <w:t>Em tin tưởng rằng với tinh thần trách nhiệm và sự đồng lòng của toàn thể đội ngũ, vùng Nam Trung Bộ sẽ tiếp tục gặt hái kết quả vận hành ngày càng vững chắc trong tuần tới.</w:t>
            </w:r>
          </w:p>
          <w:p>
            <w:pPr>
              <w:spacing w:before="20" w:after="40" w:line="276" w:lineRule="auto"/>
            </w:pPr>
            <w:r>
              <w:rPr>
                <w:rFonts w:ascii="Arial" w:hAnsi="Arial"/>
                <w:i/>
                <w:color w:val="0F172A"/>
                <w:sz w:val="19"/>
              </w:rPr>
              <w:t>Em xin cảm ơn Ban Giám Đốc và các anh chị đã lắng nghe. Chúc toàn vùng Nam Trung Bộ một tuần mới vận hành an toàn, hiệu quả và đạt nhiều thắng lợi!"</w:t>
            </w:r>
          </w:p>
        </w:tc>
      </w:tr>
    </w:tbl>
    <w:p>
      <w:pPr>
        <w:spacing w:before="0" w:after="16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