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721E6" w:rsidRDefault="001563A7" w14:paraId="00000001" w14:textId="77777777">
      <w:pPr>
        <w:spacing w:line="360" w:lineRule="auto"/>
        <w:ind w:left="1" w:hanging="3"/>
        <w:jc w:val="center"/>
        <w:rPr>
          <w:sz w:val="28"/>
          <w:szCs w:val="28"/>
        </w:rPr>
      </w:pPr>
      <w:r>
        <w:rPr>
          <w:b/>
          <w:sz w:val="28"/>
          <w:szCs w:val="28"/>
        </w:rPr>
        <w:t>CỘNG HÒA XÃ HỘI CHỦ NGHĨA VIỆT NAM</w:t>
      </w:r>
    </w:p>
    <w:p w:rsidR="007721E6" w:rsidRDefault="001563A7" w14:paraId="00000002" w14:textId="77777777">
      <w:pPr>
        <w:spacing w:line="360" w:lineRule="auto"/>
        <w:ind w:left="1" w:hanging="3"/>
        <w:jc w:val="center"/>
        <w:rPr>
          <w:sz w:val="28"/>
          <w:szCs w:val="28"/>
        </w:rPr>
      </w:pPr>
      <w:r>
        <w:rPr>
          <w:b/>
          <w:sz w:val="28"/>
          <w:szCs w:val="28"/>
        </w:rPr>
        <w:t>Độc lập – Tự do – Hạnh phúc</w:t>
      </w:r>
    </w:p>
    <w:p w:rsidR="007721E6" w:rsidRDefault="001563A7" w14:paraId="00000003" w14:textId="77777777">
      <w:pPr>
        <w:spacing w:line="360" w:lineRule="auto"/>
        <w:ind w:left="1" w:hanging="3"/>
        <w:jc w:val="center"/>
        <w:rPr>
          <w:sz w:val="28"/>
          <w:szCs w:val="28"/>
        </w:rPr>
      </w:pPr>
      <w:r>
        <w:rPr>
          <w:b/>
          <w:sz w:val="28"/>
          <w:szCs w:val="28"/>
        </w:rPr>
        <w:t>***</w:t>
      </w:r>
    </w:p>
    <w:p w:rsidR="007721E6" w:rsidRDefault="001563A7" w14:paraId="00000004" w14:textId="77777777">
      <w:pPr>
        <w:spacing w:line="360" w:lineRule="auto"/>
        <w:ind w:left="1" w:hanging="3"/>
        <w:jc w:val="center"/>
        <w:rPr>
          <w:sz w:val="28"/>
          <w:szCs w:val="28"/>
        </w:rPr>
      </w:pPr>
      <w:r>
        <w:rPr>
          <w:b/>
          <w:sz w:val="28"/>
          <w:szCs w:val="28"/>
        </w:rPr>
        <w:t>HỢP ĐỒNG NGUYÊN TẮC</w:t>
      </w:r>
    </w:p>
    <w:p w:rsidR="007721E6" w:rsidRDefault="001563A7" w14:paraId="00000005" w14:textId="77777777">
      <w:pPr>
        <w:spacing w:line="360" w:lineRule="auto"/>
        <w:ind w:left="1" w:hanging="3"/>
        <w:jc w:val="center"/>
        <w:rPr>
          <w:sz w:val="26"/>
          <w:szCs w:val="26"/>
        </w:rPr>
      </w:pPr>
      <w:r>
        <w:rPr>
          <w:i/>
          <w:sz w:val="26"/>
          <w:szCs w:val="26"/>
        </w:rPr>
        <w:t>Số: HĐNT001/HK-U&amp;I</w:t>
      </w:r>
    </w:p>
    <w:p w:rsidR="007721E6" w:rsidRDefault="001563A7" w14:paraId="00000006" w14:textId="77777777">
      <w:pPr>
        <w:numPr>
          <w:ilvl w:val="0"/>
          <w:numId w:val="9"/>
        </w:numPr>
        <w:spacing w:line="312" w:lineRule="auto"/>
        <w:ind w:left="0" w:hanging="2"/>
        <w:jc w:val="both"/>
      </w:pPr>
      <w:r>
        <w:rPr>
          <w:i/>
        </w:rPr>
        <w:t>Căn cứ Pháp lệnh Hợp đồng Kinh tế do Chủ tịch HĐNN ký ngày 29/09/1989.</w:t>
      </w:r>
    </w:p>
    <w:p w:rsidR="007721E6" w:rsidRDefault="001563A7" w14:paraId="00000007" w14:textId="77777777">
      <w:pPr>
        <w:numPr>
          <w:ilvl w:val="0"/>
          <w:numId w:val="9"/>
        </w:numPr>
        <w:spacing w:line="312" w:lineRule="auto"/>
        <w:ind w:left="0" w:hanging="2"/>
        <w:jc w:val="both"/>
      </w:pPr>
      <w:r>
        <w:rPr>
          <w:i/>
        </w:rPr>
        <w:t>Căn cứ Nghị định số 17/HĐBT ngày 16/01/1990 và số 57/66-CP ngày 26/03/1990 của Trọng tài Kinh tế Nhà nước.</w:t>
      </w:r>
    </w:p>
    <w:p w:rsidR="007721E6" w:rsidRDefault="001563A7" w14:paraId="00000008" w14:textId="77777777">
      <w:pPr>
        <w:numPr>
          <w:ilvl w:val="0"/>
          <w:numId w:val="9"/>
        </w:numPr>
        <w:spacing w:line="312" w:lineRule="auto"/>
        <w:ind w:left="0" w:hanging="2"/>
        <w:jc w:val="both"/>
      </w:pPr>
      <w:r>
        <w:rPr>
          <w:i/>
        </w:rPr>
        <w:t>Căn cứ chương 5 về Hợp đồng vận chuyển hàng hóa của Bộ luật Hàng hải nước Cộng hòa Xã hội Chủ nghĩa Việt Nam.</w:t>
      </w:r>
    </w:p>
    <w:p w:rsidR="007721E6" w:rsidRDefault="001563A7" w14:paraId="00000009" w14:textId="77777777">
      <w:pPr>
        <w:numPr>
          <w:ilvl w:val="0"/>
          <w:numId w:val="9"/>
        </w:numPr>
        <w:spacing w:line="312" w:lineRule="auto"/>
        <w:ind w:left="0" w:hanging="2"/>
        <w:jc w:val="both"/>
      </w:pPr>
      <w:r>
        <w:rPr>
          <w:i/>
        </w:rPr>
        <w:t>Căn cứ vào nhu cầu và khả năng của hai bên.</w:t>
      </w:r>
    </w:p>
    <w:p w:rsidR="007721E6" w:rsidRDefault="007721E6" w14:paraId="0000000A" w14:textId="77777777">
      <w:pPr>
        <w:spacing w:line="360" w:lineRule="auto"/>
        <w:ind w:left="1" w:hanging="3"/>
        <w:jc w:val="center"/>
        <w:rPr>
          <w:sz w:val="26"/>
          <w:szCs w:val="26"/>
        </w:rPr>
      </w:pPr>
    </w:p>
    <w:p w:rsidR="007721E6" w:rsidRDefault="001563A7" w14:paraId="0000000B" w14:textId="77777777">
      <w:pPr>
        <w:spacing w:line="360" w:lineRule="auto"/>
        <w:ind w:left="1" w:hanging="3"/>
        <w:rPr>
          <w:sz w:val="26"/>
          <w:szCs w:val="26"/>
        </w:rPr>
      </w:pPr>
      <w:r>
        <w:rPr>
          <w:sz w:val="26"/>
          <w:szCs w:val="26"/>
        </w:rPr>
        <w:t>Hôm nay,  ngày 07  tháng 02  năm 2020 bởi và giữa các bên sau đây:</w:t>
      </w:r>
    </w:p>
    <w:p w:rsidR="007721E6" w:rsidRDefault="001563A7" w14:paraId="0000000C" w14:textId="77777777">
      <w:pPr>
        <w:spacing w:after="120" w:line="360" w:lineRule="auto"/>
        <w:ind w:left="1" w:hanging="3"/>
        <w:jc w:val="both"/>
        <w:rPr>
          <w:sz w:val="26"/>
          <w:szCs w:val="26"/>
        </w:rPr>
      </w:pPr>
      <w:r>
        <w:rPr>
          <w:b/>
          <w:sz w:val="26"/>
          <w:szCs w:val="26"/>
        </w:rPr>
        <w:t>BÊN A:  CÔNG TY TNHH XUẤT NHẬP KHẨU VÀ THƯƠNG MẠI EUREKA</w:t>
      </w:r>
    </w:p>
    <w:p w:rsidR="007721E6" w:rsidRDefault="001563A7" w14:paraId="0000000D" w14:textId="77777777">
      <w:pPr>
        <w:tabs>
          <w:tab w:val="left" w:pos="9356"/>
        </w:tabs>
        <w:spacing w:after="120" w:line="360" w:lineRule="auto"/>
        <w:ind w:left="1" w:hanging="3"/>
        <w:jc w:val="both"/>
        <w:rPr>
          <w:sz w:val="26"/>
          <w:szCs w:val="26"/>
        </w:rPr>
      </w:pPr>
      <w:r>
        <w:rPr>
          <w:b/>
          <w:sz w:val="26"/>
          <w:szCs w:val="26"/>
        </w:rPr>
        <w:t>Địa chỉ</w:t>
      </w:r>
      <w:r>
        <w:rPr>
          <w:sz w:val="26"/>
          <w:szCs w:val="26"/>
        </w:rPr>
        <w:t>: Số 3, ngách 56, ngõ An Sơn, đường Đại La, Phường Trương Định, Quận Hai Bà Trưng, Hà Nội, Vietnam</w:t>
      </w:r>
    </w:p>
    <w:p w:rsidR="007721E6" w:rsidRDefault="001563A7" w14:paraId="0000000E" w14:textId="77777777">
      <w:pPr>
        <w:tabs>
          <w:tab w:val="left" w:pos="4962"/>
          <w:tab w:val="left" w:pos="9356"/>
        </w:tabs>
        <w:spacing w:after="120" w:line="360" w:lineRule="auto"/>
        <w:ind w:left="1" w:hanging="3"/>
        <w:jc w:val="both"/>
        <w:rPr>
          <w:sz w:val="26"/>
          <w:szCs w:val="26"/>
        </w:rPr>
      </w:pPr>
      <w:r>
        <w:rPr>
          <w:b/>
          <w:sz w:val="26"/>
          <w:szCs w:val="26"/>
        </w:rPr>
        <w:t>Điện thoại</w:t>
      </w:r>
      <w:r>
        <w:rPr>
          <w:sz w:val="26"/>
          <w:szCs w:val="26"/>
        </w:rPr>
        <w:t xml:space="preserve">: 0898586633         </w:t>
      </w:r>
    </w:p>
    <w:p w:rsidR="007721E6" w:rsidRDefault="001563A7" w14:paraId="0000000F" w14:textId="77777777">
      <w:pPr>
        <w:tabs>
          <w:tab w:val="left" w:pos="9356"/>
        </w:tabs>
        <w:spacing w:after="120" w:line="360" w:lineRule="auto"/>
        <w:ind w:left="1" w:hanging="3"/>
        <w:jc w:val="both"/>
        <w:rPr>
          <w:sz w:val="26"/>
          <w:szCs w:val="26"/>
        </w:rPr>
      </w:pPr>
      <w:r>
        <w:rPr>
          <w:b/>
          <w:sz w:val="26"/>
          <w:szCs w:val="26"/>
        </w:rPr>
        <w:t>Mã số thuế</w:t>
      </w:r>
      <w:r>
        <w:rPr>
          <w:sz w:val="26"/>
          <w:szCs w:val="26"/>
        </w:rPr>
        <w:t>: 0107792615</w:t>
      </w:r>
    </w:p>
    <w:p w:rsidR="007721E6" w:rsidRDefault="001563A7" w14:paraId="00000010" w14:textId="77777777">
      <w:pPr>
        <w:tabs>
          <w:tab w:val="left" w:pos="9356"/>
        </w:tabs>
        <w:spacing w:after="120" w:line="360" w:lineRule="auto"/>
        <w:ind w:left="1" w:hanging="3"/>
        <w:jc w:val="both"/>
        <w:rPr>
          <w:sz w:val="26"/>
          <w:szCs w:val="26"/>
        </w:rPr>
      </w:pPr>
      <w:r>
        <w:rPr>
          <w:b/>
          <w:sz w:val="26"/>
          <w:szCs w:val="26"/>
        </w:rPr>
        <w:t>Số tài khoản</w:t>
      </w:r>
      <w:r>
        <w:rPr>
          <w:sz w:val="26"/>
          <w:szCs w:val="26"/>
        </w:rPr>
        <w:t>: 12610000977872</w:t>
      </w:r>
    </w:p>
    <w:p w:rsidR="007721E6" w:rsidRDefault="001563A7" w14:paraId="00000011" w14:textId="77777777">
      <w:pPr>
        <w:spacing w:line="360" w:lineRule="auto"/>
        <w:ind w:left="1" w:hanging="3"/>
        <w:jc w:val="both"/>
        <w:rPr>
          <w:sz w:val="26"/>
          <w:szCs w:val="26"/>
        </w:rPr>
      </w:pPr>
      <w:r>
        <w:rPr>
          <w:b/>
          <w:sz w:val="26"/>
          <w:szCs w:val="26"/>
        </w:rPr>
        <w:t>Ngân hàng</w:t>
      </w:r>
      <w:r>
        <w:rPr>
          <w:sz w:val="26"/>
          <w:szCs w:val="26"/>
        </w:rPr>
        <w:t>: BIDV– Chi nhánh Ba Đình</w:t>
      </w:r>
    </w:p>
    <w:p w:rsidR="007721E6" w:rsidRDefault="001563A7" w14:paraId="00000012" w14:textId="77777777">
      <w:pPr>
        <w:tabs>
          <w:tab w:val="left" w:pos="9356"/>
        </w:tabs>
        <w:spacing w:after="120" w:line="360" w:lineRule="auto"/>
        <w:ind w:left="1" w:hanging="3"/>
        <w:jc w:val="both"/>
        <w:rPr>
          <w:sz w:val="26"/>
          <w:szCs w:val="26"/>
        </w:rPr>
      </w:pPr>
      <w:r>
        <w:rPr>
          <w:b/>
          <w:sz w:val="26"/>
          <w:szCs w:val="26"/>
        </w:rPr>
        <w:t>Người đại diện</w:t>
      </w:r>
      <w:r>
        <w:rPr>
          <w:sz w:val="26"/>
          <w:szCs w:val="26"/>
        </w:rPr>
        <w:t xml:space="preserve">: Ông </w:t>
      </w:r>
      <w:r>
        <w:rPr>
          <w:b/>
          <w:sz w:val="26"/>
          <w:szCs w:val="26"/>
        </w:rPr>
        <w:t xml:space="preserve">Vũ Minh Tú                   </w:t>
      </w:r>
      <w:r>
        <w:rPr>
          <w:sz w:val="26"/>
          <w:szCs w:val="26"/>
        </w:rPr>
        <w:t xml:space="preserve">Chức vụ: </w:t>
      </w:r>
      <w:r>
        <w:rPr>
          <w:b/>
          <w:sz w:val="26"/>
          <w:szCs w:val="26"/>
        </w:rPr>
        <w:t>Giám đốc</w:t>
      </w:r>
    </w:p>
    <w:p w:rsidR="007721E6" w:rsidRDefault="007721E6" w14:paraId="00000013" w14:textId="77777777">
      <w:pPr>
        <w:spacing w:line="360" w:lineRule="auto"/>
        <w:ind w:left="1" w:hanging="3"/>
        <w:jc w:val="both"/>
        <w:rPr>
          <w:sz w:val="26"/>
          <w:szCs w:val="26"/>
        </w:rPr>
      </w:pPr>
    </w:p>
    <w:p w:rsidR="007721E6" w:rsidRDefault="001563A7" w14:paraId="00000014" w14:textId="77777777">
      <w:pPr>
        <w:tabs>
          <w:tab w:val="left" w:pos="9356"/>
        </w:tabs>
        <w:spacing w:after="120" w:line="360" w:lineRule="auto"/>
        <w:ind w:left="1" w:hanging="3"/>
        <w:jc w:val="both"/>
        <w:rPr>
          <w:sz w:val="26"/>
          <w:szCs w:val="26"/>
          <w:highlight w:val="yellow"/>
        </w:rPr>
      </w:pPr>
      <w:r>
        <w:rPr>
          <w:b/>
          <w:sz w:val="26"/>
          <w:szCs w:val="26"/>
          <w:highlight w:val="yellow"/>
        </w:rPr>
        <w:t xml:space="preserve">BÊN B:  </w:t>
      </w:r>
    </w:p>
    <w:p w:rsidR="007721E6" w:rsidRDefault="001563A7" w14:paraId="00000015" w14:textId="77777777">
      <w:pPr>
        <w:tabs>
          <w:tab w:val="left" w:pos="4962"/>
          <w:tab w:val="left" w:pos="9356"/>
        </w:tabs>
        <w:spacing w:after="120" w:line="360" w:lineRule="auto"/>
        <w:ind w:left="1" w:hanging="3"/>
        <w:jc w:val="both"/>
        <w:rPr>
          <w:color w:val="222222"/>
          <w:sz w:val="26"/>
          <w:szCs w:val="26"/>
          <w:highlight w:val="yellow"/>
        </w:rPr>
      </w:pPr>
      <w:r>
        <w:rPr>
          <w:sz w:val="26"/>
          <w:szCs w:val="26"/>
          <w:highlight w:val="yellow"/>
        </w:rPr>
        <w:t xml:space="preserve">Địa chỉ:  </w:t>
      </w:r>
    </w:p>
    <w:p w:rsidR="007721E6" w:rsidRDefault="001563A7" w14:paraId="00000016" w14:textId="77777777">
      <w:pPr>
        <w:tabs>
          <w:tab w:val="left" w:pos="4962"/>
          <w:tab w:val="left" w:pos="9356"/>
        </w:tabs>
        <w:spacing w:after="120" w:line="360" w:lineRule="auto"/>
        <w:ind w:left="1" w:hanging="3"/>
        <w:jc w:val="both"/>
        <w:rPr>
          <w:sz w:val="26"/>
          <w:szCs w:val="26"/>
          <w:highlight w:val="yellow"/>
        </w:rPr>
      </w:pPr>
      <w:r>
        <w:rPr>
          <w:sz w:val="26"/>
          <w:szCs w:val="26"/>
          <w:highlight w:val="yellow"/>
        </w:rPr>
        <w:t>Điện thoại:   </w:t>
      </w:r>
    </w:p>
    <w:p w:rsidR="007721E6" w:rsidRDefault="001563A7" w14:paraId="00000017" w14:textId="77777777">
      <w:pPr>
        <w:tabs>
          <w:tab w:val="left" w:pos="4962"/>
          <w:tab w:val="left" w:pos="9356"/>
        </w:tabs>
        <w:spacing w:after="120" w:line="360" w:lineRule="auto"/>
        <w:ind w:left="1" w:hanging="3"/>
        <w:jc w:val="both"/>
        <w:rPr>
          <w:sz w:val="26"/>
          <w:szCs w:val="26"/>
          <w:highlight w:val="yellow"/>
        </w:rPr>
      </w:pPr>
      <w:r>
        <w:rPr>
          <w:sz w:val="26"/>
          <w:szCs w:val="26"/>
          <w:highlight w:val="yellow"/>
        </w:rPr>
        <w:t>Mã số thuế:</w:t>
      </w:r>
      <w:r>
        <w:rPr>
          <w:color w:val="222222"/>
          <w:sz w:val="26"/>
          <w:szCs w:val="26"/>
          <w:highlight w:val="yellow"/>
        </w:rPr>
        <w:t xml:space="preserve"> </w:t>
      </w:r>
      <w:r>
        <w:rPr>
          <w:sz w:val="26"/>
          <w:szCs w:val="26"/>
          <w:highlight w:val="yellow"/>
        </w:rPr>
        <w:t xml:space="preserve"> </w:t>
      </w:r>
    </w:p>
    <w:p w:rsidR="007721E6" w:rsidRDefault="001563A7" w14:paraId="00000018" w14:textId="77777777">
      <w:pPr>
        <w:tabs>
          <w:tab w:val="left" w:pos="4962"/>
          <w:tab w:val="left" w:pos="9356"/>
        </w:tabs>
        <w:spacing w:after="120" w:line="360" w:lineRule="auto"/>
        <w:ind w:left="1" w:hanging="3"/>
        <w:jc w:val="both"/>
        <w:rPr>
          <w:sz w:val="26"/>
          <w:szCs w:val="26"/>
        </w:rPr>
      </w:pPr>
      <w:r>
        <w:rPr>
          <w:sz w:val="26"/>
          <w:szCs w:val="26"/>
          <w:highlight w:val="yellow"/>
        </w:rPr>
        <w:t>Người đại diện</w:t>
      </w:r>
      <w:r>
        <w:rPr>
          <w:b/>
          <w:sz w:val="26"/>
          <w:szCs w:val="26"/>
          <w:highlight w:val="yellow"/>
        </w:rPr>
        <w:t>:</w:t>
      </w:r>
      <w:r>
        <w:rPr>
          <w:b/>
          <w:color w:val="222222"/>
          <w:sz w:val="26"/>
          <w:szCs w:val="26"/>
          <w:highlight w:val="yellow"/>
        </w:rPr>
        <w:t xml:space="preserve"> </w:t>
      </w:r>
      <w:r>
        <w:rPr>
          <w:b/>
          <w:color w:val="222222"/>
          <w:sz w:val="26"/>
          <w:szCs w:val="26"/>
          <w:highlight w:val="yellow"/>
        </w:rPr>
        <w:tab/>
      </w:r>
      <w:r>
        <w:rPr>
          <w:b/>
          <w:sz w:val="26"/>
          <w:szCs w:val="26"/>
          <w:highlight w:val="yellow"/>
        </w:rPr>
        <w:t xml:space="preserve">     </w:t>
      </w:r>
      <w:r>
        <w:rPr>
          <w:sz w:val="26"/>
          <w:szCs w:val="26"/>
          <w:highlight w:val="yellow"/>
        </w:rPr>
        <w:t xml:space="preserve">Chức vụ: </w:t>
      </w:r>
      <w:r>
        <w:rPr>
          <w:b/>
          <w:sz w:val="26"/>
          <w:szCs w:val="26"/>
          <w:highlight w:val="yellow"/>
        </w:rPr>
        <w:t xml:space="preserve"> </w:t>
      </w:r>
    </w:p>
    <w:p w:rsidR="007721E6" w:rsidRDefault="001563A7" w14:paraId="00000019" w14:textId="77777777">
      <w:pPr>
        <w:tabs>
          <w:tab w:val="left" w:pos="4962"/>
          <w:tab w:val="left" w:pos="9356"/>
        </w:tabs>
        <w:spacing w:after="120" w:line="360" w:lineRule="auto"/>
        <w:ind w:left="1" w:hanging="3"/>
        <w:jc w:val="both"/>
        <w:rPr>
          <w:sz w:val="26"/>
          <w:szCs w:val="26"/>
        </w:rPr>
      </w:pPr>
      <w:r>
        <w:rPr>
          <w:sz w:val="26"/>
          <w:szCs w:val="26"/>
        </w:rPr>
        <w:t>(Trong Hợp Đồng này, Bên cung cấp dịch vụ và Bên thuê dịch vụ là mỗi  </w:t>
      </w:r>
      <w:r>
        <w:rPr>
          <w:b/>
          <w:sz w:val="26"/>
          <w:szCs w:val="26"/>
        </w:rPr>
        <w:t>“Bên”</w:t>
      </w:r>
      <w:r>
        <w:rPr>
          <w:sz w:val="26"/>
          <w:szCs w:val="26"/>
        </w:rPr>
        <w:t xml:space="preserve">  khi được gọi riêng và được gọi chung lại là </w:t>
      </w:r>
      <w:r>
        <w:rPr>
          <w:b/>
          <w:sz w:val="26"/>
          <w:szCs w:val="26"/>
        </w:rPr>
        <w:t>“Các Bên”</w:t>
      </w:r>
      <w:r>
        <w:rPr>
          <w:sz w:val="26"/>
          <w:szCs w:val="26"/>
        </w:rPr>
        <w:t>).</w:t>
      </w:r>
    </w:p>
    <w:p w:rsidR="007721E6" w:rsidRDefault="001563A7" w14:paraId="0000001A" w14:textId="77777777">
      <w:pPr>
        <w:spacing w:after="120" w:line="360" w:lineRule="auto"/>
        <w:ind w:left="1" w:hanging="3"/>
        <w:jc w:val="both"/>
        <w:rPr>
          <w:sz w:val="26"/>
          <w:szCs w:val="26"/>
        </w:rPr>
      </w:pPr>
      <w:r>
        <w:rPr>
          <w:sz w:val="26"/>
          <w:szCs w:val="26"/>
        </w:rPr>
        <w:t xml:space="preserve">Các Bên thống nhất ký kết Hợp Đồng này với các điều khoản và điều kiện như sau: </w:t>
      </w:r>
    </w:p>
    <w:p w:rsidR="007721E6" w:rsidRDefault="001563A7" w14:paraId="0000001B" w14:textId="77777777">
      <w:pPr>
        <w:spacing w:after="120" w:line="360" w:lineRule="auto"/>
        <w:ind w:left="1" w:hanging="3"/>
        <w:jc w:val="both"/>
        <w:rPr>
          <w:sz w:val="26"/>
          <w:szCs w:val="26"/>
        </w:rPr>
      </w:pPr>
      <w:r>
        <w:rPr>
          <w:b/>
          <w:sz w:val="26"/>
          <w:szCs w:val="26"/>
        </w:rPr>
        <w:t>ĐIỀU 1: ĐỊNH NGHĨA VÀ GIẢI THÍCH</w:t>
      </w:r>
    </w:p>
    <w:p w:rsidR="007721E6" w:rsidRDefault="001563A7" w14:paraId="0000001C" w14:textId="77777777">
      <w:pPr>
        <w:numPr>
          <w:ilvl w:val="1"/>
          <w:numId w:val="12"/>
        </w:numPr>
        <w:spacing w:after="120" w:line="360" w:lineRule="auto"/>
        <w:ind w:left="1" w:hanging="3"/>
        <w:jc w:val="both"/>
        <w:rPr>
          <w:sz w:val="26"/>
          <w:szCs w:val="26"/>
        </w:rPr>
      </w:pPr>
      <w:r>
        <w:rPr>
          <w:b/>
          <w:sz w:val="26"/>
          <w:szCs w:val="26"/>
        </w:rPr>
        <w:t xml:space="preserve">Hàng Hóa: </w:t>
      </w:r>
      <w:r>
        <w:rPr>
          <w:sz w:val="26"/>
          <w:szCs w:val="26"/>
        </w:rPr>
        <w:t>là bất cứ tài sản nào (trừ bất động sản) hợp pháp, được phép trao đổi, mua bán, lưu thông, xuất khẩu hay nhập khẩu theo pháp luật Việt Nam và pháp luật của quốc gia nơi hàng hóa được xuất khẩu hay nhập khẩu.</w:t>
      </w:r>
      <w:r>
        <w:rPr>
          <w:b/>
          <w:sz w:val="26"/>
          <w:szCs w:val="26"/>
        </w:rPr>
        <w:t xml:space="preserve"> </w:t>
      </w:r>
    </w:p>
    <w:p w:rsidR="007721E6" w:rsidRDefault="001563A7" w14:paraId="0000001D" w14:textId="77777777">
      <w:pPr>
        <w:numPr>
          <w:ilvl w:val="1"/>
          <w:numId w:val="12"/>
        </w:numPr>
        <w:spacing w:after="120" w:line="360" w:lineRule="auto"/>
        <w:ind w:left="1" w:hanging="3"/>
        <w:jc w:val="both"/>
        <w:rPr>
          <w:sz w:val="26"/>
          <w:szCs w:val="26"/>
        </w:rPr>
      </w:pPr>
      <w:r>
        <w:rPr>
          <w:b/>
          <w:sz w:val="26"/>
          <w:szCs w:val="26"/>
        </w:rPr>
        <w:t xml:space="preserve">Dịch Vụ: </w:t>
      </w:r>
      <w:r>
        <w:rPr>
          <w:sz w:val="26"/>
          <w:szCs w:val="26"/>
        </w:rPr>
        <w:t>Là dịch vụ chuyển phát, dịch vụ vận chuyển, dịch vụ thông quan Hàng Hóa và các dịch vụ khác theo Hợp Đồng này.</w:t>
      </w:r>
    </w:p>
    <w:p w:rsidR="007721E6" w:rsidRDefault="001563A7" w14:paraId="0000001E" w14:textId="77777777">
      <w:pPr>
        <w:numPr>
          <w:ilvl w:val="1"/>
          <w:numId w:val="12"/>
        </w:numPr>
        <w:spacing w:after="120" w:line="360" w:lineRule="auto"/>
        <w:ind w:left="1" w:hanging="3"/>
        <w:jc w:val="both"/>
        <w:rPr>
          <w:sz w:val="26"/>
          <w:szCs w:val="26"/>
        </w:rPr>
      </w:pPr>
      <w:r>
        <w:rPr>
          <w:b/>
          <w:sz w:val="26"/>
          <w:szCs w:val="26"/>
        </w:rPr>
        <w:t>Ngày Làm Việc:</w:t>
      </w:r>
      <w:r>
        <w:rPr>
          <w:sz w:val="26"/>
          <w:szCs w:val="26"/>
        </w:rPr>
        <w:t xml:space="preserve"> Là các ngày không phải thứ bảy, chủ nhật và các ngày lễ tết theo quy định của pháp luật.</w:t>
      </w:r>
    </w:p>
    <w:p w:rsidR="007721E6" w:rsidRDefault="001563A7" w14:paraId="0000001F" w14:textId="77777777">
      <w:pPr>
        <w:numPr>
          <w:ilvl w:val="1"/>
          <w:numId w:val="12"/>
        </w:numPr>
        <w:spacing w:after="120" w:line="360" w:lineRule="auto"/>
        <w:ind w:left="1" w:hanging="3"/>
        <w:jc w:val="both"/>
        <w:rPr>
          <w:sz w:val="26"/>
          <w:szCs w:val="26"/>
        </w:rPr>
      </w:pPr>
      <w:r>
        <w:rPr>
          <w:b/>
          <w:sz w:val="26"/>
          <w:szCs w:val="26"/>
        </w:rPr>
        <w:t>Ngày:</w:t>
      </w:r>
      <w:r>
        <w:rPr>
          <w:sz w:val="26"/>
          <w:szCs w:val="26"/>
        </w:rPr>
        <w:t xml:space="preserve"> là ngày tính theo dương lịch.</w:t>
      </w:r>
    </w:p>
    <w:p w:rsidR="007721E6" w:rsidRDefault="001563A7" w14:paraId="00000020" w14:textId="77777777">
      <w:pPr>
        <w:spacing w:after="120" w:line="360" w:lineRule="auto"/>
        <w:ind w:left="1" w:hanging="3"/>
        <w:jc w:val="both"/>
        <w:rPr>
          <w:sz w:val="26"/>
          <w:szCs w:val="26"/>
        </w:rPr>
      </w:pPr>
      <w:r>
        <w:rPr>
          <w:b/>
          <w:sz w:val="26"/>
          <w:szCs w:val="26"/>
          <w:u w:val="single"/>
        </w:rPr>
        <w:t>ĐIỀU 2</w:t>
      </w:r>
      <w:r>
        <w:rPr>
          <w:b/>
          <w:sz w:val="26"/>
          <w:szCs w:val="26"/>
        </w:rPr>
        <w:t>: PHẠM VI CUNG CẤP DỊCH VỤ</w:t>
      </w:r>
    </w:p>
    <w:p w:rsidR="007721E6" w:rsidRDefault="001563A7" w14:paraId="00000021" w14:textId="77777777">
      <w:pPr>
        <w:spacing w:after="120" w:line="360" w:lineRule="auto"/>
        <w:ind w:left="1" w:hanging="3"/>
        <w:jc w:val="both"/>
        <w:rPr>
          <w:sz w:val="26"/>
          <w:szCs w:val="26"/>
        </w:rPr>
      </w:pPr>
      <w:r>
        <w:rPr>
          <w:sz w:val="26"/>
          <w:szCs w:val="26"/>
        </w:rPr>
        <w:t>Bên cung cấp dịch vụ đồng ý cung cấp và Bên thuê dịch vụ đồng ý sử dụng Dịch Vụ của Bên cung cấp dịch vụ bao gồm nhưng không giới hạn như dịch vụ vận chuyển đường hàng không, đường biển quốc tế và nội địa, các dịch vụ giá trị gia tăng khác theo yêu cầu và thỏa thuận của hai bên.</w:t>
      </w:r>
    </w:p>
    <w:p w:rsidR="007721E6" w:rsidRDefault="001563A7" w14:paraId="00000022" w14:textId="77777777">
      <w:pPr>
        <w:spacing w:after="120" w:line="360" w:lineRule="auto"/>
        <w:ind w:left="1" w:hanging="3"/>
        <w:jc w:val="both"/>
        <w:rPr>
          <w:sz w:val="26"/>
          <w:szCs w:val="26"/>
        </w:rPr>
      </w:pPr>
      <w:r>
        <w:rPr>
          <w:b/>
          <w:sz w:val="26"/>
          <w:szCs w:val="26"/>
          <w:u w:val="single"/>
        </w:rPr>
        <w:t>ĐIỀU 3</w:t>
      </w:r>
      <w:r>
        <w:rPr>
          <w:b/>
          <w:sz w:val="26"/>
          <w:szCs w:val="26"/>
        </w:rPr>
        <w:t>: PHÍ DỊCH VỤ VÀ PHƯƠNG THỨC THANH TOÁN</w:t>
      </w:r>
    </w:p>
    <w:p w:rsidR="007721E6" w:rsidRDefault="001563A7" w14:paraId="00000023" w14:textId="77777777">
      <w:pPr>
        <w:numPr>
          <w:ilvl w:val="0"/>
          <w:numId w:val="13"/>
        </w:numPr>
        <w:spacing w:after="120" w:line="360" w:lineRule="auto"/>
        <w:ind w:left="1" w:hanging="3"/>
        <w:jc w:val="both"/>
        <w:rPr>
          <w:sz w:val="26"/>
          <w:szCs w:val="26"/>
        </w:rPr>
      </w:pPr>
      <w:r>
        <w:rPr>
          <w:sz w:val="26"/>
          <w:szCs w:val="26"/>
        </w:rPr>
        <w:t>Phí dịch vụ áp dụng theo Phụ lục giá được Các Bên xác nhận tại từng thời điểm. Phụ lục giá là một phần không tách rời của Hợp Đồng này.</w:t>
      </w:r>
    </w:p>
    <w:p w:rsidR="007721E6" w:rsidRDefault="001563A7" w14:paraId="00000024" w14:textId="77777777">
      <w:pPr>
        <w:numPr>
          <w:ilvl w:val="0"/>
          <w:numId w:val="13"/>
        </w:numPr>
        <w:spacing w:after="120" w:line="360" w:lineRule="auto"/>
        <w:ind w:left="1" w:hanging="3"/>
        <w:jc w:val="both"/>
        <w:rPr>
          <w:sz w:val="26"/>
          <w:szCs w:val="26"/>
        </w:rPr>
      </w:pPr>
      <w:r>
        <w:rPr>
          <w:sz w:val="26"/>
          <w:szCs w:val="26"/>
        </w:rPr>
        <w:t>Bên cung cấp dịch vụ sẽ thống kê số lượng, khối lượng Hàng Hóa đã được gửi, tiền phí dịch vụ tương ứng và gửi cho Bên thuê dịch vụ thông báo bảng kê cước phí, đính kèm bảng kê chi tiết công nợ vào ngày cuối cùng của tháng.</w:t>
      </w:r>
    </w:p>
    <w:p w:rsidR="007721E6" w:rsidRDefault="001563A7" w14:paraId="00000025" w14:textId="77777777">
      <w:pPr>
        <w:spacing w:after="120" w:line="360" w:lineRule="auto"/>
        <w:ind w:left="1" w:hanging="3"/>
        <w:jc w:val="both"/>
        <w:rPr>
          <w:sz w:val="26"/>
          <w:szCs w:val="26"/>
        </w:rPr>
      </w:pPr>
      <w:r>
        <w:rPr>
          <w:sz w:val="26"/>
          <w:szCs w:val="26"/>
        </w:rPr>
        <w:t xml:space="preserve">Trường hợp đặc biệt theo yêu cầu riêng bằng văn bản của hai bên, thông báo bảng kê cước phí sẽ được gửi chi tiết theo ngày, tuần. </w:t>
      </w:r>
    </w:p>
    <w:p w:rsidR="007721E6" w:rsidRDefault="001563A7" w14:paraId="00000026" w14:textId="77777777">
      <w:pPr>
        <w:numPr>
          <w:ilvl w:val="0"/>
          <w:numId w:val="13"/>
        </w:numPr>
        <w:spacing w:after="120" w:line="360" w:lineRule="auto"/>
        <w:ind w:left="1" w:hanging="3"/>
        <w:jc w:val="both"/>
        <w:rPr>
          <w:sz w:val="26"/>
          <w:szCs w:val="26"/>
        </w:rPr>
      </w:pPr>
      <w:r>
        <w:rPr>
          <w:sz w:val="26"/>
          <w:szCs w:val="26"/>
        </w:rPr>
        <w:t>Sau khi nhận được bảng kê cước phí của cung cấp dịch vụ, Bên còn lại có thể kiểm tra cước trong và đối chiếu số liệu trên bảng kê cước phí mà Bên cung cấp dịch vụ gửi. Trong vòng 03 Ngày Làm Việc kể từ ngày nhận được bảng kê của Bên cung cấp dịch vụ, nếu Bên còn lại không có phản hồi bằng văn bản, được hiểu là bên thuê dịch vụ đã chấp nhận số liệu, khi đó Bên cung cấp dịch vụ sẽ tiến hành xuất hóa đơn giá trị gia tăng cho thuê dịch vụ.</w:t>
      </w:r>
    </w:p>
    <w:p w:rsidR="007721E6" w:rsidRDefault="001563A7" w14:paraId="00000027" w14:textId="77777777">
      <w:pPr>
        <w:numPr>
          <w:ilvl w:val="0"/>
          <w:numId w:val="13"/>
        </w:numPr>
        <w:spacing w:after="120" w:line="360" w:lineRule="auto"/>
        <w:ind w:left="1" w:hanging="3"/>
        <w:jc w:val="both"/>
        <w:rPr>
          <w:sz w:val="26"/>
          <w:szCs w:val="26"/>
        </w:rPr>
      </w:pPr>
      <w:r>
        <w:rPr>
          <w:sz w:val="26"/>
          <w:szCs w:val="26"/>
        </w:rPr>
        <w:t xml:space="preserve">Bên thuê dịch vụ phải thanh toán tiền cước cho Bên cung cấp dịch vụ trong </w:t>
      </w:r>
      <w:r>
        <w:rPr>
          <w:sz w:val="26"/>
          <w:szCs w:val="26"/>
          <w:highlight w:val="yellow"/>
        </w:rPr>
        <w:t xml:space="preserve">vòng 10 ngày </w:t>
      </w:r>
      <w:r>
        <w:rPr>
          <w:sz w:val="26"/>
          <w:szCs w:val="26"/>
        </w:rPr>
        <w:t xml:space="preserve">kể từ ngày trên hóa đơn giá trị gia tăng. Nếu chậm thanh toán, Bên thuê dịch vụ phải chịu lãi suất phát sinh trên số tiền chậm trả theo lãi suất nợ quá hạn do Ngân Hàng Nhà Nước Việt Nam quy định tại thời điểm thanh toán. </w:t>
      </w:r>
    </w:p>
    <w:p w:rsidR="007721E6" w:rsidRDefault="001563A7" w14:paraId="00000028" w14:textId="77777777">
      <w:pPr>
        <w:numPr>
          <w:ilvl w:val="0"/>
          <w:numId w:val="13"/>
        </w:numPr>
        <w:spacing w:after="120" w:line="360" w:lineRule="auto"/>
        <w:ind w:left="1" w:hanging="3"/>
        <w:jc w:val="both"/>
        <w:rPr>
          <w:sz w:val="26"/>
          <w:szCs w:val="26"/>
        </w:rPr>
      </w:pPr>
      <w:r>
        <w:rPr>
          <w:sz w:val="26"/>
          <w:szCs w:val="26"/>
        </w:rPr>
        <w:t>Bên thuê dịch vụ sẽ thanh toán chuyển khoản vào tài khoản của Bên cung cấp dịch vụ bằng tiền Việt Nam đồng với các thông tin chi tiết tài khoản như sau:</w:t>
      </w:r>
    </w:p>
    <w:p w:rsidR="007721E6" w:rsidRDefault="001563A7" w14:paraId="00000029" w14:textId="77777777">
      <w:pPr>
        <w:spacing w:after="120" w:line="360" w:lineRule="auto"/>
        <w:ind w:left="1" w:hanging="3"/>
        <w:jc w:val="both"/>
        <w:rPr>
          <w:sz w:val="26"/>
          <w:szCs w:val="26"/>
        </w:rPr>
      </w:pPr>
      <w:r>
        <w:rPr>
          <w:b/>
          <w:sz w:val="26"/>
          <w:szCs w:val="26"/>
        </w:rPr>
        <w:t>Bên A:</w:t>
      </w:r>
      <w:r>
        <w:rPr>
          <w:sz w:val="26"/>
          <w:szCs w:val="26"/>
        </w:rPr>
        <w:t xml:space="preserve"> CÔNG TY TNHH XUẤT NHẬP KHẨU VÀ THƯƠNG MẠI EUREKA</w:t>
      </w:r>
    </w:p>
    <w:p w:rsidR="007721E6" w:rsidRDefault="001563A7" w14:paraId="0000002A" w14:textId="3FC4BEBE">
      <w:pPr>
        <w:tabs>
          <w:tab w:val="left" w:pos="9356"/>
        </w:tabs>
        <w:spacing w:after="120" w:line="360" w:lineRule="auto"/>
        <w:ind w:left="1" w:hanging="3"/>
        <w:jc w:val="both"/>
        <w:rPr>
          <w:sz w:val="26"/>
          <w:szCs w:val="26"/>
        </w:rPr>
      </w:pPr>
      <w:r w:rsidRPr="64B237D6" w:rsidR="001563A7">
        <w:rPr>
          <w:b w:val="1"/>
          <w:bCs w:val="1"/>
          <w:sz w:val="26"/>
          <w:szCs w:val="26"/>
        </w:rPr>
        <w:t>Số</w:t>
      </w:r>
      <w:r w:rsidRPr="64B237D6" w:rsidR="001563A7">
        <w:rPr>
          <w:b w:val="1"/>
          <w:bCs w:val="1"/>
          <w:sz w:val="26"/>
          <w:szCs w:val="26"/>
        </w:rPr>
        <w:t xml:space="preserve"> </w:t>
      </w:r>
      <w:r w:rsidRPr="64B237D6" w:rsidR="001563A7">
        <w:rPr>
          <w:b w:val="1"/>
          <w:bCs w:val="1"/>
          <w:sz w:val="26"/>
          <w:szCs w:val="26"/>
        </w:rPr>
        <w:t>tài</w:t>
      </w:r>
      <w:r w:rsidRPr="64B237D6" w:rsidR="001563A7">
        <w:rPr>
          <w:b w:val="1"/>
          <w:bCs w:val="1"/>
          <w:sz w:val="26"/>
          <w:szCs w:val="26"/>
        </w:rPr>
        <w:t xml:space="preserve"> </w:t>
      </w:r>
      <w:r w:rsidRPr="64B237D6" w:rsidR="001563A7">
        <w:rPr>
          <w:b w:val="1"/>
          <w:bCs w:val="1"/>
          <w:sz w:val="26"/>
          <w:szCs w:val="26"/>
        </w:rPr>
        <w:t>khoản</w:t>
      </w:r>
      <w:r w:rsidRPr="64B237D6" w:rsidR="001563A7">
        <w:rPr>
          <w:sz w:val="26"/>
          <w:szCs w:val="26"/>
        </w:rPr>
        <w:t xml:space="preserve">: </w:t>
      </w:r>
      <w:r w:rsidRPr="64B237D6" w:rsidR="1C8A34D4">
        <w:rPr>
          <w:sz w:val="26"/>
          <w:szCs w:val="26"/>
        </w:rPr>
        <w:t>1033060610</w:t>
      </w:r>
    </w:p>
    <w:p w:rsidR="007721E6" w:rsidP="64B237D6" w:rsidRDefault="001563A7" w14:paraId="0000002B" w14:textId="2B299544">
      <w:pPr>
        <w:spacing w:line="360" w:lineRule="auto"/>
        <w:ind w:left="1" w:hanging="3"/>
        <w:jc w:val="both"/>
        <w:rPr>
          <w:sz w:val="26"/>
          <w:szCs w:val="26"/>
        </w:rPr>
      </w:pPr>
      <w:r w:rsidRPr="64B237D6" w:rsidR="001563A7">
        <w:rPr>
          <w:b w:val="1"/>
          <w:bCs w:val="1"/>
          <w:sz w:val="26"/>
          <w:szCs w:val="26"/>
        </w:rPr>
        <w:t xml:space="preserve">Ngân </w:t>
      </w:r>
      <w:r w:rsidRPr="64B237D6" w:rsidR="001563A7">
        <w:rPr>
          <w:b w:val="1"/>
          <w:bCs w:val="1"/>
          <w:sz w:val="26"/>
          <w:szCs w:val="26"/>
        </w:rPr>
        <w:t>hàng</w:t>
      </w:r>
      <w:r w:rsidRPr="64B237D6" w:rsidR="001563A7">
        <w:rPr>
          <w:sz w:val="26"/>
          <w:szCs w:val="26"/>
        </w:rPr>
        <w:t xml:space="preserve">: </w:t>
      </w:r>
      <w:r w:rsidRPr="64B237D6" w:rsidR="7EE3C803">
        <w:rPr>
          <w:sz w:val="26"/>
          <w:szCs w:val="26"/>
        </w:rPr>
        <w:t>Vietcom</w:t>
      </w:r>
      <w:r w:rsidRPr="64B237D6" w:rsidR="71975E99">
        <w:rPr>
          <w:sz w:val="26"/>
          <w:szCs w:val="26"/>
        </w:rPr>
        <w:t>bank</w:t>
      </w:r>
    </w:p>
    <w:p w:rsidR="007721E6" w:rsidRDefault="001563A7" w14:paraId="0000002C" w14:textId="77777777">
      <w:pPr>
        <w:spacing w:after="120" w:line="360" w:lineRule="auto"/>
        <w:ind w:left="1" w:hanging="3"/>
        <w:jc w:val="both"/>
        <w:rPr>
          <w:color w:val="222222"/>
          <w:sz w:val="26"/>
          <w:szCs w:val="26"/>
          <w:highlight w:val="yellow"/>
        </w:rPr>
      </w:pPr>
      <w:r>
        <w:rPr>
          <w:b/>
          <w:sz w:val="26"/>
          <w:szCs w:val="26"/>
          <w:highlight w:val="yellow"/>
        </w:rPr>
        <w:t>Bên B:</w:t>
      </w:r>
      <w:r>
        <w:rPr>
          <w:sz w:val="26"/>
          <w:szCs w:val="26"/>
          <w:highlight w:val="yellow"/>
        </w:rPr>
        <w:t xml:space="preserve"> </w:t>
      </w:r>
    </w:p>
    <w:p w:rsidR="007721E6" w:rsidRDefault="001563A7" w14:paraId="0000002D" w14:textId="77777777">
      <w:pPr>
        <w:spacing w:after="120" w:line="360" w:lineRule="auto"/>
        <w:ind w:left="1" w:hanging="3"/>
        <w:jc w:val="both"/>
        <w:rPr>
          <w:sz w:val="26"/>
          <w:szCs w:val="26"/>
          <w:highlight w:val="yellow"/>
        </w:rPr>
      </w:pPr>
      <w:r>
        <w:rPr>
          <w:b/>
          <w:sz w:val="26"/>
          <w:szCs w:val="26"/>
          <w:highlight w:val="yellow"/>
        </w:rPr>
        <w:t xml:space="preserve">Số tài khoản: </w:t>
      </w:r>
    </w:p>
    <w:p w:rsidR="007721E6" w:rsidRDefault="001563A7" w14:paraId="0000002E" w14:textId="77777777">
      <w:pPr>
        <w:spacing w:after="120" w:line="360" w:lineRule="auto"/>
        <w:ind w:left="1" w:hanging="3"/>
        <w:jc w:val="both"/>
        <w:rPr>
          <w:sz w:val="26"/>
          <w:szCs w:val="26"/>
          <w:highlight w:val="yellow"/>
        </w:rPr>
      </w:pPr>
      <w:r>
        <w:rPr>
          <w:b/>
          <w:sz w:val="26"/>
          <w:szCs w:val="26"/>
          <w:highlight w:val="yellow"/>
        </w:rPr>
        <w:t xml:space="preserve">Ngân hàng: </w:t>
      </w:r>
    </w:p>
    <w:p w:rsidR="007721E6" w:rsidRDefault="001563A7" w14:paraId="0000002F" w14:textId="77777777">
      <w:pPr>
        <w:spacing w:after="120" w:line="360" w:lineRule="auto"/>
        <w:ind w:left="1" w:hanging="3"/>
        <w:jc w:val="both"/>
        <w:rPr>
          <w:sz w:val="26"/>
          <w:szCs w:val="26"/>
        </w:rPr>
      </w:pPr>
      <w:r>
        <w:rPr>
          <w:sz w:val="26"/>
          <w:szCs w:val="26"/>
        </w:rPr>
        <w:tab/>
      </w:r>
      <w:r>
        <w:rPr>
          <w:sz w:val="26"/>
          <w:szCs w:val="26"/>
        </w:rPr>
        <w:t>Trong trường hợp có sự thay đổi về thông tin tài khoản, hai bên sẽ thông báo cho nhau bằng văn bản.</w:t>
      </w:r>
    </w:p>
    <w:p w:rsidR="007721E6" w:rsidRDefault="001563A7" w14:paraId="00000030" w14:textId="77777777">
      <w:pPr>
        <w:numPr>
          <w:ilvl w:val="0"/>
          <w:numId w:val="13"/>
        </w:numPr>
        <w:spacing w:after="120" w:line="360" w:lineRule="auto"/>
        <w:ind w:left="1" w:hanging="3"/>
        <w:jc w:val="both"/>
        <w:rPr>
          <w:sz w:val="26"/>
          <w:szCs w:val="26"/>
        </w:rPr>
      </w:pPr>
      <w:r>
        <w:rPr>
          <w:sz w:val="26"/>
          <w:szCs w:val="26"/>
        </w:rPr>
        <w:t xml:space="preserve">Bên cung cấp dịch vụ có quyền đơn phương ngưng cung cấp Dịch Vụ cho Bên thuê dịch vụ mà không phải báo trước nếu Bên thuê dịch vụ chậm thanh toán Cước Dịch Vụ </w:t>
      </w:r>
      <w:r>
        <w:rPr>
          <w:sz w:val="26"/>
          <w:szCs w:val="26"/>
          <w:highlight w:val="yellow"/>
        </w:rPr>
        <w:t>quá 20 ngày</w:t>
      </w:r>
      <w:r>
        <w:rPr>
          <w:sz w:val="26"/>
          <w:szCs w:val="26"/>
        </w:rPr>
        <w:t xml:space="preserve"> kể từ ngày nhận được bảng kê cước phí của Bên cung cấp dịch vụ. Trong trường hợp này, Bên cung cấp dịch vụ được miễn trừ mọi trách nhiệm phát sinh từ hậu quả của việc ngưng cung cấp Dịch Vụ.</w:t>
      </w:r>
    </w:p>
    <w:p w:rsidR="007721E6" w:rsidRDefault="001563A7" w14:paraId="00000031" w14:textId="77777777">
      <w:pPr>
        <w:spacing w:after="120" w:line="360" w:lineRule="auto"/>
        <w:ind w:left="1" w:hanging="3"/>
        <w:jc w:val="both"/>
        <w:rPr>
          <w:sz w:val="26"/>
          <w:szCs w:val="26"/>
        </w:rPr>
      </w:pPr>
      <w:r>
        <w:rPr>
          <w:b/>
          <w:sz w:val="26"/>
          <w:szCs w:val="26"/>
          <w:u w:val="single"/>
        </w:rPr>
        <w:t>ĐIỀU 4</w:t>
      </w:r>
      <w:r>
        <w:rPr>
          <w:b/>
          <w:sz w:val="26"/>
          <w:szCs w:val="26"/>
        </w:rPr>
        <w:t>: YÊU CẦU ĐỐI VỚI HÀNG HÓA</w:t>
      </w:r>
    </w:p>
    <w:p w:rsidR="007721E6" w:rsidRDefault="001563A7" w14:paraId="00000032" w14:textId="77777777">
      <w:pPr>
        <w:numPr>
          <w:ilvl w:val="0"/>
          <w:numId w:val="1"/>
        </w:numPr>
        <w:spacing w:after="120" w:line="360" w:lineRule="auto"/>
        <w:ind w:left="1" w:hanging="3"/>
        <w:jc w:val="both"/>
        <w:rPr>
          <w:sz w:val="26"/>
          <w:szCs w:val="26"/>
        </w:rPr>
      </w:pPr>
      <w:r>
        <w:rPr>
          <w:sz w:val="26"/>
          <w:szCs w:val="26"/>
        </w:rPr>
        <w:t>Hàng Hóa không thuộc các đối tượng bị cấm, bị hạn chế vận chuyển/lưu hành, xuất khẩu hay nhập khẩu theo pháp luật Việt Nam và pháp luật của quốc gia nơi hàng hóa được xuất khẩu hay nhập khẩu.</w:t>
      </w:r>
    </w:p>
    <w:p w:rsidR="007721E6" w:rsidRDefault="001563A7" w14:paraId="00000033" w14:textId="77777777">
      <w:pPr>
        <w:numPr>
          <w:ilvl w:val="0"/>
          <w:numId w:val="1"/>
        </w:numPr>
        <w:spacing w:after="120" w:line="360" w:lineRule="auto"/>
        <w:ind w:left="1" w:hanging="3"/>
        <w:jc w:val="both"/>
        <w:rPr>
          <w:sz w:val="26"/>
          <w:szCs w:val="26"/>
        </w:rPr>
      </w:pPr>
      <w:r>
        <w:rPr>
          <w:sz w:val="26"/>
          <w:szCs w:val="26"/>
        </w:rPr>
        <w:t xml:space="preserve">Hàng Hóa phải có đầy đủ hóa đơn, chứng từ và các giấy tờ đi kèm khác theo quy định của pháp luật để đảm bảo vận chuyển/lưu hành, bao gồm nhưng không giới hạn như giấy chứng nhận xuất xứ của Hàng Hóa, chứng từ kiểm dịch (nếu áp dụng), giấy tờ liên quan đến chứng minh sở hữu của Hàng Hóa, giấy tờ có liên quan đến việc xuất khẩu, nhập khẩu hàng hóa. </w:t>
      </w:r>
    </w:p>
    <w:p w:rsidR="007721E6" w:rsidRDefault="001563A7" w14:paraId="00000034" w14:textId="77777777">
      <w:pPr>
        <w:numPr>
          <w:ilvl w:val="0"/>
          <w:numId w:val="1"/>
        </w:numPr>
        <w:spacing w:after="120" w:line="360" w:lineRule="auto"/>
        <w:ind w:left="1" w:hanging="3"/>
        <w:jc w:val="both"/>
        <w:rPr>
          <w:sz w:val="26"/>
          <w:szCs w:val="26"/>
        </w:rPr>
      </w:pPr>
      <w:r>
        <w:rPr>
          <w:sz w:val="26"/>
          <w:szCs w:val="26"/>
        </w:rPr>
        <w:t>Hàng Hóa phải phù hợp với các quy định của các hãng hàng không, hãng tàu, các quy định vận chuyển hàng đường bộ, đảm bảo không gây nguy hại đến phương tiện vận chuyển, con người, tài sản và hàng hoá khác trong quá trình vận chuyển.</w:t>
      </w:r>
    </w:p>
    <w:p w:rsidR="007721E6" w:rsidRDefault="001563A7" w14:paraId="00000035" w14:textId="77777777">
      <w:pPr>
        <w:numPr>
          <w:ilvl w:val="0"/>
          <w:numId w:val="1"/>
        </w:numPr>
        <w:spacing w:after="120" w:line="360" w:lineRule="auto"/>
        <w:ind w:left="1" w:hanging="3"/>
        <w:jc w:val="both"/>
        <w:rPr>
          <w:sz w:val="26"/>
          <w:szCs w:val="26"/>
        </w:rPr>
      </w:pPr>
      <w:r>
        <w:rPr>
          <w:sz w:val="26"/>
          <w:szCs w:val="26"/>
        </w:rPr>
        <w:t xml:space="preserve">Hàng Hóa được đóng gói, đánh dấu, dán nhãn theo đúng quy cách phù hợp với việc vận chuyển. </w:t>
      </w:r>
    </w:p>
    <w:p w:rsidR="007721E6" w:rsidRDefault="001563A7" w14:paraId="00000036" w14:textId="77777777">
      <w:pPr>
        <w:numPr>
          <w:ilvl w:val="0"/>
          <w:numId w:val="1"/>
        </w:numPr>
        <w:spacing w:after="120" w:line="360" w:lineRule="auto"/>
        <w:ind w:left="1" w:hanging="3"/>
        <w:jc w:val="both"/>
        <w:rPr>
          <w:sz w:val="26"/>
          <w:szCs w:val="26"/>
        </w:rPr>
      </w:pPr>
      <w:r>
        <w:rPr>
          <w:sz w:val="26"/>
          <w:szCs w:val="26"/>
        </w:rPr>
        <w:t>Hàng Hóa phải phù hợp với các quy định của pháp luật về vận chuyển và giao nhận.</w:t>
      </w:r>
    </w:p>
    <w:p w:rsidR="007721E6" w:rsidRDefault="001563A7" w14:paraId="00000037" w14:textId="77777777">
      <w:pPr>
        <w:spacing w:after="120" w:line="360" w:lineRule="auto"/>
        <w:ind w:left="1" w:hanging="3"/>
        <w:jc w:val="both"/>
        <w:rPr>
          <w:sz w:val="26"/>
          <w:szCs w:val="26"/>
        </w:rPr>
      </w:pPr>
      <w:r>
        <w:rPr>
          <w:b/>
          <w:sz w:val="26"/>
          <w:szCs w:val="26"/>
          <w:u w:val="single"/>
        </w:rPr>
        <w:t>ĐIỀU 5:</w:t>
      </w:r>
      <w:r>
        <w:rPr>
          <w:b/>
          <w:sz w:val="26"/>
          <w:szCs w:val="26"/>
        </w:rPr>
        <w:t xml:space="preserve"> GIAO NHẬN HÀNG HÓA</w:t>
      </w:r>
    </w:p>
    <w:p w:rsidR="007721E6" w:rsidRDefault="001563A7" w14:paraId="00000038" w14:textId="77777777">
      <w:pPr>
        <w:numPr>
          <w:ilvl w:val="0"/>
          <w:numId w:val="2"/>
        </w:numPr>
        <w:spacing w:after="120" w:line="360" w:lineRule="auto"/>
        <w:ind w:left="1" w:hanging="3"/>
        <w:jc w:val="both"/>
        <w:rPr>
          <w:sz w:val="26"/>
          <w:szCs w:val="26"/>
        </w:rPr>
      </w:pPr>
      <w:r>
        <w:rPr>
          <w:b/>
          <w:sz w:val="26"/>
          <w:szCs w:val="26"/>
        </w:rPr>
        <w:t>Thời gian giao nhận Hàng Hóa:</w:t>
      </w:r>
      <w:r>
        <w:rPr>
          <w:sz w:val="26"/>
          <w:szCs w:val="26"/>
        </w:rPr>
        <w:t xml:space="preserve"> </w:t>
      </w:r>
    </w:p>
    <w:p w:rsidR="007721E6" w:rsidRDefault="001563A7" w14:paraId="00000039" w14:textId="77777777">
      <w:pPr>
        <w:spacing w:after="120" w:line="360" w:lineRule="auto"/>
        <w:ind w:left="1" w:hanging="3"/>
        <w:jc w:val="both"/>
        <w:rPr>
          <w:sz w:val="26"/>
          <w:szCs w:val="26"/>
        </w:rPr>
      </w:pPr>
      <w:r>
        <w:rPr>
          <w:sz w:val="26"/>
          <w:szCs w:val="26"/>
        </w:rPr>
        <w:t>Theo yêu cầu của Bên thuê dịch vụ và thỏa thuận của hai bên tùy từng thời điểm.</w:t>
      </w:r>
    </w:p>
    <w:p w:rsidR="007721E6" w:rsidRDefault="001563A7" w14:paraId="0000003A" w14:textId="77777777">
      <w:pPr>
        <w:numPr>
          <w:ilvl w:val="0"/>
          <w:numId w:val="2"/>
        </w:numPr>
        <w:spacing w:after="120" w:line="360" w:lineRule="auto"/>
        <w:ind w:left="1" w:hanging="3"/>
        <w:jc w:val="both"/>
        <w:rPr>
          <w:sz w:val="26"/>
          <w:szCs w:val="26"/>
        </w:rPr>
      </w:pPr>
      <w:r>
        <w:rPr>
          <w:b/>
          <w:sz w:val="26"/>
          <w:szCs w:val="26"/>
        </w:rPr>
        <w:t>Phương thức giao nhận Hàng Hóa:</w:t>
      </w:r>
    </w:p>
    <w:p w:rsidR="007721E6" w:rsidRDefault="001563A7" w14:paraId="0000003B" w14:textId="77777777">
      <w:pPr>
        <w:spacing w:after="120" w:line="360" w:lineRule="auto"/>
        <w:ind w:left="1" w:hanging="3"/>
        <w:jc w:val="both"/>
        <w:rPr>
          <w:sz w:val="26"/>
          <w:szCs w:val="26"/>
        </w:rPr>
      </w:pPr>
      <w:r>
        <w:rPr>
          <w:sz w:val="26"/>
          <w:szCs w:val="26"/>
        </w:rPr>
        <w:t>Các</w:t>
      </w:r>
      <w:r>
        <w:rPr>
          <w:b/>
          <w:sz w:val="26"/>
          <w:szCs w:val="26"/>
        </w:rPr>
        <w:t xml:space="preserve"> </w:t>
      </w:r>
      <w:r>
        <w:rPr>
          <w:sz w:val="26"/>
          <w:szCs w:val="26"/>
        </w:rPr>
        <w:t>Bên sẽ giao nhận Hàng Hóa theo phương thức nguyên đai nguyên kiện đối với Hàng Hóa được đóng theo gói kiện hoặc nguyên container nguyên chì đối với Hàng Hóa được đóng trong container kẹp chì.</w:t>
      </w:r>
    </w:p>
    <w:p w:rsidR="007721E6" w:rsidRDefault="001563A7" w14:paraId="0000003C" w14:textId="77777777">
      <w:pPr>
        <w:spacing w:after="120" w:line="360" w:lineRule="auto"/>
        <w:ind w:left="1" w:hanging="3"/>
        <w:jc w:val="both"/>
        <w:rPr>
          <w:sz w:val="26"/>
          <w:szCs w:val="26"/>
        </w:rPr>
      </w:pPr>
      <w:r>
        <w:rPr>
          <w:b/>
          <w:sz w:val="26"/>
          <w:szCs w:val="26"/>
          <w:u w:val="single"/>
        </w:rPr>
        <w:t xml:space="preserve">ĐIỀU 6: </w:t>
      </w:r>
      <w:r>
        <w:rPr>
          <w:b/>
          <w:sz w:val="26"/>
          <w:szCs w:val="26"/>
        </w:rPr>
        <w:t>QUYỀN VÀ NGHĨA VỤ CỦA BÊN CUNG CẤP DỊCH VỤ</w:t>
      </w:r>
    </w:p>
    <w:p w:rsidR="007721E6" w:rsidRDefault="001563A7" w14:paraId="0000003D" w14:textId="77777777">
      <w:pPr>
        <w:numPr>
          <w:ilvl w:val="0"/>
          <w:numId w:val="3"/>
        </w:numPr>
        <w:spacing w:after="120" w:line="360" w:lineRule="auto"/>
        <w:ind w:left="1" w:hanging="3"/>
        <w:jc w:val="both"/>
        <w:rPr>
          <w:sz w:val="26"/>
          <w:szCs w:val="26"/>
        </w:rPr>
      </w:pPr>
      <w:r>
        <w:rPr>
          <w:b/>
          <w:sz w:val="26"/>
          <w:szCs w:val="26"/>
        </w:rPr>
        <w:t xml:space="preserve">Quyền của Bên </w:t>
      </w:r>
      <w:r>
        <w:rPr>
          <w:b/>
          <w:sz w:val="26"/>
          <w:szCs w:val="26"/>
        </w:rPr>
        <w:t>cung cấp dịch vụ</w:t>
      </w:r>
    </w:p>
    <w:p w:rsidR="007721E6" w:rsidRDefault="001563A7" w14:paraId="0000003E" w14:textId="77777777">
      <w:pPr>
        <w:numPr>
          <w:ilvl w:val="0"/>
          <w:numId w:val="4"/>
        </w:numPr>
        <w:spacing w:after="120" w:line="360" w:lineRule="auto"/>
        <w:ind w:left="1" w:hanging="3"/>
        <w:jc w:val="both"/>
        <w:rPr>
          <w:sz w:val="26"/>
          <w:szCs w:val="26"/>
        </w:rPr>
      </w:pPr>
      <w:r>
        <w:rPr>
          <w:sz w:val="26"/>
          <w:szCs w:val="26"/>
        </w:rPr>
        <w:t xml:space="preserve">Kiểm tra Hàng Hóa của Bên thuê dịch vụ trước khi chấp nhận vận chuyển. </w:t>
      </w:r>
    </w:p>
    <w:p w:rsidR="007721E6" w:rsidRDefault="001563A7" w14:paraId="0000003F" w14:textId="77777777">
      <w:pPr>
        <w:numPr>
          <w:ilvl w:val="0"/>
          <w:numId w:val="4"/>
        </w:numPr>
        <w:spacing w:after="120" w:line="360" w:lineRule="auto"/>
        <w:ind w:left="1" w:hanging="3"/>
        <w:jc w:val="both"/>
        <w:rPr>
          <w:sz w:val="26"/>
          <w:szCs w:val="26"/>
        </w:rPr>
      </w:pPr>
      <w:r>
        <w:rPr>
          <w:sz w:val="26"/>
          <w:szCs w:val="26"/>
        </w:rPr>
        <w:t xml:space="preserve">Thu cước và phí dịch vụ từ Bên thuê dịch vụ theo thỏa thuận tại Hợp Đồng này. </w:t>
      </w:r>
    </w:p>
    <w:p w:rsidR="007721E6" w:rsidRDefault="001563A7" w14:paraId="00000040" w14:textId="77777777">
      <w:pPr>
        <w:numPr>
          <w:ilvl w:val="0"/>
          <w:numId w:val="4"/>
        </w:numPr>
        <w:spacing w:after="120" w:line="360" w:lineRule="auto"/>
        <w:ind w:left="1" w:hanging="3"/>
        <w:jc w:val="both"/>
        <w:rPr>
          <w:sz w:val="26"/>
          <w:szCs w:val="26"/>
        </w:rPr>
      </w:pPr>
      <w:r>
        <w:rPr>
          <w:sz w:val="26"/>
          <w:szCs w:val="26"/>
        </w:rPr>
        <w:t xml:space="preserve">Từ chối cung cấp dịch vụ khi Bên thuê dịch vụ vi phạm quy định của pháp luật và các điều khoản và điều kiện của Hợp Đồng này. </w:t>
      </w:r>
    </w:p>
    <w:p w:rsidR="007721E6" w:rsidRDefault="001563A7" w14:paraId="00000041" w14:textId="77777777">
      <w:pPr>
        <w:numPr>
          <w:ilvl w:val="0"/>
          <w:numId w:val="3"/>
        </w:numPr>
        <w:spacing w:after="120" w:line="360" w:lineRule="auto"/>
        <w:ind w:left="1" w:hanging="3"/>
        <w:jc w:val="both"/>
        <w:rPr>
          <w:sz w:val="26"/>
          <w:szCs w:val="26"/>
        </w:rPr>
      </w:pPr>
      <w:r>
        <w:rPr>
          <w:b/>
          <w:sz w:val="26"/>
          <w:szCs w:val="26"/>
        </w:rPr>
        <w:t>Nghĩa vụ của Bên cung cấp dịch vụ</w:t>
      </w:r>
    </w:p>
    <w:p w:rsidR="007721E6" w:rsidRDefault="001563A7" w14:paraId="00000042" w14:textId="77777777">
      <w:pPr>
        <w:numPr>
          <w:ilvl w:val="0"/>
          <w:numId w:val="6"/>
        </w:numPr>
        <w:spacing w:after="120" w:line="360" w:lineRule="auto"/>
        <w:ind w:left="1" w:hanging="3"/>
        <w:jc w:val="both"/>
        <w:rPr>
          <w:sz w:val="26"/>
          <w:szCs w:val="26"/>
        </w:rPr>
      </w:pPr>
      <w:r>
        <w:rPr>
          <w:sz w:val="26"/>
          <w:szCs w:val="26"/>
        </w:rPr>
        <w:t>Cung cấp đầy đủ thông tin về Dịch Vụ cho Bên thuê dịch vụ</w:t>
      </w:r>
    </w:p>
    <w:p w:rsidR="007721E6" w:rsidRDefault="001563A7" w14:paraId="00000043" w14:textId="77777777">
      <w:pPr>
        <w:numPr>
          <w:ilvl w:val="0"/>
          <w:numId w:val="6"/>
        </w:numPr>
        <w:spacing w:after="120" w:line="360" w:lineRule="auto"/>
        <w:ind w:left="1" w:hanging="3"/>
        <w:jc w:val="both"/>
        <w:rPr>
          <w:sz w:val="26"/>
          <w:szCs w:val="26"/>
        </w:rPr>
      </w:pPr>
      <w:r>
        <w:rPr>
          <w:sz w:val="26"/>
          <w:szCs w:val="26"/>
        </w:rPr>
        <w:t xml:space="preserve">Cung cấp Dịch vụ cho Bên thuê dịch vụ theo đúng quy định của Hợp Đồng này và theo quy định của pháp luật. </w:t>
      </w:r>
    </w:p>
    <w:p w:rsidR="007721E6" w:rsidRDefault="001563A7" w14:paraId="00000044" w14:textId="77777777">
      <w:pPr>
        <w:numPr>
          <w:ilvl w:val="0"/>
          <w:numId w:val="6"/>
        </w:numPr>
        <w:spacing w:after="120" w:line="360" w:lineRule="auto"/>
        <w:ind w:left="1" w:hanging="3"/>
        <w:jc w:val="both"/>
        <w:rPr>
          <w:sz w:val="26"/>
          <w:szCs w:val="26"/>
        </w:rPr>
      </w:pPr>
      <w:r>
        <w:rPr>
          <w:sz w:val="26"/>
          <w:szCs w:val="26"/>
        </w:rPr>
        <w:t>Thông báo cho Bên thuê dịch vụ về các chi phí chi hộ (nếu có) và thực hiện chi hộ các khoản chi này sau khi đã được Bên thuê dịch vụ xác nhận bằng email/văn bản, nộp thay trong khả năng chi hộ của bên thuê dịch vụ và thu lại của Bên thuê dịch vụ các khoản chi hộ, thuế, phí và lệ phí (nếu có),</w:t>
      </w:r>
    </w:p>
    <w:p w:rsidR="007721E6" w:rsidRDefault="001563A7" w14:paraId="00000045" w14:textId="77777777">
      <w:pPr>
        <w:numPr>
          <w:ilvl w:val="0"/>
          <w:numId w:val="6"/>
        </w:numPr>
        <w:spacing w:after="120" w:line="360" w:lineRule="auto"/>
        <w:ind w:left="1" w:hanging="3"/>
        <w:jc w:val="both"/>
        <w:rPr>
          <w:sz w:val="26"/>
          <w:szCs w:val="26"/>
        </w:rPr>
      </w:pPr>
      <w:r>
        <w:rPr>
          <w:sz w:val="26"/>
          <w:szCs w:val="26"/>
        </w:rPr>
        <w:t>Thông báo ngay cho Bên thuê dịch vụ về các vấn đề có vướng mắc phát sinh trong quá trình thực hiện công việc để Hai Bên cùng thống nhất phương án xử lý.</w:t>
      </w:r>
    </w:p>
    <w:p w:rsidR="007721E6" w:rsidRDefault="001563A7" w14:paraId="00000046" w14:textId="77777777">
      <w:pPr>
        <w:numPr>
          <w:ilvl w:val="0"/>
          <w:numId w:val="6"/>
        </w:numPr>
        <w:spacing w:after="120" w:line="360" w:lineRule="auto"/>
        <w:ind w:left="1" w:hanging="3"/>
        <w:jc w:val="both"/>
        <w:rPr>
          <w:sz w:val="26"/>
          <w:szCs w:val="26"/>
        </w:rPr>
      </w:pPr>
      <w:r>
        <w:rPr>
          <w:sz w:val="26"/>
          <w:szCs w:val="26"/>
        </w:rPr>
        <w:t xml:space="preserve">Tiếp nhận và giải quyết khiếu nại của Bên thuê dịch vụ về Dịch Vụ theo chính sách của Bên cung cấp dịch vụ và theo quy định của pháp luật. </w:t>
      </w:r>
    </w:p>
    <w:p w:rsidR="007721E6" w:rsidRDefault="001563A7" w14:paraId="00000047" w14:textId="77777777">
      <w:pPr>
        <w:numPr>
          <w:ilvl w:val="0"/>
          <w:numId w:val="6"/>
        </w:numPr>
        <w:spacing w:after="120" w:line="360" w:lineRule="auto"/>
        <w:ind w:left="1" w:hanging="3"/>
        <w:jc w:val="both"/>
        <w:rPr>
          <w:sz w:val="26"/>
          <w:szCs w:val="26"/>
        </w:rPr>
      </w:pPr>
      <w:r>
        <w:rPr>
          <w:sz w:val="26"/>
          <w:szCs w:val="26"/>
        </w:rPr>
        <w:t>Hỗ trợ và/hoặc cùng với Bên thuê dịch vụ làm việc với công ty bảo hiểm để yêu cầu công ty bảo hiểm bồi thường thiệt hại cho Hàng Hóa bị tổn thất (nếu có).</w:t>
      </w:r>
    </w:p>
    <w:p w:rsidR="007721E6" w:rsidRDefault="001563A7" w14:paraId="00000048" w14:textId="77777777">
      <w:pPr>
        <w:numPr>
          <w:ilvl w:val="0"/>
          <w:numId w:val="6"/>
        </w:numPr>
        <w:spacing w:after="120" w:line="360" w:lineRule="auto"/>
        <w:ind w:left="1" w:hanging="3"/>
        <w:jc w:val="both"/>
        <w:rPr>
          <w:sz w:val="26"/>
          <w:szCs w:val="26"/>
        </w:rPr>
      </w:pPr>
      <w:r>
        <w:rPr>
          <w:sz w:val="26"/>
          <w:szCs w:val="26"/>
        </w:rPr>
        <w:t xml:space="preserve">Thông báo cho Bên thuê dịch vụ bằng văn bản các chính sách cung cấp Dịch Vụ áp dụng đối với Bên thuê dịch vụ như ưu đãi, khuyến mãi… (nếu có) và thời gian áp dụng các chính sách nêu trên. </w:t>
      </w:r>
    </w:p>
    <w:p w:rsidR="007721E6" w:rsidRDefault="001563A7" w14:paraId="00000049" w14:textId="77777777">
      <w:pPr>
        <w:numPr>
          <w:ilvl w:val="0"/>
          <w:numId w:val="6"/>
        </w:numPr>
        <w:spacing w:after="120" w:line="360" w:lineRule="auto"/>
        <w:ind w:left="1" w:hanging="3"/>
        <w:jc w:val="both"/>
        <w:rPr>
          <w:sz w:val="26"/>
          <w:szCs w:val="26"/>
        </w:rPr>
      </w:pPr>
      <w:r>
        <w:rPr>
          <w:sz w:val="26"/>
          <w:szCs w:val="26"/>
        </w:rPr>
        <w:t>Phối hợp với Bên thuê dịch vụ để giải quyết những vấn đề phát sinh trong quá trình thực hiện Hợp đồng theo quy định của pháp luật.</w:t>
      </w:r>
    </w:p>
    <w:p w:rsidR="007721E6" w:rsidRDefault="001563A7" w14:paraId="0000004A" w14:textId="77777777">
      <w:pPr>
        <w:numPr>
          <w:ilvl w:val="0"/>
          <w:numId w:val="6"/>
        </w:numPr>
        <w:spacing w:after="120" w:line="360" w:lineRule="auto"/>
        <w:ind w:left="1" w:hanging="3"/>
        <w:jc w:val="both"/>
        <w:rPr>
          <w:sz w:val="26"/>
          <w:szCs w:val="26"/>
        </w:rPr>
      </w:pPr>
      <w:r>
        <w:rPr>
          <w:sz w:val="26"/>
          <w:szCs w:val="26"/>
        </w:rPr>
        <w:t>Tuân thủ quy định của pháp luật và của Hợp Đồng này.</w:t>
      </w:r>
    </w:p>
    <w:p w:rsidR="007721E6" w:rsidRDefault="001563A7" w14:paraId="0000004B" w14:textId="77777777">
      <w:pPr>
        <w:spacing w:after="120" w:line="360" w:lineRule="auto"/>
        <w:ind w:left="1" w:hanging="3"/>
        <w:jc w:val="both"/>
        <w:rPr>
          <w:sz w:val="26"/>
          <w:szCs w:val="26"/>
        </w:rPr>
      </w:pPr>
      <w:r>
        <w:rPr>
          <w:b/>
          <w:sz w:val="26"/>
          <w:szCs w:val="26"/>
          <w:u w:val="single"/>
        </w:rPr>
        <w:t>ĐIỀU 7:</w:t>
      </w:r>
      <w:r>
        <w:rPr>
          <w:b/>
          <w:sz w:val="26"/>
          <w:szCs w:val="26"/>
        </w:rPr>
        <w:t xml:space="preserve"> QUYỀN VÀ NGHĨA VỤ CỦA BÊN THUÊ DỊCH VỤ</w:t>
      </w:r>
    </w:p>
    <w:p w:rsidR="007721E6" w:rsidRDefault="001563A7" w14:paraId="0000004C" w14:textId="77777777">
      <w:pPr>
        <w:numPr>
          <w:ilvl w:val="0"/>
          <w:numId w:val="10"/>
        </w:numPr>
        <w:spacing w:after="120" w:line="360" w:lineRule="auto"/>
        <w:ind w:left="1" w:hanging="3"/>
        <w:jc w:val="both"/>
        <w:rPr>
          <w:sz w:val="26"/>
          <w:szCs w:val="26"/>
        </w:rPr>
      </w:pPr>
      <w:r>
        <w:rPr>
          <w:b/>
          <w:sz w:val="26"/>
          <w:szCs w:val="26"/>
        </w:rPr>
        <w:t>Quyền của Bên thuê dịch vụ:</w:t>
      </w:r>
      <w:r>
        <w:rPr>
          <w:sz w:val="26"/>
          <w:szCs w:val="26"/>
        </w:rPr>
        <w:t xml:space="preserve"> </w:t>
      </w:r>
    </w:p>
    <w:p w:rsidR="007721E6" w:rsidRDefault="001563A7" w14:paraId="0000004D" w14:textId="77777777">
      <w:pPr>
        <w:numPr>
          <w:ilvl w:val="0"/>
          <w:numId w:val="5"/>
        </w:numPr>
        <w:spacing w:after="120" w:line="360" w:lineRule="auto"/>
        <w:ind w:left="1" w:hanging="3"/>
        <w:jc w:val="both"/>
        <w:rPr>
          <w:sz w:val="26"/>
          <w:szCs w:val="26"/>
        </w:rPr>
      </w:pPr>
      <w:r>
        <w:rPr>
          <w:sz w:val="26"/>
          <w:szCs w:val="26"/>
        </w:rPr>
        <w:t xml:space="preserve">Yêu cầu Bên cung cấp dịch vụ cung cấp thông tin đầy đủ về Dịch Vụ. </w:t>
      </w:r>
    </w:p>
    <w:p w:rsidR="007721E6" w:rsidRDefault="001563A7" w14:paraId="0000004E" w14:textId="77777777">
      <w:pPr>
        <w:numPr>
          <w:ilvl w:val="0"/>
          <w:numId w:val="5"/>
        </w:numPr>
        <w:spacing w:after="120" w:line="360" w:lineRule="auto"/>
        <w:ind w:left="1" w:hanging="3"/>
        <w:jc w:val="both"/>
        <w:rPr>
          <w:sz w:val="26"/>
          <w:szCs w:val="26"/>
        </w:rPr>
      </w:pPr>
      <w:r>
        <w:rPr>
          <w:sz w:val="26"/>
          <w:szCs w:val="26"/>
        </w:rPr>
        <w:t xml:space="preserve">Được đảm bảo an toàn và an ninh thông tin đối với Hàng Hóa. </w:t>
      </w:r>
    </w:p>
    <w:p w:rsidR="007721E6" w:rsidRDefault="001563A7" w14:paraId="0000004F" w14:textId="77777777">
      <w:pPr>
        <w:numPr>
          <w:ilvl w:val="0"/>
          <w:numId w:val="5"/>
        </w:numPr>
        <w:spacing w:after="120" w:line="360" w:lineRule="auto"/>
        <w:ind w:left="1" w:hanging="3"/>
        <w:jc w:val="both"/>
        <w:rPr>
          <w:sz w:val="26"/>
          <w:szCs w:val="26"/>
        </w:rPr>
      </w:pPr>
      <w:r>
        <w:rPr>
          <w:sz w:val="26"/>
          <w:szCs w:val="26"/>
        </w:rPr>
        <w:t>Yêu cầu Bên cung cấp dịch vụ giải quyết khiếu nại về Dịch Vụ.</w:t>
      </w:r>
    </w:p>
    <w:p w:rsidR="007721E6" w:rsidRDefault="001563A7" w14:paraId="00000050" w14:textId="77777777">
      <w:pPr>
        <w:numPr>
          <w:ilvl w:val="0"/>
          <w:numId w:val="5"/>
        </w:numPr>
        <w:spacing w:after="120" w:line="360" w:lineRule="auto"/>
        <w:ind w:left="1" w:hanging="3"/>
        <w:jc w:val="both"/>
        <w:rPr>
          <w:sz w:val="26"/>
          <w:szCs w:val="26"/>
        </w:rPr>
      </w:pPr>
      <w:r>
        <w:rPr>
          <w:sz w:val="26"/>
          <w:szCs w:val="26"/>
        </w:rPr>
        <w:t xml:space="preserve">Được bồi thường thiệt hại theo thỏa thuận trong Hợp Đồng này và quy định của pháp luật. </w:t>
      </w:r>
    </w:p>
    <w:p w:rsidR="007721E6" w:rsidRDefault="001563A7" w14:paraId="00000051" w14:textId="77777777">
      <w:pPr>
        <w:numPr>
          <w:ilvl w:val="0"/>
          <w:numId w:val="10"/>
        </w:numPr>
        <w:spacing w:after="120" w:line="360" w:lineRule="auto"/>
        <w:ind w:left="1" w:hanging="3"/>
        <w:jc w:val="both"/>
        <w:rPr>
          <w:sz w:val="26"/>
          <w:szCs w:val="26"/>
        </w:rPr>
      </w:pPr>
      <w:r>
        <w:rPr>
          <w:b/>
          <w:sz w:val="26"/>
          <w:szCs w:val="26"/>
        </w:rPr>
        <w:t>Nghĩa vụ của Bên thuê dịch vụ:</w:t>
      </w:r>
    </w:p>
    <w:p w:rsidR="007721E6" w:rsidRDefault="001563A7" w14:paraId="00000052" w14:textId="77777777">
      <w:pPr>
        <w:numPr>
          <w:ilvl w:val="0"/>
          <w:numId w:val="7"/>
        </w:numPr>
        <w:spacing w:after="120" w:line="360" w:lineRule="auto"/>
        <w:ind w:left="1" w:hanging="3"/>
        <w:jc w:val="both"/>
        <w:rPr>
          <w:sz w:val="26"/>
          <w:szCs w:val="26"/>
        </w:rPr>
      </w:pPr>
      <w:r>
        <w:rPr>
          <w:sz w:val="26"/>
          <w:szCs w:val="26"/>
        </w:rPr>
        <w:t>Bên thuê dịch vụ phải thanh toán cho Bên cung cấp dịch vụ tất cả các chi phí và bồi thường thiệt hại phát sinh (nếu có) trong trường hợp Bên thuê dịch vụ hủy bỏ yêu cầu dịch vụ hoặc không đến nhận Hàng Hóa hoặc từ chối nhận Hàng Hóa.</w:t>
      </w:r>
    </w:p>
    <w:p w:rsidR="007721E6" w:rsidRDefault="001563A7" w14:paraId="00000053" w14:textId="77777777">
      <w:pPr>
        <w:numPr>
          <w:ilvl w:val="0"/>
          <w:numId w:val="7"/>
        </w:numPr>
        <w:spacing w:after="120" w:line="360" w:lineRule="auto"/>
        <w:ind w:left="1" w:hanging="3"/>
        <w:jc w:val="both"/>
        <w:rPr>
          <w:sz w:val="26"/>
          <w:szCs w:val="26"/>
        </w:rPr>
      </w:pPr>
      <w:r>
        <w:rPr>
          <w:sz w:val="26"/>
          <w:szCs w:val="26"/>
        </w:rPr>
        <w:t>Cung cấp đầy đủ, chính xác các chứng từ, thông tin cần thiết liên quan đến Hàng Hóa để Bên cung cấp dịch vụ thực hiện dịch vụ vận chuyển và thông quan Hàng Hóa. Chịu trách nhiệm đối với Hàng Hóa trước pháp luật, đặc biệt là tính hợp pháp của Hàng Hóa và nguồn gốc xuất xứ của Hàng Hóa. Hàng Hóa của Bên thuê dịch vụ phải tương ứng với số lượng và quy cách như được mô tả trong các chứng từ kèm theo Hàng Hóa. Tuân thủ các quy định của Bên cung cấp dịch vụ và của pháp luật về các loại Hàng Hóa không được gửi, gử</w:t>
      </w:r>
      <w:r>
        <w:rPr>
          <w:sz w:val="26"/>
          <w:szCs w:val="26"/>
        </w:rPr>
        <w:t>i có điều kiện. Bên thuê dịch vụ phải chịu trách nhiệm và mọi chi phí liên quan đến các tranh chấp về tính hợp pháp của Hàng Hóa.</w:t>
      </w:r>
    </w:p>
    <w:p w:rsidR="007721E6" w:rsidRDefault="001563A7" w14:paraId="00000054" w14:textId="77777777">
      <w:pPr>
        <w:numPr>
          <w:ilvl w:val="0"/>
          <w:numId w:val="7"/>
        </w:numPr>
        <w:spacing w:after="120" w:line="360" w:lineRule="auto"/>
        <w:ind w:left="1" w:hanging="3"/>
        <w:jc w:val="both"/>
        <w:rPr>
          <w:sz w:val="26"/>
          <w:szCs w:val="26"/>
        </w:rPr>
      </w:pPr>
      <w:r>
        <w:rPr>
          <w:sz w:val="26"/>
          <w:szCs w:val="26"/>
        </w:rPr>
        <w:t xml:space="preserve">Chịu trách nhiệm đóng thùng/gói cho phù hợp với điều kiện vận chuyển và chịu trách nhiệm đối với Hàng Hóa bị hư hỏng do đóng gói không đúng quy cách. </w:t>
      </w:r>
    </w:p>
    <w:p w:rsidR="007721E6" w:rsidRDefault="001563A7" w14:paraId="00000055" w14:textId="77777777">
      <w:pPr>
        <w:numPr>
          <w:ilvl w:val="0"/>
          <w:numId w:val="7"/>
        </w:numPr>
        <w:spacing w:after="120" w:line="360" w:lineRule="auto"/>
        <w:ind w:left="1" w:hanging="3"/>
        <w:jc w:val="both"/>
        <w:rPr>
          <w:sz w:val="26"/>
          <w:szCs w:val="26"/>
        </w:rPr>
      </w:pPr>
      <w:r>
        <w:rPr>
          <w:sz w:val="26"/>
          <w:szCs w:val="26"/>
        </w:rPr>
        <w:t>Cung cấp cho Bên cung cấp dịch vụ đầy đủ các chỉ dẫn liên quan đến Hàng Hóa và cách bảo quản Hàng Hóa trong quá trình giao nhận và vận chuyển.</w:t>
      </w:r>
    </w:p>
    <w:p w:rsidR="007721E6" w:rsidRDefault="001563A7" w14:paraId="00000056" w14:textId="77777777">
      <w:pPr>
        <w:numPr>
          <w:ilvl w:val="0"/>
          <w:numId w:val="7"/>
        </w:numPr>
        <w:spacing w:after="120" w:line="360" w:lineRule="auto"/>
        <w:ind w:left="1" w:hanging="3"/>
        <w:jc w:val="both"/>
        <w:rPr>
          <w:sz w:val="26"/>
          <w:szCs w:val="26"/>
        </w:rPr>
      </w:pPr>
      <w:r>
        <w:rPr>
          <w:sz w:val="26"/>
          <w:szCs w:val="26"/>
        </w:rPr>
        <w:t xml:space="preserve">Cung cấp cho Bên cung cấp dịch vụ đầy đủ các giấy tờ, tài liệu như quy định tại Khoản 4.2 Điều 4 Hợp Đồng này và thông báo đầy đủ, kịp thời cho Bên cung cấp dịch vụ biết các thông tin liên quan đến Hàng Hóa (tên, địa chỉ Người Nhận, số điện thoại, trọng lượng, nội dung Hàng Hóa) để Bên cung cấp dịch vụ xác nhận và thực hiện. </w:t>
      </w:r>
    </w:p>
    <w:p w:rsidR="007721E6" w:rsidRDefault="001563A7" w14:paraId="00000057" w14:textId="77777777">
      <w:pPr>
        <w:numPr>
          <w:ilvl w:val="0"/>
          <w:numId w:val="7"/>
        </w:numPr>
        <w:spacing w:after="120" w:line="360" w:lineRule="auto"/>
        <w:ind w:left="1" w:hanging="3"/>
        <w:jc w:val="both"/>
        <w:rPr>
          <w:sz w:val="26"/>
          <w:szCs w:val="26"/>
        </w:rPr>
      </w:pPr>
      <w:r>
        <w:rPr>
          <w:sz w:val="26"/>
          <w:szCs w:val="26"/>
        </w:rPr>
        <w:t xml:space="preserve">Chịu trách nhiệm sắp xếp kho bãi để đảm bảo cho phương tiện của Bên cung cấp dịch vụ nhận và trả hàng thuận tiện. </w:t>
      </w:r>
    </w:p>
    <w:p w:rsidR="007721E6" w:rsidRDefault="001563A7" w14:paraId="00000058" w14:textId="77777777">
      <w:pPr>
        <w:numPr>
          <w:ilvl w:val="0"/>
          <w:numId w:val="7"/>
        </w:numPr>
        <w:spacing w:after="120" w:line="360" w:lineRule="auto"/>
        <w:ind w:left="1" w:hanging="3"/>
        <w:jc w:val="both"/>
        <w:rPr>
          <w:sz w:val="26"/>
          <w:szCs w:val="26"/>
        </w:rPr>
      </w:pPr>
      <w:r>
        <w:rPr>
          <w:sz w:val="26"/>
          <w:szCs w:val="26"/>
        </w:rPr>
        <w:t>Bên thuê dịch vụ có trách nhiệm mua bảo hiểm cho Hàng Hóa tại một công ty bảo hiểm hoạt động hợp pháp tại Việt Nam.</w:t>
      </w:r>
    </w:p>
    <w:p w:rsidR="007721E6" w:rsidRDefault="001563A7" w14:paraId="00000059" w14:textId="77777777">
      <w:pPr>
        <w:numPr>
          <w:ilvl w:val="0"/>
          <w:numId w:val="7"/>
        </w:numPr>
        <w:spacing w:after="120" w:line="360" w:lineRule="auto"/>
        <w:ind w:left="1" w:hanging="3"/>
        <w:jc w:val="both"/>
        <w:rPr>
          <w:sz w:val="26"/>
          <w:szCs w:val="26"/>
        </w:rPr>
      </w:pPr>
      <w:r>
        <w:rPr>
          <w:sz w:val="26"/>
          <w:szCs w:val="26"/>
        </w:rPr>
        <w:t>Phối hợp với Bên cung cấp dịch vụ để giải quyết những vấn đề phát sinh trong quá trình thực hiện Hợp đồng theo quy định của pháp luật.</w:t>
      </w:r>
    </w:p>
    <w:p w:rsidR="007721E6" w:rsidRDefault="001563A7" w14:paraId="0000005A" w14:textId="77777777">
      <w:pPr>
        <w:numPr>
          <w:ilvl w:val="0"/>
          <w:numId w:val="7"/>
        </w:numPr>
        <w:spacing w:after="120" w:line="360" w:lineRule="auto"/>
        <w:ind w:left="1" w:hanging="3"/>
        <w:jc w:val="both"/>
        <w:rPr>
          <w:sz w:val="26"/>
          <w:szCs w:val="26"/>
        </w:rPr>
      </w:pPr>
      <w:r>
        <w:rPr>
          <w:sz w:val="26"/>
          <w:szCs w:val="26"/>
        </w:rPr>
        <w:t xml:space="preserve">Bồi thường thiệt hại cho Bên cung cấp dịch vụ nếu Bên cung cấp dịch vụ phải chịu thiệt hại phát sinh do lỗi của Bên thuê dịch vụ theo quy định của Hợp Đồng này và quy định của pháp luật. </w:t>
      </w:r>
    </w:p>
    <w:p w:rsidR="007721E6" w:rsidRDefault="001563A7" w14:paraId="0000005B" w14:textId="77777777">
      <w:pPr>
        <w:numPr>
          <w:ilvl w:val="0"/>
          <w:numId w:val="7"/>
        </w:numPr>
        <w:spacing w:after="120" w:line="360" w:lineRule="auto"/>
        <w:ind w:left="1" w:hanging="3"/>
        <w:jc w:val="both"/>
        <w:rPr>
          <w:sz w:val="26"/>
          <w:szCs w:val="26"/>
        </w:rPr>
      </w:pPr>
      <w:r>
        <w:rPr>
          <w:sz w:val="26"/>
          <w:szCs w:val="26"/>
        </w:rPr>
        <w:t xml:space="preserve">Thanh toán đầy đủ cước phí đã sử dụng theo quy định tại Điều 3 của Hợp Đồng này. </w:t>
      </w:r>
    </w:p>
    <w:p w:rsidR="007721E6" w:rsidRDefault="001563A7" w14:paraId="0000005C" w14:textId="77777777">
      <w:pPr>
        <w:numPr>
          <w:ilvl w:val="0"/>
          <w:numId w:val="7"/>
        </w:numPr>
        <w:spacing w:after="120" w:line="360" w:lineRule="auto"/>
        <w:ind w:left="1" w:hanging="3"/>
        <w:jc w:val="both"/>
        <w:rPr>
          <w:sz w:val="26"/>
          <w:szCs w:val="26"/>
        </w:rPr>
      </w:pPr>
      <w:r>
        <w:rPr>
          <w:sz w:val="26"/>
          <w:szCs w:val="26"/>
        </w:rPr>
        <w:t>Tuân thủ quy định của pháp luật và của Hợp Đồng này.</w:t>
      </w:r>
    </w:p>
    <w:p w:rsidR="007721E6" w:rsidRDefault="001563A7" w14:paraId="0000005D" w14:textId="77777777">
      <w:pPr>
        <w:spacing w:after="120" w:line="360" w:lineRule="auto"/>
        <w:ind w:left="1" w:hanging="3"/>
        <w:jc w:val="both"/>
        <w:rPr>
          <w:sz w:val="26"/>
          <w:szCs w:val="26"/>
        </w:rPr>
      </w:pPr>
      <w:r>
        <w:rPr>
          <w:b/>
          <w:sz w:val="26"/>
          <w:szCs w:val="26"/>
        </w:rPr>
        <w:t>ĐIỀU 8: QUY ĐỊNH VỀ HỒ SƠ VÀ TRÌNH TỰ KHIẾU NẠI, BỒI THƯỜNG THIỆT HẠI</w:t>
      </w:r>
    </w:p>
    <w:p w:rsidR="007721E6" w:rsidRDefault="001563A7" w14:paraId="0000005E" w14:textId="77777777">
      <w:pPr>
        <w:spacing w:after="120" w:line="360" w:lineRule="auto"/>
        <w:ind w:left="1" w:hanging="3"/>
        <w:jc w:val="both"/>
        <w:rPr>
          <w:sz w:val="26"/>
          <w:szCs w:val="26"/>
        </w:rPr>
      </w:pPr>
      <w:r>
        <w:rPr>
          <w:sz w:val="26"/>
          <w:szCs w:val="26"/>
        </w:rPr>
        <w:t xml:space="preserve">Mọi khiếu nại hay tranh chấp xảy ra liên quan đến Hàng Hóa như chậm trễ, hư hỏng, mất mát sẽ được giải quyết theo các qui định hiện hành </w:t>
      </w:r>
    </w:p>
    <w:p w:rsidR="007721E6" w:rsidRDefault="001563A7" w14:paraId="0000005F" w14:textId="77777777">
      <w:pPr>
        <w:spacing w:after="120" w:line="360" w:lineRule="auto"/>
        <w:ind w:left="1" w:hanging="3"/>
        <w:jc w:val="both"/>
        <w:rPr>
          <w:sz w:val="26"/>
          <w:szCs w:val="26"/>
        </w:rPr>
      </w:pPr>
      <w:r>
        <w:rPr>
          <w:b/>
          <w:sz w:val="26"/>
          <w:szCs w:val="26"/>
          <w:u w:val="single"/>
        </w:rPr>
        <w:t>ĐIỀU 9:</w:t>
      </w:r>
      <w:r>
        <w:rPr>
          <w:b/>
          <w:sz w:val="26"/>
          <w:szCs w:val="26"/>
        </w:rPr>
        <w:t xml:space="preserve"> MIỄN TRỪ TRÁCH NHIỆM BỒI THƯỜNG THIỆT HẠI.</w:t>
      </w:r>
    </w:p>
    <w:p w:rsidR="007721E6" w:rsidRDefault="001563A7" w14:paraId="00000060" w14:textId="77777777">
      <w:pPr>
        <w:spacing w:after="120" w:line="360" w:lineRule="auto"/>
        <w:ind w:left="1" w:hanging="3"/>
        <w:jc w:val="both"/>
        <w:rPr>
          <w:sz w:val="26"/>
          <w:szCs w:val="26"/>
        </w:rPr>
      </w:pPr>
      <w:r>
        <w:rPr>
          <w:sz w:val="26"/>
          <w:szCs w:val="26"/>
        </w:rPr>
        <w:t xml:space="preserve">Bên cung cấp dịch vụ không có trách nhiệm bồi thường thiệt hại cho Bên thuê dịch vụ trong các trường hợp sau: </w:t>
      </w:r>
    </w:p>
    <w:p w:rsidR="007721E6" w:rsidRDefault="001563A7" w14:paraId="00000061" w14:textId="77777777">
      <w:pPr>
        <w:numPr>
          <w:ilvl w:val="0"/>
          <w:numId w:val="11"/>
        </w:numPr>
        <w:spacing w:after="120" w:line="360" w:lineRule="auto"/>
        <w:ind w:left="1" w:hanging="3"/>
        <w:jc w:val="both"/>
        <w:rPr>
          <w:sz w:val="26"/>
          <w:szCs w:val="26"/>
        </w:rPr>
      </w:pPr>
      <w:r>
        <w:rPr>
          <w:sz w:val="26"/>
          <w:szCs w:val="26"/>
        </w:rPr>
        <w:t>Hàng Hóa đã được giao đúng thoả thuận trong Hợp Đồng và các biên bản ghi nhận tình trạng của Hàng Hóa không ghi nhận Hàng Hóa có bất thường; hoặc</w:t>
      </w:r>
    </w:p>
    <w:p w:rsidR="007721E6" w:rsidRDefault="001563A7" w14:paraId="00000062" w14:textId="77777777">
      <w:pPr>
        <w:numPr>
          <w:ilvl w:val="0"/>
          <w:numId w:val="11"/>
        </w:numPr>
        <w:spacing w:after="120" w:line="360" w:lineRule="auto"/>
        <w:ind w:left="1" w:hanging="3"/>
        <w:jc w:val="both"/>
        <w:rPr>
          <w:sz w:val="26"/>
          <w:szCs w:val="26"/>
        </w:rPr>
      </w:pPr>
      <w:r>
        <w:rPr>
          <w:sz w:val="26"/>
          <w:szCs w:val="26"/>
        </w:rPr>
        <w:t>Các hư hỏng bên trong Hàng Hóa mà không thuộc khả năng thẩm định chất lượng của Bên cung cấp dịch vụ khi Bên cung cấp dịch vụ nhận Hàng Hóa và khi giao – nhận vẫn nguyên đai nguyên kiện hoặc nguyên container nguyên chì; hoặc</w:t>
      </w:r>
    </w:p>
    <w:p w:rsidR="007721E6" w:rsidRDefault="001563A7" w14:paraId="00000063" w14:textId="77777777">
      <w:pPr>
        <w:numPr>
          <w:ilvl w:val="0"/>
          <w:numId w:val="11"/>
        </w:numPr>
        <w:spacing w:after="120" w:line="360" w:lineRule="auto"/>
        <w:ind w:left="1" w:hanging="3"/>
        <w:jc w:val="both"/>
        <w:rPr>
          <w:sz w:val="26"/>
          <w:szCs w:val="26"/>
        </w:rPr>
      </w:pPr>
      <w:r>
        <w:rPr>
          <w:sz w:val="26"/>
          <w:szCs w:val="26"/>
        </w:rPr>
        <w:t xml:space="preserve">Việc Bên thuê dịch vụ không cung cấp đầy đủ các giấy tờ cần thiết phục vụ cho việc vận chuyển Hàng Hóa; không cung cấp các chỉ dẫn cụ thể đối với Hàng Hóa; Hàng Hóa bị hư hỏng do quá trình đóng gói của Bên thuê dịch vụ là nguyên nhân dẫn tới các thiệt hại như Hàng Hóa để lâu bị hỏng, bị phạt vi phạm, bị tịch thu; hoặc </w:t>
      </w:r>
    </w:p>
    <w:p w:rsidR="007721E6" w:rsidRDefault="001563A7" w14:paraId="00000064" w14:textId="77777777">
      <w:pPr>
        <w:numPr>
          <w:ilvl w:val="0"/>
          <w:numId w:val="11"/>
        </w:numPr>
        <w:spacing w:after="120" w:line="360" w:lineRule="auto"/>
        <w:ind w:left="1" w:hanging="3"/>
        <w:jc w:val="both"/>
        <w:rPr>
          <w:sz w:val="26"/>
          <w:szCs w:val="26"/>
        </w:rPr>
      </w:pPr>
      <w:r>
        <w:rPr>
          <w:sz w:val="26"/>
          <w:szCs w:val="26"/>
        </w:rPr>
        <w:t>Hàng Hóa bị hư hại, mất mát do lỗi của Bên thuê dịch vụ (bao gồm nhưng không giới hạn cả trường hợp hư hỏng do cách đóng gói Hàng Hóa không thích hợp) hoặc do đặc tính tự nhiên; hoặc Người Nhận không chứng minh được việc hư hỏng Hàng Hóa xảy ra trong quá trình vận chuyển Hàng Hóa</w:t>
      </w:r>
    </w:p>
    <w:p w:rsidR="007721E6" w:rsidRDefault="001563A7" w14:paraId="00000065" w14:textId="77777777">
      <w:pPr>
        <w:numPr>
          <w:ilvl w:val="0"/>
          <w:numId w:val="11"/>
        </w:numPr>
        <w:spacing w:after="120" w:line="360" w:lineRule="auto"/>
        <w:ind w:left="1" w:hanging="3"/>
        <w:jc w:val="both"/>
        <w:rPr>
          <w:sz w:val="26"/>
          <w:szCs w:val="26"/>
        </w:rPr>
      </w:pPr>
      <w:r>
        <w:rPr>
          <w:sz w:val="26"/>
          <w:szCs w:val="26"/>
        </w:rPr>
        <w:t xml:space="preserve">Hàng Hóa gửi bị cơ quan Nhà Nước có thẩm quyền tịch thu hoặc Hàng Hóa gửi ra nước ngoài bị tịch thu theo quy định của nước tiếp nhận; hoặc    </w:t>
      </w:r>
    </w:p>
    <w:p w:rsidR="007721E6" w:rsidRDefault="001563A7" w14:paraId="00000066" w14:textId="77777777">
      <w:pPr>
        <w:numPr>
          <w:ilvl w:val="0"/>
          <w:numId w:val="11"/>
        </w:numPr>
        <w:spacing w:after="120" w:line="360" w:lineRule="auto"/>
        <w:ind w:left="1" w:hanging="3"/>
        <w:jc w:val="both"/>
        <w:rPr>
          <w:sz w:val="26"/>
          <w:szCs w:val="26"/>
        </w:rPr>
      </w:pPr>
      <w:r>
        <w:rPr>
          <w:sz w:val="26"/>
          <w:szCs w:val="26"/>
        </w:rPr>
        <w:t>Các thiệt hại gián tiếp hoặc những nguồn lợi không thực hiện được do việc mất mát, hư hỏng, phát chậm bưu gửi gây ra; hoặc</w:t>
      </w:r>
    </w:p>
    <w:p w:rsidR="007721E6" w:rsidRDefault="001563A7" w14:paraId="00000067" w14:textId="77777777">
      <w:pPr>
        <w:numPr>
          <w:ilvl w:val="0"/>
          <w:numId w:val="11"/>
        </w:numPr>
        <w:spacing w:after="120" w:line="360" w:lineRule="auto"/>
        <w:ind w:left="1" w:hanging="3"/>
        <w:jc w:val="both"/>
        <w:rPr>
          <w:sz w:val="26"/>
          <w:szCs w:val="26"/>
        </w:rPr>
      </w:pPr>
      <w:r>
        <w:rPr>
          <w:sz w:val="26"/>
          <w:szCs w:val="26"/>
        </w:rPr>
        <w:t xml:space="preserve">Bên thuê dịch vụ không có bất kỳ chứng cứ nào chứng minh việc sử dụng dịch vụ của Bên A; hoặc </w:t>
      </w:r>
    </w:p>
    <w:p w:rsidR="007721E6" w:rsidRDefault="001563A7" w14:paraId="00000068" w14:textId="5D993859">
      <w:pPr>
        <w:numPr>
          <w:ilvl w:val="0"/>
          <w:numId w:val="11"/>
        </w:numPr>
        <w:spacing w:after="120" w:line="360" w:lineRule="auto"/>
        <w:ind w:left="1" w:hanging="3"/>
        <w:jc w:val="both"/>
        <w:rPr>
          <w:sz w:val="26"/>
          <w:szCs w:val="26"/>
        </w:rPr>
      </w:pPr>
      <w:r w:rsidRPr="3039ED5F" w:rsidR="001563A7">
        <w:rPr>
          <w:sz w:val="26"/>
          <w:szCs w:val="26"/>
        </w:rPr>
        <w:t xml:space="preserve">Các </w:t>
      </w:r>
      <w:r w:rsidRPr="3039ED5F" w:rsidR="001563A7">
        <w:rPr>
          <w:sz w:val="26"/>
          <w:szCs w:val="26"/>
        </w:rPr>
        <w:t>trường</w:t>
      </w:r>
      <w:r w:rsidRPr="3039ED5F" w:rsidR="001563A7">
        <w:rPr>
          <w:sz w:val="26"/>
          <w:szCs w:val="26"/>
        </w:rPr>
        <w:t xml:space="preserve"> </w:t>
      </w:r>
      <w:r w:rsidRPr="3039ED5F" w:rsidR="001563A7">
        <w:rPr>
          <w:sz w:val="26"/>
          <w:szCs w:val="26"/>
        </w:rPr>
        <w:t>hợp</w:t>
      </w:r>
      <w:r w:rsidRPr="3039ED5F" w:rsidR="001563A7">
        <w:rPr>
          <w:sz w:val="26"/>
          <w:szCs w:val="26"/>
        </w:rPr>
        <w:t xml:space="preserve"> </w:t>
      </w:r>
      <w:r w:rsidRPr="3039ED5F" w:rsidR="001563A7">
        <w:rPr>
          <w:sz w:val="26"/>
          <w:szCs w:val="26"/>
        </w:rPr>
        <w:t>bất</w:t>
      </w:r>
      <w:r w:rsidRPr="3039ED5F" w:rsidR="001563A7">
        <w:rPr>
          <w:sz w:val="26"/>
          <w:szCs w:val="26"/>
        </w:rPr>
        <w:t xml:space="preserve"> </w:t>
      </w:r>
      <w:r w:rsidRPr="3039ED5F" w:rsidR="001563A7">
        <w:rPr>
          <w:sz w:val="26"/>
          <w:szCs w:val="26"/>
        </w:rPr>
        <w:t>khả</w:t>
      </w:r>
      <w:r w:rsidRPr="3039ED5F" w:rsidR="001563A7">
        <w:rPr>
          <w:sz w:val="26"/>
          <w:szCs w:val="26"/>
        </w:rPr>
        <w:t xml:space="preserve"> </w:t>
      </w:r>
      <w:r w:rsidRPr="3039ED5F" w:rsidR="001563A7">
        <w:rPr>
          <w:sz w:val="26"/>
          <w:szCs w:val="26"/>
        </w:rPr>
        <w:t>kháng</w:t>
      </w:r>
      <w:r w:rsidRPr="3039ED5F" w:rsidR="001563A7">
        <w:rPr>
          <w:sz w:val="26"/>
          <w:szCs w:val="26"/>
        </w:rPr>
        <w:t xml:space="preserve"> bao </w:t>
      </w:r>
      <w:r w:rsidRPr="3039ED5F" w:rsidR="001563A7">
        <w:rPr>
          <w:sz w:val="26"/>
          <w:szCs w:val="26"/>
        </w:rPr>
        <w:t>gồm</w:t>
      </w:r>
      <w:r w:rsidRPr="3039ED5F" w:rsidR="001563A7">
        <w:rPr>
          <w:sz w:val="26"/>
          <w:szCs w:val="26"/>
        </w:rPr>
        <w:t xml:space="preserve"> </w:t>
      </w:r>
      <w:r w:rsidRPr="3039ED5F" w:rsidR="001563A7">
        <w:rPr>
          <w:sz w:val="26"/>
          <w:szCs w:val="26"/>
        </w:rPr>
        <w:t>nhưng</w:t>
      </w:r>
      <w:r w:rsidRPr="3039ED5F" w:rsidR="001563A7">
        <w:rPr>
          <w:sz w:val="26"/>
          <w:szCs w:val="26"/>
        </w:rPr>
        <w:t xml:space="preserve"> </w:t>
      </w:r>
      <w:r w:rsidRPr="3039ED5F" w:rsidR="001563A7">
        <w:rPr>
          <w:sz w:val="26"/>
          <w:szCs w:val="26"/>
        </w:rPr>
        <w:t>không</w:t>
      </w:r>
      <w:r w:rsidRPr="3039ED5F" w:rsidR="001563A7">
        <w:rPr>
          <w:sz w:val="26"/>
          <w:szCs w:val="26"/>
        </w:rPr>
        <w:t xml:space="preserve"> </w:t>
      </w:r>
      <w:r w:rsidRPr="3039ED5F" w:rsidR="001563A7">
        <w:rPr>
          <w:sz w:val="26"/>
          <w:szCs w:val="26"/>
        </w:rPr>
        <w:t>giới</w:t>
      </w:r>
      <w:r w:rsidRPr="3039ED5F" w:rsidR="001563A7">
        <w:rPr>
          <w:sz w:val="26"/>
          <w:szCs w:val="26"/>
        </w:rPr>
        <w:t xml:space="preserve"> </w:t>
      </w:r>
      <w:r w:rsidRPr="3039ED5F" w:rsidR="001563A7">
        <w:rPr>
          <w:sz w:val="26"/>
          <w:szCs w:val="26"/>
        </w:rPr>
        <w:t>hạn</w:t>
      </w:r>
      <w:r w:rsidRPr="3039ED5F" w:rsidR="001563A7">
        <w:rPr>
          <w:sz w:val="26"/>
          <w:szCs w:val="26"/>
        </w:rPr>
        <w:t xml:space="preserve"> </w:t>
      </w:r>
      <w:r w:rsidRPr="3039ED5F" w:rsidR="001563A7">
        <w:rPr>
          <w:sz w:val="26"/>
          <w:szCs w:val="26"/>
        </w:rPr>
        <w:t>như</w:t>
      </w:r>
      <w:r w:rsidRPr="3039ED5F" w:rsidR="001563A7">
        <w:rPr>
          <w:sz w:val="26"/>
          <w:szCs w:val="26"/>
        </w:rPr>
        <w:t xml:space="preserve">: </w:t>
      </w:r>
      <w:r w:rsidRPr="3039ED5F" w:rsidR="001563A7">
        <w:rPr>
          <w:sz w:val="26"/>
          <w:szCs w:val="26"/>
        </w:rPr>
        <w:t>động</w:t>
      </w:r>
      <w:r w:rsidRPr="3039ED5F" w:rsidR="001563A7">
        <w:rPr>
          <w:sz w:val="26"/>
          <w:szCs w:val="26"/>
        </w:rPr>
        <w:t xml:space="preserve"> </w:t>
      </w:r>
      <w:r w:rsidRPr="3039ED5F" w:rsidR="001563A7">
        <w:rPr>
          <w:sz w:val="26"/>
          <w:szCs w:val="26"/>
        </w:rPr>
        <w:t>đất</w:t>
      </w:r>
      <w:r w:rsidRPr="3039ED5F" w:rsidR="001563A7">
        <w:rPr>
          <w:sz w:val="26"/>
          <w:szCs w:val="26"/>
        </w:rPr>
        <w:t xml:space="preserve">, </w:t>
      </w:r>
      <w:r w:rsidRPr="3039ED5F" w:rsidR="001563A7">
        <w:rPr>
          <w:sz w:val="26"/>
          <w:szCs w:val="26"/>
        </w:rPr>
        <w:t>bão</w:t>
      </w:r>
      <w:r w:rsidRPr="3039ED5F" w:rsidR="001563A7">
        <w:rPr>
          <w:sz w:val="26"/>
          <w:szCs w:val="26"/>
        </w:rPr>
        <w:t xml:space="preserve"> </w:t>
      </w:r>
      <w:r w:rsidRPr="3039ED5F" w:rsidR="001563A7">
        <w:rPr>
          <w:sz w:val="26"/>
          <w:szCs w:val="26"/>
        </w:rPr>
        <w:t>lụt</w:t>
      </w:r>
      <w:r w:rsidRPr="3039ED5F" w:rsidR="001563A7">
        <w:rPr>
          <w:sz w:val="26"/>
          <w:szCs w:val="26"/>
        </w:rPr>
        <w:t xml:space="preserve">, </w:t>
      </w:r>
      <w:r w:rsidRPr="3039ED5F" w:rsidR="001563A7">
        <w:rPr>
          <w:sz w:val="26"/>
          <w:szCs w:val="26"/>
        </w:rPr>
        <w:t>chiến</w:t>
      </w:r>
      <w:r w:rsidRPr="3039ED5F" w:rsidR="001563A7">
        <w:rPr>
          <w:sz w:val="26"/>
          <w:szCs w:val="26"/>
        </w:rPr>
        <w:t xml:space="preserve"> </w:t>
      </w:r>
      <w:r w:rsidRPr="3039ED5F" w:rsidR="001563A7">
        <w:rPr>
          <w:sz w:val="26"/>
          <w:szCs w:val="26"/>
        </w:rPr>
        <w:t>tranh</w:t>
      </w:r>
      <w:r w:rsidRPr="3039ED5F" w:rsidR="001563A7">
        <w:rPr>
          <w:sz w:val="26"/>
          <w:szCs w:val="26"/>
        </w:rPr>
        <w:t xml:space="preserve">, </w:t>
      </w:r>
      <w:r w:rsidRPr="3039ED5F" w:rsidR="001563A7">
        <w:rPr>
          <w:sz w:val="26"/>
          <w:szCs w:val="26"/>
        </w:rPr>
        <w:t>hỏa</w:t>
      </w:r>
      <w:r w:rsidRPr="3039ED5F" w:rsidR="001563A7">
        <w:rPr>
          <w:sz w:val="26"/>
          <w:szCs w:val="26"/>
        </w:rPr>
        <w:t xml:space="preserve"> </w:t>
      </w:r>
      <w:r w:rsidRPr="3039ED5F" w:rsidR="001563A7">
        <w:rPr>
          <w:sz w:val="26"/>
          <w:szCs w:val="26"/>
        </w:rPr>
        <w:t>hoạn</w:t>
      </w:r>
      <w:r w:rsidRPr="3039ED5F" w:rsidR="001563A7">
        <w:rPr>
          <w:sz w:val="26"/>
          <w:szCs w:val="26"/>
        </w:rPr>
        <w:t xml:space="preserve">, </w:t>
      </w:r>
      <w:r w:rsidRPr="3039ED5F" w:rsidR="001563A7">
        <w:rPr>
          <w:sz w:val="26"/>
          <w:szCs w:val="26"/>
        </w:rPr>
        <w:t>thay</w:t>
      </w:r>
      <w:r w:rsidRPr="3039ED5F" w:rsidR="001563A7">
        <w:rPr>
          <w:sz w:val="26"/>
          <w:szCs w:val="26"/>
        </w:rPr>
        <w:t xml:space="preserve"> </w:t>
      </w:r>
      <w:r w:rsidRPr="3039ED5F" w:rsidR="001563A7">
        <w:rPr>
          <w:sz w:val="26"/>
          <w:szCs w:val="26"/>
        </w:rPr>
        <w:t>đổi</w:t>
      </w:r>
      <w:r w:rsidRPr="3039ED5F" w:rsidR="001563A7">
        <w:rPr>
          <w:sz w:val="26"/>
          <w:szCs w:val="26"/>
        </w:rPr>
        <w:t xml:space="preserve"> </w:t>
      </w:r>
      <w:r w:rsidRPr="3039ED5F" w:rsidR="001563A7">
        <w:rPr>
          <w:sz w:val="26"/>
          <w:szCs w:val="26"/>
        </w:rPr>
        <w:t>chính</w:t>
      </w:r>
      <w:r w:rsidRPr="3039ED5F" w:rsidR="001563A7">
        <w:rPr>
          <w:sz w:val="26"/>
          <w:szCs w:val="26"/>
        </w:rPr>
        <w:t xml:space="preserve"> </w:t>
      </w:r>
      <w:r w:rsidRPr="3039ED5F" w:rsidR="001563A7">
        <w:rPr>
          <w:sz w:val="26"/>
          <w:szCs w:val="26"/>
        </w:rPr>
        <w:t>sách</w:t>
      </w:r>
      <w:r w:rsidRPr="3039ED5F" w:rsidR="001563A7">
        <w:rPr>
          <w:sz w:val="26"/>
          <w:szCs w:val="26"/>
        </w:rPr>
        <w:t xml:space="preserve">, </w:t>
      </w:r>
      <w:r w:rsidRPr="3039ED5F" w:rsidR="001563A7">
        <w:rPr>
          <w:sz w:val="26"/>
          <w:szCs w:val="26"/>
        </w:rPr>
        <w:t>pháp</w:t>
      </w:r>
      <w:r w:rsidRPr="3039ED5F" w:rsidR="001563A7">
        <w:rPr>
          <w:sz w:val="26"/>
          <w:szCs w:val="26"/>
        </w:rPr>
        <w:t xml:space="preserve"> </w:t>
      </w:r>
      <w:r w:rsidRPr="3039ED5F" w:rsidR="001563A7">
        <w:rPr>
          <w:sz w:val="26"/>
          <w:szCs w:val="26"/>
        </w:rPr>
        <w:t>luật</w:t>
      </w:r>
      <w:r w:rsidRPr="3039ED5F" w:rsidR="001563A7">
        <w:rPr>
          <w:sz w:val="26"/>
          <w:szCs w:val="26"/>
        </w:rPr>
        <w:t xml:space="preserve"> </w:t>
      </w:r>
      <w:r w:rsidRPr="3039ED5F" w:rsidR="001563A7">
        <w:rPr>
          <w:sz w:val="26"/>
          <w:szCs w:val="26"/>
        </w:rPr>
        <w:t>hoặc</w:t>
      </w:r>
      <w:r w:rsidRPr="3039ED5F" w:rsidR="001563A7">
        <w:rPr>
          <w:sz w:val="26"/>
          <w:szCs w:val="26"/>
        </w:rPr>
        <w:t xml:space="preserve"> </w:t>
      </w:r>
      <w:r w:rsidRPr="3039ED5F" w:rsidR="001563A7">
        <w:rPr>
          <w:sz w:val="26"/>
          <w:szCs w:val="26"/>
        </w:rPr>
        <w:t>các</w:t>
      </w:r>
      <w:r w:rsidRPr="3039ED5F" w:rsidR="001563A7">
        <w:rPr>
          <w:sz w:val="26"/>
          <w:szCs w:val="26"/>
        </w:rPr>
        <w:t xml:space="preserve"> </w:t>
      </w:r>
      <w:r w:rsidRPr="3039ED5F" w:rsidR="001563A7">
        <w:rPr>
          <w:sz w:val="26"/>
          <w:szCs w:val="26"/>
        </w:rPr>
        <w:t>sự</w:t>
      </w:r>
      <w:r w:rsidRPr="3039ED5F" w:rsidR="001563A7">
        <w:rPr>
          <w:sz w:val="26"/>
          <w:szCs w:val="26"/>
        </w:rPr>
        <w:t xml:space="preserve"> </w:t>
      </w:r>
      <w:r w:rsidRPr="3039ED5F" w:rsidR="001563A7">
        <w:rPr>
          <w:sz w:val="26"/>
          <w:szCs w:val="26"/>
        </w:rPr>
        <w:t>kiện</w:t>
      </w:r>
      <w:r w:rsidRPr="3039ED5F" w:rsidR="001563A7">
        <w:rPr>
          <w:sz w:val="26"/>
          <w:szCs w:val="26"/>
        </w:rPr>
        <w:t xml:space="preserve"> </w:t>
      </w:r>
      <w:r w:rsidRPr="3039ED5F" w:rsidR="001563A7">
        <w:rPr>
          <w:sz w:val="26"/>
          <w:szCs w:val="26"/>
        </w:rPr>
        <w:t>khách</w:t>
      </w:r>
      <w:r w:rsidRPr="3039ED5F" w:rsidR="001563A7">
        <w:rPr>
          <w:sz w:val="26"/>
          <w:szCs w:val="26"/>
        </w:rPr>
        <w:t xml:space="preserve"> </w:t>
      </w:r>
      <w:r w:rsidRPr="3039ED5F" w:rsidR="001563A7">
        <w:rPr>
          <w:sz w:val="26"/>
          <w:szCs w:val="26"/>
        </w:rPr>
        <w:t>quan</w:t>
      </w:r>
      <w:r w:rsidRPr="3039ED5F" w:rsidR="001563A7">
        <w:rPr>
          <w:sz w:val="26"/>
          <w:szCs w:val="26"/>
        </w:rPr>
        <w:t xml:space="preserve"> </w:t>
      </w:r>
      <w:r w:rsidRPr="3039ED5F" w:rsidR="001563A7">
        <w:rPr>
          <w:sz w:val="26"/>
          <w:szCs w:val="26"/>
        </w:rPr>
        <w:t>khác</w:t>
      </w:r>
      <w:r w:rsidRPr="3039ED5F" w:rsidR="001563A7">
        <w:rPr>
          <w:sz w:val="26"/>
          <w:szCs w:val="26"/>
        </w:rPr>
        <w:t xml:space="preserve"> </w:t>
      </w:r>
      <w:r w:rsidRPr="3039ED5F" w:rsidR="001563A7">
        <w:rPr>
          <w:sz w:val="26"/>
          <w:szCs w:val="26"/>
        </w:rPr>
        <w:t>theo</w:t>
      </w:r>
      <w:r w:rsidRPr="3039ED5F" w:rsidR="001563A7">
        <w:rPr>
          <w:sz w:val="26"/>
          <w:szCs w:val="26"/>
        </w:rPr>
        <w:t xml:space="preserve"> </w:t>
      </w:r>
      <w:r w:rsidRPr="3039ED5F" w:rsidR="001563A7">
        <w:rPr>
          <w:sz w:val="26"/>
          <w:szCs w:val="26"/>
        </w:rPr>
        <w:t>quy</w:t>
      </w:r>
      <w:r w:rsidRPr="3039ED5F" w:rsidR="001563A7">
        <w:rPr>
          <w:sz w:val="26"/>
          <w:szCs w:val="26"/>
        </w:rPr>
        <w:t xml:space="preserve"> </w:t>
      </w:r>
      <w:r w:rsidRPr="3039ED5F" w:rsidR="001563A7">
        <w:rPr>
          <w:sz w:val="26"/>
          <w:szCs w:val="26"/>
        </w:rPr>
        <w:t>định</w:t>
      </w:r>
      <w:r w:rsidRPr="3039ED5F" w:rsidR="001563A7">
        <w:rPr>
          <w:sz w:val="26"/>
          <w:szCs w:val="26"/>
        </w:rPr>
        <w:t xml:space="preserve"> </w:t>
      </w:r>
      <w:r w:rsidRPr="3039ED5F" w:rsidR="001563A7">
        <w:rPr>
          <w:sz w:val="26"/>
          <w:szCs w:val="26"/>
        </w:rPr>
        <w:t>của</w:t>
      </w:r>
      <w:r w:rsidRPr="3039ED5F" w:rsidR="001563A7">
        <w:rPr>
          <w:sz w:val="26"/>
          <w:szCs w:val="26"/>
        </w:rPr>
        <w:t xml:space="preserve"> </w:t>
      </w:r>
      <w:r w:rsidRPr="3039ED5F" w:rsidR="001563A7">
        <w:rPr>
          <w:sz w:val="26"/>
          <w:szCs w:val="26"/>
        </w:rPr>
        <w:t>pháp</w:t>
      </w:r>
      <w:r w:rsidRPr="3039ED5F" w:rsidR="001563A7">
        <w:rPr>
          <w:sz w:val="26"/>
          <w:szCs w:val="26"/>
        </w:rPr>
        <w:t xml:space="preserve"> </w:t>
      </w:r>
      <w:r w:rsidRPr="3039ED5F" w:rsidR="001563A7">
        <w:rPr>
          <w:sz w:val="26"/>
          <w:szCs w:val="26"/>
        </w:rPr>
        <w:t>luật</w:t>
      </w:r>
      <w:r w:rsidRPr="3039ED5F" w:rsidR="001563A7">
        <w:rPr>
          <w:sz w:val="26"/>
          <w:szCs w:val="26"/>
        </w:rPr>
        <w:t xml:space="preserve"> </w:t>
      </w:r>
      <w:r w:rsidRPr="3039ED5F" w:rsidR="001563A7">
        <w:rPr>
          <w:sz w:val="26"/>
          <w:szCs w:val="26"/>
        </w:rPr>
        <w:t>vượt</w:t>
      </w:r>
      <w:r w:rsidRPr="3039ED5F" w:rsidR="001563A7">
        <w:rPr>
          <w:sz w:val="26"/>
          <w:szCs w:val="26"/>
        </w:rPr>
        <w:t xml:space="preserve"> </w:t>
      </w:r>
      <w:r w:rsidRPr="3039ED5F" w:rsidR="001563A7">
        <w:rPr>
          <w:sz w:val="26"/>
          <w:szCs w:val="26"/>
        </w:rPr>
        <w:t>quá</w:t>
      </w:r>
      <w:r w:rsidRPr="3039ED5F" w:rsidR="001563A7">
        <w:rPr>
          <w:sz w:val="26"/>
          <w:szCs w:val="26"/>
        </w:rPr>
        <w:t xml:space="preserve"> </w:t>
      </w:r>
      <w:r w:rsidRPr="3039ED5F" w:rsidR="001563A7">
        <w:rPr>
          <w:sz w:val="26"/>
          <w:szCs w:val="26"/>
        </w:rPr>
        <w:t>khả</w:t>
      </w:r>
      <w:r w:rsidRPr="3039ED5F" w:rsidR="001563A7">
        <w:rPr>
          <w:sz w:val="26"/>
          <w:szCs w:val="26"/>
        </w:rPr>
        <w:t xml:space="preserve"> </w:t>
      </w:r>
      <w:r w:rsidRPr="3039ED5F" w:rsidR="001563A7">
        <w:rPr>
          <w:sz w:val="26"/>
          <w:szCs w:val="26"/>
        </w:rPr>
        <w:t>năng</w:t>
      </w:r>
      <w:r w:rsidRPr="3039ED5F" w:rsidR="001563A7">
        <w:rPr>
          <w:sz w:val="26"/>
          <w:szCs w:val="26"/>
        </w:rPr>
        <w:t xml:space="preserve"> </w:t>
      </w:r>
      <w:r w:rsidRPr="3039ED5F" w:rsidR="001563A7">
        <w:rPr>
          <w:sz w:val="26"/>
          <w:szCs w:val="26"/>
        </w:rPr>
        <w:t>kiểm</w:t>
      </w:r>
      <w:r w:rsidRPr="3039ED5F" w:rsidR="001563A7">
        <w:rPr>
          <w:sz w:val="26"/>
          <w:szCs w:val="26"/>
        </w:rPr>
        <w:t xml:space="preserve"> </w:t>
      </w:r>
      <w:r w:rsidRPr="3039ED5F" w:rsidR="001563A7">
        <w:rPr>
          <w:sz w:val="26"/>
          <w:szCs w:val="26"/>
        </w:rPr>
        <w:t>soát</w:t>
      </w:r>
      <w:r w:rsidRPr="3039ED5F" w:rsidR="001563A7">
        <w:rPr>
          <w:sz w:val="26"/>
          <w:szCs w:val="26"/>
        </w:rPr>
        <w:t xml:space="preserve"> </w:t>
      </w:r>
      <w:r w:rsidRPr="3039ED5F" w:rsidR="001563A7">
        <w:rPr>
          <w:sz w:val="26"/>
          <w:szCs w:val="26"/>
        </w:rPr>
        <w:t>hợp</w:t>
      </w:r>
      <w:r w:rsidRPr="3039ED5F" w:rsidR="001563A7">
        <w:rPr>
          <w:sz w:val="26"/>
          <w:szCs w:val="26"/>
        </w:rPr>
        <w:t xml:space="preserve"> </w:t>
      </w:r>
      <w:r w:rsidRPr="3039ED5F" w:rsidR="001563A7">
        <w:rPr>
          <w:sz w:val="26"/>
          <w:szCs w:val="26"/>
        </w:rPr>
        <w:t>lý</w:t>
      </w:r>
      <w:r w:rsidRPr="3039ED5F" w:rsidR="001563A7">
        <w:rPr>
          <w:sz w:val="26"/>
          <w:szCs w:val="26"/>
        </w:rPr>
        <w:t xml:space="preserve"> </w:t>
      </w:r>
      <w:r w:rsidRPr="3039ED5F" w:rsidR="001563A7">
        <w:rPr>
          <w:sz w:val="26"/>
          <w:szCs w:val="26"/>
        </w:rPr>
        <w:t>của</w:t>
      </w:r>
      <w:r w:rsidRPr="3039ED5F" w:rsidR="001563A7">
        <w:rPr>
          <w:sz w:val="26"/>
          <w:szCs w:val="26"/>
        </w:rPr>
        <w:t xml:space="preserve"> </w:t>
      </w:r>
      <w:r w:rsidRPr="3039ED5F" w:rsidR="001563A7">
        <w:rPr>
          <w:sz w:val="26"/>
          <w:szCs w:val="26"/>
        </w:rPr>
        <w:t>Bên</w:t>
      </w:r>
      <w:r w:rsidRPr="3039ED5F" w:rsidR="001563A7">
        <w:rPr>
          <w:sz w:val="26"/>
          <w:szCs w:val="26"/>
        </w:rPr>
        <w:t xml:space="preserve"> </w:t>
      </w:r>
      <w:r w:rsidRPr="3039ED5F" w:rsidR="001563A7">
        <w:rPr>
          <w:sz w:val="26"/>
          <w:szCs w:val="26"/>
        </w:rPr>
        <w:t>cung</w:t>
      </w:r>
      <w:r w:rsidRPr="3039ED5F" w:rsidR="001563A7">
        <w:rPr>
          <w:sz w:val="26"/>
          <w:szCs w:val="26"/>
        </w:rPr>
        <w:t xml:space="preserve"> </w:t>
      </w:r>
      <w:r w:rsidRPr="3039ED5F" w:rsidR="001563A7">
        <w:rPr>
          <w:sz w:val="26"/>
          <w:szCs w:val="26"/>
        </w:rPr>
        <w:t>cấp</w:t>
      </w:r>
      <w:r w:rsidRPr="3039ED5F" w:rsidR="001563A7">
        <w:rPr>
          <w:sz w:val="26"/>
          <w:szCs w:val="26"/>
        </w:rPr>
        <w:t xml:space="preserve"> </w:t>
      </w:r>
      <w:r w:rsidRPr="3039ED5F" w:rsidR="001563A7">
        <w:rPr>
          <w:sz w:val="26"/>
          <w:szCs w:val="26"/>
        </w:rPr>
        <w:t>dịch</w:t>
      </w:r>
      <w:r w:rsidRPr="3039ED5F" w:rsidR="001563A7">
        <w:rPr>
          <w:sz w:val="26"/>
          <w:szCs w:val="26"/>
        </w:rPr>
        <w:t xml:space="preserve"> </w:t>
      </w:r>
      <w:r w:rsidRPr="3039ED5F" w:rsidR="001563A7">
        <w:rPr>
          <w:sz w:val="26"/>
          <w:szCs w:val="26"/>
        </w:rPr>
        <w:t>vụ</w:t>
      </w:r>
      <w:r w:rsidRPr="3039ED5F" w:rsidR="001563A7">
        <w:rPr>
          <w:sz w:val="26"/>
          <w:szCs w:val="26"/>
        </w:rPr>
        <w:t xml:space="preserve"> </w:t>
      </w:r>
      <w:r w:rsidRPr="3039ED5F" w:rsidR="001563A7">
        <w:rPr>
          <w:sz w:val="26"/>
          <w:szCs w:val="26"/>
        </w:rPr>
        <w:t>hoặc</w:t>
      </w:r>
      <w:r w:rsidRPr="3039ED5F" w:rsidR="001563A7">
        <w:rPr>
          <w:sz w:val="26"/>
          <w:szCs w:val="26"/>
        </w:rPr>
        <w:t xml:space="preserve"> </w:t>
      </w:r>
      <w:r w:rsidRPr="3039ED5F" w:rsidR="001563A7">
        <w:rPr>
          <w:sz w:val="26"/>
          <w:szCs w:val="26"/>
        </w:rPr>
        <w:t>không</w:t>
      </w:r>
      <w:r w:rsidRPr="3039ED5F" w:rsidR="001563A7">
        <w:rPr>
          <w:sz w:val="26"/>
          <w:szCs w:val="26"/>
        </w:rPr>
        <w:t xml:space="preserve"> do </w:t>
      </w:r>
      <w:r w:rsidRPr="3039ED5F" w:rsidR="001563A7">
        <w:rPr>
          <w:sz w:val="26"/>
          <w:szCs w:val="26"/>
        </w:rPr>
        <w:t>lỗi</w:t>
      </w:r>
      <w:r w:rsidRPr="3039ED5F" w:rsidR="001563A7">
        <w:rPr>
          <w:sz w:val="26"/>
          <w:szCs w:val="26"/>
        </w:rPr>
        <w:t xml:space="preserve"> </w:t>
      </w:r>
      <w:r w:rsidRPr="3039ED5F" w:rsidR="001563A7">
        <w:rPr>
          <w:sz w:val="26"/>
          <w:szCs w:val="26"/>
        </w:rPr>
        <w:t>của</w:t>
      </w:r>
      <w:r w:rsidRPr="3039ED5F" w:rsidR="001563A7">
        <w:rPr>
          <w:sz w:val="26"/>
          <w:szCs w:val="26"/>
        </w:rPr>
        <w:t xml:space="preserve"> </w:t>
      </w:r>
      <w:r w:rsidRPr="3039ED5F" w:rsidR="001563A7">
        <w:rPr>
          <w:sz w:val="26"/>
          <w:szCs w:val="26"/>
        </w:rPr>
        <w:t>Bên</w:t>
      </w:r>
      <w:r w:rsidRPr="3039ED5F" w:rsidR="001563A7">
        <w:rPr>
          <w:sz w:val="26"/>
          <w:szCs w:val="26"/>
        </w:rPr>
        <w:t xml:space="preserve"> </w:t>
      </w:r>
      <w:r w:rsidRPr="3039ED5F" w:rsidR="001563A7">
        <w:rPr>
          <w:sz w:val="26"/>
          <w:szCs w:val="26"/>
        </w:rPr>
        <w:t>cung</w:t>
      </w:r>
      <w:r w:rsidRPr="3039ED5F" w:rsidR="001563A7">
        <w:rPr>
          <w:sz w:val="26"/>
          <w:szCs w:val="26"/>
        </w:rPr>
        <w:t xml:space="preserve"> </w:t>
      </w:r>
      <w:r w:rsidRPr="3039ED5F" w:rsidR="001563A7">
        <w:rPr>
          <w:sz w:val="26"/>
          <w:szCs w:val="26"/>
        </w:rPr>
        <w:t>cấp</w:t>
      </w:r>
      <w:r w:rsidRPr="3039ED5F" w:rsidR="001563A7">
        <w:rPr>
          <w:sz w:val="26"/>
          <w:szCs w:val="26"/>
        </w:rPr>
        <w:t xml:space="preserve"> </w:t>
      </w:r>
      <w:r w:rsidRPr="3039ED5F" w:rsidR="001563A7">
        <w:rPr>
          <w:sz w:val="26"/>
          <w:szCs w:val="26"/>
        </w:rPr>
        <w:t>dịch</w:t>
      </w:r>
      <w:r w:rsidRPr="3039ED5F" w:rsidR="001563A7">
        <w:rPr>
          <w:sz w:val="26"/>
          <w:szCs w:val="26"/>
        </w:rPr>
        <w:t xml:space="preserve"> </w:t>
      </w:r>
      <w:r w:rsidRPr="3039ED5F" w:rsidR="001563A7">
        <w:rPr>
          <w:sz w:val="26"/>
          <w:szCs w:val="26"/>
        </w:rPr>
        <w:t>vụ</w:t>
      </w:r>
      <w:r w:rsidRPr="3039ED5F" w:rsidR="001563A7">
        <w:rPr>
          <w:sz w:val="26"/>
          <w:szCs w:val="26"/>
        </w:rPr>
        <w:t xml:space="preserve"> </w:t>
      </w:r>
      <w:r w:rsidRPr="3039ED5F" w:rsidR="001563A7">
        <w:rPr>
          <w:sz w:val="26"/>
          <w:szCs w:val="26"/>
        </w:rPr>
        <w:t>mặc</w:t>
      </w:r>
      <w:r w:rsidRPr="3039ED5F" w:rsidR="001563A7">
        <w:rPr>
          <w:sz w:val="26"/>
          <w:szCs w:val="26"/>
        </w:rPr>
        <w:t xml:space="preserve"> </w:t>
      </w:r>
      <w:r w:rsidRPr="3039ED5F" w:rsidR="001563A7">
        <w:rPr>
          <w:sz w:val="26"/>
          <w:szCs w:val="26"/>
        </w:rPr>
        <w:t>dù</w:t>
      </w:r>
      <w:r w:rsidRPr="3039ED5F" w:rsidR="001563A7">
        <w:rPr>
          <w:sz w:val="26"/>
          <w:szCs w:val="26"/>
        </w:rPr>
        <w:t xml:space="preserve"> </w:t>
      </w:r>
      <w:r w:rsidRPr="3039ED5F" w:rsidR="001563A7">
        <w:rPr>
          <w:sz w:val="26"/>
          <w:szCs w:val="26"/>
        </w:rPr>
        <w:t>Bên</w:t>
      </w:r>
      <w:r w:rsidRPr="3039ED5F" w:rsidR="001563A7">
        <w:rPr>
          <w:sz w:val="26"/>
          <w:szCs w:val="26"/>
        </w:rPr>
        <w:t xml:space="preserve"> </w:t>
      </w:r>
      <w:r w:rsidRPr="3039ED5F" w:rsidR="001563A7">
        <w:rPr>
          <w:sz w:val="26"/>
          <w:szCs w:val="26"/>
        </w:rPr>
        <w:t>cung</w:t>
      </w:r>
      <w:r w:rsidRPr="3039ED5F" w:rsidR="001563A7">
        <w:rPr>
          <w:sz w:val="26"/>
          <w:szCs w:val="26"/>
        </w:rPr>
        <w:t xml:space="preserve"> </w:t>
      </w:r>
      <w:r w:rsidRPr="3039ED5F" w:rsidR="001563A7">
        <w:rPr>
          <w:sz w:val="26"/>
          <w:szCs w:val="26"/>
        </w:rPr>
        <w:t>cấp</w:t>
      </w:r>
      <w:r w:rsidRPr="3039ED5F" w:rsidR="001563A7">
        <w:rPr>
          <w:sz w:val="26"/>
          <w:szCs w:val="26"/>
        </w:rPr>
        <w:t xml:space="preserve"> </w:t>
      </w:r>
      <w:r w:rsidRPr="3039ED5F" w:rsidR="001563A7">
        <w:rPr>
          <w:sz w:val="26"/>
          <w:szCs w:val="26"/>
        </w:rPr>
        <w:t>dịch</w:t>
      </w:r>
      <w:r w:rsidRPr="3039ED5F" w:rsidR="001563A7">
        <w:rPr>
          <w:sz w:val="26"/>
          <w:szCs w:val="26"/>
        </w:rPr>
        <w:t xml:space="preserve"> </w:t>
      </w:r>
      <w:r w:rsidRPr="3039ED5F" w:rsidR="001563A7">
        <w:rPr>
          <w:sz w:val="26"/>
          <w:szCs w:val="26"/>
        </w:rPr>
        <w:t>vụ</w:t>
      </w:r>
      <w:r w:rsidRPr="3039ED5F" w:rsidR="001563A7">
        <w:rPr>
          <w:sz w:val="26"/>
          <w:szCs w:val="26"/>
        </w:rPr>
        <w:t xml:space="preserve"> </w:t>
      </w:r>
      <w:r w:rsidRPr="3039ED5F" w:rsidR="001563A7">
        <w:rPr>
          <w:sz w:val="26"/>
          <w:szCs w:val="26"/>
        </w:rPr>
        <w:t>đã</w:t>
      </w:r>
      <w:r w:rsidRPr="3039ED5F" w:rsidR="001563A7">
        <w:rPr>
          <w:sz w:val="26"/>
          <w:szCs w:val="26"/>
        </w:rPr>
        <w:t xml:space="preserve"> </w:t>
      </w:r>
      <w:r w:rsidRPr="3039ED5F" w:rsidR="001563A7">
        <w:rPr>
          <w:sz w:val="26"/>
          <w:szCs w:val="26"/>
        </w:rPr>
        <w:t>áp</w:t>
      </w:r>
      <w:r w:rsidRPr="3039ED5F" w:rsidR="001563A7">
        <w:rPr>
          <w:sz w:val="26"/>
          <w:szCs w:val="26"/>
        </w:rPr>
        <w:t xml:space="preserve"> </w:t>
      </w:r>
      <w:r w:rsidRPr="3039ED5F" w:rsidR="001563A7">
        <w:rPr>
          <w:sz w:val="26"/>
          <w:szCs w:val="26"/>
        </w:rPr>
        <w:t>dụng</w:t>
      </w:r>
      <w:r w:rsidRPr="3039ED5F" w:rsidR="001563A7">
        <w:rPr>
          <w:sz w:val="26"/>
          <w:szCs w:val="26"/>
        </w:rPr>
        <w:t xml:space="preserve"> </w:t>
      </w:r>
      <w:r w:rsidRPr="3039ED5F" w:rsidR="001563A7">
        <w:rPr>
          <w:sz w:val="26"/>
          <w:szCs w:val="26"/>
        </w:rPr>
        <w:t>tất</w:t>
      </w:r>
      <w:r w:rsidRPr="3039ED5F" w:rsidR="001563A7">
        <w:rPr>
          <w:sz w:val="26"/>
          <w:szCs w:val="26"/>
        </w:rPr>
        <w:t xml:space="preserve"> </w:t>
      </w:r>
      <w:r w:rsidRPr="3039ED5F" w:rsidR="001563A7">
        <w:rPr>
          <w:sz w:val="26"/>
          <w:szCs w:val="26"/>
        </w:rPr>
        <w:t>cả</w:t>
      </w:r>
      <w:r w:rsidRPr="3039ED5F" w:rsidR="001563A7">
        <w:rPr>
          <w:sz w:val="26"/>
          <w:szCs w:val="26"/>
        </w:rPr>
        <w:t xml:space="preserve"> </w:t>
      </w:r>
      <w:r w:rsidRPr="3039ED5F" w:rsidR="001563A7">
        <w:rPr>
          <w:sz w:val="26"/>
          <w:szCs w:val="26"/>
        </w:rPr>
        <w:t>các</w:t>
      </w:r>
      <w:r w:rsidRPr="3039ED5F" w:rsidR="001563A7">
        <w:rPr>
          <w:sz w:val="26"/>
          <w:szCs w:val="26"/>
        </w:rPr>
        <w:t xml:space="preserve"> </w:t>
      </w:r>
      <w:r w:rsidRPr="3039ED5F" w:rsidR="001563A7">
        <w:rPr>
          <w:sz w:val="26"/>
          <w:szCs w:val="26"/>
        </w:rPr>
        <w:t>biện</w:t>
      </w:r>
      <w:r w:rsidRPr="3039ED5F" w:rsidR="001563A7">
        <w:rPr>
          <w:sz w:val="26"/>
          <w:szCs w:val="26"/>
        </w:rPr>
        <w:t xml:space="preserve"> </w:t>
      </w:r>
      <w:r w:rsidRPr="3039ED5F" w:rsidR="001563A7">
        <w:rPr>
          <w:sz w:val="26"/>
          <w:szCs w:val="26"/>
        </w:rPr>
        <w:t>pháp</w:t>
      </w:r>
      <w:r w:rsidRPr="3039ED5F" w:rsidR="001563A7">
        <w:rPr>
          <w:sz w:val="26"/>
          <w:szCs w:val="26"/>
        </w:rPr>
        <w:t xml:space="preserve"> </w:t>
      </w:r>
      <w:r w:rsidRPr="3039ED5F" w:rsidR="001563A7">
        <w:rPr>
          <w:sz w:val="26"/>
          <w:szCs w:val="26"/>
        </w:rPr>
        <w:t>cần</w:t>
      </w:r>
      <w:r w:rsidRPr="3039ED5F" w:rsidR="001563A7">
        <w:rPr>
          <w:sz w:val="26"/>
          <w:szCs w:val="26"/>
        </w:rPr>
        <w:t xml:space="preserve"> </w:t>
      </w:r>
      <w:r w:rsidRPr="3039ED5F" w:rsidR="001563A7">
        <w:rPr>
          <w:sz w:val="26"/>
          <w:szCs w:val="26"/>
        </w:rPr>
        <w:t>thiết</w:t>
      </w:r>
      <w:r w:rsidRPr="3039ED5F" w:rsidR="001563A7">
        <w:rPr>
          <w:sz w:val="26"/>
          <w:szCs w:val="26"/>
        </w:rPr>
        <w:t xml:space="preserve"> </w:t>
      </w:r>
      <w:r w:rsidRPr="3039ED5F" w:rsidR="001563A7">
        <w:rPr>
          <w:sz w:val="26"/>
          <w:szCs w:val="26"/>
        </w:rPr>
        <w:t>trong</w:t>
      </w:r>
      <w:r w:rsidRPr="3039ED5F" w:rsidR="001563A7">
        <w:rPr>
          <w:sz w:val="26"/>
          <w:szCs w:val="26"/>
        </w:rPr>
        <w:t xml:space="preserve"> </w:t>
      </w:r>
      <w:r w:rsidRPr="3039ED5F" w:rsidR="001563A7">
        <w:rPr>
          <w:sz w:val="26"/>
          <w:szCs w:val="26"/>
        </w:rPr>
        <w:t>khả</w:t>
      </w:r>
      <w:r w:rsidRPr="3039ED5F" w:rsidR="001563A7">
        <w:rPr>
          <w:sz w:val="26"/>
          <w:szCs w:val="26"/>
        </w:rPr>
        <w:t xml:space="preserve"> </w:t>
      </w:r>
      <w:r w:rsidRPr="3039ED5F" w:rsidR="001563A7">
        <w:rPr>
          <w:sz w:val="26"/>
          <w:szCs w:val="26"/>
        </w:rPr>
        <w:t>năng</w:t>
      </w:r>
      <w:r w:rsidRPr="3039ED5F" w:rsidR="001563A7">
        <w:rPr>
          <w:sz w:val="26"/>
          <w:szCs w:val="26"/>
        </w:rPr>
        <w:t xml:space="preserve"> </w:t>
      </w:r>
      <w:r w:rsidRPr="3039ED5F" w:rsidR="001563A7">
        <w:rPr>
          <w:sz w:val="26"/>
          <w:szCs w:val="26"/>
        </w:rPr>
        <w:t>cho</w:t>
      </w:r>
      <w:r w:rsidRPr="3039ED5F" w:rsidR="001563A7">
        <w:rPr>
          <w:sz w:val="26"/>
          <w:szCs w:val="26"/>
        </w:rPr>
        <w:t xml:space="preserve"> </w:t>
      </w:r>
      <w:r w:rsidRPr="3039ED5F" w:rsidR="001563A7">
        <w:rPr>
          <w:sz w:val="26"/>
          <w:szCs w:val="26"/>
        </w:rPr>
        <w:t>phép</w:t>
      </w:r>
      <w:r w:rsidRPr="3039ED5F" w:rsidR="001563A7">
        <w:rPr>
          <w:sz w:val="26"/>
          <w:szCs w:val="26"/>
        </w:rPr>
        <w:t xml:space="preserve"> </w:t>
      </w:r>
      <w:r w:rsidRPr="3039ED5F" w:rsidR="001563A7">
        <w:rPr>
          <w:sz w:val="26"/>
          <w:szCs w:val="26"/>
        </w:rPr>
        <w:t>để</w:t>
      </w:r>
      <w:r w:rsidRPr="3039ED5F" w:rsidR="001563A7">
        <w:rPr>
          <w:sz w:val="26"/>
          <w:szCs w:val="26"/>
        </w:rPr>
        <w:t xml:space="preserve"> </w:t>
      </w:r>
      <w:r w:rsidRPr="3039ED5F" w:rsidR="001563A7">
        <w:rPr>
          <w:sz w:val="26"/>
          <w:szCs w:val="26"/>
        </w:rPr>
        <w:t>ngăn</w:t>
      </w:r>
      <w:r w:rsidRPr="3039ED5F" w:rsidR="001563A7">
        <w:rPr>
          <w:sz w:val="26"/>
          <w:szCs w:val="26"/>
        </w:rPr>
        <w:t xml:space="preserve"> </w:t>
      </w:r>
      <w:r w:rsidRPr="3039ED5F" w:rsidR="001563A7">
        <w:rPr>
          <w:sz w:val="26"/>
          <w:szCs w:val="26"/>
        </w:rPr>
        <w:t>ngừa</w:t>
      </w:r>
      <w:r w:rsidRPr="3039ED5F" w:rsidR="001563A7">
        <w:rPr>
          <w:sz w:val="26"/>
          <w:szCs w:val="26"/>
        </w:rPr>
        <w:t xml:space="preserve"> </w:t>
      </w:r>
      <w:r w:rsidRPr="3039ED5F" w:rsidR="001563A7">
        <w:rPr>
          <w:sz w:val="26"/>
          <w:szCs w:val="26"/>
        </w:rPr>
        <w:t>và</w:t>
      </w:r>
      <w:r w:rsidRPr="3039ED5F" w:rsidR="001563A7">
        <w:rPr>
          <w:sz w:val="26"/>
          <w:szCs w:val="26"/>
        </w:rPr>
        <w:t xml:space="preserve"> </w:t>
      </w:r>
      <w:r w:rsidRPr="3039ED5F" w:rsidR="001563A7">
        <w:rPr>
          <w:sz w:val="26"/>
          <w:szCs w:val="26"/>
        </w:rPr>
        <w:t>khắc</w:t>
      </w:r>
      <w:r w:rsidRPr="3039ED5F" w:rsidR="001563A7">
        <w:rPr>
          <w:sz w:val="26"/>
          <w:szCs w:val="26"/>
        </w:rPr>
        <w:t xml:space="preserve"> </w:t>
      </w:r>
      <w:r w:rsidRPr="3039ED5F" w:rsidR="001563A7">
        <w:rPr>
          <w:sz w:val="26"/>
          <w:szCs w:val="26"/>
        </w:rPr>
        <w:t>phục</w:t>
      </w:r>
      <w:r w:rsidRPr="3039ED5F" w:rsidR="001563A7">
        <w:rPr>
          <w:sz w:val="26"/>
          <w:szCs w:val="26"/>
        </w:rPr>
        <w:t xml:space="preserve"> </w:t>
      </w:r>
      <w:r w:rsidRPr="3039ED5F" w:rsidR="001563A7">
        <w:rPr>
          <w:sz w:val="26"/>
          <w:szCs w:val="26"/>
        </w:rPr>
        <w:t>thiệt</w:t>
      </w:r>
      <w:r w:rsidRPr="3039ED5F" w:rsidR="001563A7">
        <w:rPr>
          <w:sz w:val="26"/>
          <w:szCs w:val="26"/>
        </w:rPr>
        <w:t xml:space="preserve"> </w:t>
      </w:r>
      <w:r w:rsidRPr="3039ED5F" w:rsidR="001563A7">
        <w:rPr>
          <w:sz w:val="26"/>
          <w:szCs w:val="26"/>
        </w:rPr>
        <w:t>hại</w:t>
      </w:r>
      <w:r w:rsidRPr="3039ED5F" w:rsidR="045000A9">
        <w:rPr>
          <w:sz w:val="26"/>
          <w:szCs w:val="26"/>
        </w:rPr>
        <w:t>.</w:t>
      </w:r>
    </w:p>
    <w:p w:rsidR="007721E6" w:rsidRDefault="001563A7" w14:paraId="00000069" w14:textId="77777777">
      <w:pPr>
        <w:spacing w:after="120" w:line="360" w:lineRule="auto"/>
        <w:ind w:left="1" w:hanging="3"/>
        <w:jc w:val="both"/>
        <w:rPr>
          <w:sz w:val="26"/>
          <w:szCs w:val="26"/>
        </w:rPr>
      </w:pPr>
      <w:r>
        <w:rPr>
          <w:b/>
          <w:sz w:val="26"/>
          <w:szCs w:val="26"/>
          <w:u w:val="single"/>
        </w:rPr>
        <w:t>ĐIỀU 10:</w:t>
      </w:r>
      <w:r>
        <w:rPr>
          <w:b/>
          <w:sz w:val="26"/>
          <w:szCs w:val="26"/>
        </w:rPr>
        <w:t xml:space="preserve"> ĐIỀU KHOẢN CHUNG.</w:t>
      </w:r>
    </w:p>
    <w:p w:rsidR="007721E6" w:rsidRDefault="001563A7" w14:paraId="0000006A" w14:textId="77777777">
      <w:pPr>
        <w:numPr>
          <w:ilvl w:val="0"/>
          <w:numId w:val="14"/>
        </w:numPr>
        <w:spacing w:after="120" w:line="360" w:lineRule="auto"/>
        <w:ind w:left="1" w:hanging="3"/>
        <w:jc w:val="both"/>
        <w:rPr>
          <w:sz w:val="26"/>
          <w:szCs w:val="26"/>
        </w:rPr>
      </w:pPr>
      <w:r>
        <w:rPr>
          <w:sz w:val="26"/>
          <w:szCs w:val="26"/>
        </w:rPr>
        <w:t>Các Bên cam kết thực hiện đúng, đầy đủ các điều khoản đã ghi trong Hợp Đồng này và các quy định pháp luật khác có liên quan. Mọi sửa đổi bổ sung Hợp Đồng phải được Các Bên đồng ý và lập thành văn bản. Các nội dung được sửa đổi, bổ sung sẽ được lập thành Phụ lục Hợp Đồng. Phụ lục Hợp Đồng sẽ là một phần không tách rời của Hợp Đồng này.</w:t>
      </w:r>
    </w:p>
    <w:p w:rsidR="007721E6" w:rsidRDefault="001563A7" w14:paraId="0000006B" w14:textId="77777777">
      <w:pPr>
        <w:numPr>
          <w:ilvl w:val="0"/>
          <w:numId w:val="14"/>
        </w:numPr>
        <w:spacing w:after="120" w:line="360" w:lineRule="auto"/>
        <w:ind w:left="1" w:hanging="3"/>
        <w:jc w:val="both"/>
        <w:rPr>
          <w:sz w:val="26"/>
          <w:szCs w:val="26"/>
        </w:rPr>
      </w:pPr>
      <w:r>
        <w:rPr>
          <w:sz w:val="26"/>
          <w:szCs w:val="26"/>
        </w:rPr>
        <w:t xml:space="preserve">Trong quá trình thực hiện hợp đồng nếu xảy ra tranh chấp Các Bên sẽ tiến hành thương lượng trên tinh thần đảm bảo quyền lợi của Các Bên. Trong trường hợp phát sinh tranh chấp mà không thể giải quyết bằng thương lượng thì mỗi bên đều có quyền yêu cầu Tòa án nhân dân có thẩm quyền giải quyết theo quy định của pháp luật. Các chi phí liên quan đến tố tụng bao gồm nhưng không giới hạn án phí, phí luật sư… sẽ do bên thua kiện chi trả. </w:t>
      </w:r>
    </w:p>
    <w:p w:rsidR="007721E6" w:rsidRDefault="001563A7" w14:paraId="0000006C" w14:textId="77777777">
      <w:pPr>
        <w:numPr>
          <w:ilvl w:val="0"/>
          <w:numId w:val="14"/>
        </w:numPr>
        <w:spacing w:after="120" w:line="360" w:lineRule="auto"/>
        <w:ind w:left="1" w:hanging="3"/>
        <w:jc w:val="both"/>
        <w:rPr>
          <w:sz w:val="26"/>
          <w:szCs w:val="26"/>
        </w:rPr>
      </w:pPr>
      <w:r>
        <w:rPr>
          <w:sz w:val="26"/>
          <w:szCs w:val="26"/>
        </w:rPr>
        <w:t>Hợp Đồng này chấm dứt khi:</w:t>
      </w:r>
    </w:p>
    <w:p w:rsidR="007721E6" w:rsidRDefault="001563A7" w14:paraId="0000006D" w14:textId="77777777">
      <w:pPr>
        <w:numPr>
          <w:ilvl w:val="0"/>
          <w:numId w:val="8"/>
        </w:numPr>
        <w:pBdr>
          <w:top w:val="nil"/>
          <w:left w:val="nil"/>
          <w:bottom w:val="nil"/>
          <w:right w:val="nil"/>
          <w:between w:val="nil"/>
        </w:pBdr>
        <w:spacing w:before="120" w:after="120" w:line="360" w:lineRule="auto"/>
        <w:ind w:left="1" w:hanging="3"/>
        <w:jc w:val="both"/>
        <w:rPr>
          <w:color w:val="000000"/>
          <w:sz w:val="26"/>
          <w:szCs w:val="26"/>
        </w:rPr>
      </w:pPr>
      <w:r>
        <w:rPr>
          <w:color w:val="000000"/>
          <w:sz w:val="26"/>
          <w:szCs w:val="26"/>
        </w:rPr>
        <w:t>Hai Bên đã hoàn thành các nghĩa vụ theo Hợp Đồng</w:t>
      </w:r>
    </w:p>
    <w:p w:rsidR="007721E6" w:rsidRDefault="001563A7" w14:paraId="0000006E" w14:textId="77777777">
      <w:pPr>
        <w:numPr>
          <w:ilvl w:val="0"/>
          <w:numId w:val="8"/>
        </w:numPr>
        <w:pBdr>
          <w:top w:val="nil"/>
          <w:left w:val="nil"/>
          <w:bottom w:val="nil"/>
          <w:right w:val="nil"/>
          <w:between w:val="nil"/>
        </w:pBdr>
        <w:spacing w:before="120" w:after="120" w:line="360" w:lineRule="auto"/>
        <w:ind w:left="1" w:hanging="3"/>
        <w:jc w:val="both"/>
        <w:rPr>
          <w:color w:val="000000"/>
          <w:sz w:val="26"/>
          <w:szCs w:val="26"/>
        </w:rPr>
      </w:pPr>
      <w:r>
        <w:rPr>
          <w:color w:val="000000"/>
          <w:sz w:val="26"/>
          <w:szCs w:val="26"/>
        </w:rPr>
        <w:t xml:space="preserve">Hai Bên thỏa thuận chấm dứt Hợp Đồng trước thời hạn. </w:t>
      </w:r>
    </w:p>
    <w:p w:rsidR="007721E6" w:rsidRDefault="001563A7" w14:paraId="0000006F" w14:textId="77777777">
      <w:pPr>
        <w:numPr>
          <w:ilvl w:val="0"/>
          <w:numId w:val="8"/>
        </w:numPr>
        <w:pBdr>
          <w:top w:val="nil"/>
          <w:left w:val="nil"/>
          <w:bottom w:val="nil"/>
          <w:right w:val="nil"/>
          <w:between w:val="nil"/>
        </w:pBdr>
        <w:spacing w:before="120" w:after="120" w:line="360" w:lineRule="auto"/>
        <w:ind w:left="1" w:hanging="3"/>
        <w:jc w:val="both"/>
        <w:rPr>
          <w:color w:val="000000"/>
          <w:sz w:val="26"/>
          <w:szCs w:val="26"/>
        </w:rPr>
      </w:pPr>
      <w:r>
        <w:rPr>
          <w:color w:val="000000"/>
          <w:sz w:val="26"/>
          <w:szCs w:val="26"/>
        </w:rPr>
        <w:t>Các trường hợp khác theo quy định của pháp luật và Hợp Đồng này.</w:t>
      </w:r>
    </w:p>
    <w:p w:rsidR="007721E6" w:rsidRDefault="001563A7" w14:paraId="00000070" w14:textId="77777777">
      <w:pPr>
        <w:numPr>
          <w:ilvl w:val="0"/>
          <w:numId w:val="14"/>
        </w:numPr>
        <w:spacing w:after="120" w:line="360" w:lineRule="auto"/>
        <w:ind w:left="1" w:hanging="3"/>
        <w:jc w:val="both"/>
        <w:rPr>
          <w:sz w:val="26"/>
          <w:szCs w:val="26"/>
        </w:rPr>
      </w:pPr>
      <w:r>
        <w:rPr>
          <w:sz w:val="26"/>
          <w:szCs w:val="26"/>
        </w:rPr>
        <w:t xml:space="preserve">Hợp Đồng này có hiệu lực kể từ ngày ghi trên Hợp Đồng và tự động thanh lý khi Các Bên hoàn thành nghĩa vụ của mình theo quy định của Hợp Đồng. </w:t>
      </w:r>
    </w:p>
    <w:p w:rsidR="007721E6" w:rsidRDefault="001563A7" w14:paraId="00000071" w14:textId="77777777">
      <w:pPr>
        <w:numPr>
          <w:ilvl w:val="0"/>
          <w:numId w:val="14"/>
        </w:numPr>
        <w:spacing w:after="120" w:line="360" w:lineRule="auto"/>
        <w:ind w:left="1" w:hanging="3"/>
        <w:jc w:val="both"/>
        <w:rPr>
          <w:sz w:val="26"/>
          <w:szCs w:val="26"/>
        </w:rPr>
      </w:pPr>
      <w:r>
        <w:rPr>
          <w:sz w:val="26"/>
          <w:szCs w:val="26"/>
        </w:rPr>
        <w:t xml:space="preserve">Hợp Đồng được lập thành 04 bản có giá trị pháp lý như nhau. Mỗi bên giữ 02 bản để thực hiện. </w:t>
      </w:r>
    </w:p>
    <w:p w:rsidR="007721E6" w:rsidRDefault="007721E6" w14:paraId="00000072" w14:textId="77777777">
      <w:pPr>
        <w:spacing w:after="120" w:line="360" w:lineRule="auto"/>
        <w:ind w:left="1" w:hanging="3"/>
        <w:jc w:val="both"/>
        <w:rPr>
          <w:sz w:val="26"/>
          <w:szCs w:val="26"/>
        </w:rPr>
      </w:pPr>
    </w:p>
    <w:p w:rsidR="007721E6" w:rsidRDefault="001563A7" w14:paraId="00000073" w14:textId="77777777">
      <w:pPr>
        <w:spacing w:after="120" w:line="360" w:lineRule="auto"/>
        <w:ind w:left="1" w:hanging="3"/>
        <w:jc w:val="center"/>
        <w:rPr>
          <w:sz w:val="26"/>
          <w:szCs w:val="26"/>
        </w:rPr>
      </w:pPr>
      <w:r>
        <w:rPr>
          <w:b/>
          <w:sz w:val="26"/>
          <w:szCs w:val="26"/>
        </w:rPr>
        <w:t xml:space="preserve">ĐẠI DIỆN BÊN A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ĐẠI DIỆN BÊN B</w:t>
      </w:r>
    </w:p>
    <w:p w:rsidR="007721E6" w:rsidRDefault="007721E6" w14:paraId="00000074" w14:textId="77777777">
      <w:pPr>
        <w:spacing w:after="120" w:line="360" w:lineRule="auto"/>
        <w:ind w:left="1" w:hanging="3"/>
        <w:jc w:val="both"/>
        <w:rPr>
          <w:sz w:val="26"/>
          <w:szCs w:val="26"/>
        </w:rPr>
      </w:pPr>
    </w:p>
    <w:p w:rsidR="007721E6" w:rsidRDefault="007721E6" w14:paraId="00000075" w14:textId="77777777">
      <w:pPr>
        <w:spacing w:after="120" w:line="360" w:lineRule="auto"/>
        <w:ind w:left="1" w:hanging="3"/>
        <w:jc w:val="both"/>
        <w:rPr>
          <w:sz w:val="26"/>
          <w:szCs w:val="26"/>
        </w:rPr>
      </w:pPr>
    </w:p>
    <w:p w:rsidR="007721E6" w:rsidRDefault="007721E6" w14:paraId="00000076" w14:textId="77777777">
      <w:pPr>
        <w:spacing w:line="360" w:lineRule="auto"/>
        <w:ind w:left="1" w:hanging="3"/>
        <w:jc w:val="both"/>
        <w:rPr>
          <w:sz w:val="26"/>
          <w:szCs w:val="26"/>
        </w:rPr>
      </w:pPr>
    </w:p>
    <w:p w:rsidR="007721E6" w:rsidRDefault="007721E6" w14:paraId="00000077" w14:textId="77777777">
      <w:pPr>
        <w:spacing w:line="360" w:lineRule="auto"/>
        <w:ind w:left="1" w:hanging="3"/>
        <w:jc w:val="both"/>
        <w:rPr>
          <w:sz w:val="26"/>
          <w:szCs w:val="26"/>
        </w:rPr>
      </w:pPr>
    </w:p>
    <w:p w:rsidR="007721E6" w:rsidRDefault="007721E6" w14:paraId="00000078" w14:textId="77777777">
      <w:pPr>
        <w:spacing w:line="360" w:lineRule="auto"/>
        <w:ind w:left="1" w:hanging="3"/>
        <w:jc w:val="both"/>
        <w:rPr>
          <w:sz w:val="26"/>
          <w:szCs w:val="26"/>
        </w:rPr>
      </w:pPr>
    </w:p>
    <w:sectPr w:rsidR="007721E6">
      <w:footerReference w:type="default" r:id="rId11"/>
      <w:pgSz w:w="11909" w:h="16834" w:orient="portrait"/>
      <w:pgMar w:top="907" w:right="1080" w:bottom="1440" w:left="108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563A7" w:rsidRDefault="001563A7" w14:paraId="10E9F47F" w14:textId="77777777">
      <w:pPr>
        <w:spacing w:line="240" w:lineRule="auto"/>
        <w:ind w:left="0" w:hanging="2"/>
      </w:pPr>
      <w:r>
        <w:separator/>
      </w:r>
    </w:p>
  </w:endnote>
  <w:endnote w:type="continuationSeparator" w:id="0">
    <w:p w:rsidR="001563A7" w:rsidRDefault="001563A7" w14:paraId="5038A60B" w14:textId="7777777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embedRegular w:fontKey="{297DBF72-25EA-4744-8459-E8C3F2021A25}" r:id="rId1"/>
    <w:embedBold w:fontKey="{F8695226-AF40-4EEC-8869-C6D5BE825B59}" r:id="rId2"/>
  </w:font>
  <w:font w:name="Tahoma">
    <w:panose1 w:val="020B0604030504040204"/>
    <w:charset w:val="00"/>
    <w:family w:val="swiss"/>
    <w:pitch w:val="variable"/>
    <w:sig w:usb0="E1002EFF" w:usb1="C000605B" w:usb2="00000029" w:usb3="00000000" w:csb0="000101FF" w:csb1="00000000"/>
    <w:embedRegular w:fontKey="{0898BECC-08B9-4AC0-B4F8-7F2B05CF71A2}" r:id="rId3"/>
  </w:font>
  <w:font w:name="Garamond">
    <w:panose1 w:val="02020404030301010803"/>
    <w:charset w:val="00"/>
    <w:family w:val="roman"/>
    <w:pitch w:val="variable"/>
    <w:sig w:usb0="00000287" w:usb1="00000000" w:usb2="00000000" w:usb3="00000000" w:csb0="0000009F" w:csb1="00000000"/>
    <w:embedRegular w:fontKey="{17C5B79E-2000-48BD-AA03-D8BE9509B725}" r:id="rId4"/>
    <w:embedBold w:fontKey="{792A7776-C6A6-43EB-B8B6-A6E4787B0938}" r:id="rId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7BFA83C1-95AD-4F9E-9A09-128A441F5274}" r:id="rId6"/>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21E6" w:rsidRDefault="001563A7" w14:paraId="00000079" w14:textId="77777777">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7721E6" w:rsidRDefault="007721E6" w14:paraId="0000007A" w14:textId="77777777">
    <w:pPr>
      <w:pBdr>
        <w:top w:val="nil"/>
        <w:left w:val="nil"/>
        <w:bottom w:val="nil"/>
        <w:right w:val="nil"/>
        <w:between w:val="nil"/>
      </w:pBdr>
      <w:tabs>
        <w:tab w:val="center" w:pos="4320"/>
        <w:tab w:val="right" w:pos="8640"/>
      </w:tabs>
      <w:spacing w:line="240" w:lineRule="auto"/>
      <w:ind w:left="0" w:right="-810" w:hanging="2"/>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563A7" w:rsidRDefault="001563A7" w14:paraId="06AA7033" w14:textId="77777777">
      <w:pPr>
        <w:spacing w:line="240" w:lineRule="auto"/>
        <w:ind w:left="0" w:hanging="2"/>
      </w:pPr>
      <w:r>
        <w:separator/>
      </w:r>
    </w:p>
  </w:footnote>
  <w:footnote w:type="continuationSeparator" w:id="0">
    <w:p w:rsidR="001563A7" w:rsidRDefault="001563A7" w14:paraId="081CE5FC" w14:textId="77777777">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49B0"/>
    <w:multiLevelType w:val="multilevel"/>
    <w:tmpl w:val="FFFFFFFF"/>
    <w:lvl w:ilvl="0">
      <w:start w:val="1"/>
      <w:numFmt w:val="decimal"/>
      <w:lvlText w:val="7.%1"/>
      <w:lvlJc w:val="left"/>
      <w:pPr>
        <w:ind w:left="144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B6556AF"/>
    <w:multiLevelType w:val="multilevel"/>
    <w:tmpl w:val="FFFFFFFF"/>
    <w:lvl w:ilvl="0">
      <w:start w:val="1"/>
      <w:numFmt w:val="decimal"/>
      <w:lvlText w:val="10.%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1F10822"/>
    <w:multiLevelType w:val="multilevel"/>
    <w:tmpl w:val="FFFFFFFF"/>
    <w:lvl w:ilvl="0">
      <w:start w:val="1"/>
      <w:numFmt w:val="decimal"/>
      <w:lvlText w:val="7.1.%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3AF64C2"/>
    <w:multiLevelType w:val="multilevel"/>
    <w:tmpl w:val="FFFFFFFF"/>
    <w:lvl w:ilvl="0">
      <w:start w:val="1"/>
      <w:numFmt w:val="decimal"/>
      <w:lvlText w:val="6.%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239A1325"/>
    <w:multiLevelType w:val="multilevel"/>
    <w:tmpl w:val="FFFFFFFF"/>
    <w:lvl w:ilvl="0">
      <w:start w:val="1"/>
      <w:numFmt w:val="decimal"/>
      <w:lvlText w:val="3.%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A750481"/>
    <w:multiLevelType w:val="multilevel"/>
    <w:tmpl w:val="FFFFFFFF"/>
    <w:lvl w:ilvl="0">
      <w:start w:val="1"/>
      <w:numFmt w:val="decimal"/>
      <w:lvlText w:val="7.2.%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E164376"/>
    <w:multiLevelType w:val="multilevel"/>
    <w:tmpl w:val="FFFFFFFF"/>
    <w:lvl w:ilvl="0">
      <w:start w:val="1"/>
      <w:numFmt w:val="decimal"/>
      <w:lvlText w:val="1.%1"/>
      <w:lvlJc w:val="left"/>
      <w:pPr>
        <w:ind w:left="720" w:hanging="360"/>
      </w:pPr>
      <w:rPr>
        <w:vertAlign w:val="baseline"/>
      </w:rPr>
    </w:lvl>
    <w:lvl w:ilvl="1">
      <w:start w:val="1"/>
      <w:numFmt w:val="decimal"/>
      <w:lvlText w:val="1.%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347078E6"/>
    <w:multiLevelType w:val="multilevel"/>
    <w:tmpl w:val="FFFFFFFF"/>
    <w:lvl w:ilvl="0">
      <w:start w:val="1"/>
      <w:numFmt w:val="decimal"/>
      <w:lvlText w:val="5.%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4230772B"/>
    <w:multiLevelType w:val="multilevel"/>
    <w:tmpl w:val="FFFFFFFF"/>
    <w:lvl w:ilvl="0">
      <w:start w:val="1"/>
      <w:numFmt w:val="lowerLetter"/>
      <w:lvlText w:val="%1."/>
      <w:lvlJc w:val="left"/>
      <w:pPr>
        <w:ind w:left="726" w:hanging="360"/>
      </w:pPr>
      <w:rPr>
        <w:vertAlign w:val="baseline"/>
      </w:rPr>
    </w:lvl>
    <w:lvl w:ilvl="1">
      <w:start w:val="1"/>
      <w:numFmt w:val="lowerLetter"/>
      <w:lvlText w:val="%2."/>
      <w:lvlJc w:val="left"/>
      <w:pPr>
        <w:ind w:left="1446" w:hanging="360"/>
      </w:pPr>
      <w:rPr>
        <w:vertAlign w:val="baseline"/>
      </w:rPr>
    </w:lvl>
    <w:lvl w:ilvl="2">
      <w:start w:val="1"/>
      <w:numFmt w:val="lowerRoman"/>
      <w:lvlText w:val="%3."/>
      <w:lvlJc w:val="right"/>
      <w:pPr>
        <w:ind w:left="2166" w:hanging="180"/>
      </w:pPr>
      <w:rPr>
        <w:vertAlign w:val="baseline"/>
      </w:rPr>
    </w:lvl>
    <w:lvl w:ilvl="3">
      <w:start w:val="1"/>
      <w:numFmt w:val="decimal"/>
      <w:lvlText w:val="%4."/>
      <w:lvlJc w:val="left"/>
      <w:pPr>
        <w:ind w:left="2886" w:hanging="360"/>
      </w:pPr>
      <w:rPr>
        <w:vertAlign w:val="baseline"/>
      </w:rPr>
    </w:lvl>
    <w:lvl w:ilvl="4">
      <w:start w:val="1"/>
      <w:numFmt w:val="lowerLetter"/>
      <w:lvlText w:val="%5."/>
      <w:lvlJc w:val="left"/>
      <w:pPr>
        <w:ind w:left="3606" w:hanging="360"/>
      </w:pPr>
      <w:rPr>
        <w:vertAlign w:val="baseline"/>
      </w:rPr>
    </w:lvl>
    <w:lvl w:ilvl="5">
      <w:start w:val="1"/>
      <w:numFmt w:val="lowerRoman"/>
      <w:lvlText w:val="%6."/>
      <w:lvlJc w:val="right"/>
      <w:pPr>
        <w:ind w:left="4326" w:hanging="180"/>
      </w:pPr>
      <w:rPr>
        <w:vertAlign w:val="baseline"/>
      </w:rPr>
    </w:lvl>
    <w:lvl w:ilvl="6">
      <w:start w:val="1"/>
      <w:numFmt w:val="decimal"/>
      <w:lvlText w:val="%7."/>
      <w:lvlJc w:val="left"/>
      <w:pPr>
        <w:ind w:left="5046" w:hanging="360"/>
      </w:pPr>
      <w:rPr>
        <w:vertAlign w:val="baseline"/>
      </w:rPr>
    </w:lvl>
    <w:lvl w:ilvl="7">
      <w:start w:val="1"/>
      <w:numFmt w:val="lowerLetter"/>
      <w:lvlText w:val="%8."/>
      <w:lvlJc w:val="left"/>
      <w:pPr>
        <w:ind w:left="5766" w:hanging="360"/>
      </w:pPr>
      <w:rPr>
        <w:vertAlign w:val="baseline"/>
      </w:rPr>
    </w:lvl>
    <w:lvl w:ilvl="8">
      <w:start w:val="1"/>
      <w:numFmt w:val="lowerRoman"/>
      <w:lvlText w:val="%9."/>
      <w:lvlJc w:val="right"/>
      <w:pPr>
        <w:ind w:left="6486" w:hanging="180"/>
      </w:pPr>
      <w:rPr>
        <w:vertAlign w:val="baseline"/>
      </w:rPr>
    </w:lvl>
  </w:abstractNum>
  <w:abstractNum w:abstractNumId="9" w15:restartNumberingAfterBreak="0">
    <w:nsid w:val="66521471"/>
    <w:multiLevelType w:val="multilevel"/>
    <w:tmpl w:val="FFFFFFFF"/>
    <w:lvl w:ilvl="0">
      <w:start w:val="1"/>
      <w:numFmt w:val="decimal"/>
      <w:lvlText w:val="9.%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6C431788"/>
    <w:multiLevelType w:val="multilevel"/>
    <w:tmpl w:val="FFFFFFFF"/>
    <w:lvl w:ilvl="0">
      <w:start w:val="1"/>
      <w:numFmt w:val="decimal"/>
      <w:lvlText w:val="6.1.%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6D4C43D4"/>
    <w:multiLevelType w:val="multilevel"/>
    <w:tmpl w:val="FFFFFFFF"/>
    <w:lvl w:ilvl="0">
      <w:numFmt w:val="bullet"/>
      <w:lvlText w:val="-"/>
      <w:lvlJc w:val="left"/>
      <w:pPr>
        <w:ind w:left="720" w:hanging="360"/>
      </w:pPr>
      <w:rPr>
        <w:rFonts w:ascii="Times New Roman" w:hAnsi="Times New Roman" w:eastAsia="Times New Roman" w:cs="Times New Roman"/>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2" w15:restartNumberingAfterBreak="0">
    <w:nsid w:val="77F83C14"/>
    <w:multiLevelType w:val="multilevel"/>
    <w:tmpl w:val="FFFFFFFF"/>
    <w:lvl w:ilvl="0">
      <w:start w:val="1"/>
      <w:numFmt w:val="decimal"/>
      <w:lvlText w:val="4.%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796E30C7"/>
    <w:multiLevelType w:val="multilevel"/>
    <w:tmpl w:val="FFFFFFFF"/>
    <w:lvl w:ilvl="0">
      <w:start w:val="1"/>
      <w:numFmt w:val="decimal"/>
      <w:lvlText w:val="6.2.%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095859360">
    <w:abstractNumId w:val="12"/>
  </w:num>
  <w:num w:numId="2" w16cid:durableId="111100842">
    <w:abstractNumId w:val="7"/>
  </w:num>
  <w:num w:numId="3" w16cid:durableId="2073237838">
    <w:abstractNumId w:val="3"/>
  </w:num>
  <w:num w:numId="4" w16cid:durableId="1706249851">
    <w:abstractNumId w:val="10"/>
  </w:num>
  <w:num w:numId="5" w16cid:durableId="1521433903">
    <w:abstractNumId w:val="2"/>
  </w:num>
  <w:num w:numId="6" w16cid:durableId="1278220274">
    <w:abstractNumId w:val="13"/>
  </w:num>
  <w:num w:numId="7" w16cid:durableId="153566825">
    <w:abstractNumId w:val="5"/>
  </w:num>
  <w:num w:numId="8" w16cid:durableId="800342071">
    <w:abstractNumId w:val="8"/>
  </w:num>
  <w:num w:numId="9" w16cid:durableId="882669108">
    <w:abstractNumId w:val="11"/>
  </w:num>
  <w:num w:numId="10" w16cid:durableId="663510943">
    <w:abstractNumId w:val="0"/>
  </w:num>
  <w:num w:numId="11" w16cid:durableId="1333802375">
    <w:abstractNumId w:val="9"/>
  </w:num>
  <w:num w:numId="12" w16cid:durableId="1144664662">
    <w:abstractNumId w:val="6"/>
  </w:num>
  <w:num w:numId="13" w16cid:durableId="418527204">
    <w:abstractNumId w:val="4"/>
  </w:num>
  <w:num w:numId="14" w16cid:durableId="207095399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E6"/>
    <w:rsid w:val="001563A7"/>
    <w:rsid w:val="007721E6"/>
    <w:rsid w:val="045000A9"/>
    <w:rsid w:val="1C8A34D4"/>
    <w:rsid w:val="3039ED5F"/>
    <w:rsid w:val="4D5237F2"/>
    <w:rsid w:val="515899DC"/>
    <w:rsid w:val="64B237D6"/>
    <w:rsid w:val="71975E99"/>
    <w:rsid w:val="7EE3C8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8AACE0"/>
  <w15:docId w15:val="{9CDEA8A8-D518-49E9-AE4C-E77AACD553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1" w:lineRule="atLeast"/>
      <w:ind w:left="-1" w:leftChars="-1" w:hanging="1" w:hangingChars="1"/>
      <w:textDirection w:val="btLr"/>
      <w:textAlignment w:val="top"/>
      <w:outlineLvl w:val="0"/>
    </w:pPr>
    <w:rPr>
      <w:position w:val="-1"/>
      <w:lang w:eastAsia="en-US"/>
    </w:rPr>
  </w:style>
  <w:style w:type="paragraph" w:styleId="Heading1">
    <w:name w:val="heading 1"/>
    <w:basedOn w:val="Normal"/>
    <w:next w:val="Normal"/>
    <w:uiPriority w:val="9"/>
    <w:qFormat/>
    <w:pPr>
      <w:keepNext/>
      <w:spacing w:before="240" w:after="60"/>
    </w:pPr>
    <w:rPr>
      <w:rFonts w:ascii="Cambria" w:hAnsi="Cambria"/>
      <w:b/>
      <w:bCs/>
      <w:kern w:val="32"/>
      <w:sz w:val="32"/>
      <w:szCs w:val="32"/>
      <w:lang/>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rPr>
      <w:lang/>
    </w:rPr>
  </w:style>
  <w:style w:type="paragraph" w:styleId="Footer">
    <w:name w:val="footer"/>
    <w:basedOn w:val="Normal"/>
    <w:pPr>
      <w:tabs>
        <w:tab w:val="center" w:pos="4320"/>
        <w:tab w:val="right" w:pos="8640"/>
      </w:tabs>
    </w:pPr>
  </w:style>
  <w:style w:type="paragraph" w:styleId="1" w:customStyle="1">
    <w:name w:val="1"/>
    <w:basedOn w:val="Normal"/>
    <w:pPr>
      <w:spacing w:before="120"/>
    </w:pPr>
    <w:rPr>
      <w:b/>
      <w:bCs/>
    </w:rPr>
  </w:style>
  <w:style w:type="paragraph" w:styleId="BalloonText">
    <w:name w:val="Balloon Text"/>
    <w:basedOn w:val="Normal"/>
    <w:rPr>
      <w:rFonts w:ascii="Tahoma" w:hAnsi="Tahoma"/>
      <w:sz w:val="16"/>
      <w:szCs w:val="16"/>
      <w:lang/>
    </w:rPr>
  </w:style>
  <w:style w:type="character" w:styleId="BalloonTextChar" w:customStyle="1">
    <w:name w:val="Balloon Text Char"/>
    <w:rPr>
      <w:rFonts w:ascii="Tahoma" w:hAnsi="Tahoma" w:cs="Tahoma"/>
      <w:w w:val="100"/>
      <w:position w:val="-1"/>
      <w:sz w:val="16"/>
      <w:szCs w:val="16"/>
      <w:effect w:val="none"/>
      <w:vertAlign w:val="baseline"/>
      <w:cs w:val="0"/>
      <w:em w:val="none"/>
    </w:rPr>
  </w:style>
  <w:style w:type="table" w:styleId="TableGrid">
    <w:name w:val="Table Grid"/>
    <w:basedOn w:val="TableNormal"/>
    <w:pPr>
      <w:suppressAutoHyphens/>
      <w:spacing w:line="1" w:lineRule="atLeast"/>
      <w:ind w:left="-1" w:leftChars="-1" w:hanging="1" w:hangingChars="1"/>
      <w:textDirection w:val="btLr"/>
      <w:textAlignment w:val="top"/>
      <w:outlineLvl w:val="0"/>
    </w:pPr>
    <w:rPr>
      <w:position w:val="-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eaderChar" w:customStyle="1">
    <w:name w:val="Header Char"/>
    <w:rPr>
      <w:w w:val="100"/>
      <w:position w:val="-1"/>
      <w:sz w:val="24"/>
      <w:szCs w:val="24"/>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styleId="CommentTextChar" w:customStyle="1">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lang/>
    </w:rPr>
  </w:style>
  <w:style w:type="character" w:styleId="CommentSubjectChar" w:customStyle="1">
    <w:name w:val="Comment Subject Char"/>
    <w:rPr>
      <w:b/>
      <w:bCs/>
      <w:w w:val="100"/>
      <w:position w:val="-1"/>
      <w:effect w:val="none"/>
      <w:vertAlign w:val="baseline"/>
      <w:cs w:val="0"/>
      <w:em w:val="none"/>
    </w:rPr>
  </w:style>
  <w:style w:type="character" w:styleId="Heading1Char" w:customStyle="1">
    <w:name w:val="Heading 1 Char"/>
    <w:rPr>
      <w:rFonts w:ascii="Cambria" w:hAnsi="Cambria" w:eastAsia="Times New Roman" w:cs="Times New Roman"/>
      <w:b/>
      <w:bCs/>
      <w:w w:val="100"/>
      <w:kern w:val="32"/>
      <w:position w:val="-1"/>
      <w:sz w:val="32"/>
      <w:szCs w:val="32"/>
      <w:effect w:val="none"/>
      <w:vertAlign w:val="baseline"/>
      <w:cs w:val="0"/>
      <w:em w:val="none"/>
    </w:rPr>
  </w:style>
  <w:style w:type="character" w:styleId="apple-converted-space" w:customStyle="1">
    <w:name w:val="apple-converted-space"/>
    <w:rPr>
      <w:w w:val="100"/>
      <w:position w:val="-1"/>
      <w:effect w:val="none"/>
      <w:vertAlign w:val="baseline"/>
      <w:cs w:val="0"/>
      <w:em w:val="none"/>
    </w:rPr>
  </w:style>
  <w:style w:type="paragraph" w:styleId="Subtitle">
    <w:name w:val="Subtitle"/>
    <w:basedOn w:val="Normal"/>
    <w:uiPriority w:val="11"/>
    <w:qFormat/>
    <w:pPr>
      <w:jc w:val="center"/>
    </w:pPr>
    <w:rPr>
      <w:rFonts w:ascii="Garamond" w:hAnsi="Garamond" w:eastAsia="Garamond" w:cs="Garamond"/>
      <w:b/>
    </w:rPr>
  </w:style>
  <w:style w:type="character" w:styleId="SubtitleChar" w:customStyle="1">
    <w:name w:val="Subtitle Char"/>
    <w:rPr>
      <w:rFonts w:ascii="Garamond" w:hAnsi="Garamond"/>
      <w:b/>
      <w:bCs/>
      <w:w w:val="100"/>
      <w:position w:val="-1"/>
      <w:sz w:val="24"/>
      <w:effect w:val="none"/>
      <w:vertAlign w:val="baseline"/>
      <w:cs w:val="0"/>
      <w:em w:val="none"/>
      <w:lang/>
    </w:rPr>
  </w:style>
  <w:style w:type="character" w:styleId="FooterChar" w:customStyle="1">
    <w:name w:val="Footer Char"/>
    <w:rPr>
      <w:w w:val="100"/>
      <w:position w:val="-1"/>
      <w:sz w:val="24"/>
      <w:szCs w:val="24"/>
      <w:effect w:val="none"/>
      <w:vertAlign w:val="baseline"/>
      <w:cs w:val="0"/>
      <w:em w:val="none"/>
    </w:rPr>
  </w:style>
  <w:style w:type="paragraph" w:styleId="Revision">
    <w:name w:val="Revision"/>
    <w:pPr>
      <w:suppressAutoHyphens/>
      <w:spacing w:line="1" w:lineRule="atLeast"/>
      <w:ind w:left="-1" w:leftChars="-1" w:hanging="1" w:hangingChars="1"/>
      <w:textDirection w:val="btLr"/>
      <w:textAlignment w:val="top"/>
      <w:outlineLvl w:val="0"/>
    </w:pPr>
    <w:rPr>
      <w:position w:val="-1"/>
      <w:lang w:eastAsia="en-US"/>
    </w:rPr>
  </w:style>
  <w:style w:type="paragraph" w:styleId="FootnoteText">
    <w:name w:val="footnote text"/>
    <w:basedOn w:val="Normal"/>
    <w:rPr>
      <w:sz w:val="20"/>
      <w:szCs w:val="20"/>
    </w:rPr>
  </w:style>
  <w:style w:type="character" w:styleId="FootnoteTextChar" w:customStyle="1">
    <w:name w:val="Footnote Text Char"/>
    <w:basedOn w:val="DefaultParagraphFont"/>
    <w:rPr>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paragraph" w:styleId="BodyText">
    <w:name w:val="Body Text"/>
    <w:basedOn w:val="Normal"/>
    <w:pPr>
      <w:widowControl w:val="0"/>
      <w:suppressAutoHyphens w:val="0"/>
      <w:spacing w:after="120"/>
    </w:pPr>
    <w:rPr>
      <w:kern w:val="1"/>
      <w:lang w:val="fr-FR" w:eastAsia="hi-IN" w:bidi="hi-IN"/>
    </w:rPr>
  </w:style>
  <w:style w:type="character" w:styleId="BodyTextChar" w:customStyle="1">
    <w:name w:val="Body Text Char"/>
    <w:rPr>
      <w:w w:val="100"/>
      <w:kern w:val="1"/>
      <w:position w:val="-1"/>
      <w:sz w:val="24"/>
      <w:szCs w:val="24"/>
      <w:effect w:val="none"/>
      <w:vertAlign w:val="baseline"/>
      <w:cs w:val="0"/>
      <w:em w:val="none"/>
      <w:lang w:val="fr-FR"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FYjevm7YsI3GJ+Bsf5p41lb2BOg==">AMUW2mXUvKQ1X7XEhM8/CsWTJrwxMBgl3e9GIwkiMEwCQMTtDteiptE+D8PEIQQrA/dG35LFPAAx4urvW7+J8w61QAvGb3jLjktXRg+7d3nECBDVaG5aMNQ=</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93E6820F-5A1D-484D-AFEB-7497C0652952}">
  <ds:schemaRefs>
    <ds:schemaRef ds:uri="http://schemas.microsoft.com/sharepoint/v3/contenttype/forms"/>
  </ds:schemaRefs>
</ds:datastoreItem>
</file>

<file path=customXml/itemProps2.xml><?xml version="1.0" encoding="utf-8"?>
<ds:datastoreItem xmlns:ds="http://schemas.openxmlformats.org/officeDocument/2006/customXml" ds:itemID="{5FC40D27-CD2D-4DD7-874D-9E207532C02C}"/>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347EF5AB-75BB-4553-A3EC-C84953D90F73}">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huecd.com</dc:creator>
  <cp:lastModifiedBy>(Ruby) Nguyễn Ngọc Thúy</cp:lastModifiedBy>
  <cp:revision>3</cp:revision>
  <dcterms:created xsi:type="dcterms:W3CDTF">2024-03-18T04:02:00Z</dcterms:created>
  <dcterms:modified xsi:type="dcterms:W3CDTF">2024-08-07T07:29:30Z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