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right"/>
      </w:pPr>
      <w:r>
        <w:rPr>
          <w:b/>
          <w:bCs/>
          <w:color w:val="C0392B"/>
        </w:rPr>
        <w:t xml:space="preserve">MVI – HỒ SƠ ĐẠI LÝ</w:t>
      </w:r>
    </w:p>
    <w:p>
      <w:pPr>
        <w:spacing w:after="0" w:line="240" w:lineRule="auto"/>
        <w:jc w:val="right"/>
      </w:pPr>
      <w:r>
        <w:rPr>
          <w:color w:val="595959"/>
        </w:rPr>
        <w:t xml:space="preserve">CT-04</w:t>
      </w:r>
    </w:p>
    <w:p>
      <w:pPr>
        <w:spacing w:after="60" w:line="240" w:lineRule="auto"/>
        <w:jc w:val="center"/>
      </w:pPr>
      <w:r>
        <w:rPr>
          <w:b/>
          <w:bCs/>
          <w:color w:val="1F3864"/>
          <w:sz w:val="28"/>
          <w:szCs w:val="28"/>
        </w:rPr>
        <w:t xml:space="preserve">PHIẾU ĐÁNH GIÁ &amp; PHÊ DUYỆT TUYỂN DỤNG</w:t>
      </w:r>
    </w:p>
    <w:p>
      <w:pPr>
        <w:keepNext/>
        <w:keepLines/>
        <w:pBdr>
          <w:bottom w:val="single" w:color="004A7D" w:sz="6" w:space="2"/>
        </w:pBdr>
        <w:spacing w:after="60" w:before="120" w:line="240" w:lineRule="auto"/>
      </w:pPr>
      <w:r>
        <w:rPr>
          <w:b/>
          <w:bCs/>
          <w:color w:val="004A7D"/>
        </w:rPr>
        <w:t xml:space="preserve">THÔNG TIN ỨNG VIÊN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Họ và tên: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Số CCCD: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Ngày sinh: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Giới tính: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Tình trạng hôn nhân: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Học vấn: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Kinh nghiệm làm việc: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Thu nhập: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Mã số người tuyển dụng: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Họ tên người tuyển dụng: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Mã số người giới thiệu (nếu có):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Họ tên người giới thiệu: </w:t>
            </w:r>
            <w:r>
              <w:t xml:space="preserve">	</w:t>
            </w:r>
          </w:p>
        </w:tc>
      </w:tr>
    </w:tbl>
    <w:p>
      <w:pPr>
        <w:tabs>
          <w:tab w:val="right" w:pos="9300" w:leader="dot"/>
        </w:tabs>
        <w:spacing w:after="200" w:line="240" w:lineRule="auto"/>
      </w:pPr>
      <w:r>
        <w:t xml:space="preserve">Loại hình tuyển dụng: </w:t>
      </w:r>
      <w:r>
        <w:t xml:space="preserve">	</w:t>
      </w:r>
    </w:p>
    <w:p>
      <w:pPr>
        <w:keepNext w:val="false"/>
        <w:spacing w:after="120" w:line="240" w:lineRule="auto"/>
      </w:pPr>
      <w:r>
        <w:rPr>
          <w:i/>
          <w:iCs/>
        </w:rPr>
        <w:t xml:space="preserve">Thang điểm: 1 – Chưa đạt; 2 – Trung bình; 3 – Tốt; 4 – Rất tốt; 5 – Xuất sắc</w:t>
      </w:r>
    </w:p>
    <w:p>
      <w:pPr>
        <w:spacing w:after="60" w:line="240" w:lineRule="auto"/>
      </w:pPr>
      <w:r>
        <w:rPr>
          <w:b/>
          <w:bCs/>
        </w:rPr>
        <w:t xml:space="preserve">1. Giới thiệu bản thân (2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60"/>
        <w:gridCol w:w="1600"/>
      </w:tblGrid>
      <w:tr>
        <w:trPr>
          <w:cantSplit/>
          <w:tblHeader/>
        </w:trPr>
        <w:tc>
          <w:tcPr>
            <w:tcW w:type="dxa" w:w="7760"/>
            <w:tcMar>
              <w:top w:type="dxa" w:w="60"/>
              <w:left w:type="dxa" w:w="100"/>
              <w:bottom w:type="dxa" w:w="60"/>
              <w:right w:type="dxa" w:w="100"/>
            </w:tcMar>
            <w:vAlign w:val="center"/>
          </w:tcPr>
          <w:p>
            <w:pPr>
              <w:keepNext/>
              <w:spacing w:after="0" w:line="240" w:lineRule="auto"/>
              <w:jc w:val="center"/>
            </w:pPr>
            <w:r>
              <w:rPr>
                <w:b/>
                <w:bCs/>
                <w:color w:val="1F3864"/>
              </w:rPr>
              <w:t xml:space="preserve">CÂU HỎI / TIÊU CHÍ</w:t>
            </w:r>
          </w:p>
        </w:tc>
        <w:tc>
          <w:tcPr>
            <w:tcW w:type="dxa" w:w="1600"/>
            <w:tcMar>
              <w:top w:type="dxa" w:w="60"/>
              <w:left w:type="dxa" w:w="100"/>
              <w:bottom w:type="dxa" w:w="60"/>
              <w:right w:type="dxa" w:w="100"/>
            </w:tcMar>
            <w:vAlign w:val="center"/>
          </w:tcPr>
          <w:p>
            <w:pPr>
              <w:keepNext/>
              <w:spacing w:after="0" w:line="240" w:lineRule="auto"/>
              <w:jc w:val="center"/>
            </w:pPr>
            <w:r>
              <w:rPr>
                <w:b/>
                <w:bCs/>
                <w:color w:val="1F3864"/>
              </w:rPr>
              <w:t xml:space="preserve">ĐIỂM (1–5)</w:t>
            </w:r>
          </w:p>
        </w:tc>
      </w:tr>
      <w:tr>
        <w:trPr>
          <w:cantSplit/>
        </w:trPr>
        <w:tc>
          <w:tcPr>
            <w:tcW w:type="dxa" w:w="7760"/>
            <w:tcMar>
              <w:top w:type="dxa" w:w="60"/>
              <w:left w:type="dxa" w:w="100"/>
              <w:bottom w:type="dxa" w:w="60"/>
              <w:right w:type="dxa" w:w="100"/>
            </w:tcMar>
            <w:vAlign w:val="center"/>
          </w:tcPr>
          <w:p>
            <w:pPr>
              <w:spacing w:line="240" w:lineRule="auto"/>
            </w:pPr>
            <w:r>
              <w:t xml:space="preserve">1.1 Khả năng trình bày</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1.2 Cấu trúc &amp; sự rõ ràng</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1.3 Ngoại hình</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1.4 Tác phong (giao tiếp mắt, giọng nói, cử chỉ)</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TỔNG ĐIỂM</w:t>
            </w:r>
          </w:p>
        </w:tc>
        <w:tc>
          <w:tcPr>
            <w:tcW w:type="dxa" w:w="1600"/>
            <w:tcMar>
              <w:top w:type="dxa" w:w="60"/>
              <w:left w:type="dxa" w:w="100"/>
              <w:bottom w:type="dxa" w:w="60"/>
              <w:right w:type="dxa" w:w="100"/>
            </w:tcMar>
            <w:vAlign w:val="center"/>
          </w:tcPr>
          <w:p>
            <w:pPr>
              <w:spacing w:line="240" w:lineRule="auto"/>
            </w:pPr>
            <w:r>
              <w:t xml:space="preserve"/>
            </w:r>
          </w:p>
        </w:tc>
      </w:tr>
    </w:tbl>
    <w:p>
      <w:pPr>
        <w:spacing w:after="40" w:line="240" w:lineRule="auto"/>
      </w:pPr>
    </w:p>
    <w:p>
      <w:pPr>
        <w:spacing w:after="60" w:line="240" w:lineRule="auto"/>
      </w:pPr>
      <w:r>
        <w:rPr>
          <w:b/>
          <w:bCs/>
        </w:rPr>
        <w:t xml:space="preserve">2. Hỏi đáp (5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60"/>
        <w:gridCol w:w="1600"/>
      </w:tblGrid>
      <w:tr>
        <w:trPr>
          <w:cantSplit/>
          <w:tblHeader/>
        </w:trPr>
        <w:tc>
          <w:tcPr>
            <w:tcW w:type="dxa" w:w="7760"/>
            <w:tcMar>
              <w:top w:type="dxa" w:w="60"/>
              <w:left w:type="dxa" w:w="100"/>
              <w:bottom w:type="dxa" w:w="60"/>
              <w:right w:type="dxa" w:w="100"/>
            </w:tcMar>
            <w:vAlign w:val="center"/>
          </w:tcPr>
          <w:p>
            <w:pPr>
              <w:keepNext/>
              <w:spacing w:after="0" w:line="240" w:lineRule="auto"/>
              <w:jc w:val="center"/>
            </w:pPr>
            <w:r>
              <w:rPr>
                <w:b/>
                <w:bCs/>
                <w:color w:val="1F3864"/>
              </w:rPr>
              <w:t xml:space="preserve">CÂU HỎI / TIÊU CHÍ</w:t>
            </w:r>
          </w:p>
        </w:tc>
        <w:tc>
          <w:tcPr>
            <w:tcW w:type="dxa" w:w="1600"/>
            <w:tcMar>
              <w:top w:type="dxa" w:w="60"/>
              <w:left w:type="dxa" w:w="100"/>
              <w:bottom w:type="dxa" w:w="60"/>
              <w:right w:type="dxa" w:w="100"/>
            </w:tcMar>
            <w:vAlign w:val="center"/>
          </w:tcPr>
          <w:p>
            <w:pPr>
              <w:keepNext/>
              <w:spacing w:after="0" w:line="240" w:lineRule="auto"/>
              <w:jc w:val="center"/>
            </w:pPr>
            <w:r>
              <w:rPr>
                <w:b/>
                <w:bCs/>
                <w:color w:val="1F3864"/>
              </w:rPr>
              <w:t xml:space="preserve">ĐIỂM (1–5)</w:t>
            </w:r>
          </w:p>
        </w:tc>
      </w:tr>
      <w:tr>
        <w:trPr>
          <w:cantSplit/>
        </w:trPr>
        <w:tc>
          <w:tcPr>
            <w:tcW w:type="dxa" w:w="7760"/>
            <w:tcMar>
              <w:top w:type="dxa" w:w="60"/>
              <w:left w:type="dxa" w:w="100"/>
              <w:bottom w:type="dxa" w:w="60"/>
              <w:right w:type="dxa" w:w="100"/>
            </w:tcMar>
            <w:vAlign w:val="center"/>
          </w:tcPr>
          <w:p>
            <w:pPr>
              <w:spacing w:line="240" w:lineRule="auto"/>
            </w:pPr>
            <w:r>
              <w:t xml:space="preserve">2.1 Thái độ (xử lý từ chối)</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2.2 Quan hệ xã hội (theo danh sách P50/P100)</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2.3 Quyết tâm và cam kết</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2.4 Thời gian sinh sống tại địa phương</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2.5 Kiến thức/kinh nghiệm bảo hiểm</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2.6 Hoàn cảnh gia đình &amp; sự ủng hộ</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TỔNG ĐIỂM</w:t>
            </w:r>
          </w:p>
        </w:tc>
        <w:tc>
          <w:tcPr>
            <w:tcW w:type="dxa" w:w="1600"/>
            <w:tcMar>
              <w:top w:type="dxa" w:w="60"/>
              <w:left w:type="dxa" w:w="100"/>
              <w:bottom w:type="dxa" w:w="60"/>
              <w:right w:type="dxa" w:w="100"/>
            </w:tcMar>
            <w:vAlign w:val="center"/>
          </w:tcPr>
          <w:p>
            <w:pPr>
              <w:spacing w:line="240" w:lineRule="auto"/>
            </w:pPr>
            <w:r>
              <w:t xml:space="preserve"/>
            </w:r>
          </w:p>
        </w:tc>
      </w:tr>
    </w:tbl>
    <w:p>
      <w:pPr>
        <w:spacing w:after="40" w:line="240" w:lineRule="auto"/>
      </w:pPr>
    </w:p>
    <w:p>
      <w:pPr>
        <w:pageBreakBefore/>
        <w:spacing w:after="60" w:line="240" w:lineRule="auto"/>
      </w:pPr>
      <w:r>
        <w:rPr>
          <w:b/>
          <w:bCs/>
        </w:rPr>
        <w:t xml:space="preserve">3. Năng lực — chọn 1 chủ đề trình bày (2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60"/>
        <w:gridCol w:w="1600"/>
      </w:tblGrid>
      <w:tr>
        <w:trPr>
          <w:cantSplit/>
          <w:tblHeader/>
        </w:trPr>
        <w:tc>
          <w:tcPr>
            <w:tcW w:type="dxa" w:w="7760"/>
            <w:tcMar>
              <w:top w:type="dxa" w:w="60"/>
              <w:left w:type="dxa" w:w="100"/>
              <w:bottom w:type="dxa" w:w="60"/>
              <w:right w:type="dxa" w:w="100"/>
            </w:tcMar>
            <w:vAlign w:val="center"/>
          </w:tcPr>
          <w:p>
            <w:pPr>
              <w:keepNext/>
              <w:spacing w:after="0" w:line="240" w:lineRule="auto"/>
              <w:jc w:val="center"/>
            </w:pPr>
            <w:r>
              <w:rPr>
                <w:b/>
                <w:bCs/>
                <w:color w:val="1F3864"/>
              </w:rPr>
              <w:t xml:space="preserve">CÂU HỎI / TIÊU CHÍ</w:t>
            </w:r>
          </w:p>
        </w:tc>
        <w:tc>
          <w:tcPr>
            <w:tcW w:type="dxa" w:w="1600"/>
            <w:tcMar>
              <w:top w:type="dxa" w:w="60"/>
              <w:left w:type="dxa" w:w="100"/>
              <w:bottom w:type="dxa" w:w="60"/>
              <w:right w:type="dxa" w:w="100"/>
            </w:tcMar>
            <w:vAlign w:val="center"/>
          </w:tcPr>
          <w:p>
            <w:pPr>
              <w:keepNext/>
              <w:spacing w:after="0" w:line="240" w:lineRule="auto"/>
              <w:jc w:val="center"/>
            </w:pPr>
            <w:r>
              <w:rPr>
                <w:b/>
                <w:bCs/>
                <w:color w:val="1F3864"/>
              </w:rPr>
              <w:t xml:space="preserve">ĐIỂM (1–5)</w:t>
            </w:r>
          </w:p>
        </w:tc>
      </w:tr>
      <w:tr>
        <w:trPr>
          <w:cantSplit/>
        </w:trPr>
        <w:tc>
          <w:tcPr>
            <w:tcW w:type="dxa" w:w="7760"/>
            <w:tcMar>
              <w:top w:type="dxa" w:w="60"/>
              <w:left w:type="dxa" w:w="100"/>
              <w:bottom w:type="dxa" w:w="60"/>
              <w:right w:type="dxa" w:w="100"/>
            </w:tcMar>
            <w:vAlign w:val="center"/>
          </w:tcPr>
          <w:p>
            <w:pPr>
              <w:spacing w:line="240" w:lineRule="auto"/>
            </w:pPr>
            <w:r>
              <w:t xml:space="preserve">3.1 Quản lý thời gian</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3.2 Cấu trúc &amp; sự rõ ràng</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3.3 Hiệu quả</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3.4 Tính sáng tạo</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TỔNG ĐIỂM</w:t>
            </w:r>
          </w:p>
        </w:tc>
        <w:tc>
          <w:tcPr>
            <w:tcW w:type="dxa" w:w="1600"/>
            <w:tcMar>
              <w:top w:type="dxa" w:w="60"/>
              <w:left w:type="dxa" w:w="100"/>
              <w:bottom w:type="dxa" w:w="60"/>
              <w:right w:type="dxa" w:w="100"/>
            </w:tcMar>
            <w:vAlign w:val="center"/>
          </w:tcPr>
          <w:p>
            <w:pPr>
              <w:spacing w:line="240" w:lineRule="auto"/>
            </w:pPr>
            <w:r>
              <w:t xml:space="preserve"/>
            </w:r>
          </w:p>
        </w:tc>
      </w:tr>
    </w:tbl>
    <w:p>
      <w:pPr>
        <w:spacing w:after="4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60"/>
        <w:gridCol w:w="1600"/>
      </w:tblGrid>
      <w:tr>
        <w:trPr>
          <w:cantSplit/>
        </w:trPr>
        <w:tc>
          <w:tcPr>
            <w:tcW w:type="dxa" w:w="7760"/>
            <w:tcMar>
              <w:top w:type="dxa" w:w="60"/>
              <w:left w:type="dxa" w:w="100"/>
              <w:bottom w:type="dxa" w:w="60"/>
              <w:right w:type="dxa" w:w="100"/>
            </w:tcMar>
            <w:vAlign w:val="center"/>
          </w:tcPr>
          <w:p>
            <w:pPr>
              <w:keepNext/>
              <w:spacing w:after="0" w:line="240" w:lineRule="auto"/>
              <w:jc w:val="center"/>
            </w:pPr>
            <w:r>
              <w:rPr>
                <w:b/>
                <w:bCs/>
                <w:color w:val="1F3864"/>
              </w:rPr>
              <w:t xml:space="preserve">TỔNG ĐIỂM (1) + (2) + (3)</w:t>
            </w:r>
          </w:p>
        </w:tc>
        <w:tc>
          <w:tcPr>
            <w:tcW w:type="dxa" w:w="1600"/>
            <w:tcMar>
              <w:top w:type="dxa" w:w="60"/>
              <w:left w:type="dxa" w:w="100"/>
              <w:bottom w:type="dxa" w:w="60"/>
              <w:right w:type="dxa" w:w="100"/>
            </w:tcMar>
          </w:tcPr>
          <w:p>
            <w:pPr>
              <w:spacing w:line="240" w:lineRule="auto"/>
            </w:pPr>
          </w:p>
        </w:tc>
      </w:tr>
    </w:tbl>
    <w:p>
      <w:pPr>
        <w:keepNext/>
        <w:spacing w:after="60" w:line="240" w:lineRule="auto"/>
      </w:pPr>
      <w:r>
        <w:rPr>
          <w:b/>
          <w:bCs/>
        </w:rPr>
        <w:t xml:space="preserve">4. Đánh giá tổng thể &amp; quyết định</w:t>
      </w:r>
    </w:p>
    <w:p>
      <w:pPr>
        <w:spacing w:after="40" w:line="240" w:lineRule="auto"/>
      </w:pPr>
      <w:r>
        <w:rPr>
          <w:b/>
          <w:bCs/>
        </w:rPr>
        <w:t xml:space="preserve">Kết quả: </w:t>
      </w:r>
      <w:r>
        <w:rPr>
          <w:rFonts w:ascii="Segoe UI Symbol" w:cs="Segoe UI Symbol" w:eastAsia="Segoe UI Symbol" w:hAnsi="Segoe UI Symbol"/>
        </w:rPr>
        <w:t xml:space="preserve">☐ </w:t>
      </w:r>
      <w:r>
        <w:t xml:space="preserve">Chấp thuận tuyển dụng</w:t>
      </w:r>
      <w:r>
        <w:t xml:space="preserve">      </w:t>
      </w:r>
      <w:r>
        <w:rPr>
          <w:rFonts w:ascii="Segoe UI Symbol" w:cs="Segoe UI Symbol" w:eastAsia="Segoe UI Symbol" w:hAnsi="Segoe UI Symbol"/>
        </w:rPr>
        <w:t xml:space="preserve">☐ </w:t>
      </w:r>
      <w:r>
        <w:t xml:space="preserve">Từ chối</w:t>
      </w:r>
    </w:p>
    <w:p>
      <w:pPr>
        <w:keepNext w:val="false"/>
        <w:spacing w:after="80" w:line="240" w:lineRule="auto"/>
      </w:pPr>
      <w:r>
        <w:rPr>
          <w:i/>
          <w:iCs/>
        </w:rPr>
        <w:t xml:space="preserve">(chấp nhận tuyển dụng: Tổng điểm ≥42đ và không có tiêu chí nào có điểm =1)</w:t>
      </w:r>
    </w:p>
    <w:p>
      <w:pPr>
        <w:keepNext w:val="false"/>
        <w:spacing w:after="80" w:line="240" w:lineRule="auto"/>
      </w:pPr>
      <w:r>
        <w:t xml:space="preserve">Chức danh: ………………………………………………………………………………</w:t>
      </w:r>
    </w:p>
    <w:p>
      <w:pPr>
        <w:keepNext/>
        <w:spacing w:after="40" w:line="240" w:lineRule="auto"/>
      </w:pPr>
      <w:r>
        <w:rPr>
          <w:b/>
          <w:bCs/>
        </w:rPr>
        <w:t xml:space="preserve">Ghi chú (bắt buộc nếu từ chối ứng viên):</w:t>
      </w:r>
    </w:p>
    <w:p>
      <w:pPr>
        <w:keepNext w:val="false"/>
        <w:spacing w:after="40" w:line="240" w:lineRule="auto"/>
      </w:pPr>
      <w:r>
        <w:t xml:space="preserve">……………………………………………………………………………………………………………………………………</w:t>
      </w:r>
    </w:p>
    <w:p>
      <w:pPr>
        <w:keepNext w:val="false"/>
        <w:spacing w:after="40" w:line="240" w:lineRule="auto"/>
      </w:pPr>
      <w:r>
        <w:t xml:space="preserve">……………………………………………………………………………………………………………………………………</w:t>
      </w:r>
    </w:p>
    <w:p>
      <w:pPr>
        <w:keepNext w:val="false"/>
        <w:spacing w:after="40" w:line="240" w:lineRule="auto"/>
      </w:pP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60"/>
              <w:left w:type="dxa" w:w="100"/>
              <w:bottom w:type="dxa" w:w="60"/>
              <w:right w:type="dxa" w:w="100"/>
            </w:tcMar>
            <w:vAlign w:val="center"/>
          </w:tcPr>
          <w:p>
            <w:pPr>
              <w:keepNext/>
              <w:spacing w:after="60" w:line="240" w:lineRule="auto"/>
              <w:jc w:val="center"/>
            </w:pPr>
            <w:r>
              <w:rPr>
                <w:b/>
                <w:bCs/>
                <w:color w:val="1F3864"/>
              </w:rPr>
              <w:t xml:space="preserve">NGƯỜI PHÊ DUYỆT (SD/SH)</w:t>
            </w:r>
          </w:p>
          <w:p>
            <w:pPr>
              <w:spacing w:line="240" w:lineRule="auto"/>
              <w:jc w:val="both"/>
            </w:pPr>
            <w:r>
              <w:rPr>
                <w:i/>
                <w:iCs/>
                <w:color w:val="1F3864"/>
              </w:rPr>
              <w:t xml:space="preserve">Tôi xác nhận đã trực tiếp gặp ứng viên, kiểm tra giấy tờ nhận dạng và rà soát hồ sơ theo quy trình tuyển dụng của Công ty. Theo hiểu biết của tôi, các thông tin và tài liệu do ứng viên cung cấp không có dấu hiệu giả mạo hoặc sai lệch rõ ràng. Tôi cam kết tuân thủ các quy định của Công ty về tuyển dụng và bảo vệ dữ liệu cá nhân.</w:t>
            </w:r>
          </w:p>
        </w:tc>
      </w:tr>
      <w:tr>
        <w:trPr>
          <w:cantSplit/>
        </w:trPr>
        <w:tc>
          <w:tcPr>
            <w:tcW w:type="dxa" w:w="9360"/>
            <w:tcMar>
              <w:top w:type="dxa" w:w="55"/>
              <w:left w:type="dxa" w:w="105"/>
              <w:bottom w:type="dxa" w:w="55"/>
              <w:right w:type="dxa" w:w="105"/>
            </w:tcMar>
          </w:tcPr>
          <w:p>
            <w:pPr>
              <w:keepNext w:val="false"/>
              <w:spacing w:after="40" w:line="240" w:lineRule="auto"/>
            </w:pPr>
            <w:r>
              <w:t xml:space="preserve">Chữ ký:</w:t>
            </w:r>
          </w:p>
          <w:p>
            <w:pPr>
              <w:spacing w:after="40" w:line="240" w:lineRule="auto"/>
            </w:pPr>
          </w:p>
          <w:p>
            <w:pPr>
              <w:spacing w:after="40" w:line="240" w:lineRule="auto"/>
            </w:pPr>
          </w:p>
          <w:p>
            <w:pPr>
              <w:keepNext w:val="false"/>
              <w:spacing w:after="40" w:line="240" w:lineRule="auto"/>
            </w:pPr>
            <w:r>
              <w:t xml:space="preserve">Tên: ……………………………………………………</w:t>
            </w:r>
          </w:p>
          <w:p>
            <w:pPr>
              <w:keepNext w:val="false"/>
              <w:spacing w:after="0" w:line="240" w:lineRule="auto"/>
            </w:pPr>
            <w:r>
              <w:t xml:space="preserve">Thời gian: ……………………………………………………</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right="260"/>
      <w:jc w:val="right"/>
    </w:pPr>
    <w:r>
      <w:rPr>
        <w:color w:val="808080"/>
      </w:rPr>
      <w:t xml:space="preserve">Trang </w:t>
    </w:r>
    <w:r>
      <w:rPr>
        <w:color w:val="808080"/>
      </w:rPr>
      <w:fldChar w:fldCharType="begin"/>
      <w:instrText xml:space="preserve">PAGE</w:instrText>
      <w:fldChar w:fldCharType="separate"/>
      <w:fldChar w:fldCharType="end"/>
    </w:r>
    <w:r>
      <w:rPr>
        <w:color w:val="808080"/>
      </w:rPr>
      <w:t xml:space="preserve"> | </w:t>
    </w:r>
    <w:r>
      <w:rPr>
        <w:color w:val="80808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2026-09-16T05:24:05.254Z</dcterms:created>
  <dcterms:modified xsi:type="dcterms:W3CDTF">2026-09-16T05:24:05.254Z</dcterms:modified>
</cp:coreProperties>
</file>

<file path=docProps/custom.xml><?xml version="1.0" encoding="utf-8"?>
<Properties xmlns="http://schemas.openxmlformats.org/officeDocument/2006/custom-properties" xmlns:vt="http://schemas.openxmlformats.org/officeDocument/2006/docPropsVTypes"/>
</file>