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</w:pPr>
      <w:r>
        <w:t>FORT SMITH SEVENTH-DAY ADVENTIST CHURCH</w:t>
      </w:r>
    </w:p>
    <w:p>
      <w:pPr>
        <w:spacing w:after="0"/>
        <w:jc w:val="center"/>
      </w:pPr>
      <w:r>
        <w:t>Pastor Some Name</w:t>
        <w:tab/>
        <w:t xml:space="preserve">  </w:t>
        <w:tab/>
        <w:t xml:space="preserve">      Some Phone</w:t>
      </w:r>
    </w:p>
    <w:p>
      <w:pPr>
        <w:spacing w:after="0"/>
        <w:jc w:val="center"/>
      </w:pPr>
      <w:r>
        <w:t>Some website</w:t>
      </w:r>
    </w:p>
    <w:p>
      <w:pPr>
        <w:spacing w:after="0"/>
        <w:jc w:val="center"/>
      </w:pPr>
    </w:p>
    <w:p>
      <w:pPr>
        <w:spacing w:after="0"/>
        <w:jc w:val="center"/>
      </w:pPr>
      <w:r>
        <w:t>May 11, 2024</w:t>
      </w:r>
    </w:p>
    <w:p>
      <w:pPr>
        <w:spacing w:after="0"/>
        <w:jc w:val="center"/>
      </w:pPr>
    </w:p>
    <w:p>
      <w:pPr>
        <w:tabs>
          <w:tab w:pos="7200" w:val="right"/>
          <w:tab w:pos="8640" w:val="right"/>
        </w:tabs>
        <w:spacing w:after="0"/>
      </w:pPr>
      <w:r>
        <w:t>•CHURCH BUDGET: Monthly Local Church Budget Needed</w:t>
        <w:tab/>
        <w:tab/>
        <w:t>$ some</w:t>
      </w:r>
    </w:p>
    <w:p>
      <w:pPr>
        <w:tabs>
          <w:tab w:pos="1872" w:val="left"/>
          <w:tab w:pos="8640" w:val="right"/>
        </w:tabs>
        <w:spacing w:after="0"/>
      </w:pPr>
      <w:r>
        <w:tab/>
        <w:t>Amount received last month		$ some</w:t>
      </w:r>
    </w:p>
    <w:p/>
    <w:p>
      <w:pPr>
        <w:tabs>
          <w:tab w:pos="8640" w:val="right"/>
        </w:tabs>
        <w:spacing w:after="0"/>
      </w:pPr>
    </w:p>
    <w:p>
      <w:pPr>
        <w:tabs>
          <w:tab w:pos="4320" w:val="center"/>
          <w:tab w:pos="8640" w:val="right"/>
        </w:tabs>
        <w:spacing w:after="144"/>
      </w:pPr>
      <w:r>
        <w:t>Bible Study</w:t>
        <w:tab/>
        <w:t xml:space="preserve">                              In Person And On Zoom Wednesdays 7:00 PM</w:t>
      </w:r>
    </w:p>
    <w:p>
      <w:pPr>
        <w:tabs>
          <w:tab w:pos="4320" w:val="center"/>
          <w:tab w:pos="8640" w:val="right"/>
        </w:tabs>
        <w:spacing w:after="144"/>
      </w:pPr>
      <w:r>
        <w:t>Prayer Group                                   In Back Classroom Each Sabbath 9:00 AM</w:t>
      </w:r>
    </w:p>
    <w:p>
      <w:pPr>
        <w:tabs>
          <w:tab w:pos="4320" w:val="center"/>
          <w:tab w:pos="8640" w:val="right"/>
        </w:tabs>
        <w:spacing w:after="144"/>
      </w:pPr>
      <w:r>
        <w:br/>
        <w:t>Sabbath School</w:t>
        <w:tab/>
        <w:tab/>
        <w:t>9:30 – 10:35 AM</w:t>
      </w:r>
    </w:p>
    <w:p>
      <w:pPr>
        <w:tabs>
          <w:tab w:pos="4320" w:val="center"/>
          <w:tab w:pos="8640" w:val="right"/>
        </w:tabs>
        <w:spacing w:after="144"/>
      </w:pPr>
      <w:r>
        <w:t>Lesson Study</w:t>
        <w:tab/>
        <w:tab/>
        <w:t>The Great Controversy</w:t>
      </w:r>
    </w:p>
    <w:p>
      <w:pPr>
        <w:tabs>
          <w:tab w:pos="4320" w:val="center"/>
          <w:tab w:pos="8640" w:val="right"/>
        </w:tabs>
        <w:spacing w:after="144"/>
      </w:pPr>
      <w:r>
        <w:t>Mission Story</w:t>
        <w:tab/>
        <w:tab/>
        <w:t>10:45 AM</w:t>
      </w:r>
    </w:p>
    <w:p>
      <w:pPr>
        <w:tabs>
          <w:tab w:pos="4320" w:val="center"/>
          <w:tab w:pos="8640" w:val="right"/>
        </w:tabs>
        <w:spacing w:after="144"/>
      </w:pPr>
      <w:r>
        <w:t>Welcome &amp; Announcements</w:t>
        <w:tab/>
        <w:tab/>
        <w:t>10:50 AM</w:t>
      </w:r>
    </w:p>
    <w:p>
      <w:pPr>
        <w:tabs>
          <w:tab w:pos="4320" w:val="center"/>
          <w:tab w:pos="8640" w:val="right"/>
        </w:tabs>
        <w:spacing w:after="144"/>
      </w:pPr>
      <w:r>
        <w:t>Worship Service</w:t>
      </w:r>
    </w:p>
    <w:p>
      <w:pPr>
        <w:tabs>
          <w:tab w:pos="4320" w:val="center"/>
          <w:tab w:pos="8640" w:val="right"/>
        </w:tabs>
        <w:spacing w:after="144"/>
      </w:pPr>
      <w:r>
        <w:t>Prelude</w:t>
      </w:r>
    </w:p>
    <w:p>
      <w:pPr>
        <w:tabs>
          <w:tab w:pos="4320" w:val="center"/>
          <w:tab w:pos="8640" w:val="right"/>
        </w:tabs>
        <w:spacing w:after="144"/>
      </w:pPr>
      <w:r>
        <w:t>Call to Worship</w:t>
        <w:tab/>
        <w:t>“Speak, O Lord”</w:t>
        <w:tab/>
        <w:t>On Screen</w:t>
      </w:r>
    </w:p>
    <w:p>
      <w:pPr>
        <w:tabs>
          <w:tab w:pos="4320" w:val="center"/>
          <w:tab w:pos="8640" w:val="right"/>
        </w:tabs>
        <w:spacing w:after="144"/>
      </w:pPr>
      <w:r>
        <w:t>Invocation</w:t>
        <w:tab/>
        <w:tab/>
        <w:t>John doe</w:t>
      </w:r>
    </w:p>
    <w:p>
      <w:pPr>
        <w:tabs>
          <w:tab w:pos="4320" w:val="center"/>
          <w:tab w:pos="8640" w:val="right"/>
        </w:tabs>
        <w:spacing w:after="144"/>
      </w:pPr>
      <w:r>
        <w:t>Hymns/Songs of Praise</w:t>
        <w:tab/>
        <w:tab/>
        <w:t>Praise Team</w:t>
      </w:r>
    </w:p>
    <w:p>
      <w:pPr>
        <w:tabs>
          <w:tab w:pos="4320" w:val="center"/>
          <w:tab w:pos="8640" w:val="right"/>
        </w:tabs>
        <w:spacing w:after="144"/>
      </w:pPr>
      <w:r>
        <w:t>Scripture</w:t>
        <w:tab/>
        <w:t>Matthew 6:7-15</w:t>
        <w:tab/>
      </w:r>
    </w:p>
    <w:p>
      <w:pPr>
        <w:tabs>
          <w:tab w:pos="4320" w:val="center"/>
          <w:tab w:pos="8640" w:val="right"/>
        </w:tabs>
        <w:spacing w:after="144"/>
      </w:pPr>
      <w:r>
        <w:t>Prayer Song</w:t>
        <w:tab/>
        <w:t>“Lord I Need You”</w:t>
        <w:tab/>
        <w:t>Congregation</w:t>
      </w:r>
    </w:p>
    <w:p>
      <w:pPr>
        <w:tabs>
          <w:tab w:pos="4320" w:val="center"/>
          <w:tab w:pos="8640" w:val="right"/>
        </w:tabs>
        <w:spacing w:after="144"/>
      </w:pPr>
      <w:r>
        <w:t>Morning Prayer</w:t>
        <w:tab/>
        <w:tab/>
      </w:r>
    </w:p>
    <w:p>
      <w:pPr>
        <w:tabs>
          <w:tab w:pos="4320" w:val="center"/>
          <w:tab w:pos="8640" w:val="right"/>
        </w:tabs>
        <w:spacing w:after="144"/>
      </w:pPr>
      <w:r>
        <w:t xml:space="preserve">Worship through Giving           </w:t>
        <w:tab/>
        <w:t>Highlighted Offering</w:t>
        <w:tab/>
      </w:r>
    </w:p>
    <w:p>
      <w:pPr>
        <w:tabs>
          <w:tab w:pos="4320" w:val="center"/>
          <w:tab w:pos="8640" w:val="right"/>
        </w:tabs>
        <w:spacing w:after="144"/>
      </w:pPr>
      <w:r>
        <w:t>Children’s Story</w:t>
        <w:tab/>
        <w:t xml:space="preserve">             </w:t>
        <w:tab/>
        <w:t>John Doe</w:t>
      </w:r>
    </w:p>
    <w:p>
      <w:pPr>
        <w:tabs>
          <w:tab w:pos="4320" w:val="center"/>
          <w:tab w:pos="8640" w:val="right"/>
        </w:tabs>
        <w:spacing w:after="144"/>
      </w:pPr>
      <w:r>
        <w:t>Worship in Music</w:t>
        <w:tab/>
        <w:t xml:space="preserve">             </w:t>
        <w:tab/>
        <w:t xml:space="preserve">   </w:t>
        <w:tab/>
      </w:r>
    </w:p>
    <w:p>
      <w:pPr>
        <w:tabs>
          <w:tab w:pos="1440" w:val="center"/>
          <w:tab w:pos="4320" w:val="center"/>
          <w:tab w:pos="8640" w:val="right"/>
        </w:tabs>
        <w:spacing w:after="144"/>
      </w:pPr>
      <w:r>
        <w:t>Sermon</w:t>
        <w:tab/>
        <w:tab/>
        <w:t>“Sincere Effective Prayer”</w:t>
        <w:tab/>
        <w:t>John Doe</w:t>
      </w:r>
    </w:p>
    <w:p>
      <w:pPr>
        <w:tabs>
          <w:tab w:pos="4320" w:val="center"/>
          <w:tab w:pos="8640" w:val="right"/>
        </w:tabs>
        <w:spacing w:after="144"/>
      </w:pPr>
      <w:r>
        <w:t xml:space="preserve">Prayer of Dedication          </w:t>
        <w:tab/>
        <w:tab/>
        <w:t>John Doe</w:t>
      </w:r>
    </w:p>
    <w:p>
      <w:pPr>
        <w:tabs>
          <w:tab w:pos="4320" w:val="center"/>
          <w:tab w:pos="8640" w:val="right"/>
        </w:tabs>
        <w:spacing w:after="144"/>
      </w:pPr>
      <w:r>
        <w:t>Closing Song</w:t>
        <w:tab/>
        <w:t>“Because He Lives”</w:t>
        <w:tab/>
        <w:t>#526</w:t>
      </w:r>
    </w:p>
    <w:p>
      <w:pPr>
        <w:tabs>
          <w:tab w:pos="4320" w:val="center"/>
          <w:tab w:pos="8640" w:val="right"/>
        </w:tabs>
        <w:spacing w:after="144"/>
      </w:pPr>
      <w:r>
        <w:t xml:space="preserve">Benediction          </w:t>
        <w:tab/>
        <w:tab/>
        <w:t>John Doe</w:t>
      </w:r>
    </w:p>
    <w:p>
      <w:pPr>
        <w:tabs>
          <w:tab w:pos="8640" w:val="right"/>
        </w:tabs>
        <w:spacing w:after="0"/>
      </w:pPr>
      <w:r>
        <w:t xml:space="preserve">        </w:t>
      </w:r>
    </w:p>
    <w:p>
      <w:pPr>
        <w:tabs>
          <w:tab w:pos="8640" w:val="right"/>
        </w:tabs>
        <w:spacing w:after="0"/>
      </w:pPr>
      <w:r>
        <w:t>WELCOME TO WORSHIP!   May the spirit of friendship exude from each of us as we gather in the house of the Lord.  We graciously welcome all who have come.</w:t>
      </w:r>
    </w:p>
    <w:p>
      <w:pPr>
        <w:tabs>
          <w:tab w:pos="8640" w:val="right"/>
        </w:tabs>
        <w:spacing w:after="0"/>
      </w:pPr>
    </w:p>
    <w:p>
      <w:pPr>
        <w:spacing w:after="72"/>
        <w:jc w:val="left"/>
      </w:pPr>
      <w:r>
        <w:t>•UPCOMING EVENTS:</w:t>
      </w:r>
    </w:p>
    <w:p>
      <w:pPr>
        <w:tabs>
          <w:tab w:pos="8640" w:val="right"/>
        </w:tabs>
        <w:spacing w:after="0"/>
      </w:pPr>
    </w:p>
    <w:p>
      <w:pPr>
        <w:tabs>
          <w:tab w:pos="8640" w:val="right"/>
        </w:tabs>
        <w:spacing w:after="0"/>
      </w:pPr>
      <w:r>
        <w:t xml:space="preserve">   May 16th</w:t>
        <w:tab/>
        <w:t>Event 1</w:t>
      </w:r>
    </w:p>
    <w:p>
      <w:pPr>
        <w:tabs>
          <w:tab w:pos="8640" w:val="right"/>
        </w:tabs>
        <w:spacing w:after="0"/>
      </w:pPr>
      <w:r>
        <w:t xml:space="preserve">   May 25th</w:t>
        <w:tab/>
        <w:t>Event 2</w:t>
      </w:r>
    </w:p>
    <w:p>
      <w:pPr>
        <w:tabs>
          <w:tab w:pos="8640" w:val="right"/>
        </w:tabs>
        <w:spacing w:after="0"/>
      </w:pPr>
      <w:r>
        <w:t xml:space="preserve">   May 28th – Jun 1st</w:t>
        <w:tab/>
        <w:t>Event 3</w:t>
      </w:r>
    </w:p>
    <w:p>
      <w:pPr>
        <w:tabs>
          <w:tab w:pos="8640" w:val="right"/>
        </w:tabs>
        <w:spacing w:after="0"/>
      </w:pPr>
      <w:r>
        <w:t xml:space="preserve">   Jun 3rd</w:t>
        <w:tab/>
        <w:t>Event 4</w:t>
      </w:r>
    </w:p>
    <w:p>
      <w:pPr>
        <w:tabs>
          <w:tab w:pos="8640" w:val="right"/>
        </w:tabs>
        <w:spacing w:after="0"/>
      </w:pPr>
      <w:r>
        <w:t xml:space="preserve">   Jun 6th</w:t>
        <w:tab/>
        <w:t>Event 5</w:t>
      </w:r>
    </w:p>
    <w:p>
      <w:pPr>
        <w:tabs>
          <w:tab w:pos="8640" w:val="right"/>
        </w:tabs>
        <w:spacing w:after="0"/>
      </w:pPr>
      <w:r>
        <w:t xml:space="preserve">   Jun 8th</w:t>
        <w:tab/>
        <w:t>Event 6</w:t>
      </w:r>
    </w:p>
    <w:p>
      <w:pPr>
        <w:tabs>
          <w:tab w:pos="8640" w:val="right"/>
        </w:tabs>
        <w:spacing w:after="0"/>
      </w:pPr>
      <w:r>
        <w:t xml:space="preserve">   Jun 8th</w:t>
        <w:tab/>
        <w:t>Event 7</w:t>
      </w:r>
    </w:p>
    <w:p>
      <w:pPr>
        <w:tabs>
          <w:tab w:pos="8640" w:val="right"/>
        </w:tabs>
        <w:spacing w:after="0"/>
      </w:pPr>
      <w:r>
        <w:t xml:space="preserve">   Jun 13th</w:t>
        <w:tab/>
        <w:t>Event 8</w:t>
      </w:r>
    </w:p>
    <w:p>
      <w:pPr>
        <w:tabs>
          <w:tab w:pos="8640" w:val="right"/>
        </w:tabs>
        <w:spacing w:after="0"/>
      </w:pPr>
      <w:r>
        <w:t xml:space="preserve">   Jun 20th</w:t>
        <w:tab/>
        <w:t>Event 9</w:t>
      </w:r>
    </w:p>
    <w:p>
      <w:pPr>
        <w:tabs>
          <w:tab w:pos="8640" w:val="right"/>
        </w:tabs>
        <w:spacing w:after="0"/>
      </w:pPr>
      <w:r>
        <w:t xml:space="preserve">   Oct 18th – Nov 16th</w:t>
        <w:tab/>
        <w:t>Event 10</w:t>
      </w:r>
    </w:p>
    <w:p>
      <w:pPr>
        <w:tabs>
          <w:tab w:pos="8640" w:val="right"/>
        </w:tabs>
        <w:spacing w:after="0"/>
      </w:pPr>
    </w:p>
    <w:p>
      <w:pPr>
        <w:tabs>
          <w:tab w:pos="8640" w:val="right"/>
        </w:tabs>
        <w:spacing w:after="0"/>
      </w:pPr>
    </w:p>
    <w:p>
      <w:pPr>
        <w:spacing w:after="72"/>
        <w:jc w:val="left"/>
      </w:pPr>
      <w:r>
        <w:t>•PATHFINDERS: Wednesdays from 4:30 – 6:30 PM in the school</w:t>
      </w:r>
    </w:p>
    <w:p>
      <w:pPr>
        <w:spacing w:after="72"/>
        <w:jc w:val="left"/>
      </w:pPr>
    </w:p>
    <w:p>
      <w:pPr>
        <w:spacing w:after="72"/>
        <w:jc w:val="left"/>
      </w:pPr>
      <w:r>
        <w:t>•ADVENTURERS: Wednesdays from 4:30 – 6:30 PM in the gym</w:t>
      </w:r>
    </w:p>
    <w:p>
      <w:pPr>
        <w:spacing w:after="72"/>
        <w:jc w:val="left"/>
      </w:pPr>
    </w:p>
    <w:p>
      <w:pPr>
        <w:spacing w:after="72"/>
        <w:jc w:val="left"/>
      </w:pPr>
      <w:r>
        <w:t>•SPECIAL MUSIC &amp; SCREEN DISPLAY ITEMS:  Please give your cd, dvd, or file on a thumb drive to John Doe at least a week preferably two weeks before it is needed.</w:t>
      </w:r>
    </w:p>
    <w:p>
      <w:pPr>
        <w:spacing w:after="72"/>
        <w:jc w:val="left"/>
      </w:pPr>
    </w:p>
    <w:p>
      <w:pPr>
        <w:spacing w:after="72"/>
        <w:jc w:val="left"/>
      </w:pPr>
      <w:r>
        <w:t xml:space="preserve">•BULLETIN &amp; PRAYER LIST: Please submit all announcements for the bulletin &amp; prayer requests for prayer list to Jane Doe no later than Thursday noon. </w:t>
      </w:r>
    </w:p>
    <w:p>
      <w:pPr>
        <w:spacing w:after="72"/>
        <w:jc w:val="left"/>
      </w:pPr>
    </w:p>
    <w:p>
      <w:pPr>
        <w:spacing w:after="72"/>
        <w:jc w:val="left"/>
      </w:pPr>
    </w:p>
    <w:p>
      <w:pPr>
        <w:spacing w:after="72"/>
        <w:jc w:val="left"/>
      </w:pPr>
      <w:r>
        <w:t xml:space="preserve">             The joy and blessing of the Sabbath concludes………...… Today 8:12 PM</w:t>
      </w:r>
    </w:p>
    <w:p>
      <w:pPr>
        <w:spacing w:after="72"/>
        <w:jc w:val="left"/>
      </w:pPr>
      <w:r>
        <w:t xml:space="preserve">           and begins again……………………….…….. Next Friday 8:16 PM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