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187960</wp:posOffset>
            </wp:positionH>
            <wp:positionV relativeFrom="paragraph">
              <wp:posOffset>106680</wp:posOffset>
            </wp:positionV>
            <wp:extent cx="336550" cy="3365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5480050</wp:posOffset>
            </wp:positionH>
            <wp:positionV relativeFrom="paragraph">
              <wp:posOffset>144145</wp:posOffset>
            </wp:positionV>
            <wp:extent cx="330200" cy="330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ĐẠI HỌC CẦN THƠ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KHOA CÔNG NGHỆ THÔNG TIN VÀ TRUYỀN THÔNG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3060"/>
        </w:tabs>
        <w:ind w:left="180"/>
        <w:jc w:val="center"/>
        <w:rPr>
          <w:rFonts w:hint="default" w:ascii="Times New Roman" w:hAnsi="Times New Roman" w:cs="Times New Roman"/>
          <w:b/>
          <w:bCs/>
          <w:sz w:val="48"/>
          <w:szCs w:val="4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Báo cáo: </w:t>
      </w:r>
      <w:r>
        <w:rPr>
          <w:rFonts w:hint="default" w:ascii="Times New Roman" w:hAnsi="Times New Roman" w:cs="Times New Roman"/>
          <w:b/>
          <w:bCs/>
          <w:sz w:val="48"/>
          <w:szCs w:val="48"/>
        </w:rPr>
        <w:t>NIÊN LUẬN NGÀNH MẠNG MÁY TÍNH VÀ TRUYỀN THÔNG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30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(Tuần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915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tbl>
      <w:tblPr>
        <w:tblStyle w:val="9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Giảng viên hướng dẫn: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Trần Thị Tố Quyên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Sinh viên thực hiện: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Nguyễn Văn Tân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B1807591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Đào Kim Ngọc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B1807654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Nguyễn Thị Thuỳ Liên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B1807643</w:t>
            </w:r>
          </w:p>
          <w:p>
            <w:pPr>
              <w:tabs>
                <w:tab w:val="left" w:pos="915"/>
              </w:tabs>
              <w:spacing w:before="120" w:after="120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pStyle w:val="15"/>
        <w:numPr>
          <w:ilvl w:val="0"/>
          <w:numId w:val="1"/>
        </w:numPr>
        <w:tabs>
          <w:tab w:val="left" w:pos="915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Tiến độ thực hiện</w:t>
      </w:r>
    </w:p>
    <w:p>
      <w:pPr>
        <w:pStyle w:val="15"/>
        <w:tabs>
          <w:tab w:val="left" w:pos="915"/>
        </w:tabs>
        <w:ind w:left="180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5"/>
        <w:numPr>
          <w:ilvl w:val="0"/>
          <w:numId w:val="2"/>
        </w:numPr>
        <w:tabs>
          <w:tab w:val="left" w:pos="915"/>
        </w:tabs>
        <w:spacing w:before="240" w:after="240"/>
        <w:ind w:left="480" w:leftChars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Nguyễn Thị Thuỳ Liên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ind w:left="108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- Các chức năng đã hoàn thành : tìm kiếm môn học, bình luận môn học,  xem thông báo, xem các bài tập giáo viên đã giao.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97810" cy="1475740"/>
            <wp:effectExtent l="0" t="0" r="6350" b="2540"/>
            <wp:docPr id="21" name="Picture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02890" cy="1483360"/>
            <wp:effectExtent l="0" t="0" r="1270" b="10160"/>
            <wp:docPr id="22" name="Picture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74950" cy="1468120"/>
            <wp:effectExtent l="0" t="0" r="13970" b="10160"/>
            <wp:docPr id="23" name="Picture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16885" cy="1597025"/>
            <wp:effectExtent l="0" t="0" r="635" b="3175"/>
            <wp:docPr id="24" name="Picture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2724150" cy="1439545"/>
            <wp:effectExtent l="0" t="0" r="3810" b="8255"/>
            <wp:docPr id="25" name="Picture 2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 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       </w:t>
      </w: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958975" cy="2325370"/>
            <wp:effectExtent l="0" t="0" r="6985" b="6350"/>
            <wp:docPr id="26" name="Picture 2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        </w:t>
      </w: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934210" cy="2285365"/>
            <wp:effectExtent l="0" t="0" r="1270" b="635"/>
            <wp:docPr id="27" name="Picture 2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lang w:val="en-US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</w:p>
    <w:p>
      <w:pPr>
        <w:pStyle w:val="15"/>
        <w:numPr>
          <w:ilvl w:val="0"/>
          <w:numId w:val="2"/>
        </w:numPr>
        <w:tabs>
          <w:tab w:val="left" w:pos="915"/>
        </w:tabs>
        <w:spacing w:before="240" w:after="240"/>
        <w:ind w:left="480" w:leftChars="0" w:firstLine="0" w:firstLineChars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Đào Kim Ngọc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- Các chức năng đã hoàn thành của phần giảng viên : 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+ Môn học: sửa, xóa, tìm kiếm .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+ Bài tập : thêm, sửa, xóa.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15895" cy="1330325"/>
            <wp:effectExtent l="0" t="0" r="12065" b="10795"/>
            <wp:docPr id="28" name="Picture 28" descr="1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_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11805" cy="1322705"/>
            <wp:effectExtent l="0" t="0" r="5715" b="3175"/>
            <wp:docPr id="29" name="Picture 29" descr="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_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57780" cy="637540"/>
            <wp:effectExtent l="0" t="0" r="2540" b="2540"/>
            <wp:docPr id="30" name="Picture 30" descr="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_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23870" cy="1243330"/>
            <wp:effectExtent l="0" t="0" r="8890" b="6350"/>
            <wp:docPr id="31" name="Picture 31" descr="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_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639695" cy="1288415"/>
            <wp:effectExtent l="0" t="0" r="12065" b="6985"/>
            <wp:docPr id="32" name="Picture 32" descr="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_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20060" cy="1419225"/>
            <wp:effectExtent l="0" t="0" r="12700" b="13335"/>
            <wp:docPr id="33" name="Picture 33" descr="1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1_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85160" cy="1518285"/>
            <wp:effectExtent l="0" t="0" r="0" b="5715"/>
            <wp:docPr id="34" name="Picture 34" descr="1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1_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numPr>
          <w:ilvl w:val="0"/>
          <w:numId w:val="2"/>
        </w:numPr>
        <w:tabs>
          <w:tab w:val="left" w:pos="915"/>
        </w:tabs>
        <w:spacing w:before="240" w:after="240"/>
        <w:ind w:left="48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Nguyễn Văn Tân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</w:p>
    <w:p>
      <w:pPr>
        <w:pStyle w:val="15"/>
        <w:numPr>
          <w:numId w:val="0"/>
        </w:numPr>
        <w:tabs>
          <w:tab w:val="left" w:pos="915"/>
        </w:tabs>
        <w:spacing w:before="240" w:after="240"/>
        <w:ind w:left="720"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- Hoàn thành cấu hình hệ thống: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>+ Cấu hình DNS server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>+ Cấu hình Mail Server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>- Đưa vào hoạt động: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>- Trang đăng kí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Đăng kí tài khoản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Xác thực khi đăng kí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>- Đăng nhập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Đăng nhập hệ thống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>- Trang Quản Trị Hệ Thống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Quản lí người dùng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Khóa, mở khóa tài khoản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Tin nhắn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Thông báo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>- Tiếp tục phát triển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>Thống kê</w:t>
      </w:r>
      <w:r>
        <w:rPr>
          <w:rFonts w:hint="default"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 xml:space="preserve">Nhật kí </w:t>
      </w:r>
    </w:p>
    <w:p>
      <w:pPr>
        <w:pStyle w:val="15"/>
        <w:numPr>
          <w:ilvl w:val="0"/>
          <w:numId w:val="0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pStyle w:val="15"/>
        <w:tabs>
          <w:tab w:val="left" w:pos="915"/>
        </w:tabs>
        <w:spacing w:before="240" w:after="240"/>
        <w:ind w:left="144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64815" cy="1374775"/>
            <wp:effectExtent l="0" t="0" r="6985" b="12065"/>
            <wp:docPr id="35" name="Picture 35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2_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51785" cy="1169670"/>
            <wp:effectExtent l="0" t="0" r="13335" b="3810"/>
            <wp:docPr id="36" name="Picture 36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2_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90520" cy="1185545"/>
            <wp:effectExtent l="0" t="0" r="5080" b="3175"/>
            <wp:docPr id="37" name="Picture 37" descr="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2_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09240" cy="1333500"/>
            <wp:effectExtent l="0" t="0" r="10160" b="7620"/>
            <wp:docPr id="39" name="Picture 39" descr="2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2_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65425" cy="1294765"/>
            <wp:effectExtent l="0" t="0" r="8255" b="635"/>
            <wp:docPr id="40" name="Picture 40" descr="2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2_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21000" cy="1358900"/>
            <wp:effectExtent l="0" t="0" r="5080" b="12700"/>
            <wp:docPr id="41" name="Picture 41" descr="2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2_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63975" cy="1807845"/>
            <wp:effectExtent l="0" t="0" r="6985" b="5715"/>
            <wp:docPr id="42" name="Picture 42" descr="2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2_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</w:rPr>
      </w:pPr>
    </w:p>
    <w:p>
      <w:pPr>
        <w:pStyle w:val="15"/>
        <w:tabs>
          <w:tab w:val="left" w:pos="915"/>
        </w:tabs>
        <w:spacing w:before="240" w:after="240"/>
        <w:ind w:left="0" w:leftChars="0" w:firstLine="220" w:firstLineChars="10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>
      <w:pPr>
        <w:pStyle w:val="15"/>
        <w:tabs>
          <w:tab w:val="left" w:pos="915"/>
        </w:tabs>
        <w:spacing w:before="240" w:after="240"/>
        <w:ind w:left="0" w:leftChars="0" w:firstLine="220" w:firstLineChars="10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Báo cáo tiến độ: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đúng với kế hoạch so</w:t>
      </w:r>
      <w:r>
        <w:rPr>
          <w:rFonts w:hint="default" w:ascii="Times New Roman" w:hAnsi="Times New Roman" w:cs="Times New Roman"/>
          <w:sz w:val="28"/>
          <w:szCs w:val="28"/>
        </w:rPr>
        <w:t xml:space="preserve"> với dự kiến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pStyle w:val="15"/>
        <w:tabs>
          <w:tab w:val="left" w:pos="915"/>
        </w:tabs>
        <w:spacing w:before="240" w:after="24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5"/>
        <w:numPr>
          <w:ilvl w:val="0"/>
          <w:numId w:val="1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Phân công công việc</w:t>
      </w:r>
    </w:p>
    <w:p>
      <w:pPr>
        <w:pStyle w:val="15"/>
        <w:numPr>
          <w:ilvl w:val="0"/>
          <w:numId w:val="3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Nguyễn Thị Thuỳ Liên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chính sinh viên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Message navigation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Lịch học sinh viên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Môn học sinh viên</w:t>
      </w:r>
    </w:p>
    <w:p>
      <w:pPr>
        <w:pStyle w:val="15"/>
        <w:numPr>
          <w:ilvl w:val="0"/>
          <w:numId w:val="5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Ngôn ngữ: PHP, JavaScript</w:t>
      </w:r>
    </w:p>
    <w:p>
      <w:pPr>
        <w:pStyle w:val="15"/>
        <w:numPr>
          <w:ilvl w:val="0"/>
          <w:numId w:val="5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Framework: Bootstrap</w:t>
      </w:r>
    </w:p>
    <w:p>
      <w:pPr>
        <w:pStyle w:val="15"/>
        <w:numPr>
          <w:ilvl w:val="0"/>
          <w:numId w:val="3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Đào Kim Ngọc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chính giảng viên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thông tin bài tập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Navigation trang thông tin bài tập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quản lí lớp học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tạo môn học</w:t>
      </w:r>
    </w:p>
    <w:p>
      <w:pPr>
        <w:pStyle w:val="15"/>
        <w:numPr>
          <w:ilvl w:val="0"/>
          <w:numId w:val="5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Ngôn ngữ: PHP, JavaScript</w:t>
      </w:r>
    </w:p>
    <w:p>
      <w:pPr>
        <w:pStyle w:val="15"/>
        <w:numPr>
          <w:ilvl w:val="0"/>
          <w:numId w:val="3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Nguyễn Văn Tân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chính admin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quản lí tài khoản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thêm bài tập, bài giảng, bảng điểm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đăng nhập</w:t>
      </w:r>
    </w:p>
    <w:p>
      <w:pPr>
        <w:pStyle w:val="15"/>
        <w:numPr>
          <w:ilvl w:val="0"/>
          <w:numId w:val="4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Trang đăng kí</w:t>
      </w:r>
    </w:p>
    <w:p>
      <w:pPr>
        <w:pStyle w:val="15"/>
        <w:numPr>
          <w:ilvl w:val="0"/>
          <w:numId w:val="5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Ngôn ngữ: PHP, JavaScript</w:t>
      </w:r>
    </w:p>
    <w:p>
      <w:pPr>
        <w:pStyle w:val="15"/>
        <w:numPr>
          <w:ilvl w:val="0"/>
          <w:numId w:val="5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Framework: Bootstrap, JQuery, React</w:t>
      </w:r>
    </w:p>
    <w:p>
      <w:pPr>
        <w:pStyle w:val="15"/>
        <w:numPr>
          <w:ilvl w:val="0"/>
          <w:numId w:val="1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Kế hoạch thực hiện</w:t>
      </w:r>
    </w:p>
    <w:p>
      <w:pPr>
        <w:pStyle w:val="15"/>
        <w:numPr>
          <w:ilvl w:val="0"/>
          <w:numId w:val="6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Thiết kế giao diện </w:t>
      </w:r>
      <w:r>
        <w:rPr>
          <w:rFonts w:hint="default" w:ascii="Times New Roman" w:hAnsi="Times New Roman" w:eastAsia="Wingdings" w:cs="Times New Roman"/>
          <w:sz w:val="28"/>
          <w:szCs w:val="28"/>
        </w:rPr>
        <w:t></w:t>
      </w:r>
      <w:r>
        <w:rPr>
          <w:rFonts w:hint="default" w:ascii="Times New Roman" w:hAnsi="Times New Roman" w:cs="Times New Roman"/>
          <w:sz w:val="28"/>
          <w:szCs w:val="28"/>
        </w:rPr>
        <w:t xml:space="preserve"> (Tuần 1 – Tuần 6)</w:t>
      </w:r>
    </w:p>
    <w:p>
      <w:pPr>
        <w:pStyle w:val="15"/>
        <w:numPr>
          <w:ilvl w:val="0"/>
          <w:numId w:val="6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Lập trình giao diện </w:t>
      </w:r>
      <w:r>
        <w:rPr>
          <w:rFonts w:hint="default" w:ascii="Times New Roman" w:hAnsi="Times New Roman" w:eastAsia="Wingdings" w:cs="Times New Roman"/>
          <w:b w:val="0"/>
          <w:bCs w:val="0"/>
          <w:sz w:val="28"/>
          <w:szCs w:val="28"/>
        </w:rPr>
        <w:t>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(Tuần 6 – Tuần 9)</w:t>
      </w:r>
    </w:p>
    <w:p>
      <w:pPr>
        <w:pStyle w:val="15"/>
        <w:numPr>
          <w:ilvl w:val="0"/>
          <w:numId w:val="6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Lập trình webserver (Viết API) </w:t>
      </w:r>
      <w:r>
        <w:rPr>
          <w:rFonts w:hint="default" w:ascii="Times New Roman" w:hAnsi="Times New Roman" w:eastAsia="Wingdings" w:cs="Times New Roman"/>
          <w:b/>
          <w:bCs/>
          <w:sz w:val="28"/>
          <w:szCs w:val="28"/>
        </w:rPr>
        <w:t>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(Tuần 9 – Tuần 13)</w:t>
      </w:r>
    </w:p>
    <w:p>
      <w:pPr>
        <w:pStyle w:val="15"/>
        <w:numPr>
          <w:ilvl w:val="0"/>
          <w:numId w:val="6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Sửa lỗi hệ thống (thông qua bài test) </w:t>
      </w:r>
      <w:r>
        <w:rPr>
          <w:rFonts w:hint="default" w:ascii="Times New Roman" w:hAnsi="Times New Roman" w:eastAsia="Wingdings" w:cs="Times New Roman"/>
          <w:sz w:val="28"/>
          <w:szCs w:val="28"/>
        </w:rPr>
        <w:t></w:t>
      </w:r>
      <w:r>
        <w:rPr>
          <w:rFonts w:hint="default" w:ascii="Times New Roman" w:hAnsi="Times New Roman" w:cs="Times New Roman"/>
          <w:sz w:val="28"/>
          <w:szCs w:val="28"/>
        </w:rPr>
        <w:t xml:space="preserve"> (Tuần 13 – Tuần 15)</w:t>
      </w:r>
    </w:p>
    <w:p>
      <w:pPr>
        <w:pStyle w:val="15"/>
        <w:numPr>
          <w:ilvl w:val="0"/>
          <w:numId w:val="6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Bổ sung tính năng </w:t>
      </w:r>
      <w:r>
        <w:rPr>
          <w:rFonts w:hint="default" w:ascii="Times New Roman" w:hAnsi="Times New Roman" w:eastAsia="Wingdings" w:cs="Times New Roman"/>
          <w:sz w:val="28"/>
          <w:szCs w:val="28"/>
        </w:rPr>
        <w:t></w:t>
      </w:r>
      <w:r>
        <w:rPr>
          <w:rFonts w:hint="default" w:ascii="Times New Roman" w:hAnsi="Times New Roman" w:cs="Times New Roman"/>
          <w:sz w:val="28"/>
          <w:szCs w:val="28"/>
        </w:rPr>
        <w:t xml:space="preserve"> (Tuần 15)</w:t>
      </w:r>
    </w:p>
    <w:p>
      <w:pPr>
        <w:pStyle w:val="15"/>
        <w:numPr>
          <w:ilvl w:val="0"/>
          <w:numId w:val="6"/>
        </w:numPr>
        <w:tabs>
          <w:tab w:val="left" w:pos="915"/>
        </w:tabs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Kiểm thử &amp; lập báo cáo </w:t>
      </w:r>
      <w:r>
        <w:rPr>
          <w:rFonts w:hint="default" w:ascii="Times New Roman" w:hAnsi="Times New Roman" w:eastAsia="Wingdings" w:cs="Times New Roman"/>
          <w:sz w:val="28"/>
          <w:szCs w:val="28"/>
        </w:rPr>
        <w:t></w:t>
      </w:r>
      <w:r>
        <w:rPr>
          <w:rFonts w:hint="default" w:ascii="Times New Roman" w:hAnsi="Times New Roman" w:cs="Times New Roman"/>
          <w:sz w:val="28"/>
          <w:szCs w:val="28"/>
        </w:rPr>
        <w:t xml:space="preserve"> (Tuần 15 – Hết tuần 18)</w:t>
      </w:r>
    </w:p>
    <w:p>
      <w:pPr>
        <w:pStyle w:val="15"/>
        <w:tabs>
          <w:tab w:val="left" w:pos="915"/>
        </w:tabs>
        <w:ind w:left="1080"/>
        <w:rPr>
          <w:rFonts w:hint="default" w:ascii="Times New Roman" w:hAnsi="Times New Roman" w:cs="Times New Roman"/>
          <w:sz w:val="28"/>
          <w:szCs w:val="28"/>
        </w:rPr>
      </w:pPr>
    </w:p>
    <w:sectPr>
      <w:footerReference r:id="rId5" w:type="default"/>
      <w:pgSz w:w="12240" w:h="15840"/>
      <w:pgMar w:top="1440" w:right="1440" w:bottom="1440" w:left="1440" w:header="0" w:footer="720" w:gutter="0"/>
      <w:pgBorders w:display="firstPage" w:offsetFrom="page">
        <w:top w:val="thinThickSmallGap" w:color="auto" w:sz="24" w:space="24"/>
        <w:left w:val="thinThickSmallGap" w:color="auto" w:sz="24" w:space="24"/>
        <w:bottom w:val="thinThickSmallGap" w:color="auto" w:sz="24" w:space="24"/>
        <w:right w:val="thinThickSmallGap" w:color="auto" w:sz="24" w:space="24"/>
      </w:pgBorders>
      <w:cols w:space="720" w:num="1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Lohit Devanagari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76971367"/>
      <w:docPartObj>
        <w:docPartGallery w:val="autotext"/>
      </w:docPartObj>
    </w:sdtPr>
    <w:sdtContent>
      <w:p>
        <w:pPr>
          <w:pStyle w:val="6"/>
          <w:jc w:val="right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>
    <w:pPr>
      <w:pStyle w:val="6"/>
      <w:rPr>
        <w:i/>
        <w:iCs/>
      </w:rPr>
    </w:pPr>
    <w:r>
      <w:rPr>
        <w:i/>
        <w:iCs/>
      </w:rPr>
      <w:t>Niên luận ngành Mạng máy tính và Truyền thông dữ liệu – HK2 (2021 – 2022)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061387"/>
    <w:multiLevelType w:val="singleLevel"/>
    <w:tmpl w:val="D6061387"/>
    <w:lvl w:ilvl="0" w:tentative="0">
      <w:start w:val="1"/>
      <w:numFmt w:val="decimal"/>
      <w:suff w:val="space"/>
      <w:lvlText w:val="%1."/>
      <w:lvlJc w:val="left"/>
      <w:pPr>
        <w:ind w:left="-240"/>
      </w:pPr>
    </w:lvl>
  </w:abstractNum>
  <w:abstractNum w:abstractNumId="1">
    <w:nsid w:val="0D16483E"/>
    <w:multiLevelType w:val="multilevel"/>
    <w:tmpl w:val="0D16483E"/>
    <w:lvl w:ilvl="0" w:tentative="0">
      <w:start w:val="1"/>
      <w:numFmt w:val="bullet"/>
      <w:lvlText w:val=""/>
      <w:lvlJc w:val="left"/>
      <w:pPr>
        <w:tabs>
          <w:tab w:val="left" w:pos="0"/>
        </w:tabs>
        <w:ind w:left="180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324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396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540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612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7560" w:hanging="360"/>
      </w:pPr>
      <w:rPr>
        <w:rFonts w:hint="default" w:ascii="Wingdings" w:hAnsi="Wingdings" w:cs="Wingdings"/>
      </w:rPr>
    </w:lvl>
  </w:abstractNum>
  <w:abstractNum w:abstractNumId="2">
    <w:nsid w:val="17A13E43"/>
    <w:multiLevelType w:val="multilevel"/>
    <w:tmpl w:val="17A13E43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4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21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88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6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43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504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7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4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7200" w:hanging="180"/>
      </w:pPr>
    </w:lvl>
  </w:abstractNum>
  <w:abstractNum w:abstractNumId="3">
    <w:nsid w:val="5CD76FE0"/>
    <w:multiLevelType w:val="multilevel"/>
    <w:tmpl w:val="5CD76FE0"/>
    <w:lvl w:ilvl="0" w:tentative="0">
      <w:start w:val="1"/>
      <w:numFmt w:val="upperRoman"/>
      <w:lvlText w:val="%1."/>
      <w:lvlJc w:val="left"/>
      <w:pPr>
        <w:tabs>
          <w:tab w:val="left" w:pos="0"/>
        </w:tabs>
        <w:ind w:left="1080" w:hanging="72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abstractNum w:abstractNumId="4">
    <w:nsid w:val="6E7A1D82"/>
    <w:multiLevelType w:val="multilevel"/>
    <w:tmpl w:val="6E7A1D82"/>
    <w:lvl w:ilvl="0" w:tentative="0">
      <w:start w:val="1"/>
      <w:numFmt w:val="bullet"/>
      <w:lvlText w:val="-"/>
      <w:lvlJc w:val="left"/>
      <w:pPr>
        <w:tabs>
          <w:tab w:val="left" w:pos="0"/>
        </w:tabs>
        <w:ind w:left="1800" w:hanging="360"/>
      </w:pPr>
      <w:rPr>
        <w:rFonts w:hint="default" w:ascii="Arial" w:hAnsi="Arial" w:cs="Arial"/>
      </w:rPr>
    </w:lvl>
    <w:lvl w:ilvl="1" w:tentative="0">
      <w:start w:val="1"/>
      <w:numFmt w:val="bullet"/>
      <w:lvlText w:val="o"/>
      <w:lvlJc w:val="left"/>
      <w:pPr>
        <w:tabs>
          <w:tab w:val="left" w:pos="0"/>
        </w:tabs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0"/>
        </w:tabs>
        <w:ind w:left="324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0"/>
        </w:tabs>
        <w:ind w:left="396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0"/>
        </w:tabs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0"/>
        </w:tabs>
        <w:ind w:left="540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0"/>
        </w:tabs>
        <w:ind w:left="612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0"/>
        </w:tabs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0"/>
        </w:tabs>
        <w:ind w:left="7560" w:hanging="360"/>
      </w:pPr>
      <w:rPr>
        <w:rFonts w:hint="default" w:ascii="Wingdings" w:hAnsi="Wingdings" w:cs="Wingdings"/>
      </w:rPr>
    </w:lvl>
  </w:abstractNum>
  <w:abstractNum w:abstractNumId="5">
    <w:nsid w:val="754E063D"/>
    <w:multiLevelType w:val="multilevel"/>
    <w:tmpl w:val="754E063D"/>
    <w:lvl w:ilvl="0" w:tentative="0">
      <w:start w:val="1"/>
      <w:numFmt w:val="decimal"/>
      <w:lvlText w:val="%1."/>
      <w:lvlJc w:val="left"/>
      <w:pPr>
        <w:tabs>
          <w:tab w:val="left" w:pos="0"/>
        </w:tabs>
        <w:ind w:left="1272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992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712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3432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4152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872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592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6312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7032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B5C"/>
    <w:rsid w:val="001F3845"/>
    <w:rsid w:val="005F4203"/>
    <w:rsid w:val="009A1B5C"/>
    <w:rsid w:val="00B82FE0"/>
    <w:rsid w:val="00E57DF9"/>
    <w:rsid w:val="1555485E"/>
    <w:rsid w:val="241B56BA"/>
    <w:rsid w:val="28FB47A2"/>
    <w:rsid w:val="2F7B4EE1"/>
    <w:rsid w:val="5D2D1149"/>
    <w:rsid w:val="71A73E4B"/>
    <w:rsid w:val="7FA0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6">
    <w:name w:val="foot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List"/>
    <w:basedOn w:val="4"/>
    <w:uiPriority w:val="0"/>
    <w:rPr>
      <w:rFonts w:cs="Lohit Devanagari"/>
    </w:rPr>
  </w:style>
  <w:style w:type="table" w:styleId="9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Header Char"/>
    <w:basedOn w:val="2"/>
    <w:link w:val="7"/>
    <w:qFormat/>
    <w:uiPriority w:val="99"/>
  </w:style>
  <w:style w:type="character" w:customStyle="1" w:styleId="11">
    <w:name w:val="Footer Char"/>
    <w:basedOn w:val="2"/>
    <w:link w:val="6"/>
    <w:qFormat/>
    <w:uiPriority w:val="99"/>
  </w:style>
  <w:style w:type="character" w:customStyle="1" w:styleId="12">
    <w:name w:val="Numbering Symbols"/>
    <w:qFormat/>
    <w:uiPriority w:val="0"/>
  </w:style>
  <w:style w:type="paragraph" w:customStyle="1" w:styleId="1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Lohit Devanagari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Header and Footer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2C7E0-B64C-4566-A46B-C6670A8E12A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316</Words>
  <Characters>1258</Characters>
  <Lines>8</Lines>
  <Paragraphs>2</Paragraphs>
  <TotalTime>20</TotalTime>
  <ScaleCrop>false</ScaleCrop>
  <LinksUpToDate>false</LinksUpToDate>
  <CharactersWithSpaces>1591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2022-02-06T14:22:00Z</dcterms:created>
  <dc:creator>Readex</dc:creator>
  <cp:lastModifiedBy>Cax Caxxx</cp:lastModifiedBy>
  <dcterms:modified xsi:type="dcterms:W3CDTF">2022-03-28T16:11:14Z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1033-11.2.0.11042</vt:lpwstr>
  </property>
  <property fmtid="{D5CDD505-2E9C-101B-9397-08002B2CF9AE}" pid="9" name="ICV">
    <vt:lpwstr>7B4E29B516E84CCDB5F55A13281B719C</vt:lpwstr>
  </property>
</Properties>
</file>