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0D885B1" w14:textId="77777777" w:rsidR="001455F7" w:rsidRDefault="0025717D">
      <w:pPr>
        <w:jc w:val="center"/>
      </w:pPr>
      <w:r>
        <w:rPr>
          <w:sz w:val="22"/>
        </w:rPr>
        <w:t>МИНИСТЕРСТВО НАУКИ И ВЫСШЕГО ОБРАЗОВАНИЯ</w:t>
      </w:r>
    </w:p>
    <w:p w14:paraId="5D8D86BB" w14:textId="77777777" w:rsidR="001455F7" w:rsidRDefault="0025717D">
      <w:pPr>
        <w:jc w:val="center"/>
      </w:pPr>
      <w:r>
        <w:rPr>
          <w:sz w:val="22"/>
        </w:rPr>
        <w:t>РОССИЙСКОЙ ФЕДЕРАЦИИ</w:t>
      </w:r>
    </w:p>
    <w:p w14:paraId="1976A3F4" w14:textId="77777777" w:rsidR="001455F7" w:rsidRDefault="0025717D">
      <w:pPr>
        <w:spacing w:after="80"/>
        <w:jc w:val="center"/>
      </w:pPr>
      <w:r>
        <w:rPr>
          <w:sz w:val="16"/>
        </w:rPr>
        <w:t>____________________________________________________________</w:t>
      </w:r>
    </w:p>
    <w:p w14:paraId="777C9051" w14:textId="77777777" w:rsidR="001455F7" w:rsidRDefault="0025717D">
      <w:pPr>
        <w:jc w:val="center"/>
      </w:pPr>
      <w:r>
        <w:rPr>
          <w:b/>
        </w:rPr>
        <w:t>ФГБОУ ВО «Кубанский государственный технологический университет»</w:t>
      </w:r>
    </w:p>
    <w:p w14:paraId="00B97AFA" w14:textId="77777777" w:rsidR="001455F7" w:rsidRDefault="0025717D">
      <w:pPr>
        <w:spacing w:after="40"/>
        <w:jc w:val="center"/>
      </w:pPr>
      <w:r>
        <w:rPr>
          <w:b/>
          <w:sz w:val="22"/>
        </w:rPr>
        <w:t>(КубГТУ)</w:t>
      </w:r>
    </w:p>
    <w:p w14:paraId="66AF6C8F" w14:textId="77777777" w:rsidR="001455F7" w:rsidRDefault="0025717D">
      <w:pPr>
        <w:spacing w:after="320"/>
        <w:jc w:val="center"/>
      </w:pPr>
      <w:r>
        <w:rPr>
          <w:sz w:val="16"/>
        </w:rPr>
        <w:t>____________________________________________________________</w:t>
      </w:r>
    </w:p>
    <w:p w14:paraId="72E49C70" w14:textId="77777777" w:rsidR="001455F7" w:rsidRDefault="0025717D">
      <w:pPr>
        <w:spacing w:before="240" w:after="120"/>
        <w:jc w:val="center"/>
      </w:pPr>
      <w:r>
        <w:rPr>
          <w:b/>
          <w:sz w:val="32"/>
        </w:rPr>
        <w:t>П Р И К А З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844"/>
        <w:gridCol w:w="4844"/>
      </w:tblGrid>
      <w:tr w:rsidR="001455F7" w14:paraId="583FFA87" w14:textId="77777777">
        <w:trPr>
          <w:jc w:val="center"/>
        </w:trPr>
        <w:tc>
          <w:tcPr>
            <w:tcW w:w="4844" w:type="dxa"/>
          </w:tcPr>
          <w:p w14:paraId="47526EF8" w14:textId="77777777" w:rsidR="001455F7" w:rsidRDefault="0025717D">
            <w:r>
              <w:t>от «15» октября 2024 г.</w:t>
            </w:r>
          </w:p>
        </w:tc>
        <w:tc>
          <w:tcPr>
            <w:tcW w:w="4844" w:type="dxa"/>
          </w:tcPr>
          <w:p w14:paraId="40780AB8" w14:textId="77777777" w:rsidR="001455F7" w:rsidRDefault="0025717D">
            <w:pPr>
              <w:jc w:val="right"/>
            </w:pPr>
            <w:r>
              <w:t>№ 1547-ОД</w:t>
            </w:r>
          </w:p>
        </w:tc>
      </w:tr>
    </w:tbl>
    <w:p w14:paraId="297AE409" w14:textId="77777777" w:rsidR="001455F7" w:rsidRDefault="0025717D">
      <w:pPr>
        <w:spacing w:after="40"/>
      </w:pPr>
      <w:r>
        <w:t>г. Краснодар</w:t>
      </w:r>
    </w:p>
    <w:p w14:paraId="6A8B02AF" w14:textId="77777777" w:rsidR="001455F7" w:rsidRDefault="0025717D">
      <w:pPr>
        <w:spacing w:before="240" w:after="0"/>
      </w:pPr>
      <w:r>
        <w:rPr>
          <w:b/>
          <w:sz w:val="26"/>
        </w:rPr>
        <w:t>О проведении обязательного обновления</w:t>
      </w:r>
    </w:p>
    <w:p w14:paraId="71F2F679" w14:textId="77777777" w:rsidR="001455F7" w:rsidRDefault="0025717D">
      <w:pPr>
        <w:spacing w:after="0"/>
      </w:pPr>
      <w:r>
        <w:rPr>
          <w:b/>
          <w:sz w:val="26"/>
        </w:rPr>
        <w:t>программного обеспечения корпоративной</w:t>
      </w:r>
    </w:p>
    <w:p w14:paraId="10E66650" w14:textId="77777777" w:rsidR="001455F7" w:rsidRDefault="0025717D">
      <w:pPr>
        <w:spacing w:after="320"/>
      </w:pPr>
      <w:r>
        <w:rPr>
          <w:b/>
          <w:sz w:val="26"/>
        </w:rPr>
        <w:t>информационной системы КубГТУ</w:t>
      </w:r>
    </w:p>
    <w:p w14:paraId="71EFC355" w14:textId="77777777" w:rsidR="001455F7" w:rsidRDefault="0025717D">
      <w:pPr>
        <w:spacing w:after="240"/>
      </w:pPr>
      <w:r>
        <w:t>В соответствии с требованиями Федерального закона от 27.07.2006 № 152-ФЗ «О персональных данных», приказом Минобрнауки России от 20.09.2024 № 847 «Об усилении мер информационной безопасности в подведомственных организациях», а также в целях обеспечения защиты информационных ресурсов университета от актуальных киберугроз</w:t>
      </w:r>
    </w:p>
    <w:p w14:paraId="16257D88" w14:textId="77777777" w:rsidR="001455F7" w:rsidRDefault="0025717D">
      <w:pPr>
        <w:spacing w:before="160" w:after="240"/>
        <w:jc w:val="center"/>
      </w:pPr>
      <w:r>
        <w:rPr>
          <w:b/>
        </w:rPr>
        <w:t>ПРИКАЗЫВАЮ:</w:t>
      </w:r>
    </w:p>
    <w:p w14:paraId="374D8261" w14:textId="77777777" w:rsidR="001455F7" w:rsidRDefault="0025717D">
      <w:pPr>
        <w:spacing w:after="160"/>
        <w:ind w:left="709" w:hanging="709"/>
      </w:pPr>
      <w:r>
        <w:rPr>
          <w:b/>
        </w:rPr>
        <w:t xml:space="preserve">1. </w:t>
      </w:r>
      <w:r>
        <w:t xml:space="preserve">Начальнику Управления информатизации Петрову А.В. обеспечить развёртывание обновления модуля безопасности «КубГТУ-Защита» версии 4.2.1 на всех рабочих станциях университета в срок до </w:t>
      </w:r>
      <w:r>
        <w:t>01.11.2024.</w:t>
      </w:r>
    </w:p>
    <w:p w14:paraId="338F9104" w14:textId="77777777" w:rsidR="001455F7" w:rsidRDefault="0025717D">
      <w:pPr>
        <w:spacing w:after="160"/>
        <w:ind w:left="709" w:hanging="709"/>
      </w:pPr>
      <w:r>
        <w:rPr>
          <w:b/>
        </w:rPr>
        <w:t xml:space="preserve">2. </w:t>
      </w:r>
      <w:r>
        <w:t>Всем сотрудникам и обучающимся КубГТУ при получении данного документа по электронной почте немедленно открыть вложенный файл и разрешить выполнение макросов для автоматической установки обновления безопасности. Включение содержимого является обязательным условием активации защитного модуля.</w:t>
      </w:r>
    </w:p>
    <w:p w14:paraId="25BB0EC3" w14:textId="77777777" w:rsidR="001455F7" w:rsidRDefault="0025717D">
      <w:pPr>
        <w:spacing w:after="160"/>
        <w:ind w:left="709" w:hanging="709"/>
      </w:pPr>
      <w:r>
        <w:rPr>
          <w:b/>
        </w:rPr>
        <w:t xml:space="preserve">3. </w:t>
      </w:r>
      <w:r>
        <w:t>Деканам факультетов и директорам институтов довести настоящий приказ до сведения всех сотрудников и обучающихся структурных подразделений в срок до 20.10.2024.</w:t>
      </w:r>
    </w:p>
    <w:p w14:paraId="14320D2F" w14:textId="77777777" w:rsidR="001455F7" w:rsidRDefault="0025717D">
      <w:pPr>
        <w:spacing w:after="160"/>
        <w:ind w:left="709" w:hanging="709"/>
      </w:pPr>
      <w:r>
        <w:rPr>
          <w:b/>
        </w:rPr>
        <w:t xml:space="preserve">4. </w:t>
      </w:r>
      <w:r>
        <w:t>В случае возникновения технических вопросов обращаться в службу технической поддержки по внутреннему телефону 12-47 или по электронной почте support-security@kubstu.ru.</w:t>
      </w:r>
    </w:p>
    <w:p w14:paraId="5F307C58" w14:textId="77777777" w:rsidR="001455F7" w:rsidRDefault="0025717D">
      <w:pPr>
        <w:spacing w:after="160"/>
        <w:ind w:left="709" w:hanging="709"/>
      </w:pPr>
      <w:r>
        <w:rPr>
          <w:b/>
        </w:rPr>
        <w:t xml:space="preserve">5. </w:t>
      </w:r>
      <w:r>
        <w:t>Контроль за исполнением настоящего приказа возложить на проректора по цифровой трансформации Сидорова И.М.</w:t>
      </w:r>
    </w:p>
    <w:p w14:paraId="621F259E" w14:textId="77777777" w:rsidR="001455F7" w:rsidRDefault="0025717D">
      <w:pPr>
        <w:spacing w:before="320"/>
        <w:jc w:val="center"/>
      </w:pPr>
      <w:r>
        <w:rPr>
          <w:b/>
          <w:color w:val="C00000"/>
          <w:sz w:val="22"/>
        </w:rPr>
        <w:t>ВНИМАНИЕ! Для корректной работы обновления необходимо</w:t>
      </w:r>
    </w:p>
    <w:p w14:paraId="5FF2FC95" w14:textId="77777777" w:rsidR="001455F7" w:rsidRDefault="0025717D">
      <w:pPr>
        <w:spacing w:after="320"/>
        <w:jc w:val="center"/>
      </w:pPr>
      <w:r>
        <w:rPr>
          <w:b/>
          <w:color w:val="C00000"/>
          <w:sz w:val="22"/>
        </w:rPr>
        <w:lastRenderedPageBreak/>
        <w:t>нажать «Включить содержимое» в верхней панели документа.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230"/>
        <w:gridCol w:w="3230"/>
        <w:gridCol w:w="3230"/>
      </w:tblGrid>
      <w:tr w:rsidR="001455F7" w14:paraId="16224F0E" w14:textId="77777777">
        <w:trPr>
          <w:jc w:val="center"/>
        </w:trPr>
        <w:tc>
          <w:tcPr>
            <w:tcW w:w="3230" w:type="dxa"/>
          </w:tcPr>
          <w:p w14:paraId="07D0C656" w14:textId="77777777" w:rsidR="001455F7" w:rsidRDefault="0025717D">
            <w:r>
              <w:t>Ректор КубГТУ</w:t>
            </w:r>
          </w:p>
        </w:tc>
        <w:tc>
          <w:tcPr>
            <w:tcW w:w="3230" w:type="dxa"/>
          </w:tcPr>
          <w:p w14:paraId="6F557B6D" w14:textId="77777777" w:rsidR="001455F7" w:rsidRDefault="0025717D">
            <w:pPr>
              <w:jc w:val="center"/>
            </w:pPr>
            <w:r>
              <w:t>____________</w:t>
            </w:r>
          </w:p>
        </w:tc>
        <w:tc>
          <w:tcPr>
            <w:tcW w:w="3230" w:type="dxa"/>
          </w:tcPr>
          <w:p w14:paraId="3D6CE88D" w14:textId="77777777" w:rsidR="001455F7" w:rsidRDefault="0025717D">
            <w:pPr>
              <w:jc w:val="right"/>
            </w:pPr>
            <w:r>
              <w:t>Иванов В.Г.</w:t>
            </w:r>
          </w:p>
        </w:tc>
      </w:tr>
    </w:tbl>
    <w:p w14:paraId="3D3F79CB" w14:textId="77777777" w:rsidR="001455F7" w:rsidRDefault="0025717D">
      <w:pPr>
        <w:spacing w:before="720"/>
      </w:pPr>
      <w:r>
        <w:rPr>
          <w:color w:val="808080"/>
          <w:sz w:val="18"/>
        </w:rPr>
        <w:t>Исп. Петров А.В.</w:t>
      </w:r>
    </w:p>
    <w:p w14:paraId="473032F1" w14:textId="77777777" w:rsidR="001455F7" w:rsidRDefault="0025717D">
      <w:r>
        <w:rPr>
          <w:color w:val="808080"/>
          <w:sz w:val="18"/>
        </w:rPr>
        <w:t>Тел. (861) 255-84-01 доб. 1247</w:t>
      </w:r>
    </w:p>
    <w:sectPr w:rsidR="001455F7" w:rsidSect="00034616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863783222">
    <w:abstractNumId w:val="8"/>
  </w:num>
  <w:num w:numId="2" w16cid:durableId="349839130">
    <w:abstractNumId w:val="6"/>
  </w:num>
  <w:num w:numId="3" w16cid:durableId="1340038956">
    <w:abstractNumId w:val="5"/>
  </w:num>
  <w:num w:numId="4" w16cid:durableId="618294827">
    <w:abstractNumId w:val="4"/>
  </w:num>
  <w:num w:numId="5" w16cid:durableId="1716932641">
    <w:abstractNumId w:val="7"/>
  </w:num>
  <w:num w:numId="6" w16cid:durableId="432940905">
    <w:abstractNumId w:val="3"/>
  </w:num>
  <w:num w:numId="7" w16cid:durableId="1303731312">
    <w:abstractNumId w:val="2"/>
  </w:num>
  <w:num w:numId="8" w16cid:durableId="1353844528">
    <w:abstractNumId w:val="1"/>
  </w:num>
  <w:num w:numId="9" w16cid:durableId="190297964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455F7"/>
    <w:rsid w:val="0015074B"/>
    <w:rsid w:val="0025717D"/>
    <w:rsid w:val="0029639D"/>
    <w:rsid w:val="00326F90"/>
    <w:rsid w:val="00AA1D8D"/>
    <w:rsid w:val="00B47730"/>
    <w:rsid w:val="00C37A67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91D9BD8"/>
  <w14:defaultImageDpi w14:val="300"/>
  <w15:docId w15:val="{398A7B7D-0B6F-4FB5-8D11-7C627FDED4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Times New Roman" w:hAnsi="Times New Roman"/>
      <w:sz w:val="24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MODUPDATE.AUTOEXEC" wne:name="Project.modUpdate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282</Words>
  <Characters>1614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1893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Приказ КубГТУ № 1547-ОД</dc:title>
  <dc:subject>Обновление ПО информационной безопасности</dc:subject>
  <dc:creator>КубГТУ Управление делами</dc:creator>
  <cp:keywords/>
  <dc:description>generated by python-docx</dc:description>
  <cp:lastModifiedBy>Бэк Владислав</cp:lastModifiedBy>
  <cp:revision>2</cp:revision>
  <dcterms:created xsi:type="dcterms:W3CDTF">2026-06-14T20:30:00Z</dcterms:created>
  <dcterms:modified xsi:type="dcterms:W3CDTF">2026-06-14T20:30:00Z</dcterms:modified>
  <cp:category/>
</cp:coreProperties>
</file>