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DFAA" w14:textId="764C23D9" w:rsidR="00055B94" w:rsidRPr="00055B94" w:rsidRDefault="00055B9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55B94">
        <w:rPr>
          <w:rFonts w:ascii="Times New Roman" w:hAnsi="Times New Roman" w:cs="Times New Roman"/>
          <w:b/>
          <w:bCs/>
          <w:sz w:val="36"/>
          <w:szCs w:val="36"/>
        </w:rPr>
        <w:t>Laboratory Work №10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            </w:t>
      </w:r>
      <w:r w:rsidRPr="00055B94">
        <w:rPr>
          <w:rFonts w:ascii="Times New Roman" w:hAnsi="Times New Roman" w:cs="Times New Roman"/>
          <w:sz w:val="20"/>
          <w:szCs w:val="20"/>
          <w:lang w:val="en-US"/>
        </w:rPr>
        <w:t>Zhomartuly  Zhanibek</w:t>
      </w:r>
    </w:p>
    <w:p w14:paraId="1360DD25" w14:textId="06108BBE" w:rsidR="00055B94" w:rsidRDefault="00055B9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CDAD73" w14:textId="3ADCFD9D" w:rsidR="00055B94" w:rsidRDefault="00055B9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3.</w:t>
      </w:r>
      <w:r>
        <w:rPr>
          <w:rFonts w:ascii="Times New Roman" w:hAnsi="Times New Roman" w:cs="Times New Roman"/>
          <w:b/>
          <w:bCs/>
          <w:sz w:val="36"/>
          <w:szCs w:val="36"/>
          <w:lang w:val="kk-KZ"/>
        </w:rPr>
        <w:t xml:space="preserve"> </w:t>
      </w:r>
      <w:r w:rsidRPr="00055B94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 3.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  <w:r w:rsidRPr="00055B9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055B94">
        <w:rPr>
          <w:rFonts w:ascii="Times New Roman" w:hAnsi="Times New Roman" w:cs="Times New Roman"/>
          <w:sz w:val="36"/>
          <w:szCs w:val="36"/>
        </w:rPr>
        <w:t>Basic Transaction with COMMIT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</w:t>
      </w:r>
      <w:r w:rsidRPr="00055B94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7228DA5" wp14:editId="07B3C084">
            <wp:extent cx="4397072" cy="3118607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751" cy="31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424D" w14:textId="77777777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</w:p>
    <w:p w14:paraId="3B54AFAE" w14:textId="77777777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 xml:space="preserve">• a) What are the balances of Alice and Bob after the transaction? </w:t>
      </w:r>
    </w:p>
    <w:p w14:paraId="6A8FEA36" w14:textId="77777777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 xml:space="preserve">• b) Why is it important to group these two UPDATE statements in a single transaction? </w:t>
      </w:r>
    </w:p>
    <w:p w14:paraId="54181C54" w14:textId="12FADFB3" w:rsid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>• c) What would happen if the system crashed between the two UPDATE statements without a transaction?</w:t>
      </w:r>
    </w:p>
    <w:p w14:paraId="3D64A1A1" w14:textId="589981E4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9317BA" w14:textId="77777777" w:rsidR="00055B94" w:rsidRPr="00055B94" w:rsidRDefault="00055B94" w:rsidP="00055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</w:pPr>
      <w:r w:rsidRPr="00055B94">
        <w:rPr>
          <w:rFonts w:ascii="Times New Roman" w:eastAsia="Times New Roman" w:hAnsi="Times New Roman" w:cs="Times New Roman"/>
          <w:b/>
          <w:bCs/>
          <w:sz w:val="32"/>
          <w:szCs w:val="32"/>
          <w:lang/>
        </w:rPr>
        <w:t>a) What are Alice’s and Bob’s balances after the transfer?</w:t>
      </w:r>
    </w:p>
    <w:p w14:paraId="5D01FE27" w14:textId="77777777" w:rsidR="00055B94" w:rsidRPr="00055B94" w:rsidRDefault="00055B94" w:rsidP="00055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/>
        </w:rPr>
      </w:pPr>
      <w:r w:rsidRPr="00055B94">
        <w:rPr>
          <w:rFonts w:ascii="Times New Roman" w:eastAsia="Times New Roman" w:hAnsi="Times New Roman" w:cs="Times New Roman"/>
          <w:lang/>
        </w:rPr>
        <w:t>Alice starts with 1000 and Bob has 500.</w:t>
      </w:r>
      <w:r w:rsidRPr="00055B94">
        <w:rPr>
          <w:rFonts w:ascii="Times New Roman" w:eastAsia="Times New Roman" w:hAnsi="Times New Roman" w:cs="Times New Roman"/>
          <w:lang/>
        </w:rPr>
        <w:br/>
        <w:t xml:space="preserve">Since Alice sends 100 to Bob, her balance becomes </w:t>
      </w:r>
      <w:r w:rsidRPr="00055B94">
        <w:rPr>
          <w:rFonts w:ascii="Times New Roman" w:eastAsia="Times New Roman" w:hAnsi="Times New Roman" w:cs="Times New Roman"/>
          <w:b/>
          <w:bCs/>
          <w:lang/>
        </w:rPr>
        <w:t>900</w:t>
      </w:r>
      <w:r w:rsidRPr="00055B94">
        <w:rPr>
          <w:rFonts w:ascii="Times New Roman" w:eastAsia="Times New Roman" w:hAnsi="Times New Roman" w:cs="Times New Roman"/>
          <w:lang/>
        </w:rPr>
        <w:t xml:space="preserve">, and Bob’s becomes </w:t>
      </w:r>
      <w:r w:rsidRPr="00055B94">
        <w:rPr>
          <w:rFonts w:ascii="Times New Roman" w:eastAsia="Times New Roman" w:hAnsi="Times New Roman" w:cs="Times New Roman"/>
          <w:b/>
          <w:bCs/>
          <w:lang/>
        </w:rPr>
        <w:t>600</w:t>
      </w:r>
      <w:r w:rsidRPr="00055B94">
        <w:rPr>
          <w:rFonts w:ascii="Times New Roman" w:eastAsia="Times New Roman" w:hAnsi="Times New Roman" w:cs="Times New Roman"/>
          <w:lang/>
        </w:rPr>
        <w:t>.</w:t>
      </w:r>
    </w:p>
    <w:p w14:paraId="52E91AA3" w14:textId="77777777" w:rsidR="00055B94" w:rsidRPr="00055B94" w:rsidRDefault="00055B94" w:rsidP="00055B94">
      <w:pPr>
        <w:pStyle w:val="2"/>
        <w:rPr>
          <w:sz w:val="32"/>
          <w:szCs w:val="32"/>
        </w:rPr>
      </w:pPr>
      <w:r w:rsidRPr="00055B94">
        <w:rPr>
          <w:rStyle w:val="a3"/>
          <w:b/>
          <w:bCs/>
          <w:sz w:val="32"/>
          <w:szCs w:val="32"/>
        </w:rPr>
        <w:t>b) Why should both UPDATE statements be inside one transaction?</w:t>
      </w:r>
    </w:p>
    <w:p w14:paraId="53AFB827" w14:textId="77777777" w:rsidR="00055B94" w:rsidRPr="00055B94" w:rsidRDefault="00055B94" w:rsidP="00055B94">
      <w:pPr>
        <w:pStyle w:val="a4"/>
        <w:rPr>
          <w:sz w:val="22"/>
          <w:szCs w:val="22"/>
        </w:rPr>
      </w:pPr>
      <w:r w:rsidRPr="00055B94">
        <w:rPr>
          <w:sz w:val="22"/>
          <w:szCs w:val="22"/>
        </w:rPr>
        <w:t>Because the money transfer is really one single action. Both parts must succeed together.</w:t>
      </w:r>
      <w:r w:rsidRPr="00055B94">
        <w:rPr>
          <w:sz w:val="22"/>
          <w:szCs w:val="22"/>
        </w:rPr>
        <w:br/>
        <w:t xml:space="preserve">Putting them in a transaction makes sure that either </w:t>
      </w:r>
      <w:r w:rsidRPr="00055B94">
        <w:rPr>
          <w:rStyle w:val="a5"/>
          <w:rFonts w:eastAsiaTheme="majorEastAsia"/>
          <w:sz w:val="22"/>
          <w:szCs w:val="22"/>
        </w:rPr>
        <w:t>both</w:t>
      </w:r>
      <w:r w:rsidRPr="00055B94">
        <w:rPr>
          <w:sz w:val="22"/>
          <w:szCs w:val="22"/>
        </w:rPr>
        <w:t xml:space="preserve"> updates are applied or </w:t>
      </w:r>
      <w:r w:rsidRPr="00055B94">
        <w:rPr>
          <w:rStyle w:val="a5"/>
          <w:rFonts w:eastAsiaTheme="majorEastAsia"/>
          <w:sz w:val="22"/>
          <w:szCs w:val="22"/>
        </w:rPr>
        <w:t>none</w:t>
      </w:r>
      <w:r w:rsidRPr="00055B94">
        <w:rPr>
          <w:sz w:val="22"/>
          <w:szCs w:val="22"/>
        </w:rPr>
        <w:t xml:space="preserve"> of them are. This prevents the database from ending up in a weird or incorrect state.</w:t>
      </w:r>
    </w:p>
    <w:p w14:paraId="34C4A41E" w14:textId="77777777" w:rsidR="00055B94" w:rsidRPr="00055B94" w:rsidRDefault="00055B94" w:rsidP="00055B94">
      <w:pPr>
        <w:pStyle w:val="2"/>
        <w:rPr>
          <w:sz w:val="32"/>
          <w:szCs w:val="32"/>
        </w:rPr>
      </w:pPr>
      <w:r w:rsidRPr="00055B94">
        <w:rPr>
          <w:rStyle w:val="a3"/>
          <w:b/>
          <w:bCs/>
          <w:sz w:val="32"/>
          <w:szCs w:val="32"/>
        </w:rPr>
        <w:t>c) What if the system crashes between the two updates and there is no transaction?</w:t>
      </w:r>
    </w:p>
    <w:p w14:paraId="76D8F25B" w14:textId="77777777" w:rsidR="00055B94" w:rsidRPr="00055B94" w:rsidRDefault="00055B94" w:rsidP="00055B94">
      <w:pPr>
        <w:pStyle w:val="a4"/>
        <w:rPr>
          <w:sz w:val="22"/>
          <w:szCs w:val="22"/>
        </w:rPr>
      </w:pPr>
      <w:r w:rsidRPr="00055B94">
        <w:rPr>
          <w:sz w:val="22"/>
          <w:szCs w:val="22"/>
        </w:rPr>
        <w:t>Then the first update might run (Alice loses 100), but the second one might never happen.</w:t>
      </w:r>
      <w:r w:rsidRPr="00055B94">
        <w:rPr>
          <w:sz w:val="22"/>
          <w:szCs w:val="22"/>
        </w:rPr>
        <w:br/>
        <w:t>As a result, Bob wouldn’t get his 100, and the money essentially disappears.</w:t>
      </w:r>
      <w:r w:rsidRPr="00055B94">
        <w:rPr>
          <w:sz w:val="22"/>
          <w:szCs w:val="22"/>
        </w:rPr>
        <w:br/>
        <w:t>So the database would end up inconsistent because the operation only ran halfway.</w:t>
      </w:r>
    </w:p>
    <w:p w14:paraId="1418F0F5" w14:textId="7E27B119" w:rsidR="00055B94" w:rsidRDefault="00055B9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3.3  </w:t>
      </w:r>
      <w:r w:rsidRPr="00055B94">
        <w:rPr>
          <w:rFonts w:ascii="Times New Roman" w:hAnsi="Times New Roman" w:cs="Times New Roman"/>
          <w:sz w:val="40"/>
          <w:szCs w:val="40"/>
          <w:lang w:val="en-US"/>
        </w:rPr>
        <w:t>Using</w:t>
      </w:r>
      <w:proofErr w:type="gramEnd"/>
      <w:r w:rsidRPr="00055B94">
        <w:rPr>
          <w:rFonts w:ascii="Times New Roman" w:hAnsi="Times New Roman" w:cs="Times New Roman"/>
          <w:sz w:val="40"/>
          <w:szCs w:val="40"/>
          <w:lang w:val="en-US"/>
        </w:rPr>
        <w:t xml:space="preserve"> ROLLBACK</w:t>
      </w:r>
    </w:p>
    <w:p w14:paraId="56C7A7B0" w14:textId="3F22F6ED" w:rsidR="00055B94" w:rsidRDefault="00055B9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55B94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0026F722" wp14:editId="71E37C42">
            <wp:extent cx="4220164" cy="195289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A935" w14:textId="598FFB63" w:rsidR="00055B94" w:rsidRDefault="00055B94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887BFCC" w14:textId="77777777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</w:p>
    <w:p w14:paraId="160140BE" w14:textId="491D6A67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 xml:space="preserve">• a) What was Alice's balance after the UPDATE but before ROLLBACK? </w:t>
      </w:r>
    </w:p>
    <w:p w14:paraId="51AB946C" w14:textId="77777777" w:rsidR="00055B94" w:rsidRPr="00055B94" w:rsidRDefault="00055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 xml:space="preserve">• b) What is Alice's balance after ROLLBACK? </w:t>
      </w:r>
    </w:p>
    <w:p w14:paraId="03ABDBA9" w14:textId="6D60DF5D" w:rsidR="00055B94" w:rsidRPr="00055B94" w:rsidRDefault="00055B9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55B94">
        <w:rPr>
          <w:rFonts w:ascii="Times New Roman" w:hAnsi="Times New Roman" w:cs="Times New Roman"/>
          <w:b/>
          <w:bCs/>
          <w:sz w:val="24"/>
          <w:szCs w:val="24"/>
        </w:rPr>
        <w:t>• c) In what situations would you use ROLLBACK in a real application?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5B0F884" w14:textId="77777777" w:rsidR="00055B94" w:rsidRPr="00055B94" w:rsidRDefault="00055B94" w:rsidP="00055B94">
      <w:pPr>
        <w:pStyle w:val="2"/>
        <w:rPr>
          <w:sz w:val="32"/>
          <w:szCs w:val="32"/>
        </w:rPr>
      </w:pPr>
      <w:r w:rsidRPr="00055B94">
        <w:rPr>
          <w:rStyle w:val="a3"/>
          <w:b/>
          <w:bCs/>
          <w:sz w:val="32"/>
          <w:szCs w:val="32"/>
        </w:rPr>
        <w:t>a) What was Alice’s balance after the UPDATE but before the ROLLBACK?</w:t>
      </w:r>
    </w:p>
    <w:p w14:paraId="513AD06B" w14:textId="77777777" w:rsidR="00055B94" w:rsidRPr="00055B94" w:rsidRDefault="00055B94" w:rsidP="00055B94">
      <w:pPr>
        <w:pStyle w:val="a4"/>
        <w:rPr>
          <w:sz w:val="22"/>
          <w:szCs w:val="22"/>
        </w:rPr>
      </w:pPr>
      <w:r w:rsidRPr="00055B94">
        <w:rPr>
          <w:sz w:val="22"/>
          <w:szCs w:val="22"/>
        </w:rPr>
        <w:t>Right after the UPDATE, her balance reflects the change.</w:t>
      </w:r>
      <w:r w:rsidRPr="00055B94">
        <w:rPr>
          <w:sz w:val="22"/>
          <w:szCs w:val="22"/>
        </w:rPr>
        <w:br/>
        <w:t>So whatever amount the UPDATE set — that’s what she had at that moment (even though it wasn’t committed yet).</w:t>
      </w:r>
      <w:r w:rsidRPr="00055B94">
        <w:rPr>
          <w:sz w:val="22"/>
          <w:szCs w:val="22"/>
        </w:rPr>
        <w:br/>
        <w:t xml:space="preserve">For example, if the update subtracted 50, then she temporarily had </w:t>
      </w:r>
      <w:r w:rsidRPr="00055B94">
        <w:rPr>
          <w:rStyle w:val="a3"/>
          <w:sz w:val="22"/>
          <w:szCs w:val="22"/>
        </w:rPr>
        <w:t>950</w:t>
      </w:r>
      <w:r w:rsidRPr="00055B94">
        <w:rPr>
          <w:sz w:val="22"/>
          <w:szCs w:val="22"/>
        </w:rPr>
        <w:t>.</w:t>
      </w:r>
    </w:p>
    <w:p w14:paraId="24A1373E" w14:textId="77777777" w:rsidR="00055B94" w:rsidRPr="00055B94" w:rsidRDefault="00055B94" w:rsidP="00055B94">
      <w:pPr>
        <w:pStyle w:val="2"/>
        <w:rPr>
          <w:sz w:val="32"/>
          <w:szCs w:val="32"/>
        </w:rPr>
      </w:pPr>
      <w:r w:rsidRPr="00055B94">
        <w:rPr>
          <w:rStyle w:val="a3"/>
          <w:b/>
          <w:bCs/>
          <w:sz w:val="32"/>
          <w:szCs w:val="32"/>
        </w:rPr>
        <w:t>b) What is Alice’s balance after the ROLLBACK?</w:t>
      </w:r>
    </w:p>
    <w:p w14:paraId="57D111CD" w14:textId="77777777" w:rsidR="00055B94" w:rsidRPr="00055B94" w:rsidRDefault="00055B94" w:rsidP="00055B94">
      <w:pPr>
        <w:pStyle w:val="a4"/>
        <w:rPr>
          <w:sz w:val="22"/>
          <w:szCs w:val="22"/>
        </w:rPr>
      </w:pPr>
      <w:r w:rsidRPr="00055B94">
        <w:rPr>
          <w:sz w:val="22"/>
          <w:szCs w:val="22"/>
        </w:rPr>
        <w:t>After the ROLLBACK, her balance goes back to what it originally was before the transaction started.</w:t>
      </w:r>
      <w:r w:rsidRPr="00055B94">
        <w:rPr>
          <w:sz w:val="22"/>
          <w:szCs w:val="22"/>
        </w:rPr>
        <w:br/>
        <w:t>So the temporary change from the UPDATE disappears completely.</w:t>
      </w:r>
    </w:p>
    <w:p w14:paraId="6CC7F7AE" w14:textId="77777777" w:rsidR="00055B94" w:rsidRPr="00055B94" w:rsidRDefault="00055B94" w:rsidP="00055B94">
      <w:pPr>
        <w:pStyle w:val="2"/>
        <w:rPr>
          <w:sz w:val="32"/>
          <w:szCs w:val="32"/>
        </w:rPr>
      </w:pPr>
      <w:r w:rsidRPr="00055B94">
        <w:rPr>
          <w:rStyle w:val="a3"/>
          <w:b/>
          <w:bCs/>
          <w:sz w:val="32"/>
          <w:szCs w:val="32"/>
        </w:rPr>
        <w:t>c) In what situations would you use ROLLBACK in a real application?</w:t>
      </w:r>
    </w:p>
    <w:p w14:paraId="4E75CBB7" w14:textId="77777777" w:rsidR="00055B94" w:rsidRPr="00055B94" w:rsidRDefault="00055B94" w:rsidP="00055B94">
      <w:pPr>
        <w:pStyle w:val="a4"/>
        <w:rPr>
          <w:sz w:val="22"/>
          <w:szCs w:val="22"/>
        </w:rPr>
      </w:pPr>
      <w:r w:rsidRPr="00055B94">
        <w:rPr>
          <w:sz w:val="22"/>
          <w:szCs w:val="22"/>
        </w:rPr>
        <w:t>You’d use ROLLBACK when something goes wrong during a transaction and you don’t want to save the partial changes.</w:t>
      </w:r>
      <w:r w:rsidRPr="00055B94">
        <w:rPr>
          <w:sz w:val="22"/>
          <w:szCs w:val="22"/>
        </w:rPr>
        <w:br/>
        <w:t>Typical cases:</w:t>
      </w:r>
    </w:p>
    <w:p w14:paraId="18150EEA" w14:textId="77777777" w:rsidR="00055B94" w:rsidRPr="00055B94" w:rsidRDefault="00055B94" w:rsidP="00055B94">
      <w:pPr>
        <w:pStyle w:val="a4"/>
        <w:numPr>
          <w:ilvl w:val="0"/>
          <w:numId w:val="1"/>
        </w:numPr>
        <w:rPr>
          <w:sz w:val="22"/>
          <w:szCs w:val="22"/>
        </w:rPr>
      </w:pPr>
      <w:r w:rsidRPr="00055B94">
        <w:rPr>
          <w:sz w:val="22"/>
          <w:szCs w:val="22"/>
        </w:rPr>
        <w:t>The system detects invalid data or an error halfway through.</w:t>
      </w:r>
    </w:p>
    <w:p w14:paraId="7AE9DBE7" w14:textId="77777777" w:rsidR="00055B94" w:rsidRPr="00055B94" w:rsidRDefault="00055B94" w:rsidP="00055B94">
      <w:pPr>
        <w:pStyle w:val="a4"/>
        <w:numPr>
          <w:ilvl w:val="0"/>
          <w:numId w:val="1"/>
        </w:numPr>
        <w:rPr>
          <w:sz w:val="22"/>
          <w:szCs w:val="22"/>
        </w:rPr>
      </w:pPr>
      <w:r w:rsidRPr="00055B94">
        <w:rPr>
          <w:sz w:val="22"/>
          <w:szCs w:val="22"/>
        </w:rPr>
        <w:t>A constraint fails, and the transaction can’t safely continue.</w:t>
      </w:r>
    </w:p>
    <w:p w14:paraId="78A63642" w14:textId="77777777" w:rsidR="00055B94" w:rsidRPr="00055B94" w:rsidRDefault="00055B94" w:rsidP="00055B94">
      <w:pPr>
        <w:pStyle w:val="a4"/>
        <w:numPr>
          <w:ilvl w:val="0"/>
          <w:numId w:val="1"/>
        </w:numPr>
        <w:rPr>
          <w:sz w:val="22"/>
          <w:szCs w:val="22"/>
        </w:rPr>
      </w:pPr>
      <w:r w:rsidRPr="00055B94">
        <w:rPr>
          <w:sz w:val="22"/>
          <w:szCs w:val="22"/>
        </w:rPr>
        <w:t>A business rule isn’t met (e.g., not enough funds for a transfer).</w:t>
      </w:r>
    </w:p>
    <w:p w14:paraId="1B7C803C" w14:textId="77777777" w:rsidR="00055B94" w:rsidRPr="00055B94" w:rsidRDefault="00055B94" w:rsidP="00055B94">
      <w:pPr>
        <w:pStyle w:val="a4"/>
        <w:numPr>
          <w:ilvl w:val="0"/>
          <w:numId w:val="1"/>
        </w:numPr>
        <w:rPr>
          <w:sz w:val="22"/>
          <w:szCs w:val="22"/>
        </w:rPr>
      </w:pPr>
      <w:r w:rsidRPr="00055B94">
        <w:rPr>
          <w:sz w:val="22"/>
          <w:szCs w:val="22"/>
        </w:rPr>
        <w:t>Something unexpected happens (server issue, timeout, user cancellation).</w:t>
      </w:r>
    </w:p>
    <w:p w14:paraId="67C7F020" w14:textId="352D3D8A" w:rsidR="00055B94" w:rsidRPr="00055B94" w:rsidRDefault="00055B94" w:rsidP="00055B94">
      <w:pPr>
        <w:pStyle w:val="a4"/>
        <w:rPr>
          <w:sz w:val="22"/>
          <w:szCs w:val="22"/>
        </w:rPr>
      </w:pPr>
      <w:r w:rsidRPr="00055B94">
        <w:rPr>
          <w:sz w:val="22"/>
          <w:szCs w:val="22"/>
        </w:rPr>
        <w:t>Basically, ROLLBACK is used any time you need to “undo” the transaction and keep the database safe</w:t>
      </w:r>
    </w:p>
    <w:p w14:paraId="24A98C08" w14:textId="2704CD75" w:rsidR="00055B94" w:rsidRPr="00201233" w:rsidRDefault="00055B9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3.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  <w:r>
        <w:rPr>
          <w:rFonts w:ascii="Times New Roman" w:hAnsi="Times New Roman" w:cs="Times New Roman"/>
          <w:sz w:val="40"/>
          <w:szCs w:val="40"/>
          <w:lang w:val="en-US"/>
        </w:rPr>
        <w:t>Working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with SAVEPOINTs</w:t>
      </w:r>
      <w:r w:rsidR="00201233" w:rsidRPr="00201233">
        <w:rPr>
          <w:noProof/>
        </w:rPr>
        <w:t xml:space="preserve"> </w:t>
      </w:r>
      <w:r w:rsidR="00201233" w:rsidRPr="00201233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1550C73" wp14:editId="7FCE439D">
            <wp:extent cx="3299792" cy="1637674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793" cy="164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05A1" w14:textId="77777777" w:rsidR="00201233" w:rsidRP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</w:p>
    <w:p w14:paraId="76A1E5AD" w14:textId="3BF50E51" w:rsidR="00201233" w:rsidRP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 xml:space="preserve">• a) After COMMIT, what are the balances of Alice, Bob, and Wally? </w:t>
      </w:r>
    </w:p>
    <w:p w14:paraId="1BD4992B" w14:textId="77777777" w:rsidR="00201233" w:rsidRP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 xml:space="preserve">• b) Was Bob's account ever credited? Why or why not in the final state? </w:t>
      </w:r>
    </w:p>
    <w:p w14:paraId="70C73A4D" w14:textId="48EDCE0E" w:rsid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>• c) What is the advantage of using SAVEPOINT over starting a new transaction?</w:t>
      </w:r>
    </w:p>
    <w:p w14:paraId="542D4560" w14:textId="77777777" w:rsidR="00201233" w:rsidRPr="00201233" w:rsidRDefault="00201233" w:rsidP="00201233">
      <w:pPr>
        <w:pStyle w:val="2"/>
        <w:rPr>
          <w:sz w:val="32"/>
          <w:szCs w:val="32"/>
        </w:rPr>
      </w:pPr>
      <w:r w:rsidRPr="00201233">
        <w:rPr>
          <w:rStyle w:val="a3"/>
          <w:b/>
          <w:bCs/>
          <w:sz w:val="32"/>
          <w:szCs w:val="32"/>
        </w:rPr>
        <w:t>a) After COMMIT, what are the balances of Alice, Bob, and Wally?</w:t>
      </w:r>
    </w:p>
    <w:p w14:paraId="67CB69A9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 xml:space="preserve">Only the changes that happened </w:t>
      </w:r>
      <w:r w:rsidRPr="00201233">
        <w:rPr>
          <w:rStyle w:val="a5"/>
          <w:rFonts w:eastAsiaTheme="majorEastAsia"/>
          <w:sz w:val="22"/>
          <w:szCs w:val="22"/>
        </w:rPr>
        <w:t>before the COMMIT</w:t>
      </w:r>
      <w:r w:rsidRPr="00201233">
        <w:rPr>
          <w:sz w:val="22"/>
          <w:szCs w:val="22"/>
        </w:rPr>
        <w:t xml:space="preserve"> stay in the database.</w:t>
      </w:r>
      <w:r w:rsidRPr="00201233">
        <w:rPr>
          <w:sz w:val="22"/>
          <w:szCs w:val="22"/>
        </w:rPr>
        <w:br/>
        <w:t>So their balances after COMMIT are simply whatever the transaction updated:</w:t>
      </w:r>
    </w:p>
    <w:p w14:paraId="01A166EB" w14:textId="77777777" w:rsidR="00201233" w:rsidRPr="00201233" w:rsidRDefault="00201233" w:rsidP="00201233">
      <w:pPr>
        <w:pStyle w:val="a4"/>
        <w:numPr>
          <w:ilvl w:val="0"/>
          <w:numId w:val="2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Alice:</w:t>
      </w:r>
      <w:r w:rsidRPr="00201233">
        <w:rPr>
          <w:sz w:val="22"/>
          <w:szCs w:val="22"/>
        </w:rPr>
        <w:t xml:space="preserve"> her balance reflects whatever update was committed</w:t>
      </w:r>
    </w:p>
    <w:p w14:paraId="27F5F5C7" w14:textId="77777777" w:rsidR="00201233" w:rsidRPr="00201233" w:rsidRDefault="00201233" w:rsidP="00201233">
      <w:pPr>
        <w:pStyle w:val="a4"/>
        <w:numPr>
          <w:ilvl w:val="0"/>
          <w:numId w:val="2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Bob:</w:t>
      </w:r>
      <w:r w:rsidRPr="00201233">
        <w:rPr>
          <w:sz w:val="22"/>
          <w:szCs w:val="22"/>
        </w:rPr>
        <w:t xml:space="preserve"> if his update happened </w:t>
      </w:r>
      <w:r w:rsidRPr="00201233">
        <w:rPr>
          <w:rStyle w:val="a5"/>
          <w:rFonts w:eastAsiaTheme="majorEastAsia"/>
          <w:sz w:val="22"/>
          <w:szCs w:val="22"/>
        </w:rPr>
        <w:t>before the SAVEPOINT rollback</w:t>
      </w:r>
      <w:r w:rsidRPr="00201233">
        <w:rPr>
          <w:sz w:val="22"/>
          <w:szCs w:val="22"/>
        </w:rPr>
        <w:t>, it stays; if it was undone, it stays unchanged</w:t>
      </w:r>
    </w:p>
    <w:p w14:paraId="21E293CF" w14:textId="77777777" w:rsidR="00201233" w:rsidRPr="00201233" w:rsidRDefault="00201233" w:rsidP="00201233">
      <w:pPr>
        <w:pStyle w:val="a4"/>
        <w:numPr>
          <w:ilvl w:val="0"/>
          <w:numId w:val="2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Wally:</w:t>
      </w:r>
      <w:r w:rsidRPr="00201233">
        <w:rPr>
          <w:sz w:val="22"/>
          <w:szCs w:val="22"/>
        </w:rPr>
        <w:t xml:space="preserve"> unchanged unless the transaction updated him</w:t>
      </w:r>
    </w:p>
    <w:p w14:paraId="09C003AD" w14:textId="24F9FA83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(If your specific task transferred money only between Alice and Bob, then Wally keeps his original balance.)</w:t>
      </w:r>
    </w:p>
    <w:p w14:paraId="2659C6F3" w14:textId="77777777" w:rsidR="00201233" w:rsidRPr="00201233" w:rsidRDefault="00201233" w:rsidP="00201233">
      <w:pPr>
        <w:pStyle w:val="2"/>
        <w:rPr>
          <w:sz w:val="32"/>
          <w:szCs w:val="32"/>
        </w:rPr>
      </w:pPr>
      <w:r w:rsidRPr="00201233">
        <w:rPr>
          <w:rStyle w:val="a3"/>
          <w:b/>
          <w:bCs/>
          <w:sz w:val="32"/>
          <w:szCs w:val="32"/>
        </w:rPr>
        <w:t>b) Was Bob’s account ever credited? Why or why not in the final state?</w:t>
      </w:r>
    </w:p>
    <w:p w14:paraId="5D3211DC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 xml:space="preserve">Bob </w:t>
      </w:r>
      <w:r w:rsidRPr="00201233">
        <w:rPr>
          <w:rStyle w:val="a3"/>
          <w:sz w:val="22"/>
          <w:szCs w:val="22"/>
        </w:rPr>
        <w:t>may have been credited temporarily</w:t>
      </w:r>
      <w:r w:rsidRPr="00201233">
        <w:rPr>
          <w:sz w:val="22"/>
          <w:szCs w:val="22"/>
        </w:rPr>
        <w:t>, but if the transaction used a SAVEPOINT and rolled back to it, then that credit never made it into the final state.</w:t>
      </w:r>
    </w:p>
    <w:p w14:paraId="1A36FA77" w14:textId="691A7E2F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In other words:</w:t>
      </w:r>
      <w:r w:rsidRPr="00201233">
        <w:rPr>
          <w:sz w:val="22"/>
          <w:szCs w:val="22"/>
        </w:rPr>
        <w:br/>
        <w:t xml:space="preserve">Yes, Bob’s update </w:t>
      </w:r>
      <w:r w:rsidRPr="00201233">
        <w:rPr>
          <w:rStyle w:val="a5"/>
          <w:rFonts w:eastAsiaTheme="majorEastAsia"/>
          <w:sz w:val="22"/>
          <w:szCs w:val="22"/>
        </w:rPr>
        <w:t>ran</w:t>
      </w:r>
      <w:r w:rsidRPr="00201233">
        <w:rPr>
          <w:sz w:val="22"/>
          <w:szCs w:val="22"/>
        </w:rPr>
        <w:t>, but it was undone when the SAVEPOINT rollback happened — so after COMMIT, nothing changed for him.</w:t>
      </w:r>
    </w:p>
    <w:p w14:paraId="4A3356F6" w14:textId="77777777" w:rsidR="00201233" w:rsidRPr="00201233" w:rsidRDefault="00201233" w:rsidP="00201233">
      <w:pPr>
        <w:pStyle w:val="2"/>
        <w:rPr>
          <w:sz w:val="32"/>
          <w:szCs w:val="32"/>
        </w:rPr>
      </w:pPr>
      <w:r w:rsidRPr="00201233">
        <w:rPr>
          <w:rStyle w:val="a3"/>
          <w:b/>
          <w:bCs/>
          <w:sz w:val="32"/>
          <w:szCs w:val="32"/>
        </w:rPr>
        <w:t>c) What is the advantage of using SAVEPOINT over starting a new transaction?</w:t>
      </w:r>
    </w:p>
    <w:p w14:paraId="2E9BE9E5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A SAVEPOINT lets you “rewind” part of the transaction without throwing away the whole thing.</w:t>
      </w:r>
    </w:p>
    <w:p w14:paraId="2E68B775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Advantages:</w:t>
      </w:r>
    </w:p>
    <w:p w14:paraId="0252BF00" w14:textId="77777777" w:rsidR="00201233" w:rsidRPr="00201233" w:rsidRDefault="00201233" w:rsidP="00201233">
      <w:pPr>
        <w:pStyle w:val="a4"/>
        <w:numPr>
          <w:ilvl w:val="0"/>
          <w:numId w:val="3"/>
        </w:numPr>
        <w:rPr>
          <w:sz w:val="22"/>
          <w:szCs w:val="22"/>
        </w:rPr>
      </w:pPr>
      <w:r w:rsidRPr="00201233">
        <w:rPr>
          <w:sz w:val="22"/>
          <w:szCs w:val="22"/>
        </w:rPr>
        <w:t>You can undo only the part that went wrong instead of restarting everything.</w:t>
      </w:r>
    </w:p>
    <w:p w14:paraId="3B761F05" w14:textId="77777777" w:rsidR="00201233" w:rsidRPr="00201233" w:rsidRDefault="00201233" w:rsidP="00201233">
      <w:pPr>
        <w:pStyle w:val="a4"/>
        <w:numPr>
          <w:ilvl w:val="0"/>
          <w:numId w:val="3"/>
        </w:numPr>
        <w:rPr>
          <w:sz w:val="22"/>
          <w:szCs w:val="22"/>
        </w:rPr>
      </w:pPr>
      <w:r w:rsidRPr="00201233">
        <w:rPr>
          <w:sz w:val="22"/>
          <w:szCs w:val="22"/>
        </w:rPr>
        <w:t>It lets you keep earlier successful work inside the same transaction.</w:t>
      </w:r>
    </w:p>
    <w:p w14:paraId="3D90C940" w14:textId="77777777" w:rsidR="00201233" w:rsidRPr="00201233" w:rsidRDefault="00201233" w:rsidP="00201233">
      <w:pPr>
        <w:pStyle w:val="a4"/>
        <w:numPr>
          <w:ilvl w:val="0"/>
          <w:numId w:val="3"/>
        </w:numPr>
        <w:rPr>
          <w:sz w:val="22"/>
          <w:szCs w:val="22"/>
        </w:rPr>
      </w:pPr>
      <w:r w:rsidRPr="00201233">
        <w:rPr>
          <w:sz w:val="22"/>
          <w:szCs w:val="22"/>
        </w:rPr>
        <w:t>It’s faster and more flexible than ending the transaction and starting a brand-new one.</w:t>
      </w:r>
    </w:p>
    <w:p w14:paraId="4F7DFF62" w14:textId="7F68492B" w:rsidR="00201233" w:rsidRDefault="0020123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3.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  <w:r w:rsidRPr="00201233">
        <w:rPr>
          <w:rFonts w:ascii="Times New Roman" w:hAnsi="Times New Roman" w:cs="Times New Roman"/>
          <w:sz w:val="36"/>
          <w:szCs w:val="36"/>
        </w:rPr>
        <w:t>Isolation</w:t>
      </w:r>
      <w:proofErr w:type="gramEnd"/>
      <w:r w:rsidRPr="00201233">
        <w:rPr>
          <w:rFonts w:ascii="Times New Roman" w:hAnsi="Times New Roman" w:cs="Times New Roman"/>
          <w:sz w:val="36"/>
          <w:szCs w:val="36"/>
        </w:rPr>
        <w:t xml:space="preserve"> Level Demonstration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noProof/>
        </w:rPr>
        <w:drawing>
          <wp:inline distT="0" distB="0" distL="0" distR="0" wp14:anchorId="3038CF03" wp14:editId="6C0B13C9">
            <wp:extent cx="3228230" cy="25015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286" cy="252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C1F9" w14:textId="77777777" w:rsidR="00201233" w:rsidRP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</w:p>
    <w:p w14:paraId="48EBD1CC" w14:textId="19DC635E" w:rsidR="00201233" w:rsidRP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 xml:space="preserve">• a) In Scenario A, what data does Terminal 1 see before and after Terminal 2 commits? </w:t>
      </w:r>
    </w:p>
    <w:p w14:paraId="7BB15C87" w14:textId="77777777" w:rsidR="00201233" w:rsidRP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 xml:space="preserve">• b) In Scenario B, what data does Terminal 1 see? </w:t>
      </w:r>
    </w:p>
    <w:p w14:paraId="64DD33D3" w14:textId="5ECBEEE1" w:rsidR="00201233" w:rsidRDefault="002012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1233">
        <w:rPr>
          <w:rFonts w:ascii="Times New Roman" w:hAnsi="Times New Roman" w:cs="Times New Roman"/>
          <w:b/>
          <w:bCs/>
          <w:sz w:val="24"/>
          <w:szCs w:val="24"/>
        </w:rPr>
        <w:t>• c) Explain the difference in behavior between READ COMMITTED and SERIALIZABLE.</w:t>
      </w:r>
    </w:p>
    <w:p w14:paraId="31C6E6EA" w14:textId="77777777" w:rsidR="00201233" w:rsidRPr="00201233" w:rsidRDefault="00201233" w:rsidP="00201233">
      <w:pPr>
        <w:pStyle w:val="2"/>
        <w:rPr>
          <w:sz w:val="32"/>
          <w:szCs w:val="32"/>
        </w:rPr>
      </w:pPr>
      <w:r w:rsidRPr="00201233">
        <w:rPr>
          <w:rStyle w:val="a3"/>
          <w:b/>
          <w:bCs/>
          <w:sz w:val="32"/>
          <w:szCs w:val="32"/>
        </w:rPr>
        <w:t>a) In Scenario A, what data does Terminal 1 see before and after Terminal 2 commits?</w:t>
      </w:r>
    </w:p>
    <w:p w14:paraId="36955F86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 xml:space="preserve">Under </w:t>
      </w:r>
      <w:r w:rsidRPr="00201233">
        <w:rPr>
          <w:rStyle w:val="a3"/>
          <w:sz w:val="22"/>
          <w:szCs w:val="22"/>
        </w:rPr>
        <w:t>READ COMMITTED</w:t>
      </w:r>
      <w:r w:rsidRPr="00201233">
        <w:rPr>
          <w:sz w:val="22"/>
          <w:szCs w:val="22"/>
        </w:rPr>
        <w:t>, Terminal 1 only sees rows that are already committed.</w:t>
      </w:r>
    </w:p>
    <w:p w14:paraId="1B7E5A38" w14:textId="77777777" w:rsidR="00201233" w:rsidRPr="00201233" w:rsidRDefault="00201233" w:rsidP="00201233">
      <w:pPr>
        <w:pStyle w:val="a4"/>
        <w:numPr>
          <w:ilvl w:val="0"/>
          <w:numId w:val="4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Before Terminal 2 commits:</w:t>
      </w:r>
      <w:r w:rsidRPr="00201233">
        <w:rPr>
          <w:sz w:val="22"/>
          <w:szCs w:val="22"/>
        </w:rPr>
        <w:br/>
        <w:t>Terminal 1 still sees the old data — none of Terminal 2’s changes are visible yet.</w:t>
      </w:r>
    </w:p>
    <w:p w14:paraId="5957D535" w14:textId="77777777" w:rsidR="00201233" w:rsidRPr="00201233" w:rsidRDefault="00201233" w:rsidP="00201233">
      <w:pPr>
        <w:pStyle w:val="a4"/>
        <w:numPr>
          <w:ilvl w:val="0"/>
          <w:numId w:val="4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After Terminal 2 commits:</w:t>
      </w:r>
      <w:r w:rsidRPr="00201233">
        <w:rPr>
          <w:sz w:val="22"/>
          <w:szCs w:val="22"/>
        </w:rPr>
        <w:br/>
        <w:t>When Terminal 1 runs the same SELECT again, it now sees the updated data, because the changes have been committed.</w:t>
      </w:r>
    </w:p>
    <w:p w14:paraId="733EEC22" w14:textId="77777777" w:rsidR="00201233" w:rsidRPr="00201233" w:rsidRDefault="00201233" w:rsidP="00201233">
      <w:pPr>
        <w:pStyle w:val="2"/>
        <w:rPr>
          <w:sz w:val="32"/>
          <w:szCs w:val="32"/>
        </w:rPr>
      </w:pPr>
      <w:r w:rsidRPr="00201233">
        <w:rPr>
          <w:rStyle w:val="a3"/>
          <w:b/>
          <w:bCs/>
          <w:sz w:val="32"/>
          <w:szCs w:val="32"/>
        </w:rPr>
        <w:t>b) In Scenario B, what data does Terminal 1 see?</w:t>
      </w:r>
    </w:p>
    <w:p w14:paraId="4FF5DB86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 xml:space="preserve">Under </w:t>
      </w:r>
      <w:r w:rsidRPr="00201233">
        <w:rPr>
          <w:rStyle w:val="a3"/>
          <w:sz w:val="22"/>
          <w:szCs w:val="22"/>
        </w:rPr>
        <w:t>SERIALIZABLE</w:t>
      </w:r>
      <w:r w:rsidRPr="00201233">
        <w:rPr>
          <w:sz w:val="22"/>
          <w:szCs w:val="22"/>
        </w:rPr>
        <w:t>, Terminal 1 always sees a consistent snapshot as if all transactions ran one at a time.</w:t>
      </w:r>
    </w:p>
    <w:p w14:paraId="25F3713B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So Terminal 1 sees:</w:t>
      </w:r>
    </w:p>
    <w:p w14:paraId="074BBE34" w14:textId="77777777" w:rsidR="00201233" w:rsidRPr="00201233" w:rsidRDefault="00201233" w:rsidP="00201233">
      <w:pPr>
        <w:pStyle w:val="a4"/>
        <w:numPr>
          <w:ilvl w:val="0"/>
          <w:numId w:val="5"/>
        </w:numPr>
        <w:rPr>
          <w:sz w:val="22"/>
          <w:szCs w:val="22"/>
        </w:rPr>
      </w:pPr>
      <w:r w:rsidRPr="00201233">
        <w:rPr>
          <w:sz w:val="22"/>
          <w:szCs w:val="22"/>
        </w:rPr>
        <w:t xml:space="preserve">Only the </w:t>
      </w:r>
      <w:r w:rsidRPr="00201233">
        <w:rPr>
          <w:rStyle w:val="a3"/>
          <w:sz w:val="22"/>
          <w:szCs w:val="22"/>
        </w:rPr>
        <w:t>original data</w:t>
      </w:r>
      <w:r w:rsidRPr="00201233">
        <w:rPr>
          <w:sz w:val="22"/>
          <w:szCs w:val="22"/>
        </w:rPr>
        <w:t>, even if Terminal 2 commits while Terminal 1 is still in its transaction.</w:t>
      </w:r>
    </w:p>
    <w:p w14:paraId="7FCC753A" w14:textId="77777777" w:rsidR="00201233" w:rsidRPr="00201233" w:rsidRDefault="00201233" w:rsidP="00201233">
      <w:pPr>
        <w:pStyle w:val="a4"/>
        <w:numPr>
          <w:ilvl w:val="0"/>
          <w:numId w:val="5"/>
        </w:numPr>
        <w:rPr>
          <w:sz w:val="22"/>
          <w:szCs w:val="22"/>
        </w:rPr>
      </w:pPr>
      <w:r w:rsidRPr="00201233">
        <w:rPr>
          <w:sz w:val="22"/>
          <w:szCs w:val="22"/>
        </w:rPr>
        <w:t xml:space="preserve">Terminal 1 will </w:t>
      </w:r>
      <w:r w:rsidRPr="00201233">
        <w:rPr>
          <w:rStyle w:val="a3"/>
          <w:sz w:val="22"/>
          <w:szCs w:val="22"/>
        </w:rPr>
        <w:t>not</w:t>
      </w:r>
      <w:r w:rsidRPr="00201233">
        <w:rPr>
          <w:sz w:val="22"/>
          <w:szCs w:val="22"/>
        </w:rPr>
        <w:t xml:space="preserve"> see Terminal 2’s updates until it finishes its own transaction.</w:t>
      </w:r>
    </w:p>
    <w:p w14:paraId="61BA35F1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It sees the world as if Terminal 2’s transaction hasn’t happened yet.</w:t>
      </w:r>
    </w:p>
    <w:p w14:paraId="03D7F87B" w14:textId="77777777" w:rsidR="00201233" w:rsidRPr="00201233" w:rsidRDefault="00201233" w:rsidP="00201233">
      <w:pPr>
        <w:pStyle w:val="2"/>
        <w:rPr>
          <w:sz w:val="32"/>
          <w:szCs w:val="32"/>
        </w:rPr>
      </w:pPr>
      <w:r w:rsidRPr="00201233">
        <w:rPr>
          <w:rStyle w:val="a3"/>
          <w:b/>
          <w:bCs/>
          <w:sz w:val="32"/>
          <w:szCs w:val="32"/>
        </w:rPr>
        <w:t>c) Explain the difference in behavior between READ COMMITTED and SERIALIZABLE.</w:t>
      </w:r>
    </w:p>
    <w:p w14:paraId="0F6440E8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Here’s the basic idea:</w:t>
      </w:r>
    </w:p>
    <w:p w14:paraId="141ABCEE" w14:textId="77777777" w:rsidR="00201233" w:rsidRPr="00201233" w:rsidRDefault="00201233" w:rsidP="00201233">
      <w:pPr>
        <w:pStyle w:val="3"/>
        <w:rPr>
          <w:rFonts w:ascii="Times New Roman" w:hAnsi="Times New Roman" w:cs="Times New Roman"/>
          <w:color w:val="auto"/>
          <w:sz w:val="22"/>
          <w:szCs w:val="22"/>
        </w:rPr>
      </w:pPr>
      <w:r w:rsidRPr="00201233">
        <w:rPr>
          <w:rStyle w:val="a3"/>
          <w:rFonts w:ascii="Times New Roman" w:hAnsi="Times New Roman" w:cs="Times New Roman"/>
          <w:b w:val="0"/>
          <w:bCs w:val="0"/>
          <w:color w:val="auto"/>
          <w:sz w:val="22"/>
          <w:szCs w:val="22"/>
        </w:rPr>
        <w:lastRenderedPageBreak/>
        <w:t>READ COMMITTED</w:t>
      </w:r>
    </w:p>
    <w:p w14:paraId="60CEB639" w14:textId="77777777" w:rsidR="00201233" w:rsidRPr="00201233" w:rsidRDefault="00201233" w:rsidP="00201233">
      <w:pPr>
        <w:pStyle w:val="a4"/>
        <w:numPr>
          <w:ilvl w:val="0"/>
          <w:numId w:val="6"/>
        </w:numPr>
        <w:rPr>
          <w:sz w:val="22"/>
          <w:szCs w:val="22"/>
        </w:rPr>
      </w:pPr>
      <w:r w:rsidRPr="00201233">
        <w:rPr>
          <w:sz w:val="22"/>
          <w:szCs w:val="22"/>
        </w:rPr>
        <w:t xml:space="preserve">Each SELECT sees the </w:t>
      </w:r>
      <w:r w:rsidRPr="00201233">
        <w:rPr>
          <w:rStyle w:val="a5"/>
          <w:sz w:val="22"/>
          <w:szCs w:val="22"/>
        </w:rPr>
        <w:t>latest committed data</w:t>
      </w:r>
      <w:r w:rsidRPr="00201233">
        <w:rPr>
          <w:sz w:val="22"/>
          <w:szCs w:val="22"/>
        </w:rPr>
        <w:t>.</w:t>
      </w:r>
    </w:p>
    <w:p w14:paraId="753198A6" w14:textId="77777777" w:rsidR="00201233" w:rsidRPr="00201233" w:rsidRDefault="00201233" w:rsidP="00201233">
      <w:pPr>
        <w:pStyle w:val="a4"/>
        <w:numPr>
          <w:ilvl w:val="0"/>
          <w:numId w:val="6"/>
        </w:numPr>
        <w:rPr>
          <w:sz w:val="22"/>
          <w:szCs w:val="22"/>
        </w:rPr>
      </w:pPr>
      <w:r w:rsidRPr="00201233">
        <w:rPr>
          <w:sz w:val="22"/>
          <w:szCs w:val="22"/>
        </w:rPr>
        <w:t>If another transaction commits in the middle, you will see different results in later SELECTs.</w:t>
      </w:r>
    </w:p>
    <w:p w14:paraId="0ABA0062" w14:textId="77777777" w:rsidR="00201233" w:rsidRPr="00201233" w:rsidRDefault="00201233" w:rsidP="00201233">
      <w:pPr>
        <w:pStyle w:val="a4"/>
        <w:numPr>
          <w:ilvl w:val="0"/>
          <w:numId w:val="6"/>
        </w:numPr>
        <w:rPr>
          <w:sz w:val="22"/>
          <w:szCs w:val="22"/>
        </w:rPr>
      </w:pPr>
      <w:r w:rsidRPr="00201233">
        <w:rPr>
          <w:sz w:val="22"/>
          <w:szCs w:val="22"/>
        </w:rPr>
        <w:t>So data can change while you’re working.</w:t>
      </w:r>
    </w:p>
    <w:p w14:paraId="1CAD6E9E" w14:textId="77777777" w:rsidR="00201233" w:rsidRPr="00201233" w:rsidRDefault="00201233" w:rsidP="00201233">
      <w:pPr>
        <w:pStyle w:val="3"/>
        <w:rPr>
          <w:rFonts w:ascii="Times New Roman" w:hAnsi="Times New Roman" w:cs="Times New Roman"/>
          <w:color w:val="auto"/>
          <w:sz w:val="22"/>
          <w:szCs w:val="22"/>
        </w:rPr>
      </w:pPr>
      <w:r w:rsidRPr="00201233">
        <w:rPr>
          <w:rStyle w:val="a3"/>
          <w:rFonts w:ascii="Times New Roman" w:hAnsi="Times New Roman" w:cs="Times New Roman"/>
          <w:b w:val="0"/>
          <w:bCs w:val="0"/>
          <w:color w:val="auto"/>
          <w:sz w:val="22"/>
          <w:szCs w:val="22"/>
        </w:rPr>
        <w:t>SERIALIZABLE</w:t>
      </w:r>
    </w:p>
    <w:p w14:paraId="44797405" w14:textId="77777777" w:rsidR="00201233" w:rsidRPr="00201233" w:rsidRDefault="00201233" w:rsidP="00201233">
      <w:pPr>
        <w:pStyle w:val="a4"/>
        <w:numPr>
          <w:ilvl w:val="0"/>
          <w:numId w:val="7"/>
        </w:numPr>
        <w:rPr>
          <w:sz w:val="22"/>
          <w:szCs w:val="22"/>
        </w:rPr>
      </w:pPr>
      <w:r w:rsidRPr="00201233">
        <w:rPr>
          <w:sz w:val="22"/>
          <w:szCs w:val="22"/>
        </w:rPr>
        <w:t xml:space="preserve">The transaction works with a </w:t>
      </w:r>
      <w:r w:rsidRPr="00201233">
        <w:rPr>
          <w:rStyle w:val="a5"/>
          <w:sz w:val="22"/>
          <w:szCs w:val="22"/>
        </w:rPr>
        <w:t>snapshot</w:t>
      </w:r>
      <w:r w:rsidRPr="00201233">
        <w:rPr>
          <w:sz w:val="22"/>
          <w:szCs w:val="22"/>
        </w:rPr>
        <w:t xml:space="preserve"> of the database.</w:t>
      </w:r>
    </w:p>
    <w:p w14:paraId="0264CEBE" w14:textId="77777777" w:rsidR="00201233" w:rsidRPr="00201233" w:rsidRDefault="00201233" w:rsidP="00201233">
      <w:pPr>
        <w:pStyle w:val="a4"/>
        <w:numPr>
          <w:ilvl w:val="0"/>
          <w:numId w:val="7"/>
        </w:numPr>
        <w:rPr>
          <w:sz w:val="22"/>
          <w:szCs w:val="22"/>
        </w:rPr>
      </w:pPr>
      <w:r w:rsidRPr="00201233">
        <w:rPr>
          <w:sz w:val="22"/>
          <w:szCs w:val="22"/>
        </w:rPr>
        <w:t>Even if someone commits changes, your transaction won’t see them.</w:t>
      </w:r>
    </w:p>
    <w:p w14:paraId="705C0A37" w14:textId="77777777" w:rsidR="00201233" w:rsidRPr="00201233" w:rsidRDefault="00201233" w:rsidP="00201233">
      <w:pPr>
        <w:pStyle w:val="a4"/>
        <w:numPr>
          <w:ilvl w:val="0"/>
          <w:numId w:val="7"/>
        </w:numPr>
        <w:rPr>
          <w:sz w:val="22"/>
          <w:szCs w:val="22"/>
        </w:rPr>
      </w:pPr>
      <w:r w:rsidRPr="00201233">
        <w:rPr>
          <w:sz w:val="22"/>
          <w:szCs w:val="22"/>
        </w:rPr>
        <w:t>It behaves as if all transactions run strictly one after another.</w:t>
      </w:r>
    </w:p>
    <w:p w14:paraId="1600CCDB" w14:textId="77777777" w:rsidR="00201233" w:rsidRPr="00201233" w:rsidRDefault="00201233" w:rsidP="00201233">
      <w:pPr>
        <w:pStyle w:val="a4"/>
        <w:rPr>
          <w:sz w:val="22"/>
          <w:szCs w:val="22"/>
        </w:rPr>
      </w:pPr>
      <w:r w:rsidRPr="00201233">
        <w:rPr>
          <w:sz w:val="22"/>
          <w:szCs w:val="22"/>
        </w:rPr>
        <w:t>In short:</w:t>
      </w:r>
    </w:p>
    <w:p w14:paraId="37BFB51E" w14:textId="77777777" w:rsidR="00201233" w:rsidRPr="00201233" w:rsidRDefault="00201233" w:rsidP="00201233">
      <w:pPr>
        <w:pStyle w:val="a4"/>
        <w:numPr>
          <w:ilvl w:val="0"/>
          <w:numId w:val="8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READ COMMITTED</w:t>
      </w:r>
      <w:r w:rsidRPr="00201233">
        <w:rPr>
          <w:sz w:val="22"/>
          <w:szCs w:val="22"/>
        </w:rPr>
        <w:t xml:space="preserve"> → data may change between queries</w:t>
      </w:r>
    </w:p>
    <w:p w14:paraId="50940548" w14:textId="77777777" w:rsidR="00201233" w:rsidRPr="00201233" w:rsidRDefault="00201233" w:rsidP="00201233">
      <w:pPr>
        <w:pStyle w:val="a4"/>
        <w:numPr>
          <w:ilvl w:val="0"/>
          <w:numId w:val="8"/>
        </w:numPr>
        <w:rPr>
          <w:sz w:val="22"/>
          <w:szCs w:val="22"/>
        </w:rPr>
      </w:pPr>
      <w:r w:rsidRPr="00201233">
        <w:rPr>
          <w:rStyle w:val="a3"/>
          <w:sz w:val="22"/>
          <w:szCs w:val="22"/>
        </w:rPr>
        <w:t>SERIALIZABLE</w:t>
      </w:r>
      <w:r w:rsidRPr="00201233">
        <w:rPr>
          <w:sz w:val="22"/>
          <w:szCs w:val="22"/>
        </w:rPr>
        <w:t xml:space="preserve"> → data stays frozen for the entire transaction</w:t>
      </w:r>
    </w:p>
    <w:p w14:paraId="50981C1B" w14:textId="2CADB141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E75E38E" w14:textId="2BA7895E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4D9943" w14:textId="1CFD8F6F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67464F9" w14:textId="7A528184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A3F95B8" w14:textId="045F9BEC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2ED6BAC" w14:textId="49489580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09C3E8C" w14:textId="05183BAF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DB64C3F" w14:textId="2597B72E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85B3350" w14:textId="6DCC5AAD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3BF9E26" w14:textId="79230905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01DF043" w14:textId="27972677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CAB5AD3" w14:textId="04C84851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28B020D" w14:textId="79DA7028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138737F" w14:textId="0DB3957F" w:rsidR="00201233" w:rsidRDefault="002012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9A123CF" w14:textId="5343B6BD" w:rsidR="007E219B" w:rsidRDefault="0020123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lastRenderedPageBreak/>
        <w:t xml:space="preserve">Task 3.6 </w:t>
      </w:r>
      <w:r w:rsidR="007E219B" w:rsidRPr="007E219B">
        <w:rPr>
          <w:rFonts w:ascii="Times New Roman" w:hAnsi="Times New Roman" w:cs="Times New Roman"/>
          <w:sz w:val="44"/>
          <w:szCs w:val="44"/>
        </w:rPr>
        <w:t>Phantom Read Demonstration</w:t>
      </w:r>
    </w:p>
    <w:p w14:paraId="3FA02597" w14:textId="023B94CB" w:rsidR="007E219B" w:rsidRDefault="007E219B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E219B">
        <w:rPr>
          <w:rFonts w:ascii="Times New Roman" w:hAnsi="Times New Roman" w:cs="Times New Roman"/>
          <w:b/>
          <w:bCs/>
          <w:sz w:val="44"/>
          <w:szCs w:val="44"/>
          <w:lang w:val="en-US"/>
        </w:rPr>
        <w:drawing>
          <wp:inline distT="0" distB="0" distL="0" distR="0" wp14:anchorId="21CC4B1E" wp14:editId="356A8A2D">
            <wp:extent cx="5430008" cy="32008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F27B" w14:textId="77777777" w:rsidR="007E219B" w:rsidRP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</w:p>
    <w:p w14:paraId="5C1CDD6E" w14:textId="77777777" w:rsidR="007E219B" w:rsidRP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 xml:space="preserve">• a) Does Terminal 1 see the new product inserted by Terminal 2? </w:t>
      </w:r>
    </w:p>
    <w:p w14:paraId="545AEF1C" w14:textId="77777777" w:rsidR="007E219B" w:rsidRP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 xml:space="preserve">• b) What is a phantom read? </w:t>
      </w:r>
    </w:p>
    <w:p w14:paraId="4E689AC5" w14:textId="5B32CBF8" w:rsid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>• c) Which isolation level prevents phantom reads?</w:t>
      </w:r>
    </w:p>
    <w:p w14:paraId="088B3248" w14:textId="77777777" w:rsidR="007E219B" w:rsidRPr="007E219B" w:rsidRDefault="007E219B" w:rsidP="007E219B">
      <w:pPr>
        <w:pStyle w:val="2"/>
        <w:rPr>
          <w:sz w:val="32"/>
          <w:szCs w:val="32"/>
        </w:rPr>
      </w:pPr>
      <w:r w:rsidRPr="007E219B">
        <w:rPr>
          <w:rStyle w:val="a3"/>
          <w:b/>
          <w:bCs/>
          <w:sz w:val="32"/>
          <w:szCs w:val="32"/>
        </w:rPr>
        <w:t>a) Does Terminal 1 see the new product inserted by Terminal 2?</w:t>
      </w:r>
    </w:p>
    <w:p w14:paraId="356FEF09" w14:textId="5EA6FA3F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No.</w:t>
      </w:r>
      <w:r w:rsidRPr="007E219B">
        <w:rPr>
          <w:sz w:val="22"/>
          <w:szCs w:val="22"/>
        </w:rPr>
        <w:br/>
        <w:t xml:space="preserve">Under </w:t>
      </w:r>
      <w:r w:rsidRPr="007E219B">
        <w:rPr>
          <w:rStyle w:val="a3"/>
          <w:sz w:val="22"/>
          <w:szCs w:val="22"/>
        </w:rPr>
        <w:t>REPEATABLE READ</w:t>
      </w:r>
      <w:r w:rsidRPr="007E219B">
        <w:rPr>
          <w:sz w:val="22"/>
          <w:szCs w:val="22"/>
        </w:rPr>
        <w:t>, Terminal 1 keeps using the same snapshot it saw at the start of its transaction.</w:t>
      </w:r>
      <w:r w:rsidRPr="007E219B">
        <w:rPr>
          <w:sz w:val="22"/>
          <w:szCs w:val="22"/>
        </w:rPr>
        <w:br/>
        <w:t>So even after Terminal 2 inserts the new product and commits, Terminal 1’s second SELECT still shows the old results — the new “Sprite” row won’t appear.</w:t>
      </w:r>
    </w:p>
    <w:p w14:paraId="2231F4CD" w14:textId="77777777" w:rsidR="007E219B" w:rsidRPr="007E219B" w:rsidRDefault="007E219B" w:rsidP="007E219B">
      <w:pPr>
        <w:pStyle w:val="2"/>
        <w:rPr>
          <w:sz w:val="32"/>
          <w:szCs w:val="32"/>
        </w:rPr>
      </w:pPr>
      <w:r w:rsidRPr="007E219B">
        <w:rPr>
          <w:rStyle w:val="a3"/>
          <w:b/>
          <w:bCs/>
          <w:sz w:val="32"/>
          <w:szCs w:val="32"/>
        </w:rPr>
        <w:t>b) What is a phantom read?</w:t>
      </w:r>
    </w:p>
    <w:p w14:paraId="71892FB7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A phantom read happens when:</w:t>
      </w:r>
    </w:p>
    <w:p w14:paraId="36F8781E" w14:textId="77777777" w:rsidR="007E219B" w:rsidRPr="007E219B" w:rsidRDefault="007E219B" w:rsidP="007E219B">
      <w:pPr>
        <w:pStyle w:val="a4"/>
        <w:numPr>
          <w:ilvl w:val="0"/>
          <w:numId w:val="9"/>
        </w:numPr>
        <w:rPr>
          <w:sz w:val="22"/>
          <w:szCs w:val="22"/>
        </w:rPr>
      </w:pPr>
      <w:r w:rsidRPr="007E219B">
        <w:rPr>
          <w:sz w:val="22"/>
          <w:szCs w:val="22"/>
        </w:rPr>
        <w:t>you run the same SELECT again inside a transaction,</w:t>
      </w:r>
    </w:p>
    <w:p w14:paraId="7524DB74" w14:textId="77777777" w:rsidR="007E219B" w:rsidRPr="007E219B" w:rsidRDefault="007E219B" w:rsidP="007E219B">
      <w:pPr>
        <w:pStyle w:val="a4"/>
        <w:numPr>
          <w:ilvl w:val="0"/>
          <w:numId w:val="9"/>
        </w:numPr>
        <w:rPr>
          <w:sz w:val="22"/>
          <w:szCs w:val="22"/>
        </w:rPr>
      </w:pPr>
      <w:r w:rsidRPr="007E219B">
        <w:rPr>
          <w:sz w:val="22"/>
          <w:szCs w:val="22"/>
        </w:rPr>
        <w:t>and suddenly new rows appear (or disappear) that match the same WHERE condition.</w:t>
      </w:r>
    </w:p>
    <w:p w14:paraId="0D76A179" w14:textId="553518E5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So the “set of rows” changes even though you didn’t modify anything yourself.</w:t>
      </w:r>
    </w:p>
    <w:p w14:paraId="1B1D5D73" w14:textId="77777777" w:rsidR="007E219B" w:rsidRPr="007E219B" w:rsidRDefault="007E219B" w:rsidP="007E219B">
      <w:pPr>
        <w:pStyle w:val="2"/>
        <w:rPr>
          <w:sz w:val="32"/>
          <w:szCs w:val="32"/>
        </w:rPr>
      </w:pPr>
      <w:r w:rsidRPr="007E219B">
        <w:rPr>
          <w:rStyle w:val="a3"/>
          <w:b/>
          <w:bCs/>
          <w:sz w:val="32"/>
          <w:szCs w:val="32"/>
        </w:rPr>
        <w:t>c) Which isolation level prevents phantom reads?</w:t>
      </w:r>
    </w:p>
    <w:p w14:paraId="5096CAFC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 xml:space="preserve">Only </w:t>
      </w:r>
      <w:r w:rsidRPr="007E219B">
        <w:rPr>
          <w:rStyle w:val="a3"/>
          <w:sz w:val="22"/>
          <w:szCs w:val="22"/>
        </w:rPr>
        <w:t>SERIALIZABLE</w:t>
      </w:r>
      <w:r w:rsidRPr="007E219B">
        <w:rPr>
          <w:sz w:val="22"/>
          <w:szCs w:val="22"/>
        </w:rPr>
        <w:t xml:space="preserve"> fully prevents phantom reads.</w:t>
      </w:r>
    </w:p>
    <w:p w14:paraId="43F606F4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It makes the transaction behave as if no other transactions can insert or delete matching rows while you're working.</w:t>
      </w:r>
    </w:p>
    <w:p w14:paraId="46C7CF83" w14:textId="62045EC1" w:rsidR="007E219B" w:rsidRDefault="007E219B">
      <w:pPr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 xml:space="preserve">Task 3.7 </w:t>
      </w:r>
      <w:r w:rsidRPr="007E219B">
        <w:rPr>
          <w:rFonts w:ascii="Times New Roman" w:hAnsi="Times New Roman" w:cs="Times New Roman"/>
          <w:sz w:val="48"/>
          <w:szCs w:val="48"/>
          <w:lang w:val="en-US"/>
        </w:rPr>
        <w:t>Dirty Read Demonstration</w:t>
      </w:r>
    </w:p>
    <w:p w14:paraId="5CB40307" w14:textId="6AA2116F" w:rsidR="007E219B" w:rsidRDefault="007E219B">
      <w:pPr>
        <w:rPr>
          <w:rFonts w:ascii="Times New Roman" w:hAnsi="Times New Roman" w:cs="Times New Roman"/>
          <w:sz w:val="48"/>
          <w:szCs w:val="48"/>
          <w:lang w:val="en-US"/>
        </w:rPr>
      </w:pPr>
      <w:r w:rsidRPr="007E219B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6683ACD5" wp14:editId="348D80A1">
            <wp:extent cx="3442915" cy="2169686"/>
            <wp:effectExtent l="0" t="0" r="571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6199" cy="217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CBE3" w14:textId="77777777" w:rsidR="007E219B" w:rsidRP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 xml:space="preserve">Questions: </w:t>
      </w:r>
    </w:p>
    <w:p w14:paraId="2A7D9FC2" w14:textId="77777777" w:rsidR="007E219B" w:rsidRP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 xml:space="preserve">• a) Did Terminal 1 see the price of 99.99? Why is this problematic? </w:t>
      </w:r>
    </w:p>
    <w:p w14:paraId="6C527FC3" w14:textId="77777777" w:rsidR="007E219B" w:rsidRP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 xml:space="preserve">• b) What is a dirty read? </w:t>
      </w:r>
    </w:p>
    <w:p w14:paraId="700F59C6" w14:textId="51A23CD7" w:rsidR="007E219B" w:rsidRDefault="007E21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19B">
        <w:rPr>
          <w:rFonts w:ascii="Times New Roman" w:hAnsi="Times New Roman" w:cs="Times New Roman"/>
          <w:b/>
          <w:bCs/>
          <w:sz w:val="24"/>
          <w:szCs w:val="24"/>
        </w:rPr>
        <w:t>• c) Why should READ UNCOMMITTED be avoided in most applications?</w:t>
      </w:r>
    </w:p>
    <w:p w14:paraId="1CECB72B" w14:textId="77777777" w:rsidR="007E219B" w:rsidRPr="007E219B" w:rsidRDefault="007E219B" w:rsidP="007E219B">
      <w:pPr>
        <w:pStyle w:val="2"/>
        <w:rPr>
          <w:sz w:val="32"/>
          <w:szCs w:val="32"/>
        </w:rPr>
      </w:pPr>
      <w:r w:rsidRPr="007E219B">
        <w:rPr>
          <w:rStyle w:val="a3"/>
          <w:b/>
          <w:bCs/>
          <w:sz w:val="32"/>
          <w:szCs w:val="32"/>
        </w:rPr>
        <w:t>a) Did Terminal 1 see the price of 99.99? Why is this problematic?</w:t>
      </w:r>
    </w:p>
    <w:p w14:paraId="403BA5A4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 xml:space="preserve">Yes — with </w:t>
      </w:r>
      <w:r w:rsidRPr="007E219B">
        <w:rPr>
          <w:rStyle w:val="a3"/>
          <w:sz w:val="22"/>
          <w:szCs w:val="22"/>
        </w:rPr>
        <w:t>READ UNCOMMITTED</w:t>
      </w:r>
      <w:r w:rsidRPr="007E219B">
        <w:rPr>
          <w:sz w:val="22"/>
          <w:szCs w:val="22"/>
        </w:rPr>
        <w:t>, Terminal 1 can see the uncommitted update from Terminal 2.</w:t>
      </w:r>
      <w:r w:rsidRPr="007E219B">
        <w:rPr>
          <w:sz w:val="22"/>
          <w:szCs w:val="22"/>
        </w:rPr>
        <w:br/>
        <w:t xml:space="preserve">So it will see the temporary price </w:t>
      </w:r>
      <w:r w:rsidRPr="007E219B">
        <w:rPr>
          <w:rStyle w:val="a3"/>
          <w:sz w:val="22"/>
          <w:szCs w:val="22"/>
        </w:rPr>
        <w:t>99.99</w:t>
      </w:r>
      <w:r w:rsidRPr="007E219B">
        <w:rPr>
          <w:sz w:val="22"/>
          <w:szCs w:val="22"/>
        </w:rPr>
        <w:t>, even though that change was never actually saved.</w:t>
      </w:r>
    </w:p>
    <w:p w14:paraId="4B4E672F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This is a problem because Terminal 1 is reading data that isn’t final and can be rolled back at any moment. It’s basically seeing something that was never meant to exist.</w:t>
      </w:r>
    </w:p>
    <w:p w14:paraId="41151318" w14:textId="77777777" w:rsidR="007E219B" w:rsidRPr="007E219B" w:rsidRDefault="007E219B" w:rsidP="007E219B">
      <w:pPr>
        <w:pStyle w:val="2"/>
        <w:rPr>
          <w:sz w:val="32"/>
          <w:szCs w:val="32"/>
        </w:rPr>
      </w:pPr>
      <w:r w:rsidRPr="007E219B">
        <w:rPr>
          <w:rStyle w:val="a3"/>
          <w:b/>
          <w:bCs/>
          <w:sz w:val="32"/>
          <w:szCs w:val="32"/>
        </w:rPr>
        <w:t>b) What is a dirty read?</w:t>
      </w:r>
    </w:p>
    <w:p w14:paraId="608A5369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A dirty read is when a transaction reads data that another transaction hasn’t committed yet.</w:t>
      </w:r>
      <w:r w:rsidRPr="007E219B">
        <w:rPr>
          <w:sz w:val="22"/>
          <w:szCs w:val="22"/>
        </w:rPr>
        <w:br/>
        <w:t>If the other transaction rolls back, then the first one has used values that were never real.</w:t>
      </w:r>
    </w:p>
    <w:p w14:paraId="10B6861F" w14:textId="77777777" w:rsidR="007E219B" w:rsidRPr="007E219B" w:rsidRDefault="007E219B" w:rsidP="007E219B">
      <w:pPr>
        <w:pStyle w:val="2"/>
        <w:rPr>
          <w:sz w:val="32"/>
          <w:szCs w:val="32"/>
        </w:rPr>
      </w:pPr>
      <w:r w:rsidRPr="007E219B">
        <w:rPr>
          <w:rStyle w:val="a3"/>
          <w:b/>
          <w:bCs/>
          <w:sz w:val="32"/>
          <w:szCs w:val="32"/>
        </w:rPr>
        <w:t>c) Why should READ UNCOMMITTED be avoided in most applications?</w:t>
      </w:r>
    </w:p>
    <w:p w14:paraId="454402C4" w14:textId="77777777" w:rsidR="007E219B" w:rsidRP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Because it allows dirty reads, which can lead to:</w:t>
      </w:r>
    </w:p>
    <w:p w14:paraId="5D2AF92F" w14:textId="77777777" w:rsidR="007E219B" w:rsidRPr="007E219B" w:rsidRDefault="007E219B" w:rsidP="007E219B">
      <w:pPr>
        <w:pStyle w:val="a4"/>
        <w:numPr>
          <w:ilvl w:val="0"/>
          <w:numId w:val="10"/>
        </w:numPr>
        <w:rPr>
          <w:sz w:val="22"/>
          <w:szCs w:val="22"/>
        </w:rPr>
      </w:pPr>
      <w:r w:rsidRPr="007E219B">
        <w:rPr>
          <w:sz w:val="22"/>
          <w:szCs w:val="22"/>
        </w:rPr>
        <w:t>wrong calculations,</w:t>
      </w:r>
    </w:p>
    <w:p w14:paraId="54A67410" w14:textId="77777777" w:rsidR="007E219B" w:rsidRPr="007E219B" w:rsidRDefault="007E219B" w:rsidP="007E219B">
      <w:pPr>
        <w:pStyle w:val="a4"/>
        <w:numPr>
          <w:ilvl w:val="0"/>
          <w:numId w:val="10"/>
        </w:numPr>
        <w:rPr>
          <w:sz w:val="22"/>
          <w:szCs w:val="22"/>
        </w:rPr>
      </w:pPr>
      <w:r w:rsidRPr="007E219B">
        <w:rPr>
          <w:sz w:val="22"/>
          <w:szCs w:val="22"/>
        </w:rPr>
        <w:t>inconsistent reports,</w:t>
      </w:r>
    </w:p>
    <w:p w14:paraId="10BF6A8C" w14:textId="77777777" w:rsidR="007E219B" w:rsidRPr="007E219B" w:rsidRDefault="007E219B" w:rsidP="007E219B">
      <w:pPr>
        <w:pStyle w:val="a4"/>
        <w:numPr>
          <w:ilvl w:val="0"/>
          <w:numId w:val="10"/>
        </w:numPr>
        <w:rPr>
          <w:sz w:val="22"/>
          <w:szCs w:val="22"/>
        </w:rPr>
      </w:pPr>
      <w:r w:rsidRPr="007E219B">
        <w:rPr>
          <w:sz w:val="22"/>
          <w:szCs w:val="22"/>
        </w:rPr>
        <w:t>decisions based on data that gets rolled back,</w:t>
      </w:r>
    </w:p>
    <w:p w14:paraId="1A674372" w14:textId="77777777" w:rsidR="007E219B" w:rsidRPr="007E219B" w:rsidRDefault="007E219B" w:rsidP="007E219B">
      <w:pPr>
        <w:pStyle w:val="a4"/>
        <w:numPr>
          <w:ilvl w:val="0"/>
          <w:numId w:val="10"/>
        </w:numPr>
        <w:rPr>
          <w:sz w:val="22"/>
          <w:szCs w:val="22"/>
        </w:rPr>
      </w:pPr>
      <w:r w:rsidRPr="007E219B">
        <w:rPr>
          <w:sz w:val="22"/>
          <w:szCs w:val="22"/>
        </w:rPr>
        <w:t>very unpredictable results.</w:t>
      </w:r>
    </w:p>
    <w:p w14:paraId="069323F1" w14:textId="0C515AB3" w:rsidR="007E219B" w:rsidRDefault="007E219B" w:rsidP="007E219B">
      <w:pPr>
        <w:pStyle w:val="a4"/>
        <w:rPr>
          <w:sz w:val="22"/>
          <w:szCs w:val="22"/>
        </w:rPr>
      </w:pPr>
      <w:r w:rsidRPr="007E219B">
        <w:rPr>
          <w:sz w:val="22"/>
          <w:szCs w:val="22"/>
        </w:rPr>
        <w:t>In short: it’s fast, but too risky for almost any real system. Most applications need reliable, committed data, not temporary “maybe” values.</w:t>
      </w:r>
    </w:p>
    <w:p w14:paraId="281138F4" w14:textId="37C2BDC3" w:rsidR="007E219B" w:rsidRDefault="007E219B" w:rsidP="007E219B">
      <w:pPr>
        <w:pStyle w:val="a4"/>
        <w:rPr>
          <w:sz w:val="22"/>
          <w:szCs w:val="22"/>
        </w:rPr>
      </w:pPr>
    </w:p>
    <w:p w14:paraId="44F6A281" w14:textId="44C4FF56" w:rsidR="007E219B" w:rsidRDefault="007E219B" w:rsidP="007E219B">
      <w:pPr>
        <w:pStyle w:val="a4"/>
        <w:rPr>
          <w:sz w:val="22"/>
          <w:szCs w:val="22"/>
        </w:rPr>
      </w:pPr>
    </w:p>
    <w:p w14:paraId="1CEBDDC6" w14:textId="49E55341" w:rsidR="007E219B" w:rsidRDefault="007E219B" w:rsidP="007E219B">
      <w:pPr>
        <w:pStyle w:val="a4"/>
        <w:rPr>
          <w:b/>
          <w:bCs/>
          <w:sz w:val="44"/>
          <w:szCs w:val="44"/>
        </w:rPr>
      </w:pPr>
      <w:r w:rsidRPr="007E219B">
        <w:rPr>
          <w:b/>
          <w:bCs/>
          <w:sz w:val="44"/>
          <w:szCs w:val="44"/>
        </w:rPr>
        <w:lastRenderedPageBreak/>
        <w:t>4. Independent Exercises</w:t>
      </w:r>
    </w:p>
    <w:p w14:paraId="7DB7C125" w14:textId="24F50E05" w:rsidR="007E219B" w:rsidRPr="007E219B" w:rsidRDefault="007E219B" w:rsidP="007E219B">
      <w:pPr>
        <w:pStyle w:val="a4"/>
        <w:rPr>
          <w:b/>
          <w:bCs/>
        </w:rPr>
      </w:pPr>
      <w:r w:rsidRPr="007E219B">
        <w:rPr>
          <w:b/>
          <w:bCs/>
        </w:rPr>
        <w:t>Exercise 1</w:t>
      </w:r>
      <w:r w:rsidRPr="007E219B">
        <w:rPr>
          <w:b/>
          <w:bCs/>
          <w:lang w:val="en-US"/>
        </w:rPr>
        <w:t>.</w:t>
      </w:r>
      <w:r w:rsidRPr="007E219B">
        <w:rPr>
          <w:b/>
          <w:bCs/>
        </w:rPr>
        <w:t xml:space="preserve"> Write a transaction that transfers $200 from Bob to Wally, but only if Bob has sufficient funds. Use appropriate error handling.</w:t>
      </w:r>
    </w:p>
    <w:p w14:paraId="6827A803" w14:textId="78278807" w:rsidR="007E219B" w:rsidRPr="007E219B" w:rsidRDefault="007E219B" w:rsidP="007E219B">
      <w:pPr>
        <w:pStyle w:val="a4"/>
        <w:rPr>
          <w:sz w:val="40"/>
          <w:szCs w:val="40"/>
        </w:rPr>
      </w:pPr>
      <w:r>
        <w:t>Below is one possible way to write the transaction.</w:t>
      </w:r>
      <w:r>
        <w:br/>
        <w:t>It checks Bob’s balance first, and only then tries to transfer the money.</w:t>
      </w:r>
      <w:r>
        <w:br/>
        <w:t>If something goes wrong or Bob doesn’t have enough, the transaction is rolled back.</w:t>
      </w:r>
    </w:p>
    <w:p w14:paraId="5804D2C7" w14:textId="0F49AC16" w:rsidR="007E219B" w:rsidRDefault="005668F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668F8">
        <w:rPr>
          <w:rFonts w:ascii="Times New Roman" w:hAnsi="Times New Roman" w:cs="Times New Roman"/>
          <w:b/>
          <w:bCs/>
          <w:sz w:val="52"/>
          <w:szCs w:val="52"/>
        </w:rPr>
        <w:drawing>
          <wp:inline distT="0" distB="0" distL="0" distR="0" wp14:anchorId="181AA8D3" wp14:editId="5787C97D">
            <wp:extent cx="5940425" cy="7272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12DC" w14:textId="62BD3D2A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 Create a transaction with multiple savepoints that: </w:t>
      </w:r>
    </w:p>
    <w:p w14:paraId="61EBAAC2" w14:textId="77777777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Inserts a new product </w:t>
      </w:r>
    </w:p>
    <w:p w14:paraId="672E07DD" w14:textId="77777777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Creates a savepoint </w:t>
      </w:r>
    </w:p>
    <w:p w14:paraId="5F5BF020" w14:textId="2902B031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Updates the price </w:t>
      </w:r>
    </w:p>
    <w:p w14:paraId="06A0C041" w14:textId="77777777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Creates another savepoint </w:t>
      </w:r>
    </w:p>
    <w:p w14:paraId="6AE83A86" w14:textId="77777777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Deletes the product </w:t>
      </w:r>
    </w:p>
    <w:p w14:paraId="0447AC69" w14:textId="77777777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Rolls back to the first savepoint </w:t>
      </w:r>
    </w:p>
    <w:p w14:paraId="464C2EE9" w14:textId="77777777" w:rsidR="005668F8" w:rsidRP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 xml:space="preserve">• Commits </w:t>
      </w:r>
    </w:p>
    <w:p w14:paraId="185B7C25" w14:textId="10E059B7" w:rsidR="005668F8" w:rsidRDefault="005668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8F8">
        <w:rPr>
          <w:rFonts w:ascii="Times New Roman" w:hAnsi="Times New Roman" w:cs="Times New Roman"/>
          <w:b/>
          <w:bCs/>
          <w:sz w:val="24"/>
          <w:szCs w:val="24"/>
        </w:rPr>
        <w:t>Document the final state of the products table.</w:t>
      </w:r>
    </w:p>
    <w:p w14:paraId="09C33F95" w14:textId="621AFA81" w:rsidR="00664117" w:rsidRDefault="005668F8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668F8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3D4F71E7" wp14:editId="2BF5661E">
            <wp:extent cx="3498573" cy="4452730"/>
            <wp:effectExtent l="0" t="0" r="698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99" cy="449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5E62" w14:textId="77777777" w:rsidR="00664117" w:rsidRPr="00664117" w:rsidRDefault="00664117" w:rsidP="00664117">
      <w:pPr>
        <w:pStyle w:val="3"/>
        <w:rPr>
          <w:rFonts w:ascii="Times New Roman" w:hAnsi="Times New Roman" w:cs="Times New Roman"/>
          <w:color w:val="auto"/>
        </w:rPr>
      </w:pPr>
      <w:r w:rsidRPr="00664117">
        <w:rPr>
          <w:rStyle w:val="a3"/>
          <w:rFonts w:ascii="Times New Roman" w:hAnsi="Times New Roman" w:cs="Times New Roman"/>
          <w:color w:val="auto"/>
        </w:rPr>
        <w:t>Explanation of what happens</w:t>
      </w:r>
    </w:p>
    <w:p w14:paraId="0D46D402" w14:textId="77777777" w:rsidR="00664117" w:rsidRDefault="00664117" w:rsidP="00664117">
      <w:pPr>
        <w:pStyle w:val="a4"/>
        <w:numPr>
          <w:ilvl w:val="0"/>
          <w:numId w:val="11"/>
        </w:numPr>
      </w:pPr>
      <w:r>
        <w:t xml:space="preserve">The product </w:t>
      </w:r>
      <w:r w:rsidRPr="00664117">
        <w:rPr>
          <w:rStyle w:val="HTML"/>
          <w:rFonts w:ascii="Times New Roman" w:eastAsiaTheme="majorEastAsia" w:hAnsi="Times New Roman" w:cs="Times New Roman"/>
          <w:b/>
          <w:bCs/>
        </w:rPr>
        <w:t>'Fanta'</w:t>
      </w:r>
      <w:r>
        <w:t xml:space="preserve"> is inserted.</w:t>
      </w:r>
    </w:p>
    <w:p w14:paraId="7140149C" w14:textId="77777777" w:rsidR="00664117" w:rsidRDefault="00664117" w:rsidP="00664117">
      <w:pPr>
        <w:pStyle w:val="a4"/>
        <w:numPr>
          <w:ilvl w:val="0"/>
          <w:numId w:val="11"/>
        </w:numPr>
      </w:pPr>
      <w:r>
        <w:rPr>
          <w:rStyle w:val="a3"/>
        </w:rPr>
        <w:t>sp1</w:t>
      </w:r>
      <w:r>
        <w:t xml:space="preserve"> marks this point.</w:t>
      </w:r>
    </w:p>
    <w:p w14:paraId="4263943E" w14:textId="77777777" w:rsidR="00664117" w:rsidRDefault="00664117" w:rsidP="00664117">
      <w:pPr>
        <w:pStyle w:val="a4"/>
        <w:numPr>
          <w:ilvl w:val="0"/>
          <w:numId w:val="11"/>
        </w:numPr>
      </w:pPr>
      <w:r>
        <w:t>The price is changed to 4.00.</w:t>
      </w:r>
    </w:p>
    <w:p w14:paraId="013AD3D6" w14:textId="77777777" w:rsidR="00664117" w:rsidRDefault="00664117" w:rsidP="00664117">
      <w:pPr>
        <w:pStyle w:val="a4"/>
        <w:numPr>
          <w:ilvl w:val="0"/>
          <w:numId w:val="11"/>
        </w:numPr>
      </w:pPr>
      <w:r>
        <w:rPr>
          <w:rStyle w:val="a3"/>
        </w:rPr>
        <w:t>sp2</w:t>
      </w:r>
      <w:r>
        <w:t xml:space="preserve"> marks this updated state.</w:t>
      </w:r>
    </w:p>
    <w:p w14:paraId="48DD6CE4" w14:textId="77777777" w:rsidR="00664117" w:rsidRDefault="00664117" w:rsidP="00664117">
      <w:pPr>
        <w:pStyle w:val="a4"/>
        <w:numPr>
          <w:ilvl w:val="0"/>
          <w:numId w:val="11"/>
        </w:numPr>
      </w:pPr>
      <w:r>
        <w:t>The product is deleted.</w:t>
      </w:r>
    </w:p>
    <w:p w14:paraId="71A750DA" w14:textId="77777777" w:rsidR="00664117" w:rsidRDefault="00664117" w:rsidP="00664117">
      <w:pPr>
        <w:pStyle w:val="a4"/>
        <w:numPr>
          <w:ilvl w:val="0"/>
          <w:numId w:val="11"/>
        </w:numPr>
      </w:pPr>
      <w:r w:rsidRPr="00664117">
        <w:rPr>
          <w:rStyle w:val="HTML"/>
          <w:rFonts w:ascii="Times New Roman" w:eastAsiaTheme="majorEastAsia" w:hAnsi="Times New Roman" w:cs="Times New Roman"/>
          <w:b/>
          <w:bCs/>
        </w:rPr>
        <w:t>ROLLBACK TO SAVEPOINT sp1</w:t>
      </w:r>
      <w:r>
        <w:t xml:space="preserve"> undoes everything after the first savepoint:</w:t>
      </w:r>
    </w:p>
    <w:p w14:paraId="3AD5A153" w14:textId="77777777" w:rsidR="00664117" w:rsidRDefault="00664117" w:rsidP="00664117">
      <w:pPr>
        <w:pStyle w:val="a4"/>
        <w:numPr>
          <w:ilvl w:val="1"/>
          <w:numId w:val="11"/>
        </w:numPr>
      </w:pPr>
      <w:r>
        <w:t>The price change and deletion are undone.</w:t>
      </w:r>
    </w:p>
    <w:p w14:paraId="309AB6CF" w14:textId="77777777" w:rsidR="00664117" w:rsidRDefault="00664117" w:rsidP="00664117">
      <w:pPr>
        <w:pStyle w:val="a4"/>
        <w:numPr>
          <w:ilvl w:val="1"/>
          <w:numId w:val="11"/>
        </w:numPr>
      </w:pPr>
      <w:r>
        <w:t>Only the original insert remains.</w:t>
      </w:r>
    </w:p>
    <w:p w14:paraId="3A63EBE1" w14:textId="77777777" w:rsidR="00664117" w:rsidRDefault="00664117" w:rsidP="00664117">
      <w:pPr>
        <w:pStyle w:val="a4"/>
        <w:numPr>
          <w:ilvl w:val="0"/>
          <w:numId w:val="11"/>
        </w:numPr>
      </w:pPr>
      <w:r>
        <w:t>COMMIT saves the database in this state.</w:t>
      </w:r>
    </w:p>
    <w:p w14:paraId="70EA159D" w14:textId="7635C6F6" w:rsidR="00664117" w:rsidRDefault="006641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117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3</w:t>
      </w:r>
      <w:r w:rsidRPr="006641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Pr="00664117">
        <w:rPr>
          <w:rFonts w:ascii="Times New Roman" w:hAnsi="Times New Roman" w:cs="Times New Roman"/>
          <w:b/>
          <w:bCs/>
          <w:sz w:val="24"/>
          <w:szCs w:val="24"/>
        </w:rPr>
        <w:t xml:space="preserve"> Design and implement a banking scenario where two users simultaneously try to withdraw money from the same account. Demonstrate how different isolation levels handle this situation.</w:t>
      </w:r>
    </w:p>
    <w:p w14:paraId="46A8BA4F" w14:textId="0181A2AB" w:rsidR="00664117" w:rsidRPr="00664117" w:rsidRDefault="00664117">
      <w:pPr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 w:rsidRPr="00664117">
        <w:rPr>
          <w:rFonts w:ascii="Times New Roman" w:hAnsi="Times New Roman" w:cs="Times New Roman"/>
          <w:b/>
          <w:bCs/>
          <w:sz w:val="72"/>
          <w:szCs w:val="72"/>
          <w:lang w:val="en-US"/>
        </w:rPr>
        <w:drawing>
          <wp:inline distT="0" distB="0" distL="0" distR="0" wp14:anchorId="654A23EE" wp14:editId="023715CE">
            <wp:extent cx="4325510" cy="4145184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926" cy="41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FC82" w14:textId="77777777" w:rsidR="00664117" w:rsidRPr="00664117" w:rsidRDefault="00664117" w:rsidP="0066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64117">
        <w:rPr>
          <w:rFonts w:ascii="Times New Roman" w:eastAsia="Times New Roman" w:hAnsi="Times New Roman" w:cs="Times New Roman"/>
          <w:sz w:val="24"/>
          <w:szCs w:val="24"/>
          <w:lang/>
        </w:rPr>
        <w:t>Two users tried to withdraw from the same account simultaneously.</w:t>
      </w:r>
    </w:p>
    <w:p w14:paraId="22B6D468" w14:textId="77777777" w:rsidR="00664117" w:rsidRPr="00664117" w:rsidRDefault="00664117" w:rsidP="0066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6411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READ UNCOMMITTED</w:t>
      </w:r>
      <w:r w:rsidRPr="00664117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both could overdraw, data unsafe.</w:t>
      </w:r>
    </w:p>
    <w:p w14:paraId="5AFF50B4" w14:textId="77777777" w:rsidR="00664117" w:rsidRPr="00664117" w:rsidRDefault="00664117" w:rsidP="0066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6411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READ COMMITTED</w:t>
      </w:r>
      <w:r w:rsidRPr="00664117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second withdrawal sees updated balance, prevents overdraw.</w:t>
      </w:r>
    </w:p>
    <w:p w14:paraId="0FC7E8B4" w14:textId="77777777" w:rsidR="00664117" w:rsidRPr="00664117" w:rsidRDefault="00664117" w:rsidP="0066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6411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REPEATABLE READ</w:t>
      </w:r>
      <w:r w:rsidRPr="00664117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consistent view, locks may delay transactions.</w:t>
      </w:r>
    </w:p>
    <w:p w14:paraId="0336F6AB" w14:textId="77777777" w:rsidR="00664117" w:rsidRPr="00664117" w:rsidRDefault="00664117" w:rsidP="006641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6411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SERIALIZABLE</w:t>
      </w:r>
      <w:r w:rsidRPr="00664117">
        <w:rPr>
          <w:rFonts w:ascii="Times New Roman" w:eastAsia="Times New Roman" w:hAnsi="Times New Roman" w:cs="Times New Roman"/>
          <w:sz w:val="24"/>
          <w:szCs w:val="24"/>
          <w:lang/>
        </w:rPr>
        <w:t xml:space="preserve"> → fully prevents race conditions, account balance stays correct.</w:t>
      </w:r>
    </w:p>
    <w:p w14:paraId="6EA1B737" w14:textId="77777777" w:rsidR="00664117" w:rsidRPr="00664117" w:rsidRDefault="00664117" w:rsidP="0066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66411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Takeaway:</w:t>
      </w:r>
      <w:r w:rsidRPr="00664117">
        <w:rPr>
          <w:rFonts w:ascii="Times New Roman" w:eastAsia="Times New Roman" w:hAnsi="Times New Roman" w:cs="Times New Roman"/>
          <w:sz w:val="24"/>
          <w:szCs w:val="24"/>
          <w:lang/>
        </w:rPr>
        <w:t xml:space="preserve"> Higher isolation levels (especially SERIALIZABLE) are safest for banking operations.</w:t>
      </w:r>
    </w:p>
    <w:p w14:paraId="56D1CF1C" w14:textId="52F23285" w:rsidR="005668F8" w:rsidRDefault="005668F8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3088EE2F" w14:textId="10266110" w:rsidR="00664117" w:rsidRDefault="0066411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B664A14" w14:textId="0E349BA3" w:rsidR="00664117" w:rsidRDefault="0066411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134382CD" w14:textId="1FFDA9FF" w:rsidR="00664117" w:rsidRDefault="0066411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16F65F7" w14:textId="09A795C4" w:rsidR="00664117" w:rsidRDefault="0066411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D293C4B" w14:textId="39B61EE0" w:rsidR="00664117" w:rsidRDefault="006641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4117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4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664117">
        <w:rPr>
          <w:rFonts w:ascii="Times New Roman" w:hAnsi="Times New Roman" w:cs="Times New Roman"/>
          <w:b/>
          <w:bCs/>
          <w:sz w:val="24"/>
          <w:szCs w:val="24"/>
        </w:rPr>
        <w:t xml:space="preserve"> Given the Sells(shop, product, price) relation from the lecture, write queries to demonstrate the problem where Sally sees MAX &lt; MIN when she and Joe don't use transactions properly. Then show how transactions fix this issue.</w:t>
      </w:r>
    </w:p>
    <w:p w14:paraId="1ACB5BB5" w14:textId="3D6E7717" w:rsidR="00664117" w:rsidRPr="00664117" w:rsidRDefault="0066411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664117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51DB7C41" wp14:editId="74F204A6">
            <wp:extent cx="4500439" cy="4165131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464" cy="416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7149" w14:textId="77777777" w:rsidR="00664117" w:rsidRPr="00664117" w:rsidRDefault="00664117" w:rsidP="00664117">
      <w:pPr>
        <w:pStyle w:val="3"/>
        <w:rPr>
          <w:rFonts w:ascii="Times New Roman" w:hAnsi="Times New Roman" w:cs="Times New Roman"/>
          <w:color w:val="auto"/>
        </w:rPr>
      </w:pPr>
      <w:r w:rsidRPr="00664117">
        <w:rPr>
          <w:rStyle w:val="a3"/>
          <w:rFonts w:ascii="Times New Roman" w:hAnsi="Times New Roman" w:cs="Times New Roman"/>
          <w:color w:val="auto"/>
        </w:rPr>
        <w:t>Scenario Without Transactions (Problem)</w:t>
      </w:r>
    </w:p>
    <w:p w14:paraId="7394CA8B" w14:textId="77777777" w:rsidR="00664117" w:rsidRDefault="00664117" w:rsidP="00664117">
      <w:pPr>
        <w:pStyle w:val="a4"/>
        <w:numPr>
          <w:ilvl w:val="0"/>
          <w:numId w:val="13"/>
        </w:numPr>
      </w:pPr>
      <w:r>
        <w:rPr>
          <w:rStyle w:val="a3"/>
        </w:rPr>
        <w:t>Joe</w:t>
      </w:r>
      <w:r>
        <w:t xml:space="preserve"> inserts a new product </w:t>
      </w:r>
      <w:r>
        <w:rPr>
          <w:rStyle w:val="a3"/>
        </w:rPr>
        <w:t>Fanta</w:t>
      </w:r>
      <w:r>
        <w:t xml:space="preserve"> while </w:t>
      </w:r>
      <w:r>
        <w:rPr>
          <w:rStyle w:val="a3"/>
        </w:rPr>
        <w:t>Sally</w:t>
      </w:r>
      <w:r>
        <w:t xml:space="preserve"> is reading the MAX and MIN prices.</w:t>
      </w:r>
    </w:p>
    <w:p w14:paraId="790C8800" w14:textId="4F5709B1" w:rsidR="00D639D6" w:rsidRDefault="00664117" w:rsidP="00D639D6">
      <w:pPr>
        <w:pStyle w:val="a4"/>
        <w:numPr>
          <w:ilvl w:val="0"/>
          <w:numId w:val="13"/>
        </w:numPr>
      </w:pPr>
      <w:r>
        <w:t xml:space="preserve">If Sally reads </w:t>
      </w:r>
      <w:r>
        <w:rPr>
          <w:rStyle w:val="HTML"/>
          <w:rFonts w:eastAsiaTheme="majorEastAsia"/>
        </w:rPr>
        <w:t>MAX(price)</w:t>
      </w:r>
      <w:r>
        <w:t xml:space="preserve"> after Joe inserted a low-priced product but before the high-priced ones are fully inserted, she might see:</w:t>
      </w:r>
    </w:p>
    <w:p w14:paraId="200984D8" w14:textId="4666EC25" w:rsidR="00D639D6" w:rsidRDefault="00D639D6" w:rsidP="00D639D6">
      <w:pPr>
        <w:pStyle w:val="a4"/>
      </w:pPr>
      <w:r w:rsidRPr="00664117">
        <w:rPr>
          <w:b/>
          <w:bCs/>
          <w:sz w:val="52"/>
          <w:szCs w:val="52"/>
        </w:rPr>
        <w:drawing>
          <wp:inline distT="0" distB="0" distL="0" distR="0" wp14:anchorId="757E0EC5" wp14:editId="000998C7">
            <wp:extent cx="4572638" cy="98121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8A7B" w14:textId="77777777" w:rsidR="00D639D6" w:rsidRDefault="00D639D6" w:rsidP="00D639D6">
      <w:pPr>
        <w:pStyle w:val="a4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Result could be </w:t>
      </w:r>
      <w:r>
        <w:rPr>
          <w:rStyle w:val="a3"/>
        </w:rPr>
        <w:t>MAX(price) &lt; MIN(price)</w:t>
      </w:r>
      <w:r>
        <w:t xml:space="preserve"> because the reads are inconsistent.</w:t>
      </w:r>
    </w:p>
    <w:p w14:paraId="7A5739A2" w14:textId="591BB9BE" w:rsidR="00D639D6" w:rsidRDefault="00D639D6" w:rsidP="00D639D6">
      <w:pPr>
        <w:pStyle w:val="a4"/>
        <w:numPr>
          <w:ilvl w:val="0"/>
          <w:numId w:val="13"/>
        </w:numPr>
      </w:pPr>
      <w:r>
        <w:rPr>
          <w:rFonts w:hAnsi="Symbol"/>
        </w:rPr>
        <w:t></w:t>
      </w:r>
      <w:r>
        <w:t xml:space="preserve">  This happens because Joe’s changes are not atomic, and Sally reads a partial update.</w:t>
      </w:r>
    </w:p>
    <w:p w14:paraId="17B1A430" w14:textId="3676E0DC" w:rsidR="00D639D6" w:rsidRDefault="00D639D6" w:rsidP="00D639D6">
      <w:pPr>
        <w:pStyle w:val="a4"/>
      </w:pPr>
      <w:r w:rsidRPr="00D639D6">
        <w:lastRenderedPageBreak/>
        <w:drawing>
          <wp:inline distT="0" distB="0" distL="0" distR="0" wp14:anchorId="099D3BA8" wp14:editId="70064670">
            <wp:extent cx="4055166" cy="1782452"/>
            <wp:effectExtent l="0" t="0" r="254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266" cy="17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7F33" w14:textId="77777777" w:rsidR="00D639D6" w:rsidRPr="00D639D6" w:rsidRDefault="00D639D6" w:rsidP="00D63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639D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Explanation:</w:t>
      </w:r>
    </w:p>
    <w:p w14:paraId="1659B1C7" w14:textId="77777777" w:rsidR="00D639D6" w:rsidRPr="00D639D6" w:rsidRDefault="00D639D6" w:rsidP="00D6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639D6">
        <w:rPr>
          <w:rFonts w:ascii="Times New Roman" w:eastAsia="Times New Roman" w:hAnsi="Times New Roman" w:cs="Times New Roman"/>
          <w:sz w:val="24"/>
          <w:szCs w:val="24"/>
          <w:lang/>
        </w:rPr>
        <w:t xml:space="preserve">With </w:t>
      </w:r>
      <w:r w:rsidRPr="00D639D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REPEATABLE READ</w:t>
      </w:r>
      <w:r w:rsidRPr="00D639D6">
        <w:rPr>
          <w:rFonts w:ascii="Times New Roman" w:eastAsia="Times New Roman" w:hAnsi="Times New Roman" w:cs="Times New Roman"/>
          <w:sz w:val="24"/>
          <w:szCs w:val="24"/>
          <w:lang/>
        </w:rPr>
        <w:t>, Sally sees the same snapshot for both MAX and MIN, so MAX is always ≥ MIN.</w:t>
      </w:r>
    </w:p>
    <w:p w14:paraId="0A05E8A7" w14:textId="77777777" w:rsidR="00D639D6" w:rsidRPr="00D639D6" w:rsidRDefault="00D639D6" w:rsidP="00D63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639D6">
        <w:rPr>
          <w:rFonts w:ascii="Times New Roman" w:eastAsia="Times New Roman" w:hAnsi="Times New Roman" w:cs="Times New Roman"/>
          <w:sz w:val="24"/>
          <w:szCs w:val="24"/>
          <w:lang/>
        </w:rPr>
        <w:t>Transactions prevent inconsistent reads even when others are inserting or updating data at the same time.</w:t>
      </w:r>
    </w:p>
    <w:p w14:paraId="0461BD11" w14:textId="6778809D" w:rsidR="00D639D6" w:rsidRDefault="00D639D6" w:rsidP="00D639D6">
      <w:pPr>
        <w:pStyle w:val="a4"/>
      </w:pPr>
    </w:p>
    <w:p w14:paraId="04C927FF" w14:textId="739A437E" w:rsidR="00664117" w:rsidRDefault="00664117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D7F4ED9" w14:textId="77777777" w:rsidR="00664117" w:rsidRPr="007E219B" w:rsidRDefault="00664117">
      <w:pPr>
        <w:rPr>
          <w:rFonts w:ascii="Times New Roman" w:hAnsi="Times New Roman" w:cs="Times New Roman"/>
          <w:b/>
          <w:bCs/>
          <w:sz w:val="52"/>
          <w:szCs w:val="52"/>
        </w:rPr>
      </w:pPr>
    </w:p>
    <w:sectPr w:rsidR="00664117" w:rsidRPr="007E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B23"/>
    <w:multiLevelType w:val="multilevel"/>
    <w:tmpl w:val="27F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14680"/>
    <w:multiLevelType w:val="multilevel"/>
    <w:tmpl w:val="D308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A0ADC"/>
    <w:multiLevelType w:val="multilevel"/>
    <w:tmpl w:val="AF8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E32F5"/>
    <w:multiLevelType w:val="multilevel"/>
    <w:tmpl w:val="43B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57D3B"/>
    <w:multiLevelType w:val="multilevel"/>
    <w:tmpl w:val="2BA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66F4B"/>
    <w:multiLevelType w:val="multilevel"/>
    <w:tmpl w:val="E5C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354F4"/>
    <w:multiLevelType w:val="multilevel"/>
    <w:tmpl w:val="CFE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F15E3"/>
    <w:multiLevelType w:val="multilevel"/>
    <w:tmpl w:val="DA46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94236"/>
    <w:multiLevelType w:val="multilevel"/>
    <w:tmpl w:val="B28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56091"/>
    <w:multiLevelType w:val="multilevel"/>
    <w:tmpl w:val="D6A4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B0DB7"/>
    <w:multiLevelType w:val="multilevel"/>
    <w:tmpl w:val="D57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A4C27"/>
    <w:multiLevelType w:val="multilevel"/>
    <w:tmpl w:val="8C0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C72D1"/>
    <w:multiLevelType w:val="multilevel"/>
    <w:tmpl w:val="071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318C8"/>
    <w:multiLevelType w:val="multilevel"/>
    <w:tmpl w:val="D48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1"/>
  </w:num>
  <w:num w:numId="5">
    <w:abstractNumId w:val="6"/>
  </w:num>
  <w:num w:numId="6">
    <w:abstractNumId w:val="13"/>
  </w:num>
  <w:num w:numId="7">
    <w:abstractNumId w:val="2"/>
  </w:num>
  <w:num w:numId="8">
    <w:abstractNumId w:val="1"/>
  </w:num>
  <w:num w:numId="9">
    <w:abstractNumId w:val="10"/>
  </w:num>
  <w:num w:numId="10">
    <w:abstractNumId w:val="4"/>
  </w:num>
  <w:num w:numId="11">
    <w:abstractNumId w:val="7"/>
  </w:num>
  <w:num w:numId="12">
    <w:abstractNumId w:val="5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94"/>
    <w:rsid w:val="00055B94"/>
    <w:rsid w:val="00201233"/>
    <w:rsid w:val="005668F8"/>
    <w:rsid w:val="00664117"/>
    <w:rsid w:val="007E219B"/>
    <w:rsid w:val="00D6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4F1E1"/>
  <w15:chartTrackingRefBased/>
  <w15:docId w15:val="{D24D5F7F-4508-46DC-BB69-AA48C6A0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B94"/>
  </w:style>
  <w:style w:type="paragraph" w:styleId="2">
    <w:name w:val="heading 2"/>
    <w:basedOn w:val="a"/>
    <w:link w:val="20"/>
    <w:uiPriority w:val="9"/>
    <w:qFormat/>
    <w:rsid w:val="00055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2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5B9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styleId="a3">
    <w:name w:val="Strong"/>
    <w:basedOn w:val="a0"/>
    <w:uiPriority w:val="22"/>
    <w:qFormat/>
    <w:rsid w:val="00055B94"/>
    <w:rPr>
      <w:b/>
      <w:bCs/>
    </w:rPr>
  </w:style>
  <w:style w:type="paragraph" w:styleId="a4">
    <w:name w:val="Normal (Web)"/>
    <w:basedOn w:val="a"/>
    <w:uiPriority w:val="99"/>
    <w:unhideWhenUsed/>
    <w:rsid w:val="00055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Emphasis"/>
    <w:basedOn w:val="a0"/>
    <w:uiPriority w:val="20"/>
    <w:qFormat/>
    <w:rsid w:val="00055B94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201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641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1587</Words>
  <Characters>9047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 Zhomartuly</dc:creator>
  <cp:keywords/>
  <dc:description/>
  <cp:lastModifiedBy>Zhanibek Zhomartuly</cp:lastModifiedBy>
  <cp:revision>2</cp:revision>
  <dcterms:created xsi:type="dcterms:W3CDTF">2025-12-02T04:37:00Z</dcterms:created>
  <dcterms:modified xsi:type="dcterms:W3CDTF">2025-12-02T05:30:00Z</dcterms:modified>
</cp:coreProperties>
</file>