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bookmarkStart w:id="0" w:name="_Hlk213755790" w:displacedByCustomXml="next"/>
    <w:bookmarkEnd w:id="0" w:displacedByCustomXml="next"/>
    <w:sdt>
      <w:sdtPr>
        <w:id w:val="5024586"/>
        <w:docPartObj>
          <w:docPartGallery w:val="Cover Pages"/>
          <w:docPartUnique/>
        </w:docPartObj>
      </w:sdtPr>
      <w:sdtEndPr/>
      <w:sdtContent>
        <w:p w14:paraId="5B7964E1" w14:textId="24C9307A" w:rsidR="009539C6" w:rsidRPr="003A5482" w:rsidRDefault="009539C6">
          <w:r w:rsidRPr="003A548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5B1FF4A3" wp14:editId="4C0634D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0" b="0"/>
                    <wp:wrapNone/>
                    <wp:docPr id="193" name="Gruppe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  <a:noFill/>
                          </wpg:grpSpPr>
                          <wps:wsp>
                            <wps:cNvPr id="194" name="Rechteck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hteck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BE758AA" w14:textId="04632DE7" w:rsidR="009539C6" w:rsidRPr="003A5482" w:rsidRDefault="00D93B76" w:rsidP="009539C6">
                                      <w:pPr>
                                        <w:pStyle w:val="KeinLeerraum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Erik Andrè Thürsam</w:t>
                                      </w:r>
                                    </w:p>
                                  </w:sdtContent>
                                </w:sdt>
                                <w:p w14:paraId="75415C14" w14:textId="323F4DD1" w:rsidR="009539C6" w:rsidRPr="003A5482" w:rsidRDefault="00C14E52">
                                  <w:pPr>
                                    <w:pStyle w:val="KeinLeerraum"/>
                                    <w:spacing w:before="120"/>
                                    <w:jc w:val="center"/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</w:pP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t>Stand:</w:t>
                                  </w:r>
                                  <w:r w:rsidR="009539C6"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t> </w:t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fldChar w:fldCharType="begin"/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instrText xml:space="preserve"> TIME \@ "dd.MM.yyyy" </w:instrText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fldChar w:fldCharType="separate"/>
                                  </w:r>
                                  <w:r w:rsidR="001938B2">
                                    <w:rPr>
                                      <w:noProof/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t>23.09.2026</w:t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feld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grp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395BCE5" w14:textId="3FB4477E" w:rsidR="009539C6" w:rsidRPr="003A5482" w:rsidRDefault="00D93B76">
                                      <w:pPr>
                                        <w:pStyle w:val="KeinLeerraum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Inoffizielle Mathematik 1 Formelsammlung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B1FF4A3" id="Gruppe 193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">
                    <v:rect id="Rechteck 194" o:spid="_x0000_s1027" style="position:absolute;width:68580;height:1371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" filled="f" stroked="f" strokeweight="1pt"/>
                    <v:rect id="Rechteck 195" o:spid="_x0000_s1028" style="position:absolute;top:40943;width:68580;height:5029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" filled="f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7BE758AA" w14:textId="04632DE7" w:rsidR="009539C6" w:rsidRPr="003A5482" w:rsidRDefault="00D93B76" w:rsidP="009539C6">
                                <w:pPr>
                                  <w:pStyle w:val="KeinLeerraum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Erik Andrè Thürsam</w:t>
                                </w:r>
                              </w:p>
                            </w:sdtContent>
                          </w:sdt>
                          <w:p w14:paraId="75415C14" w14:textId="323F4DD1" w:rsidR="009539C6" w:rsidRPr="003A5482" w:rsidRDefault="00C14E52">
                            <w:pPr>
                              <w:pStyle w:val="KeinLeerraum"/>
                              <w:spacing w:before="12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Stand:</w:t>
                            </w:r>
                            <w:r w:rsidR="009539C6"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 </w:t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TIME \@ "dd.MM.yyyy" </w:instrText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1938B2"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23.09.2026</w:t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196" o:spid="_x0000_s1029" type="#_x0000_t202" style="position:absolute;left:68;top:13716;width:68580;height:27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" filled="f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4395BCE5" w14:textId="3FB4477E" w:rsidR="009539C6" w:rsidRPr="003A5482" w:rsidRDefault="00D93B76">
                                <w:pPr>
                                  <w:pStyle w:val="KeinLeerraum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Inoffizielle Mathematik 1 Formelsammlung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518C2AC" w14:textId="69626AED" w:rsidR="009539C6" w:rsidRPr="003A5482" w:rsidRDefault="00C03CD7">
          <w:pPr>
            <w:rPr>
              <w:rFonts w:asciiTheme="majorHAnsi" w:eastAsiaTheme="majorEastAsia" w:hAnsiTheme="majorHAnsi" w:cstheme="majorBidi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A7FCA20" wp14:editId="61B1647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6278245</wp:posOffset>
                    </wp:positionV>
                    <wp:extent cx="2408464" cy="302079"/>
                    <wp:effectExtent l="0" t="0" r="5080" b="3175"/>
                    <wp:wrapNone/>
                    <wp:docPr id="1263043882" name="Textfeld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08464" cy="30207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F1E730" w14:textId="4FA80C8A" w:rsidR="00C03CD7" w:rsidRDefault="00E06B4E" w:rsidP="005A6242">
                                <w:pPr>
                                  <w:jc w:val="center"/>
                                </w:pPr>
                                <w:hyperlink r:id="rId8" w:history="1">
                                  <w:r w:rsidR="005A6242" w:rsidRPr="00E06B4E">
                                    <w:rPr>
                                      <w:rStyle w:val="Hyperlink"/>
                                    </w:rPr>
                                    <w:t>Hier</w:t>
                                  </w:r>
                                </w:hyperlink>
                                <w:r w:rsidR="005A6242">
                                  <w:t xml:space="preserve"> geht’s zum Download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A7FCA20" id="Textfeld 5" o:spid="_x0000_s1030" type="#_x0000_t202" style="position:absolute;margin-left:0;margin-top:494.35pt;width:189.65pt;height:23.8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" fillcolor="white [3201]" stroked="f" strokeweight=".5pt">
                    <v:textbox>
                      <w:txbxContent>
                        <w:p w14:paraId="2DF1E730" w14:textId="4FA80C8A" w:rsidR="00C03CD7" w:rsidRDefault="00E06B4E" w:rsidP="005A6242">
                          <w:pPr>
                            <w:jc w:val="center"/>
                          </w:pPr>
                          <w:hyperlink r:id="rId9" w:history="1">
                            <w:r w:rsidR="005A6242" w:rsidRPr="00E06B4E">
                              <w:rPr>
                                <w:rStyle w:val="Hyperlink"/>
                              </w:rPr>
                              <w:t>Hier</w:t>
                            </w:r>
                          </w:hyperlink>
                          <w:r w:rsidR="005A6242">
                            <w:t xml:space="preserve"> geht’s zum Download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938B2"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47101A0D" wp14:editId="2A143DF3">
                <wp:simplePos x="0" y="0"/>
                <wp:positionH relativeFrom="margin">
                  <wp:align>center</wp:align>
                </wp:positionH>
                <wp:positionV relativeFrom="paragraph">
                  <wp:posOffset>4108421</wp:posOffset>
                </wp:positionV>
                <wp:extent cx="2245179" cy="2245179"/>
                <wp:effectExtent l="0" t="0" r="3175" b="3175"/>
                <wp:wrapNone/>
                <wp:docPr id="1767105130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7105130" name="Grafik 1767105130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45179" cy="2245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539C6" w:rsidRPr="003A5482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18"/>
          <w:szCs w:val="18"/>
          <w:lang w:eastAsia="en-US"/>
        </w:rPr>
        <w:id w:val="1893517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24E62E" w14:textId="6B0E78A1" w:rsidR="00B41497" w:rsidRPr="003A5482" w:rsidRDefault="00B41497" w:rsidP="00536CB7">
          <w:pPr>
            <w:pStyle w:val="Inhaltsverzeichnisberschrift"/>
            <w:numPr>
              <w:ilvl w:val="0"/>
              <w:numId w:val="0"/>
            </w:numPr>
            <w:ind w:left="432" w:hanging="432"/>
            <w:rPr>
              <w:sz w:val="24"/>
              <w:szCs w:val="24"/>
            </w:rPr>
          </w:pPr>
          <w:r w:rsidRPr="003A5482">
            <w:rPr>
              <w:sz w:val="24"/>
              <w:szCs w:val="24"/>
            </w:rPr>
            <w:t>Inhalt</w:t>
          </w:r>
          <w:r w:rsidR="006278C4" w:rsidRPr="003A5482">
            <w:rPr>
              <w:sz w:val="24"/>
              <w:szCs w:val="24"/>
            </w:rPr>
            <w:t>sverzeichnis</w:t>
          </w:r>
        </w:p>
        <w:p w14:paraId="3EFFDD82" w14:textId="5F5473A8" w:rsidR="0085147A" w:rsidRDefault="00B41497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 w:rsidRPr="003A5482">
            <w:rPr>
              <w:sz w:val="12"/>
              <w:szCs w:val="12"/>
            </w:rPr>
            <w:fldChar w:fldCharType="begin"/>
          </w:r>
          <w:r w:rsidRPr="003A5482">
            <w:rPr>
              <w:sz w:val="12"/>
              <w:szCs w:val="12"/>
            </w:rPr>
            <w:instrText xml:space="preserve"> TOC \o "1-3" \h \z \u </w:instrText>
          </w:r>
          <w:r w:rsidRPr="003A5482">
            <w:rPr>
              <w:sz w:val="12"/>
              <w:szCs w:val="12"/>
            </w:rPr>
            <w:fldChar w:fldCharType="separate"/>
          </w:r>
          <w:hyperlink w:anchor="_Toc216535178" w:history="1">
            <w:r w:rsidR="0085147A" w:rsidRPr="00B8624A">
              <w:rPr>
                <w:rStyle w:val="Hyperlink"/>
                <w:noProof/>
              </w:rPr>
              <w:t>1 Aussagenlogik</w:t>
            </w:r>
            <w:r w:rsidR="0085147A">
              <w:rPr>
                <w:noProof/>
                <w:webHidden/>
              </w:rPr>
              <w:tab/>
            </w:r>
            <w:r w:rsidR="0085147A">
              <w:rPr>
                <w:noProof/>
                <w:webHidden/>
              </w:rPr>
              <w:fldChar w:fldCharType="begin"/>
            </w:r>
            <w:r w:rsidR="0085147A">
              <w:rPr>
                <w:noProof/>
                <w:webHidden/>
              </w:rPr>
              <w:instrText xml:space="preserve"> PAGEREF _Toc216535178 \h </w:instrText>
            </w:r>
            <w:r w:rsidR="0085147A">
              <w:rPr>
                <w:noProof/>
                <w:webHidden/>
              </w:rPr>
            </w:r>
            <w:r w:rsidR="0085147A"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 w:rsidR="0085147A">
              <w:rPr>
                <w:noProof/>
                <w:webHidden/>
              </w:rPr>
              <w:fldChar w:fldCharType="end"/>
            </w:r>
          </w:hyperlink>
        </w:p>
        <w:p w14:paraId="78E1966B" w14:textId="4F8A8E25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79" w:history="1">
            <w:r w:rsidRPr="00B8624A">
              <w:rPr>
                <w:rStyle w:val="Hyperlink"/>
                <w:noProof/>
              </w:rPr>
              <w:t>1.1 Umformungsgesetze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910B" w14:textId="5E0777F2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0" w:history="1">
            <w:r w:rsidRPr="00B8624A">
              <w:rPr>
                <w:rStyle w:val="Hyperlink"/>
                <w:noProof/>
              </w:rPr>
              <w:t>2 Mengen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0460" w14:textId="67C7219C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1" w:history="1">
            <w:r w:rsidRPr="00B8624A">
              <w:rPr>
                <w:rStyle w:val="Hyperlink"/>
                <w:noProof/>
              </w:rPr>
              <w:t>3 Relationen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A540" w14:textId="76EE9F00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2" w:history="1">
            <w:r w:rsidRPr="00B8624A">
              <w:rPr>
                <w:rStyle w:val="Hyperlink"/>
                <w:noProof/>
              </w:rPr>
              <w:t>4 Miscellanea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6D71" w14:textId="0697A12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3" w:history="1">
            <w:r w:rsidRPr="00B8624A">
              <w:rPr>
                <w:rStyle w:val="Hyperlink"/>
                <w:noProof/>
              </w:rPr>
              <w:t>4.1 Kombinatorik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85A78" w14:textId="0093CE2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4" w:history="1">
            <w:r w:rsidRPr="00B8624A">
              <w:rPr>
                <w:rStyle w:val="Hyperlink"/>
                <w:noProof/>
              </w:rPr>
              <w:t>4.2 Euklidischer Algorithmus ggT(a,b)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3A64F" w14:textId="5F65CB7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5" w:history="1">
            <w:r w:rsidRPr="00B8624A">
              <w:rPr>
                <w:rStyle w:val="Hyperlink"/>
                <w:noProof/>
              </w:rPr>
              <w:t>4.3 Modulo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C9B7" w14:textId="67A67785" w:rsidR="0085147A" w:rsidRDefault="0085147A">
          <w:pPr>
            <w:pStyle w:val="Verzeichnis3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6" w:history="1">
            <w:r w:rsidRPr="00B8624A">
              <w:rPr>
                <w:rStyle w:val="Hyperlink"/>
                <w:noProof/>
              </w:rPr>
              <w:t>4.3.1 Kongruenzgenerator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A40FA" w14:textId="65003E47" w:rsidR="0085147A" w:rsidRDefault="0085147A">
          <w:pPr>
            <w:pStyle w:val="Verzeichnis3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7" w:history="1">
            <w:r w:rsidRPr="00B8624A">
              <w:rPr>
                <w:rStyle w:val="Hyperlink"/>
                <w:noProof/>
              </w:rPr>
              <w:t>4.3.2 Lineare Kongruenz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BAC4E" w14:textId="2F85093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8" w:history="1">
            <w:r w:rsidRPr="00B8624A">
              <w:rPr>
                <w:rStyle w:val="Hyperlink"/>
                <w:noProof/>
              </w:rPr>
              <w:t>4.4 Kommazahl ohne Periode zu Bruch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2558" w14:textId="7AB099C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9" w:history="1">
            <w:r w:rsidRPr="00B8624A">
              <w:rPr>
                <w:rStyle w:val="Hyperlink"/>
                <w:noProof/>
              </w:rPr>
              <w:t>4.5 Kommazahl mit Periode zu Bruch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B884B" w14:textId="341DA65D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0" w:history="1">
            <w:r w:rsidRPr="00B8624A">
              <w:rPr>
                <w:rStyle w:val="Hyperlink"/>
                <w:noProof/>
              </w:rPr>
              <w:t>4.6 Gleichungen und Ungleichungen mit Betrag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891AA" w14:textId="157FD2D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1" w:history="1">
            <w:r w:rsidRPr="00B8624A">
              <w:rPr>
                <w:rStyle w:val="Hyperlink"/>
                <w:noProof/>
              </w:rPr>
              <w:t>4.7 Interpolation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92097" w14:textId="01606EBE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2" w:history="1">
            <w:r w:rsidRPr="00B8624A">
              <w:rPr>
                <w:rStyle w:val="Hyperlink"/>
                <w:noProof/>
              </w:rPr>
              <w:t>4.8 Regula Falsi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4282E" w14:textId="6DE5560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3" w:history="1">
            <w:r w:rsidRPr="00B8624A">
              <w:rPr>
                <w:rStyle w:val="Hyperlink"/>
                <w:noProof/>
              </w:rPr>
              <w:t>4.9 Tangenten-Gleichung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5923" w14:textId="4D7F9AB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4" w:history="1">
            <w:r w:rsidRPr="00B8624A">
              <w:rPr>
                <w:rStyle w:val="Hyperlink"/>
                <w:noProof/>
              </w:rPr>
              <w:t>4.10 Newton Verfahren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40E6" w14:textId="16E9EBA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5" w:history="1">
            <w:r w:rsidRPr="00B8624A">
              <w:rPr>
                <w:rStyle w:val="Hyperlink"/>
                <w:noProof/>
              </w:rPr>
              <w:t>4.11 l’Hospital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47F56" w14:textId="779C3667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6" w:history="1">
            <w:r w:rsidRPr="00B8624A">
              <w:rPr>
                <w:rStyle w:val="Hyperlink"/>
                <w:noProof/>
              </w:rPr>
              <w:t>5 Vollständige Induktion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E087" w14:textId="341882B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7" w:history="1">
            <w:r w:rsidRPr="00B8624A">
              <w:rPr>
                <w:rStyle w:val="Hyperlink"/>
                <w:noProof/>
              </w:rPr>
              <w:t>5.1 Induktionsanfang (I.A.)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9686" w14:textId="5C68610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8" w:history="1">
            <w:r w:rsidRPr="00B8624A">
              <w:rPr>
                <w:rStyle w:val="Hyperlink"/>
                <w:noProof/>
              </w:rPr>
              <w:t>5.2 Induktionsvoraussetzung (I.V.)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79B5" w14:textId="68ACB54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9" w:history="1">
            <w:r w:rsidRPr="00B8624A">
              <w:rPr>
                <w:rStyle w:val="Hyperlink"/>
                <w:noProof/>
              </w:rPr>
              <w:t>5.3 Induktionsschritt (I.S.)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E53B" w14:textId="400011FD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0" w:history="1">
            <w:r w:rsidRPr="00B8624A">
              <w:rPr>
                <w:rStyle w:val="Hyperlink"/>
                <w:noProof/>
              </w:rPr>
              <w:t>6 Reihen und Folgen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DBF0F" w14:textId="7E5B079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1" w:history="1">
            <w:r w:rsidRPr="00B8624A">
              <w:rPr>
                <w:rStyle w:val="Hyperlink"/>
                <w:noProof/>
              </w:rPr>
              <w:t>6.1 Reihen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765E2" w14:textId="1003ECDD" w:rsidR="0085147A" w:rsidRDefault="0085147A">
          <w:pPr>
            <w:pStyle w:val="Verzeichnis3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2" w:history="1">
            <w:r w:rsidRPr="00B8624A">
              <w:rPr>
                <w:rStyle w:val="Hyperlink"/>
                <w:noProof/>
              </w:rPr>
              <w:t>6.1.1 Konvergenzkriterien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7B39" w14:textId="56F6C30D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3" w:history="1">
            <w:r w:rsidRPr="00B8624A">
              <w:rPr>
                <w:rStyle w:val="Hyperlink"/>
                <w:noProof/>
              </w:rPr>
              <w:t>6.2 Folgen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017AC" w14:textId="14A606C5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4" w:history="1">
            <w:r w:rsidRPr="00B8624A">
              <w:rPr>
                <w:rStyle w:val="Hyperlink"/>
                <w:noProof/>
              </w:rPr>
              <w:t>7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8CC6C" w14:textId="02D7495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5" w:history="1">
            <w:r w:rsidRPr="00B8624A">
              <w:rPr>
                <w:rStyle w:val="Hyperlink"/>
                <w:noProof/>
              </w:rPr>
              <w:t>7.1 Symmetrie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01C7" w14:textId="51043E8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6" w:history="1">
            <w:r w:rsidRPr="00B8624A">
              <w:rPr>
                <w:rStyle w:val="Hyperlink"/>
                <w:noProof/>
              </w:rPr>
              <w:t>7.2 Monotonie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C387C" w14:textId="0EA52027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7" w:history="1">
            <w:r w:rsidRPr="00B8624A">
              <w:rPr>
                <w:rStyle w:val="Hyperlink"/>
                <w:noProof/>
              </w:rPr>
              <w:t>7.3 Stetigkeit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FDD5E" w14:textId="787F997C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8" w:history="1">
            <w:r w:rsidRPr="00B8624A">
              <w:rPr>
                <w:rStyle w:val="Hyperlink"/>
                <w:noProof/>
              </w:rPr>
              <w:t>7.4 Krümmung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1D57" w14:textId="190BD67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9" w:history="1">
            <w:r w:rsidRPr="00B8624A">
              <w:rPr>
                <w:rStyle w:val="Hyperlink"/>
                <w:noProof/>
              </w:rPr>
              <w:t>7.5 Eigenschaften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E634E" w14:textId="7EFD349C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0" w:history="1">
            <w:r w:rsidRPr="00B8624A">
              <w:rPr>
                <w:rStyle w:val="Hyperlink"/>
                <w:noProof/>
              </w:rPr>
              <w:t>7.6 Verkettung von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72DD" w14:textId="4AE5F90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1" w:history="1">
            <w:r w:rsidRPr="00B8624A">
              <w:rPr>
                <w:rStyle w:val="Hyperlink"/>
                <w:noProof/>
              </w:rPr>
              <w:t>7.7 Funktion bestimmen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65B9" w14:textId="3D01E8BE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2" w:history="1">
            <w:r w:rsidRPr="00B8624A">
              <w:rPr>
                <w:rStyle w:val="Hyperlink"/>
                <w:noProof/>
              </w:rPr>
              <w:t>8 Nullstellenberechnung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63116" w14:textId="0063762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3" w:history="1">
            <w:r w:rsidRPr="00B8624A">
              <w:rPr>
                <w:rStyle w:val="Hyperlink"/>
                <w:noProof/>
              </w:rPr>
              <w:t>8.1 Quadratische Gleichungen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612C1" w14:textId="5F450A49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4" w:history="1">
            <w:r w:rsidRPr="00B8624A">
              <w:rPr>
                <w:rStyle w:val="Hyperlink"/>
                <w:noProof/>
              </w:rPr>
              <w:t>8.2 Substitution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3008" w14:textId="38344E5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5" w:history="1">
            <w:r w:rsidRPr="00B8624A">
              <w:rPr>
                <w:rStyle w:val="Hyperlink"/>
                <w:noProof/>
              </w:rPr>
              <w:t>8.3 Höhere Polynome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18C67" w14:textId="4DD5CD2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6" w:history="1">
            <w:r w:rsidRPr="00B8624A">
              <w:rPr>
                <w:rStyle w:val="Hyperlink"/>
                <w:noProof/>
              </w:rPr>
              <w:t>8.4 Horner-Schema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44208" w14:textId="3160AF4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7" w:history="1">
            <w:r w:rsidRPr="00B8624A">
              <w:rPr>
                <w:rStyle w:val="Hyperlink"/>
                <w:noProof/>
              </w:rPr>
              <w:t>8.5 Gebrochenrationale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5F510" w14:textId="027505DA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8" w:history="1">
            <w:r w:rsidRPr="00B8624A">
              <w:rPr>
                <w:rStyle w:val="Hyperlink"/>
                <w:noProof/>
              </w:rPr>
              <w:t>9 Kurvendiskussion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73D95" w14:textId="45EDD6B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9" w:history="1">
            <w:r w:rsidRPr="00B8624A">
              <w:rPr>
                <w:rStyle w:val="Hyperlink"/>
                <w:noProof/>
              </w:rPr>
              <w:t>9.1 Extrempunkte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3DA4" w14:textId="2AE2824C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0" w:history="1">
            <w:r w:rsidRPr="00B8624A">
              <w:rPr>
                <w:rStyle w:val="Hyperlink"/>
                <w:noProof/>
              </w:rPr>
              <w:t>9.2 Asymptote bestimmen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3A57A" w14:textId="6AE9E0B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1" w:history="1">
            <w:r w:rsidRPr="00B8624A">
              <w:rPr>
                <w:rStyle w:val="Hyperlink"/>
                <w:noProof/>
              </w:rPr>
              <w:t>9.3 Stetige Erweiterung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1E8C" w14:textId="21FF20A5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2" w:history="1">
            <w:r w:rsidRPr="00B8624A">
              <w:rPr>
                <w:rStyle w:val="Hyperlink"/>
                <w:noProof/>
              </w:rPr>
              <w:t>10 Differentialrechnung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0C9EA" w14:textId="75124E2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3" w:history="1">
            <w:r w:rsidRPr="00B8624A">
              <w:rPr>
                <w:rStyle w:val="Hyperlink"/>
                <w:noProof/>
              </w:rPr>
              <w:t>10.1 Differenziationsregeln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EBC72" w14:textId="6EE4A149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4" w:history="1">
            <w:r w:rsidRPr="00B8624A">
              <w:rPr>
                <w:rStyle w:val="Hyperlink"/>
                <w:noProof/>
              </w:rPr>
              <w:t>10.2 Ableitungen spezieller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4238" w14:textId="7C727D05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5" w:history="1">
            <w:r w:rsidRPr="00B8624A">
              <w:rPr>
                <w:rStyle w:val="Hyperlink"/>
                <w:noProof/>
              </w:rPr>
              <w:t>11 Integralrechnung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5243" w14:textId="7A6B82F5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6" w:history="1">
            <w:r w:rsidRPr="00B8624A">
              <w:rPr>
                <w:rStyle w:val="Hyperlink"/>
                <w:noProof/>
              </w:rPr>
              <w:t>11.1 Partielle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587BD" w14:textId="575B3F50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7" w:history="1">
            <w:r w:rsidRPr="00B8624A">
              <w:rPr>
                <w:rStyle w:val="Hyperlink"/>
                <w:noProof/>
              </w:rPr>
              <w:t>11.2 Substitution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54EBA" w14:textId="1C901182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8" w:history="1">
            <w:r w:rsidRPr="00B8624A">
              <w:rPr>
                <w:rStyle w:val="Hyperlink"/>
                <w:noProof/>
              </w:rPr>
              <w:t>11.3 Partialbruchzerlegung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1327" w14:textId="388A1535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9" w:history="1">
            <w:r w:rsidRPr="00B8624A">
              <w:rPr>
                <w:rStyle w:val="Hyperlink"/>
                <w:noProof/>
              </w:rPr>
              <w:t>11.4 Uneigentliche Integrale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DBA5A" w14:textId="0510EFE8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0" w:history="1">
            <w:r w:rsidRPr="00B8624A">
              <w:rPr>
                <w:rStyle w:val="Hyperlink"/>
                <w:noProof/>
              </w:rPr>
              <w:t>12 Trigonometrische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2D9DA" w14:textId="558586FB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1" w:history="1">
            <w:r w:rsidRPr="00B8624A">
              <w:rPr>
                <w:rStyle w:val="Hyperlink"/>
                <w:noProof/>
              </w:rPr>
              <w:t>12.1 sin/cos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C3ACB" w14:textId="2E66A22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2" w:history="1">
            <w:r w:rsidRPr="00B8624A">
              <w:rPr>
                <w:rStyle w:val="Hyperlink"/>
                <w:noProof/>
              </w:rPr>
              <w:t>12.2 sinh/cosh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832DF" w14:textId="2384EF4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3" w:history="1">
            <w:r w:rsidRPr="00B8624A">
              <w:rPr>
                <w:rStyle w:val="Hyperlink"/>
                <w:noProof/>
              </w:rPr>
              <w:t>12.3 arctan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6688" w14:textId="30403AB2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4" w:history="1">
            <w:r w:rsidRPr="00B8624A">
              <w:rPr>
                <w:rStyle w:val="Hyperlink"/>
                <w:noProof/>
              </w:rPr>
              <w:t>12.4 Werte für spezielle Winkel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E613A" w14:textId="680730E6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5" w:history="1">
            <w:r w:rsidRPr="00B8624A">
              <w:rPr>
                <w:rStyle w:val="Hyperlink"/>
                <w:noProof/>
              </w:rPr>
              <w:t>13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49E2C" w14:textId="4ECB815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6" w:history="1">
            <w:r w:rsidRPr="00B8624A">
              <w:rPr>
                <w:rStyle w:val="Hyperlink"/>
                <w:noProof/>
              </w:rPr>
              <w:t>13.1 Teilbarkeit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4EF5A" w14:textId="1314C3B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7" w:history="1">
            <w:r w:rsidRPr="00B8624A">
              <w:rPr>
                <w:rStyle w:val="Hyperlink"/>
                <w:noProof/>
              </w:rPr>
              <w:t>13.2 Logarithmusgesetze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F22CB" w14:textId="40D293E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8" w:history="1">
            <w:r w:rsidRPr="00B8624A">
              <w:rPr>
                <w:rStyle w:val="Hyperlink"/>
                <w:noProof/>
              </w:rPr>
              <w:t>13.3 Potenzgesetze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8A15" w14:textId="170CF829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9" w:history="1">
            <w:r w:rsidRPr="00B8624A">
              <w:rPr>
                <w:rStyle w:val="Hyperlink"/>
                <w:noProof/>
              </w:rPr>
              <w:t>13.4 Wurzelgesetze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1449" w14:textId="709DC5F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40" w:history="1">
            <w:r w:rsidRPr="00B8624A">
              <w:rPr>
                <w:rStyle w:val="Hyperlink"/>
                <w:noProof/>
              </w:rPr>
              <w:t>13.5 Binomische Formeln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E106" w14:textId="245E595E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41" w:history="1">
            <w:r w:rsidRPr="00B8624A">
              <w:rPr>
                <w:rStyle w:val="Hyperlink"/>
                <w:noProof/>
              </w:rPr>
              <w:t>14 Potenztabelle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5B5EB" w14:textId="639F9F56" w:rsidR="00B41497" w:rsidRPr="003A5482" w:rsidRDefault="00B41497" w:rsidP="00B41497">
          <w:pPr>
            <w:rPr>
              <w:b/>
              <w:bCs/>
            </w:rPr>
          </w:pPr>
          <w:r w:rsidRPr="003A5482">
            <w:rPr>
              <w:b/>
              <w:bCs/>
              <w:sz w:val="12"/>
              <w:szCs w:val="12"/>
            </w:rPr>
            <w:fldChar w:fldCharType="end"/>
          </w:r>
        </w:p>
      </w:sdtContent>
    </w:sdt>
    <w:p w14:paraId="1257F17E" w14:textId="77777777" w:rsidR="007C5F20" w:rsidRPr="003A5482" w:rsidRDefault="007C5F20">
      <w:pPr>
        <w:rPr>
          <w:b/>
          <w:bCs/>
        </w:rPr>
        <w:sectPr w:rsidR="007C5F20" w:rsidRPr="003A5482" w:rsidSect="007C5F20">
          <w:footerReference w:type="default" r:id="rId11"/>
          <w:pgSz w:w="11906" w:h="16838"/>
          <w:pgMar w:top="720" w:right="567" w:bottom="720" w:left="567" w:header="709" w:footer="709" w:gutter="0"/>
          <w:pgNumType w:start="0"/>
          <w:cols w:num="2" w:sep="1" w:space="709"/>
          <w:titlePg/>
          <w:docGrid w:linePitch="360"/>
        </w:sectPr>
      </w:pPr>
    </w:p>
    <w:p w14:paraId="0778A2BE" w14:textId="29D4A7DF" w:rsidR="00B21890" w:rsidRDefault="00AD4569" w:rsidP="00B21890">
      <w:pPr>
        <w:pStyle w:val="berschrift1"/>
      </w:pPr>
      <w:bookmarkStart w:id="1" w:name="_Toc200639501"/>
      <w:bookmarkStart w:id="2" w:name="_Toc216535178"/>
      <w:bookmarkStart w:id="3" w:name="_Toc200639497"/>
      <w:r w:rsidRPr="003A5482">
        <w:lastRenderedPageBreak/>
        <w:t>Aussagenlogik</w:t>
      </w:r>
      <w:bookmarkEnd w:id="1"/>
      <w:bookmarkEnd w:id="2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B21890" w14:paraId="2B3C65A1" w14:textId="77777777" w:rsidTr="00B21890">
        <w:tc>
          <w:tcPr>
            <w:tcW w:w="5381" w:type="dxa"/>
          </w:tcPr>
          <w:p w14:paraId="0BC89C5E" w14:textId="56F5070B" w:rsidR="00B21890" w:rsidRPr="00FA5642" w:rsidRDefault="00B21890" w:rsidP="00FA5642">
            <w:pPr>
              <w:jc w:val="center"/>
              <w:rPr>
                <w:b/>
                <w:bCs/>
              </w:rPr>
            </w:pPr>
            <w:r w:rsidRPr="00FA5642">
              <w:rPr>
                <w:b/>
                <w:bCs/>
              </w:rPr>
              <w:t>KNF (Logisches - UND)</w:t>
            </w:r>
          </w:p>
        </w:tc>
        <w:tc>
          <w:tcPr>
            <w:tcW w:w="5381" w:type="dxa"/>
          </w:tcPr>
          <w:p w14:paraId="2A23673D" w14:textId="0D60BFCA" w:rsidR="00B21890" w:rsidRPr="00FA5642" w:rsidRDefault="00B21890" w:rsidP="00FA5642">
            <w:pPr>
              <w:jc w:val="center"/>
              <w:rPr>
                <w:b/>
                <w:bCs/>
              </w:rPr>
            </w:pPr>
            <w:r w:rsidRPr="00FA5642">
              <w:rPr>
                <w:b/>
                <w:bCs/>
              </w:rPr>
              <w:t>DNF (Logisches - ODER)</w:t>
            </w:r>
          </w:p>
        </w:tc>
      </w:tr>
      <w:tr w:rsidR="00B21890" w14:paraId="56F92F79" w14:textId="77777777" w:rsidTr="00B21890">
        <w:tc>
          <w:tcPr>
            <w:tcW w:w="5381" w:type="dxa"/>
          </w:tcPr>
          <w:p w14:paraId="47139C7E" w14:textId="318DBC52" w:rsidR="00B21890" w:rsidRPr="00B21890" w:rsidRDefault="00B21890" w:rsidP="00B21890">
            <w:pPr>
              <w:rPr>
                <w:sz w:val="18"/>
                <w:szCs w:val="18"/>
              </w:rPr>
            </w:pPr>
            <w:r w:rsidRPr="003A5482">
              <w:rPr>
                <w:sz w:val="18"/>
                <w:szCs w:val="18"/>
              </w:rPr>
              <w:t xml:space="preserve">Alle Zeilen mit </w:t>
            </w:r>
            <w:r w:rsidRPr="003A5482">
              <w:rPr>
                <w:b/>
                <w:bCs/>
                <w:sz w:val="18"/>
                <w:szCs w:val="18"/>
              </w:rPr>
              <w:t>0</w:t>
            </w:r>
            <w:r w:rsidRPr="003A5482">
              <w:rPr>
                <w:sz w:val="18"/>
                <w:szCs w:val="18"/>
              </w:rPr>
              <w:t xml:space="preserve"> beachten: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X∨Y∨Z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X</m:t>
                      </m:r>
                    </m:e>
                  </m:bar>
                  <m:r>
                    <w:rPr>
                      <w:rFonts w:ascii="Cambria Math" w:hAnsi="Cambria Math"/>
                      <w:sz w:val="18"/>
                      <w:szCs w:val="18"/>
                    </w:rPr>
                    <m:t>∨Y∨Z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…</m:t>
              </m:r>
            </m:oMath>
          </w:p>
        </w:tc>
        <w:tc>
          <w:tcPr>
            <w:tcW w:w="5381" w:type="dxa"/>
          </w:tcPr>
          <w:p w14:paraId="566760CB" w14:textId="5CFA2A47" w:rsidR="00B21890" w:rsidRPr="00FA5642" w:rsidRDefault="00FA5642" w:rsidP="00B21890">
            <w:pPr>
              <w:rPr>
                <w:rFonts w:eastAsiaTheme="minorEastAsia"/>
                <w:sz w:val="18"/>
                <w:szCs w:val="18"/>
              </w:rPr>
            </w:pPr>
            <w:r w:rsidRPr="003A5482">
              <w:rPr>
                <w:sz w:val="18"/>
                <w:szCs w:val="18"/>
              </w:rPr>
              <w:t xml:space="preserve">Alle Zeilen mit </w:t>
            </w:r>
            <w:r w:rsidRPr="003A5482">
              <w:rPr>
                <w:b/>
                <w:bCs/>
                <w:sz w:val="18"/>
                <w:szCs w:val="18"/>
              </w:rPr>
              <w:t>1</w:t>
            </w:r>
            <w:r w:rsidRPr="003A5482">
              <w:rPr>
                <w:sz w:val="18"/>
                <w:szCs w:val="18"/>
              </w:rPr>
              <w:t xml:space="preserve"> beachten: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X∧Y∧Z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∨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X</m:t>
                      </m:r>
                    </m:e>
                  </m:bar>
                  <m:r>
                    <w:rPr>
                      <w:rFonts w:ascii="Cambria Math" w:hAnsi="Cambria Math"/>
                      <w:sz w:val="18"/>
                      <w:szCs w:val="18"/>
                    </w:rPr>
                    <m:t>∧Y∧Z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…</m:t>
              </m:r>
            </m:oMath>
          </w:p>
        </w:tc>
      </w:tr>
    </w:tbl>
    <w:p w14:paraId="48F49444" w14:textId="77777777" w:rsidR="00B21890" w:rsidRPr="00B21890" w:rsidRDefault="00B21890" w:rsidP="00FA5642"/>
    <w:p w14:paraId="367DDAE6" w14:textId="77777777" w:rsidR="00AD4569" w:rsidRPr="003A5482" w:rsidRDefault="00AD4569" w:rsidP="00AD4569">
      <w:pPr>
        <w:pStyle w:val="berschrift2"/>
        <w:rPr>
          <w:rFonts w:eastAsiaTheme="minorEastAsia"/>
        </w:rPr>
      </w:pPr>
      <w:bookmarkStart w:id="4" w:name="_Toc200639504"/>
      <w:bookmarkStart w:id="5" w:name="_Toc216535179"/>
      <w:r w:rsidRPr="003A5482">
        <w:rPr>
          <w:rFonts w:eastAsiaTheme="minorEastAsia"/>
        </w:rPr>
        <w:t>Umformungsgesetze</w:t>
      </w:r>
      <w:bookmarkEnd w:id="4"/>
      <w:bookmarkEnd w:id="5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780"/>
        <w:gridCol w:w="6982"/>
      </w:tblGrid>
      <w:tr w:rsidR="00AD4569" w:rsidRPr="003A5482" w14:paraId="43800A0A" w14:textId="77777777" w:rsidTr="00474997">
        <w:tc>
          <w:tcPr>
            <w:tcW w:w="1756" w:type="pct"/>
          </w:tcPr>
          <w:p w14:paraId="1543692D" w14:textId="77777777" w:rsidR="00AD4569" w:rsidRPr="003A5482" w:rsidRDefault="00AD4569" w:rsidP="00DF2B3B">
            <w:pPr>
              <w:jc w:val="right"/>
              <w:rPr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Assoziativität</w:t>
            </w:r>
          </w:p>
        </w:tc>
        <w:tc>
          <w:tcPr>
            <w:tcW w:w="3244" w:type="pct"/>
          </w:tcPr>
          <w:p w14:paraId="56268FA1" w14:textId="77777777" w:rsidR="00AD4569" w:rsidRPr="003A5482" w:rsidRDefault="004E3261" w:rsidP="00DF2B3B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∧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∧</m:t>
                </m:r>
                <m:r>
                  <w:rPr>
                    <w:rFonts w:ascii="Cambria Math" w:eastAsiaTheme="minorEastAsia" w:hAnsi="Cambria Math"/>
                  </w:rPr>
                  <m:t>C</m:t>
                </m:r>
                <m:r>
                  <w:rPr>
                    <w:rFonts w:ascii="Cambria Math" w:eastAsiaTheme="minorEastAsia" w:hAnsi="Cambria Math"/>
                  </w:rPr>
                  <m:t>≡</m:t>
                </m:r>
                <m:r>
                  <w:rPr>
                    <w:rFonts w:ascii="Cambria Math" w:eastAsiaTheme="minorEastAsia" w:hAnsi="Cambria Math"/>
                  </w:rPr>
                  <m:t>A</m:t>
                </m:r>
                <m:r>
                  <w:rPr>
                    <w:rFonts w:ascii="Cambria Math" w:eastAsiaTheme="minorEastAsia" w:hAnsi="Cambria Math"/>
                  </w:rPr>
                  <m:t>∧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  <m:r>
                      <w:rPr>
                        <w:rFonts w:ascii="Cambria Math" w:eastAsiaTheme="minorEastAsia" w:hAnsi="Cambria Math"/>
                      </w:rPr>
                      <m:t>∧</m:t>
                    </m:r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d>
              </m:oMath>
            </m:oMathPara>
          </w:p>
          <w:p w14:paraId="2060FABE" w14:textId="77777777" w:rsidR="00AD4569" w:rsidRPr="003A5482" w:rsidRDefault="004E3261" w:rsidP="00DF2B3B"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∨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∨</m:t>
                </m:r>
                <m:r>
                  <w:rPr>
                    <w:rFonts w:ascii="Cambria Math" w:eastAsiaTheme="minorEastAsia" w:hAnsi="Cambria Math"/>
                  </w:rPr>
                  <m:t>C</m:t>
                </m:r>
                <m:r>
                  <w:rPr>
                    <w:rFonts w:ascii="Cambria Math" w:eastAsiaTheme="minorEastAsia" w:hAnsi="Cambria Math"/>
                  </w:rPr>
                  <m:t>≡</m:t>
                </m:r>
                <m:r>
                  <w:rPr>
                    <w:rFonts w:ascii="Cambria Math" w:eastAsiaTheme="minorEastAsia" w:hAnsi="Cambria Math"/>
                  </w:rPr>
                  <m:t>A</m:t>
                </m:r>
                <m:r>
                  <w:rPr>
                    <w:rFonts w:ascii="Cambria Math" w:eastAsiaTheme="minorEastAsia" w:hAnsi="Cambria Math"/>
                  </w:rPr>
                  <m:t>∨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  <m:r>
                      <w:rPr>
                        <w:rFonts w:ascii="Cambria Math" w:eastAsiaTheme="minorEastAsia" w:hAnsi="Cambria Math"/>
                      </w:rPr>
                      <m:t>∨</m:t>
                    </m:r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d>
              </m:oMath>
            </m:oMathPara>
          </w:p>
        </w:tc>
      </w:tr>
      <w:tr w:rsidR="00AD4569" w:rsidRPr="003A5482" w14:paraId="47FA2406" w14:textId="77777777" w:rsidTr="00474997">
        <w:tc>
          <w:tcPr>
            <w:tcW w:w="1756" w:type="pct"/>
          </w:tcPr>
          <w:p w14:paraId="220DF242" w14:textId="77777777" w:rsidR="00AD4569" w:rsidRPr="003A5482" w:rsidRDefault="00AD4569" w:rsidP="00DF2B3B">
            <w:pPr>
              <w:jc w:val="right"/>
              <w:rPr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Kommutativität</w:t>
            </w:r>
          </w:p>
        </w:tc>
        <w:tc>
          <w:tcPr>
            <w:tcW w:w="3244" w:type="pct"/>
          </w:tcPr>
          <w:p w14:paraId="0C13928A" w14:textId="77777777" w:rsidR="00AD4569" w:rsidRPr="003A5482" w:rsidRDefault="00AD4569" w:rsidP="00DF2B3B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A∧B≡B∧A</m:t>
                </m:r>
              </m:oMath>
            </m:oMathPara>
          </w:p>
          <w:p w14:paraId="65E97353" w14:textId="77777777" w:rsidR="00AD4569" w:rsidRPr="003A5482" w:rsidRDefault="00AD4569" w:rsidP="00DF2B3B"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A∨B≡B∨A</m:t>
                </m:r>
              </m:oMath>
            </m:oMathPara>
          </w:p>
        </w:tc>
      </w:tr>
      <w:tr w:rsidR="00AD4569" w:rsidRPr="003A5482" w14:paraId="02A80FCB" w14:textId="77777777" w:rsidTr="00474997">
        <w:tc>
          <w:tcPr>
            <w:tcW w:w="1756" w:type="pct"/>
          </w:tcPr>
          <w:p w14:paraId="6244D118" w14:textId="77777777" w:rsidR="00AD4569" w:rsidRPr="003A5482" w:rsidRDefault="00AD4569" w:rsidP="00DF2B3B">
            <w:pPr>
              <w:jc w:val="right"/>
              <w:rPr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Idempotenz</w:t>
            </w:r>
          </w:p>
        </w:tc>
        <w:tc>
          <w:tcPr>
            <w:tcW w:w="3244" w:type="pct"/>
          </w:tcPr>
          <w:p w14:paraId="05167A89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A∧A≡A</m:t>
                </m:r>
              </m:oMath>
            </m:oMathPara>
          </w:p>
          <w:p w14:paraId="4A679410" w14:textId="77777777" w:rsidR="00AD4569" w:rsidRPr="003A5482" w:rsidRDefault="00AD4569" w:rsidP="00DF2B3B"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A∨A≡A</m:t>
                </m:r>
              </m:oMath>
            </m:oMathPara>
          </w:p>
        </w:tc>
      </w:tr>
      <w:tr w:rsidR="00AD4569" w:rsidRPr="003A5482" w14:paraId="133F9DB5" w14:textId="77777777" w:rsidTr="00474997">
        <w:tc>
          <w:tcPr>
            <w:tcW w:w="1756" w:type="pct"/>
          </w:tcPr>
          <w:p w14:paraId="04729A65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Doppelnegation</w:t>
            </w:r>
          </w:p>
        </w:tc>
        <w:tc>
          <w:tcPr>
            <w:tcW w:w="3244" w:type="pct"/>
          </w:tcPr>
          <w:p w14:paraId="3B99B849" w14:textId="77777777" w:rsidR="00AD4569" w:rsidRPr="003A5482" w:rsidRDefault="004E3261" w:rsidP="00DF2B3B">
            <w:pPr>
              <w:rPr>
                <w:rFonts w:ascii="Calibri" w:eastAsia="Calibri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bar>
                      <m:barPr>
                        <m:pos m:val="top"/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bar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</m:ba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r>
                  <w:rPr>
                    <w:rFonts w:ascii="Cambria Math" w:eastAsia="Times New Roman" w:hAnsi="Cambria Math" w:cs="Times New Roman"/>
                  </w:rPr>
                  <m:t>A</m:t>
                </m:r>
              </m:oMath>
            </m:oMathPara>
          </w:p>
        </w:tc>
      </w:tr>
    </w:tbl>
    <w:p w14:paraId="6A00E2E4" w14:textId="77777777" w:rsidR="00474997" w:rsidRPr="003A5482" w:rsidRDefault="00474997" w:rsidP="00DF2B3B">
      <w:pPr>
        <w:jc w:val="right"/>
        <w:rPr>
          <w:rFonts w:eastAsiaTheme="minorEastAsia"/>
          <w:b/>
          <w:bCs/>
        </w:rPr>
        <w:sectPr w:rsidR="00474997" w:rsidRPr="003A5482" w:rsidSect="00474997">
          <w:footerReference w:type="default" r:id="rId12"/>
          <w:footerReference w:type="first" r:id="rId13"/>
          <w:pgSz w:w="11906" w:h="16838"/>
          <w:pgMar w:top="720" w:right="567" w:bottom="720" w:left="567" w:header="709" w:footer="709" w:gutter="0"/>
          <w:pgNumType w:start="1"/>
          <w:cols w:sep="1" w:space="709"/>
          <w:docGrid w:linePitch="360"/>
        </w:sect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780"/>
        <w:gridCol w:w="6982"/>
      </w:tblGrid>
      <w:tr w:rsidR="00AD4569" w:rsidRPr="003A5482" w14:paraId="035EC964" w14:textId="77777777" w:rsidTr="0045513E">
        <w:tc>
          <w:tcPr>
            <w:tcW w:w="1756" w:type="pct"/>
          </w:tcPr>
          <w:p w14:paraId="0A943970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proofErr w:type="spellStart"/>
            <w:r w:rsidRPr="003A5482">
              <w:rPr>
                <w:rFonts w:eastAsiaTheme="minorEastAsia"/>
                <w:b/>
                <w:bCs/>
              </w:rPr>
              <w:t>Distributivität</w:t>
            </w:r>
            <w:proofErr w:type="spellEnd"/>
          </w:p>
        </w:tc>
        <w:tc>
          <w:tcPr>
            <w:tcW w:w="3244" w:type="pct"/>
          </w:tcPr>
          <w:p w14:paraId="736C3E7F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B∨C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A∧B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∨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A∧C</m:t>
                    </m:r>
                  </m:e>
                </m:d>
              </m:oMath>
            </m:oMathPara>
          </w:p>
          <w:p w14:paraId="1AA692EA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A∨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B∧C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A∨B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A∨C</m:t>
                    </m:r>
                  </m:e>
                </m:d>
              </m:oMath>
            </m:oMathPara>
          </w:p>
        </w:tc>
      </w:tr>
      <w:tr w:rsidR="00AD4569" w:rsidRPr="003A5482" w14:paraId="709590D6" w14:textId="77777777" w:rsidTr="0045513E">
        <w:tc>
          <w:tcPr>
            <w:tcW w:w="1756" w:type="pct"/>
          </w:tcPr>
          <w:p w14:paraId="6660C583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Absorption</w:t>
            </w:r>
          </w:p>
        </w:tc>
        <w:tc>
          <w:tcPr>
            <w:tcW w:w="3244" w:type="pct"/>
          </w:tcPr>
          <w:p w14:paraId="298617AB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A∨B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≡A</m:t>
                </m:r>
              </m:oMath>
            </m:oMathPara>
          </w:p>
          <w:p w14:paraId="1846D63D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A∨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A∧B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≡A</m:t>
                </m:r>
              </m:oMath>
            </m:oMathPara>
          </w:p>
        </w:tc>
      </w:tr>
      <w:tr w:rsidR="00AD4569" w:rsidRPr="003A5482" w14:paraId="7692D70A" w14:textId="77777777" w:rsidTr="0045513E">
        <w:tc>
          <w:tcPr>
            <w:tcW w:w="1756" w:type="pct"/>
          </w:tcPr>
          <w:p w14:paraId="34E2682A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De Morgan-Regeln</w:t>
            </w:r>
          </w:p>
        </w:tc>
        <w:tc>
          <w:tcPr>
            <w:tcW w:w="3244" w:type="pct"/>
          </w:tcPr>
          <w:p w14:paraId="6CC2E800" w14:textId="77777777" w:rsidR="00AD4569" w:rsidRPr="003A5482" w:rsidRDefault="004E3261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∧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∨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</m:oMath>
            </m:oMathPara>
          </w:p>
          <w:p w14:paraId="0C4B328D" w14:textId="77777777" w:rsidR="00AD4569" w:rsidRPr="003A5482" w:rsidRDefault="004E3261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∨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∧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</m:oMath>
            </m:oMathPara>
          </w:p>
          <w:p w14:paraId="3BDF0A17" w14:textId="77777777" w:rsidR="00AD4569" w:rsidRPr="003A5482" w:rsidRDefault="004E3261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→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r>
                  <w:rPr>
                    <w:rFonts w:ascii="Cambria Math" w:eastAsia="Times New Roman" w:hAnsi="Cambria Math" w:cs="Times New Roman"/>
                  </w:rPr>
                  <m:t>A</m:t>
                </m:r>
                <m:r>
                  <w:rPr>
                    <w:rFonts w:ascii="Cambria Math" w:eastAsia="Times New Roman" w:hAnsi="Cambria Math" w:cs="Times New Roman"/>
                  </w:rPr>
                  <m:t>∧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</m:oMath>
            </m:oMathPara>
          </w:p>
        </w:tc>
      </w:tr>
      <w:tr w:rsidR="00AD4569" w:rsidRPr="003A5482" w14:paraId="213F03DF" w14:textId="77777777" w:rsidTr="0045513E">
        <w:tc>
          <w:tcPr>
            <w:tcW w:w="1756" w:type="pct"/>
          </w:tcPr>
          <w:p w14:paraId="7A508DCB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Implikation</w:t>
            </w:r>
          </w:p>
        </w:tc>
        <w:tc>
          <w:tcPr>
            <w:tcW w:w="3244" w:type="pct"/>
          </w:tcPr>
          <w:p w14:paraId="7F5CABFD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A⟶B≡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∨B</m:t>
                </m:r>
              </m:oMath>
            </m:oMathPara>
          </w:p>
        </w:tc>
      </w:tr>
      <w:tr w:rsidR="00AD4569" w:rsidRPr="003A5482" w14:paraId="21D68CDE" w14:textId="77777777" w:rsidTr="0045513E">
        <w:tc>
          <w:tcPr>
            <w:tcW w:w="1756" w:type="pct"/>
          </w:tcPr>
          <w:p w14:paraId="09843857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Äquivalenz</w:t>
            </w:r>
          </w:p>
        </w:tc>
        <w:tc>
          <w:tcPr>
            <w:tcW w:w="3244" w:type="pct"/>
          </w:tcPr>
          <w:p w14:paraId="3072092B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A⟷B≡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A⟶B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B⟶A</m:t>
                    </m:r>
                  </m:e>
                </m:d>
              </m:oMath>
            </m:oMathPara>
          </w:p>
        </w:tc>
      </w:tr>
    </w:tbl>
    <w:p w14:paraId="247E639A" w14:textId="6C5A12CA" w:rsidR="002625E3" w:rsidRPr="003A5482" w:rsidRDefault="002625E3" w:rsidP="002625E3">
      <w:pPr>
        <w:pStyle w:val="berschrift1"/>
      </w:pPr>
      <w:bookmarkStart w:id="6" w:name="_Toc216535180"/>
      <w:r w:rsidRPr="003A5482">
        <w:t>Mengen</w:t>
      </w:r>
      <w:bookmarkEnd w:id="3"/>
      <w:bookmarkEnd w:id="6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25"/>
        <w:gridCol w:w="8037"/>
      </w:tblGrid>
      <w:tr w:rsidR="002625E3" w:rsidRPr="003A5482" w14:paraId="69048368" w14:textId="77777777" w:rsidTr="0045513E">
        <w:tc>
          <w:tcPr>
            <w:tcW w:w="1266" w:type="pct"/>
          </w:tcPr>
          <w:p w14:paraId="1FBFE23D" w14:textId="77777777" w:rsidR="002625E3" w:rsidRPr="003A5482" w:rsidRDefault="002625E3" w:rsidP="00DF2B3B">
            <m:oMathPara>
              <m:oMath>
                <m:r>
                  <w:rPr>
                    <w:rFonts w:ascii="Cambria Math" w:hAnsi="Cambria Math"/>
                  </w:rPr>
                  <m:t>⊆</m:t>
                </m:r>
              </m:oMath>
            </m:oMathPara>
          </w:p>
        </w:tc>
        <w:tc>
          <w:tcPr>
            <w:tcW w:w="3734" w:type="pct"/>
          </w:tcPr>
          <w:p w14:paraId="1F570917" w14:textId="77777777" w:rsidR="002625E3" w:rsidRPr="003A5482" w:rsidRDefault="002625E3" w:rsidP="00DF2B3B">
            <w:r w:rsidRPr="003A5482">
              <w:t>Ist Teilmenge von…</w:t>
            </w:r>
          </w:p>
        </w:tc>
      </w:tr>
      <w:tr w:rsidR="002625E3" w:rsidRPr="003A5482" w14:paraId="1A0F7C58" w14:textId="77777777" w:rsidTr="0045513E">
        <w:tc>
          <w:tcPr>
            <w:tcW w:w="1266" w:type="pct"/>
          </w:tcPr>
          <w:p w14:paraId="6D3214A1" w14:textId="77777777" w:rsidR="002625E3" w:rsidRPr="003A5482" w:rsidRDefault="002625E3" w:rsidP="00DF2B3B">
            <m:oMathPara>
              <m:oMath>
                <m:r>
                  <w:rPr>
                    <w:rFonts w:ascii="Cambria Math" w:hAnsi="Cambria Math"/>
                  </w:rPr>
                  <m:t>⊊</m:t>
                </m:r>
              </m:oMath>
            </m:oMathPara>
          </w:p>
        </w:tc>
        <w:tc>
          <w:tcPr>
            <w:tcW w:w="3734" w:type="pct"/>
          </w:tcPr>
          <w:p w14:paraId="354E5B40" w14:textId="77777777" w:rsidR="002625E3" w:rsidRPr="003A5482" w:rsidRDefault="002625E3" w:rsidP="00DF2B3B">
            <w:r w:rsidRPr="003A5482">
              <w:t>Ist echte Teilmenge von… (nicht identisch)</w:t>
            </w:r>
          </w:p>
        </w:tc>
      </w:tr>
      <w:tr w:rsidR="002625E3" w:rsidRPr="003A5482" w14:paraId="769A09E8" w14:textId="77777777" w:rsidTr="0045513E">
        <w:tc>
          <w:tcPr>
            <w:tcW w:w="1266" w:type="pct"/>
          </w:tcPr>
          <w:p w14:paraId="5F220A7E" w14:textId="77777777" w:rsidR="002625E3" w:rsidRPr="003A5482" w:rsidRDefault="004E3261" w:rsidP="00DF2B3B"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</m:e>
                </m:d>
              </m:oMath>
            </m:oMathPara>
          </w:p>
        </w:tc>
        <w:tc>
          <w:tcPr>
            <w:tcW w:w="3734" w:type="pct"/>
          </w:tcPr>
          <w:p w14:paraId="37F96B66" w14:textId="77777777" w:rsidR="002625E3" w:rsidRPr="003A5482" w:rsidRDefault="002625E3" w:rsidP="00DF2B3B">
            <w:r w:rsidRPr="003A5482">
              <w:t>Mächtigkeit: Anzahl Elemente in M</w:t>
            </w:r>
          </w:p>
        </w:tc>
      </w:tr>
      <w:tr w:rsidR="002625E3" w:rsidRPr="003A5482" w14:paraId="255192A4" w14:textId="77777777" w:rsidTr="0045513E">
        <w:tc>
          <w:tcPr>
            <w:tcW w:w="1266" w:type="pct"/>
          </w:tcPr>
          <w:p w14:paraId="0E7B1207" w14:textId="77777777" w:rsidR="002625E3" w:rsidRPr="003A5482" w:rsidRDefault="004E3261" w:rsidP="00DF2B3B">
            <m:oMathPara>
              <m:oMath>
                <m:bar>
                  <m:barPr>
                    <m:pos m:val="top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</m:e>
                </m:bar>
              </m:oMath>
            </m:oMathPara>
          </w:p>
        </w:tc>
        <w:tc>
          <w:tcPr>
            <w:tcW w:w="3734" w:type="pct"/>
          </w:tcPr>
          <w:p w14:paraId="226F5D0D" w14:textId="77777777" w:rsidR="002625E3" w:rsidRPr="003A5482" w:rsidRDefault="002625E3" w:rsidP="00DF2B3B">
            <w:r w:rsidRPr="003A5482">
              <w:t>Komplement: alles was außerhalb von M liegt</w:t>
            </w:r>
          </w:p>
        </w:tc>
      </w:tr>
      <w:tr w:rsidR="002625E3" w:rsidRPr="003A5482" w14:paraId="52AD6F81" w14:textId="77777777" w:rsidTr="0045513E">
        <w:tc>
          <w:tcPr>
            <w:tcW w:w="1266" w:type="pct"/>
          </w:tcPr>
          <w:p w14:paraId="45736C07" w14:textId="77777777" w:rsidR="002625E3" w:rsidRPr="003A5482" w:rsidRDefault="002625E3" w:rsidP="00DF2B3B">
            <m:oMathPara>
              <m:oMath>
                <m:r>
                  <w:rPr>
                    <w:rFonts w:ascii="Cambria Math" w:eastAsia="Calibri" w:hAnsi="Cambria Math" w:cs="Times New Roman"/>
                  </w:rPr>
                  <m:t>M∩N</m:t>
                </m:r>
              </m:oMath>
            </m:oMathPara>
          </w:p>
        </w:tc>
        <w:tc>
          <w:tcPr>
            <w:tcW w:w="3734" w:type="pct"/>
          </w:tcPr>
          <w:p w14:paraId="78042933" w14:textId="77777777" w:rsidR="002625E3" w:rsidRPr="003A5482" w:rsidRDefault="002625E3" w:rsidP="00DF2B3B">
            <w:r w:rsidRPr="003A5482">
              <w:t>Schnittmenge: alle Elemente die in M und N liegen</w:t>
            </w:r>
          </w:p>
        </w:tc>
      </w:tr>
      <w:tr w:rsidR="002625E3" w:rsidRPr="003A5482" w14:paraId="3C3CC72D" w14:textId="77777777" w:rsidTr="0045513E">
        <w:tc>
          <w:tcPr>
            <w:tcW w:w="1266" w:type="pct"/>
          </w:tcPr>
          <w:p w14:paraId="629B89F1" w14:textId="77777777" w:rsidR="002625E3" w:rsidRPr="003A5482" w:rsidRDefault="002625E3" w:rsidP="00DF2B3B">
            <m:oMathPara>
              <m:oMath>
                <m:r>
                  <w:rPr>
                    <w:rFonts w:ascii="Cambria Math" w:eastAsia="Calibri" w:hAnsi="Cambria Math" w:cs="Times New Roman"/>
                  </w:rPr>
                  <m:t>M∩N=∅</m:t>
                </m:r>
              </m:oMath>
            </m:oMathPara>
          </w:p>
        </w:tc>
        <w:tc>
          <w:tcPr>
            <w:tcW w:w="3734" w:type="pct"/>
          </w:tcPr>
          <w:p w14:paraId="0407D9D7" w14:textId="77777777" w:rsidR="002625E3" w:rsidRPr="003A5482" w:rsidRDefault="002625E3" w:rsidP="00DF2B3B">
            <w:r w:rsidRPr="003A5482">
              <w:t>Disjunkte Mengen (keine gemeinsamen Elemente)</w:t>
            </w:r>
          </w:p>
        </w:tc>
      </w:tr>
      <w:tr w:rsidR="002625E3" w:rsidRPr="003A5482" w14:paraId="52DBF85B" w14:textId="77777777" w:rsidTr="0045513E">
        <w:tc>
          <w:tcPr>
            <w:tcW w:w="1266" w:type="pct"/>
          </w:tcPr>
          <w:p w14:paraId="02B1DA6D" w14:textId="77777777" w:rsidR="002625E3" w:rsidRPr="003A5482" w:rsidRDefault="002625E3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M∪N</m:t>
                </m:r>
              </m:oMath>
            </m:oMathPara>
          </w:p>
        </w:tc>
        <w:tc>
          <w:tcPr>
            <w:tcW w:w="3734" w:type="pct"/>
          </w:tcPr>
          <w:p w14:paraId="7C15293D" w14:textId="77777777" w:rsidR="002625E3" w:rsidRPr="003A5482" w:rsidRDefault="002625E3" w:rsidP="00DF2B3B">
            <w:r w:rsidRPr="003A5482">
              <w:t>Vereinigung der Mengen</w:t>
            </w:r>
          </w:p>
        </w:tc>
      </w:tr>
      <w:tr w:rsidR="002625E3" w:rsidRPr="003A5482" w14:paraId="2F7D5AB7" w14:textId="77777777" w:rsidTr="0045513E">
        <w:tc>
          <w:tcPr>
            <w:tcW w:w="1266" w:type="pct"/>
          </w:tcPr>
          <w:p w14:paraId="5BD39AE4" w14:textId="77777777" w:rsidR="002625E3" w:rsidRPr="003A5482" w:rsidRDefault="002625E3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M∕N</m:t>
                </m:r>
              </m:oMath>
            </m:oMathPara>
          </w:p>
        </w:tc>
        <w:tc>
          <w:tcPr>
            <w:tcW w:w="3734" w:type="pct"/>
          </w:tcPr>
          <w:p w14:paraId="5FEA02E1" w14:textId="77777777" w:rsidR="002625E3" w:rsidRPr="003A5482" w:rsidRDefault="002625E3" w:rsidP="00DF2B3B">
            <w:r w:rsidRPr="003A5482">
              <w:t>M ohne N: alle Elemente die in M liegen aber nicht in N</w:t>
            </w:r>
          </w:p>
        </w:tc>
      </w:tr>
      <w:tr w:rsidR="002625E3" w:rsidRPr="003A5482" w14:paraId="7BDE9E85" w14:textId="77777777" w:rsidTr="0045513E">
        <w:tc>
          <w:tcPr>
            <w:tcW w:w="1266" w:type="pct"/>
          </w:tcPr>
          <w:p w14:paraId="770DE450" w14:textId="77777777" w:rsidR="002625E3" w:rsidRPr="003A5482" w:rsidRDefault="004E3261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sub>
                </m:sSub>
              </m:oMath>
            </m:oMathPara>
          </w:p>
        </w:tc>
        <w:tc>
          <w:tcPr>
            <w:tcW w:w="3734" w:type="pct"/>
          </w:tcPr>
          <w:p w14:paraId="6AFCB5FD" w14:textId="77777777" w:rsidR="002625E3" w:rsidRPr="003A5482" w:rsidRDefault="002625E3" w:rsidP="00DF2B3B">
            <w:r w:rsidRPr="003A5482">
              <w:t>Potenzmenge: Menge aller Teilmengen</w:t>
            </w:r>
          </w:p>
        </w:tc>
      </w:tr>
      <w:tr w:rsidR="002625E3" w:rsidRPr="003A5482" w14:paraId="6050E2DD" w14:textId="77777777" w:rsidTr="0045513E">
        <w:tc>
          <w:tcPr>
            <w:tcW w:w="1266" w:type="pct"/>
          </w:tcPr>
          <w:p w14:paraId="26745F03" w14:textId="77777777" w:rsidR="002625E3" w:rsidRPr="003A5482" w:rsidRDefault="004E3261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M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</m:d>
                  </m:sup>
                </m:sSup>
              </m:oMath>
            </m:oMathPara>
          </w:p>
        </w:tc>
        <w:tc>
          <w:tcPr>
            <w:tcW w:w="3734" w:type="pct"/>
          </w:tcPr>
          <w:p w14:paraId="596DB1F5" w14:textId="77777777" w:rsidR="002625E3" w:rsidRPr="003A5482" w:rsidRDefault="002625E3" w:rsidP="00DF2B3B">
            <w:r w:rsidRPr="003A5482">
              <w:t>Mächtigkeit der Potenzmenge</w:t>
            </w:r>
          </w:p>
        </w:tc>
      </w:tr>
      <w:tr w:rsidR="002625E3" w:rsidRPr="003A5482" w14:paraId="3B134E68" w14:textId="77777777" w:rsidTr="0045513E">
        <w:tc>
          <w:tcPr>
            <w:tcW w:w="1266" w:type="pct"/>
          </w:tcPr>
          <w:p w14:paraId="1A1C107A" w14:textId="77777777" w:rsidR="002625E3" w:rsidRPr="003A5482" w:rsidRDefault="002625E3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M×N</m:t>
                </m:r>
              </m:oMath>
            </m:oMathPara>
          </w:p>
        </w:tc>
        <w:tc>
          <w:tcPr>
            <w:tcW w:w="3734" w:type="pct"/>
          </w:tcPr>
          <w:p w14:paraId="41B0EA24" w14:textId="77777777" w:rsidR="002625E3" w:rsidRPr="003A5482" w:rsidRDefault="002625E3" w:rsidP="00DF2B3B">
            <w:r w:rsidRPr="003A5482">
              <w:t xml:space="preserve">Kartesisches Produkt: </w:t>
            </w:r>
            <m:oMath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)…</m:t>
                  </m:r>
                </m:e>
              </m:d>
            </m:oMath>
          </w:p>
        </w:tc>
      </w:tr>
      <w:tr w:rsidR="002625E3" w:rsidRPr="003A5482" w14:paraId="5F9E7CC3" w14:textId="77777777" w:rsidTr="0045513E">
        <w:tc>
          <w:tcPr>
            <w:tcW w:w="1266" w:type="pct"/>
          </w:tcPr>
          <w:p w14:paraId="6EB3B1C3" w14:textId="125BAB52" w:rsidR="002625E3" w:rsidRPr="003A5482" w:rsidRDefault="004E3261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</w:rPr>
                      <m:t>×</m:t>
                    </m:r>
                    <m:r>
                      <w:rPr>
                        <w:rFonts w:ascii="Cambria Math" w:eastAsia="Calibri" w:hAnsi="Cambria Math" w:cs="Times New Roman"/>
                      </w:rPr>
                      <m:t>N</m:t>
                    </m:r>
                  </m:e>
                </m:d>
                <m:r>
                  <w:rPr>
                    <w:rFonts w:ascii="Cambria Math" w:eastAsia="Calibri" w:hAnsi="Cambria Math" w:cs="Times New Roman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</m:e>
                </m:d>
                <m:r>
                  <w:rPr>
                    <w:rFonts w:ascii="Cambria Math" w:eastAsia="Calibri" w:hAnsi="Cambria Math" w:cs="Times New Roman"/>
                  </w:rPr>
                  <m:t>⋅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3734" w:type="pct"/>
          </w:tcPr>
          <w:p w14:paraId="7EB778B4" w14:textId="77777777" w:rsidR="002625E3" w:rsidRPr="003A5482" w:rsidRDefault="002625E3" w:rsidP="00DF2B3B">
            <w:r w:rsidRPr="003A5482">
              <w:t>Mächtigkeit des Kartesischen Produkts</w:t>
            </w:r>
          </w:p>
        </w:tc>
      </w:tr>
    </w:tbl>
    <w:p w14:paraId="790BEE66" w14:textId="77777777" w:rsidR="00C83A48" w:rsidRPr="003A5482" w:rsidRDefault="00C83A48" w:rsidP="00C83A48">
      <w:pPr>
        <w:pStyle w:val="berschrift1"/>
      </w:pPr>
      <w:bookmarkStart w:id="7" w:name="_Toc200639496"/>
      <w:bookmarkStart w:id="8" w:name="_Toc216535181"/>
      <w:r w:rsidRPr="003A5482">
        <w:t>Relationen</w:t>
      </w:r>
      <w:bookmarkEnd w:id="7"/>
      <w:bookmarkEnd w:id="8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416"/>
        <w:gridCol w:w="7346"/>
      </w:tblGrid>
      <w:tr w:rsidR="00C83A48" w:rsidRPr="003A5482" w14:paraId="7061AAAB" w14:textId="77777777" w:rsidTr="0045513E">
        <w:tc>
          <w:tcPr>
            <w:tcW w:w="1587" w:type="pct"/>
          </w:tcPr>
          <w:p w14:paraId="59C5AE8C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reflexiv</w:t>
            </w:r>
          </w:p>
        </w:tc>
        <w:tc>
          <w:tcPr>
            <w:tcW w:w="3413" w:type="pct"/>
          </w:tcPr>
          <w:p w14:paraId="0FC6157E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∀x∈M:  xRx</m:t>
                </m:r>
              </m:oMath>
            </m:oMathPara>
          </w:p>
          <w:p w14:paraId="3D333414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w:r w:rsidRPr="003A5482">
              <w:rPr>
                <w:rFonts w:eastAsiaTheme="minorEastAsia"/>
                <w:sz w:val="20"/>
                <w:szCs w:val="20"/>
              </w:rPr>
              <w:t xml:space="preserve">Wenn jedes Element zu sich selbst in Beziehung steht.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z.B. =</m:t>
              </m:r>
            </m:oMath>
          </w:p>
        </w:tc>
      </w:tr>
      <w:tr w:rsidR="00C83A48" w:rsidRPr="003A5482" w14:paraId="7595EB0B" w14:textId="77777777" w:rsidTr="0045513E">
        <w:tc>
          <w:tcPr>
            <w:tcW w:w="1587" w:type="pct"/>
          </w:tcPr>
          <w:p w14:paraId="6E13F9E8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transitiv</w:t>
            </w:r>
          </w:p>
        </w:tc>
        <w:tc>
          <w:tcPr>
            <w:tcW w:w="3413" w:type="pct"/>
          </w:tcPr>
          <w:p w14:paraId="0F671A18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∀x,y,z∈M:  xRy∧yRz⟶xRz</m:t>
                </m:r>
              </m:oMath>
            </m:oMathPara>
          </w:p>
          <w:p w14:paraId="0160B1E9" w14:textId="115357D8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 xml:space="preserve">z.B.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(a&lt;b∧b&lt;c⟶a&lt;c)</m:t>
                </m:r>
              </m:oMath>
            </m:oMathPara>
          </w:p>
        </w:tc>
      </w:tr>
      <w:tr w:rsidR="00C83A48" w:rsidRPr="003A5482" w14:paraId="0AB401D8" w14:textId="77777777" w:rsidTr="0045513E">
        <w:tc>
          <w:tcPr>
            <w:tcW w:w="1587" w:type="pct"/>
          </w:tcPr>
          <w:p w14:paraId="1366F611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symmetrisch</w:t>
            </w:r>
          </w:p>
        </w:tc>
        <w:tc>
          <w:tcPr>
            <w:tcW w:w="3413" w:type="pct"/>
          </w:tcPr>
          <w:p w14:paraId="6FFAACEF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∀x,y∈M:  xRy⟷yRx</m:t>
                </m:r>
              </m:oMath>
            </m:oMathPara>
          </w:p>
          <w:p w14:paraId="7EC946F4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w:r w:rsidRPr="003A5482">
              <w:rPr>
                <w:rFonts w:eastAsiaTheme="minorEastAsia"/>
                <w:sz w:val="20"/>
                <w:szCs w:val="20"/>
              </w:rPr>
              <w:t xml:space="preserve">Wenn zu jeder Beziehung auch die Umkehrbeziehung existiert.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z.B. =</m:t>
              </m:r>
            </m:oMath>
          </w:p>
        </w:tc>
      </w:tr>
      <w:tr w:rsidR="00C83A48" w:rsidRPr="003A5482" w14:paraId="5C3E3C01" w14:textId="77777777" w:rsidTr="0045513E">
        <w:tc>
          <w:tcPr>
            <w:tcW w:w="1587" w:type="pct"/>
          </w:tcPr>
          <w:p w14:paraId="36B7710B" w14:textId="67F0453A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antisymmetrisch</w:t>
            </w:r>
          </w:p>
        </w:tc>
        <w:tc>
          <w:tcPr>
            <w:tcW w:w="3413" w:type="pct"/>
          </w:tcPr>
          <w:p w14:paraId="367887F7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∀x,y∈M:  xRy∧yRx⟶x=y</m:t>
                </m:r>
              </m:oMath>
            </m:oMathPara>
          </w:p>
          <w:p w14:paraId="4904E7D2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z.B. ≤</m:t>
                </m:r>
              </m:oMath>
            </m:oMathPara>
          </w:p>
        </w:tc>
      </w:tr>
      <w:tr w:rsidR="00C83A48" w:rsidRPr="003A5482" w14:paraId="62EFDF1B" w14:textId="77777777" w:rsidTr="0045513E">
        <w:tc>
          <w:tcPr>
            <w:tcW w:w="1587" w:type="pct"/>
          </w:tcPr>
          <w:p w14:paraId="5A90CE99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asymmetrisch</w:t>
            </w:r>
          </w:p>
        </w:tc>
        <w:tc>
          <w:tcPr>
            <w:tcW w:w="3413" w:type="pct"/>
          </w:tcPr>
          <w:p w14:paraId="0052B46E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∀x,y∈M:  xRy⟶¬(yRx)</m:t>
                </m:r>
              </m:oMath>
            </m:oMathPara>
          </w:p>
          <w:p w14:paraId="7FE08233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w:r w:rsidRPr="003A5482">
              <w:rPr>
                <w:rFonts w:eastAsiaTheme="minorEastAsia"/>
                <w:sz w:val="20"/>
                <w:szCs w:val="20"/>
              </w:rPr>
              <w:t xml:space="preserve">Wenn für keine Beziehung zugleich die Umkehrbeziehung besteht.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z.B. &lt;</m:t>
              </m:r>
            </m:oMath>
          </w:p>
        </w:tc>
      </w:tr>
    </w:tbl>
    <w:p w14:paraId="5ACD42B4" w14:textId="77777777" w:rsidR="00474997" w:rsidRPr="003A5482" w:rsidRDefault="00474997" w:rsidP="00B21890"/>
    <w:p w14:paraId="7D60FDBA" w14:textId="77777777" w:rsidR="00707A24" w:rsidRPr="003A5482" w:rsidRDefault="00707A24" w:rsidP="00707A24">
      <w:pPr>
        <w:pStyle w:val="berschrift1"/>
        <w:rPr>
          <w:rFonts w:eastAsiaTheme="minorEastAsia"/>
        </w:rPr>
      </w:pPr>
      <w:bookmarkStart w:id="9" w:name="_Toc216535182"/>
      <w:r w:rsidRPr="003A5482">
        <w:rPr>
          <w:rFonts w:eastAsiaTheme="minorEastAsia"/>
        </w:rPr>
        <w:t>Miscellanea</w:t>
      </w:r>
      <w:bookmarkEnd w:id="9"/>
    </w:p>
    <w:p w14:paraId="01E1EB77" w14:textId="3F4A4005" w:rsidR="004A5E75" w:rsidRPr="003A5482" w:rsidRDefault="004A5E75" w:rsidP="004A5E75">
      <w:pPr>
        <w:pStyle w:val="berschrift2"/>
      </w:pPr>
      <w:hyperlink r:id="rId14" w:history="1">
        <w:bookmarkStart w:id="10" w:name="_Toc216535183"/>
        <w:r w:rsidRPr="003A5482">
          <w:rPr>
            <w:rStyle w:val="Hyperlink"/>
          </w:rPr>
          <w:t>Kombinatorik</w:t>
        </w:r>
        <w:bookmarkEnd w:id="10"/>
      </w:hyperlink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250"/>
        <w:gridCol w:w="5512"/>
      </w:tblGrid>
      <w:tr w:rsidR="004A5E75" w:rsidRPr="003A5482" w14:paraId="669E1F7A" w14:textId="77777777" w:rsidTr="00986EFF">
        <w:trPr>
          <w:trHeight w:val="983"/>
        </w:trPr>
        <w:tc>
          <w:tcPr>
            <w:tcW w:w="2439" w:type="pct"/>
          </w:tcPr>
          <w:p w14:paraId="75E0C809" w14:textId="77777777" w:rsidR="004A5E75" w:rsidRPr="003A5482" w:rsidRDefault="004A5E75" w:rsidP="004A5E75">
            <w:pPr>
              <w:jc w:val="center"/>
              <w:rPr>
                <w:b/>
                <w:bCs/>
              </w:rPr>
            </w:pPr>
            <w:r w:rsidRPr="003A5482">
              <w:rPr>
                <w:b/>
                <w:bCs/>
              </w:rPr>
              <w:t>ohne zurücklegen / mit Reihenfolge</w:t>
            </w:r>
          </w:p>
          <w:p w14:paraId="47BC2735" w14:textId="675300B9" w:rsidR="004A5E75" w:rsidRPr="003A5482" w:rsidRDefault="004E3261" w:rsidP="00A01E8B">
            <w:pPr>
              <w:rPr>
                <w:rFonts w:eastAsiaTheme="minorEastAsia"/>
              </w:rPr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  <w:i/>
                      </w:rPr>
                    </m:ctrlPr>
                  </m:borderBox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!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  <w:tc>
          <w:tcPr>
            <w:tcW w:w="2561" w:type="pct"/>
          </w:tcPr>
          <w:p w14:paraId="1838F0C7" w14:textId="77777777" w:rsidR="004A5E75" w:rsidRPr="003A5482" w:rsidRDefault="004A5E75" w:rsidP="004A5E75">
            <w:pPr>
              <w:jc w:val="center"/>
              <w:rPr>
                <w:b/>
                <w:bCs/>
              </w:rPr>
            </w:pPr>
            <w:r w:rsidRPr="003A5482">
              <w:rPr>
                <w:b/>
                <w:bCs/>
              </w:rPr>
              <w:t>ohne Zurücklegen / ohne Reihenfolge</w:t>
            </w:r>
          </w:p>
          <w:p w14:paraId="5B79B192" w14:textId="77777777" w:rsidR="004A5E75" w:rsidRPr="003A5482" w:rsidRDefault="004E3261" w:rsidP="00A01E8B">
            <w:pPr>
              <w:rPr>
                <w:rFonts w:eastAsiaTheme="minorEastAsia"/>
              </w:rPr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  <w:i/>
                      </w:rPr>
                    </m:ctrlPr>
                  </m:borderBox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</m:mr>
                        </m:m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!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!⋅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 w14:paraId="57A1D121" w14:textId="77777777" w:rsidR="004A5E75" w:rsidRPr="003A5482" w:rsidRDefault="004A5E75" w:rsidP="004A5E75"/>
    <w:bookmarkStart w:id="11" w:name="_Toc200639511"/>
    <w:bookmarkStart w:id="12" w:name="_Toc209358181"/>
    <w:p w14:paraId="1FA826D1" w14:textId="427DBDE6" w:rsidR="003A2262" w:rsidRPr="003A5482" w:rsidRDefault="00334A5F" w:rsidP="003A2262">
      <w:pPr>
        <w:pStyle w:val="berschrift2"/>
      </w:pPr>
      <w:r w:rsidRPr="003A5482">
        <w:fldChar w:fldCharType="begin"/>
      </w:r>
      <w:r w:rsidRPr="003A5482">
        <w:instrText>HYPERLINK "https://www.youtube.com/watch?v=YYU0o-nv4ec&amp;list=PLcn0S2qsjmqsdz6xQEOdJaUGD8HgxvmKr&amp;index=5"</w:instrText>
      </w:r>
      <w:r w:rsidRPr="003A5482">
        <w:fldChar w:fldCharType="separate"/>
      </w:r>
      <w:bookmarkStart w:id="13" w:name="_Toc216535184"/>
      <w:r w:rsidR="003A2262" w:rsidRPr="003A5482">
        <w:rPr>
          <w:rStyle w:val="Hyperlink"/>
        </w:rPr>
        <w:t xml:space="preserve">Euklidischer Algorithmus </w:t>
      </w:r>
      <w:proofErr w:type="spellStart"/>
      <w:r w:rsidR="003A2262" w:rsidRPr="003A5482">
        <w:rPr>
          <w:rStyle w:val="Hyperlink"/>
        </w:rPr>
        <w:t>ggT</w:t>
      </w:r>
      <w:proofErr w:type="spellEnd"/>
      <w:r w:rsidR="003A2262" w:rsidRPr="003A5482">
        <w:rPr>
          <w:rStyle w:val="Hyperlink"/>
        </w:rPr>
        <w:t>(</w:t>
      </w:r>
      <w:proofErr w:type="spellStart"/>
      <w:r w:rsidR="003A2262" w:rsidRPr="003A5482">
        <w:rPr>
          <w:rStyle w:val="Hyperlink"/>
        </w:rPr>
        <w:t>a,b</w:t>
      </w:r>
      <w:proofErr w:type="spellEnd"/>
      <w:r w:rsidR="003A2262" w:rsidRPr="003A5482">
        <w:rPr>
          <w:rStyle w:val="Hyperlink"/>
        </w:rPr>
        <w:t>)</w:t>
      </w:r>
      <w:bookmarkEnd w:id="11"/>
      <w:bookmarkEnd w:id="12"/>
      <w:bookmarkEnd w:id="13"/>
      <w:r w:rsidRPr="003A5482">
        <w:fldChar w:fldCharType="end"/>
      </w:r>
    </w:p>
    <w:p w14:paraId="5BB54A8C" w14:textId="6ECB9F42" w:rsidR="003A2262" w:rsidRPr="003A5482" w:rsidRDefault="00CA7D33" w:rsidP="00675D1A">
      <w:r w:rsidRPr="003A5482">
        <w:t>Die gegebene Zahl a muss größer sein als b. Falls nicht: a und b tauschen.</w:t>
      </w:r>
      <w:r w:rsidR="002400E0" w:rsidRPr="003A5482">
        <w:t xml:space="preserve"> Die </w:t>
      </w:r>
      <m:oMath>
        <m:r>
          <w:rPr>
            <w:rFonts w:ascii="Cambria Math" w:hAnsi="Cambria Math"/>
          </w:rPr>
          <m:t>ggT(a,b)</m:t>
        </m:r>
      </m:oMath>
      <w:r w:rsidR="002400E0" w:rsidRPr="003A5482">
        <w:t xml:space="preserve"> </w:t>
      </w:r>
      <w:r w:rsidR="00A36458" w:rsidRPr="003A5482">
        <w:t>Berechnung</w:t>
      </w:r>
      <w:r w:rsidR="002400E0" w:rsidRPr="003A5482">
        <w:t xml:space="preserve"> wird solange ausgeführt bis der Rest </w:t>
      </w:r>
      <w:r w:rsidR="00675D1A" w:rsidRPr="003A5482">
        <w:t>(</w:t>
      </w:r>
      <m:oMath>
        <m:r>
          <w:rPr>
            <w:rFonts w:ascii="Cambria Math" w:hAnsi="Cambria Math"/>
          </w:rPr>
          <m:t>r</m:t>
        </m:r>
      </m:oMath>
      <w:r w:rsidR="00675D1A" w:rsidRPr="003A5482">
        <w:t xml:space="preserve">) </w:t>
      </w:r>
      <w:r w:rsidR="002400E0" w:rsidRPr="003A5482">
        <w:t>Null ist.</w:t>
      </w:r>
    </w:p>
    <w:tbl>
      <w:tblPr>
        <w:tblStyle w:val="EinfacheTabelle2"/>
        <w:tblW w:w="0" w:type="auto"/>
        <w:tblLook w:val="04A0" w:firstRow="1" w:lastRow="0" w:firstColumn="1" w:lastColumn="0" w:noHBand="0" w:noVBand="1"/>
      </w:tblPr>
      <w:tblGrid>
        <w:gridCol w:w="328"/>
        <w:gridCol w:w="394"/>
        <w:gridCol w:w="326"/>
        <w:gridCol w:w="399"/>
        <w:gridCol w:w="326"/>
        <w:gridCol w:w="432"/>
        <w:gridCol w:w="326"/>
        <w:gridCol w:w="399"/>
        <w:gridCol w:w="428"/>
        <w:gridCol w:w="435"/>
      </w:tblGrid>
      <w:tr w:rsidR="003A2262" w:rsidRPr="003A5482" w14:paraId="7AC55A58" w14:textId="77777777" w:rsidTr="002E6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F9B7D2" w14:textId="77777777" w:rsidR="003A2262" w:rsidRPr="003A5482" w:rsidRDefault="003A2262" w:rsidP="00C10314">
            <w:r w:rsidRPr="003A5482">
              <w:t>i</w:t>
            </w:r>
          </w:p>
        </w:tc>
        <w:tc>
          <w:tcPr>
            <w:tcW w:w="0" w:type="auto"/>
          </w:tcPr>
          <w:p w14:paraId="0B0DE0C3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a</w:t>
            </w:r>
          </w:p>
        </w:tc>
        <w:tc>
          <w:tcPr>
            <w:tcW w:w="0" w:type="auto"/>
          </w:tcPr>
          <w:p w14:paraId="2E745AC7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CB5823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b</w:t>
            </w:r>
          </w:p>
        </w:tc>
        <w:tc>
          <w:tcPr>
            <w:tcW w:w="0" w:type="auto"/>
          </w:tcPr>
          <w:p w14:paraId="54011A5E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95D7851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q</w:t>
            </w:r>
          </w:p>
        </w:tc>
        <w:tc>
          <w:tcPr>
            <w:tcW w:w="0" w:type="auto"/>
          </w:tcPr>
          <w:p w14:paraId="21DD920C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C3888F0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r</w:t>
            </w:r>
          </w:p>
        </w:tc>
        <w:tc>
          <w:tcPr>
            <w:tcW w:w="0" w:type="auto"/>
          </w:tcPr>
          <w:p w14:paraId="2FEA29F8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x</w:t>
            </w:r>
          </w:p>
        </w:tc>
        <w:tc>
          <w:tcPr>
            <w:tcW w:w="236" w:type="dxa"/>
          </w:tcPr>
          <w:p w14:paraId="4558CD36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y</w:t>
            </w:r>
          </w:p>
        </w:tc>
      </w:tr>
      <w:tr w:rsidR="003A2262" w:rsidRPr="003A5482" w14:paraId="5298C4DD" w14:textId="77777777" w:rsidTr="002E6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27D7FC" w14:textId="77777777" w:rsidR="003A2262" w:rsidRPr="003A5482" w:rsidRDefault="003A2262" w:rsidP="00C10314">
            <w:pPr>
              <w:rPr>
                <w:i/>
                <w:iCs/>
              </w:rPr>
            </w:pPr>
            <w:r w:rsidRPr="003A5482">
              <w:rPr>
                <w:i/>
                <w:iCs/>
              </w:rPr>
              <w:t>1</w:t>
            </w:r>
          </w:p>
        </w:tc>
        <w:tc>
          <w:tcPr>
            <w:tcW w:w="0" w:type="auto"/>
          </w:tcPr>
          <w:p w14:paraId="13959553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a</w:t>
            </w:r>
          </w:p>
        </w:tc>
        <w:tc>
          <w:tcPr>
            <w:tcW w:w="0" w:type="auto"/>
          </w:tcPr>
          <w:p w14:paraId="6C8E3C29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=</w:t>
            </w:r>
          </w:p>
        </w:tc>
        <w:tc>
          <w:tcPr>
            <w:tcW w:w="0" w:type="auto"/>
            <w:shd w:val="clear" w:color="auto" w:fill="FFE599" w:themeFill="accent4" w:themeFillTint="66"/>
          </w:tcPr>
          <w:p w14:paraId="27A6E325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b</w:t>
            </w:r>
          </w:p>
        </w:tc>
        <w:tc>
          <w:tcPr>
            <w:tcW w:w="0" w:type="auto"/>
          </w:tcPr>
          <w:p w14:paraId="4864BDDC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*</w:t>
            </w:r>
          </w:p>
        </w:tc>
        <w:tc>
          <w:tcPr>
            <w:tcW w:w="0" w:type="auto"/>
          </w:tcPr>
          <w:p w14:paraId="5BD47C55" w14:textId="77777777" w:rsidR="003A2262" w:rsidRPr="003A5482" w:rsidRDefault="004E3261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1B2B9CD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+</w:t>
            </w:r>
          </w:p>
        </w:tc>
        <w:tc>
          <w:tcPr>
            <w:tcW w:w="0" w:type="auto"/>
            <w:shd w:val="clear" w:color="auto" w:fill="C5E0B3" w:themeFill="accent6" w:themeFillTint="66"/>
          </w:tcPr>
          <w:p w14:paraId="408E96AF" w14:textId="77777777" w:rsidR="003A2262" w:rsidRPr="003A5482" w:rsidRDefault="004E3261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shd w:val="clear" w:color="auto" w:fill="FFC6C6"/>
          </w:tcPr>
          <w:p w14:paraId="39378DAB" w14:textId="77777777" w:rsidR="003A2262" w:rsidRPr="003A5482" w:rsidRDefault="004E3261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6" w:type="dxa"/>
          </w:tcPr>
          <w:p w14:paraId="2342BEA7" w14:textId="77777777" w:rsidR="003A2262" w:rsidRPr="003A5482" w:rsidRDefault="004E3261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3A2262" w:rsidRPr="003A5482" w14:paraId="6F5C1AE3" w14:textId="77777777" w:rsidTr="002E6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C534F7" w14:textId="77777777" w:rsidR="003A2262" w:rsidRPr="003A5482" w:rsidRDefault="003A2262" w:rsidP="00C10314">
            <w:pPr>
              <w:rPr>
                <w:i/>
                <w:iCs/>
              </w:rPr>
            </w:pPr>
            <w:r w:rsidRPr="003A5482">
              <w:rPr>
                <w:i/>
                <w:iCs/>
              </w:rPr>
              <w:t>2</w:t>
            </w:r>
          </w:p>
        </w:tc>
        <w:tc>
          <w:tcPr>
            <w:tcW w:w="0" w:type="auto"/>
            <w:shd w:val="clear" w:color="auto" w:fill="FFE599" w:themeFill="accent4" w:themeFillTint="66"/>
          </w:tcPr>
          <w:p w14:paraId="2D8DCA0A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b</w:t>
            </w:r>
          </w:p>
        </w:tc>
        <w:tc>
          <w:tcPr>
            <w:tcW w:w="0" w:type="auto"/>
          </w:tcPr>
          <w:p w14:paraId="338CA119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=</w:t>
            </w:r>
          </w:p>
        </w:tc>
        <w:tc>
          <w:tcPr>
            <w:tcW w:w="0" w:type="auto"/>
            <w:shd w:val="clear" w:color="auto" w:fill="C5E0B3" w:themeFill="accent6" w:themeFillTint="66"/>
          </w:tcPr>
          <w:p w14:paraId="350D1027" w14:textId="77777777" w:rsidR="003A2262" w:rsidRPr="003A5482" w:rsidRDefault="004E3261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1317A5D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*</w:t>
            </w:r>
          </w:p>
        </w:tc>
        <w:tc>
          <w:tcPr>
            <w:tcW w:w="0" w:type="auto"/>
          </w:tcPr>
          <w:p w14:paraId="72302596" w14:textId="77777777" w:rsidR="003A2262" w:rsidRPr="003A5482" w:rsidRDefault="004E3261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C1EE999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+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08F46109" w14:textId="77777777" w:rsidR="003A2262" w:rsidRPr="003A5482" w:rsidRDefault="004E3261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shd w:val="clear" w:color="auto" w:fill="76E3FF"/>
          </w:tcPr>
          <w:p w14:paraId="223B5091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1</w:t>
            </w:r>
          </w:p>
        </w:tc>
        <w:tc>
          <w:tcPr>
            <w:tcW w:w="236" w:type="dxa"/>
            <w:shd w:val="clear" w:color="auto" w:fill="FFC6C6"/>
          </w:tcPr>
          <w:p w14:paraId="588E8A4A" w14:textId="77777777" w:rsidR="003A2262" w:rsidRPr="003A5482" w:rsidRDefault="004E3261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3A2262" w:rsidRPr="003A5482" w14:paraId="133D2F40" w14:textId="77777777" w:rsidTr="002E6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8066C8" w14:textId="77777777" w:rsidR="003A2262" w:rsidRPr="003A5482" w:rsidRDefault="003A2262" w:rsidP="00C10314">
            <w:pPr>
              <w:rPr>
                <w:i/>
                <w:iCs/>
              </w:rPr>
            </w:pPr>
            <w:r w:rsidRPr="003A5482">
              <w:rPr>
                <w:i/>
                <w:iCs/>
              </w:rPr>
              <w:t>3</w:t>
            </w:r>
          </w:p>
        </w:tc>
        <w:tc>
          <w:tcPr>
            <w:tcW w:w="0" w:type="auto"/>
            <w:shd w:val="clear" w:color="auto" w:fill="C5E0B3" w:themeFill="accent6" w:themeFillTint="66"/>
          </w:tcPr>
          <w:p w14:paraId="47F3EB49" w14:textId="77777777" w:rsidR="003A2262" w:rsidRPr="003A5482" w:rsidRDefault="004E3261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396272F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=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626A23D8" w14:textId="77777777" w:rsidR="003A2262" w:rsidRPr="003A5482" w:rsidRDefault="004E3261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CEDF35B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*</w:t>
            </w:r>
          </w:p>
        </w:tc>
        <w:tc>
          <w:tcPr>
            <w:tcW w:w="0" w:type="auto"/>
          </w:tcPr>
          <w:p w14:paraId="6F9DB463" w14:textId="77777777" w:rsidR="003A2262" w:rsidRPr="003A5482" w:rsidRDefault="004E3261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01E1B00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+</w:t>
            </w:r>
          </w:p>
        </w:tc>
        <w:tc>
          <w:tcPr>
            <w:tcW w:w="0" w:type="auto"/>
          </w:tcPr>
          <w:p w14:paraId="6DFE8B2A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0</w:t>
            </w:r>
          </w:p>
        </w:tc>
        <w:tc>
          <w:tcPr>
            <w:tcW w:w="0" w:type="auto"/>
          </w:tcPr>
          <w:p w14:paraId="592DC4FD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0</w:t>
            </w:r>
          </w:p>
        </w:tc>
        <w:tc>
          <w:tcPr>
            <w:tcW w:w="236" w:type="dxa"/>
            <w:shd w:val="clear" w:color="auto" w:fill="76E3FF"/>
          </w:tcPr>
          <w:p w14:paraId="4BEB0C21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1</w:t>
            </w:r>
          </w:p>
        </w:tc>
      </w:tr>
    </w:tbl>
    <w:p w14:paraId="2D4A54E3" w14:textId="4E31484F" w:rsidR="003A2262" w:rsidRPr="003A5482" w:rsidRDefault="004E3261" w:rsidP="003A226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</m:e>
        </m:borderBox>
      </m:oMath>
      <w:r w:rsidR="003A226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⋅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</m:e>
        </m:borderBox>
      </m:oMath>
      <w:r w:rsidR="003A226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ggT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b</m:t>
                </m:r>
              </m:e>
            </m:d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borderBox>
      </m:oMath>
    </w:p>
    <w:p w14:paraId="79440100" w14:textId="7B063850" w:rsidR="00776C21" w:rsidRPr="003A5482" w:rsidRDefault="00776C21" w:rsidP="00776C21">
      <w:pPr>
        <w:pStyle w:val="berschrift2"/>
      </w:pPr>
      <w:bookmarkStart w:id="14" w:name="_Toc216535185"/>
      <w:r w:rsidRPr="003A5482">
        <w:t>Modulo</w:t>
      </w:r>
      <w:bookmarkEnd w:id="14"/>
    </w:p>
    <w:p w14:paraId="05C5FC6F" w14:textId="2CCF4298" w:rsidR="00776C21" w:rsidRPr="003A5482" w:rsidRDefault="00065E0A" w:rsidP="00776C21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x≡b mod m⇒x=b+m⋅k</m:t>
          </m:r>
        </m:oMath>
      </m:oMathPara>
    </w:p>
    <w:p w14:paraId="03F391CA" w14:textId="52D3C88D" w:rsidR="00FF401F" w:rsidRPr="003A5482" w:rsidRDefault="00243840" w:rsidP="00FE3706">
      <w:pPr>
        <w:pStyle w:val="berschrift3"/>
        <w:rPr>
          <w:rFonts w:eastAsiaTheme="minorEastAsia"/>
        </w:rPr>
      </w:pPr>
      <w:bookmarkStart w:id="15" w:name="_Toc216535186"/>
      <w:r w:rsidRPr="003A5482">
        <w:rPr>
          <w:rFonts w:eastAsiaTheme="minorEastAsia"/>
        </w:rPr>
        <w:t>Kon</w:t>
      </w:r>
      <w:r w:rsidR="00C559E3" w:rsidRPr="003A5482">
        <w:rPr>
          <w:rFonts w:eastAsiaTheme="minorEastAsia"/>
        </w:rPr>
        <w:t>gruenzgenerator</w:t>
      </w:r>
      <w:bookmarkEnd w:id="15"/>
    </w:p>
    <w:p w14:paraId="3483066D" w14:textId="132F9061" w:rsidR="00C559E3" w:rsidRPr="003A5482" w:rsidRDefault="004E3261" w:rsidP="00C559E3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+1</m:t>
                  </m:r>
                </m:sub>
              </m:sSub>
              <m:r>
                <w:rPr>
                  <w:rFonts w:ascii="Cambria Math" w:hAnsi="Cambria Math"/>
                </w:rPr>
                <m:t>≡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mod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⇔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+1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</m:d>
              <m:r>
                <w:rPr>
                  <w:rFonts w:ascii="Cambria Math" w:hAnsi="Cambria Math"/>
                </w:rPr>
                <m:t>%</m:t>
              </m:r>
              <m:r>
                <w:rPr>
                  <w:rFonts w:ascii="Cambria Math" w:hAnsi="Cambria Math"/>
                </w:rPr>
                <m:t>m</m:t>
              </m:r>
            </m:e>
          </m:borderBox>
        </m:oMath>
      </m:oMathPara>
    </w:p>
    <w:p w14:paraId="161DB32E" w14:textId="4E2A7FEC" w:rsidR="00BB42E0" w:rsidRPr="003A5482" w:rsidRDefault="00BB42E0" w:rsidP="00BB42E0">
      <w:pPr>
        <w:pStyle w:val="berschrift3"/>
        <w:rPr>
          <w:rFonts w:eastAsiaTheme="minorEastAsia"/>
        </w:rPr>
      </w:pPr>
      <w:hyperlink r:id="rId15" w:history="1">
        <w:bookmarkStart w:id="16" w:name="_Toc216535187"/>
        <w:r w:rsidRPr="003A5482">
          <w:rPr>
            <w:rStyle w:val="Hyperlink"/>
            <w:rFonts w:eastAsiaTheme="minorEastAsia"/>
          </w:rPr>
          <w:t>Lineare Kongruenz</w:t>
        </w:r>
        <w:bookmarkEnd w:id="16"/>
      </w:hyperlink>
    </w:p>
    <w:p w14:paraId="3467A175" w14:textId="0FDE766F" w:rsidR="00BB42E0" w:rsidRPr="003A5482" w:rsidRDefault="00DE7467" w:rsidP="00BB42E0">
      <w:pPr>
        <w:rPr>
          <w:rFonts w:eastAsiaTheme="minorEastAsia"/>
        </w:rPr>
      </w:pPr>
      <w:proofErr w:type="spellStart"/>
      <w:r w:rsidRPr="003A5482">
        <w:rPr>
          <w:rFonts w:eastAsiaTheme="minorEastAsia" w:cstheme="majorBidi"/>
          <w:b/>
          <w:bCs/>
          <w:i/>
          <w:iCs/>
        </w:rPr>
        <w:t>geg</w:t>
      </w:r>
      <w:proofErr w:type="spellEnd"/>
      <w:r w:rsidRPr="003A5482">
        <w:rPr>
          <w:rFonts w:eastAsiaTheme="minorEastAsia" w:cstheme="majorBidi"/>
          <w:b/>
          <w:bCs/>
          <w:i/>
          <w:iCs/>
        </w:rPr>
        <w:t>:</w:t>
      </w:r>
      <w:r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hAnsi="Cambria Math"/>
          </w:rPr>
          <m:t>a⋅x≡b mod m</m:t>
        </m:r>
      </m:oMath>
      <w:r w:rsidR="001A2D3D" w:rsidRPr="003A5482">
        <w:rPr>
          <w:rFonts w:eastAsiaTheme="minorEastAsia" w:cstheme="majorBidi"/>
        </w:rPr>
        <w:t>;</w:t>
      </w:r>
      <w:r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a</m:t>
        </m:r>
      </m:oMath>
      <w:r w:rsidR="001A2D3D" w:rsidRPr="003A5482">
        <w:rPr>
          <w:rFonts w:eastAsiaTheme="minorEastAsia" w:cstheme="majorBidi"/>
        </w:rPr>
        <w:t>;</w:t>
      </w:r>
      <w:r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b</m:t>
        </m:r>
      </m:oMath>
      <w:r w:rsidR="001A2D3D" w:rsidRPr="003A5482">
        <w:rPr>
          <w:rFonts w:eastAsiaTheme="minorEastAsia" w:cstheme="majorBidi"/>
        </w:rPr>
        <w:t>;</w:t>
      </w:r>
      <w:r w:rsidR="000458F2"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m</m:t>
        </m:r>
      </m:oMath>
      <w:r w:rsidR="000458F2" w:rsidRPr="003A5482">
        <w:rPr>
          <w:rFonts w:eastAsiaTheme="minorEastAsia" w:cstheme="majorBidi"/>
        </w:rPr>
        <w:tab/>
      </w:r>
      <w:proofErr w:type="spellStart"/>
      <w:r w:rsidR="000458F2" w:rsidRPr="003A5482">
        <w:rPr>
          <w:rFonts w:eastAsiaTheme="minorEastAsia" w:cstheme="majorBidi"/>
          <w:b/>
          <w:bCs/>
          <w:i/>
          <w:iCs/>
        </w:rPr>
        <w:t>ges</w:t>
      </w:r>
      <w:proofErr w:type="spellEnd"/>
      <w:r w:rsidR="000458F2" w:rsidRPr="003A5482">
        <w:rPr>
          <w:rFonts w:eastAsiaTheme="minorEastAsia" w:cstheme="majorBidi"/>
          <w:b/>
          <w:bCs/>
          <w:i/>
          <w:iCs/>
        </w:rPr>
        <w:t>:</w:t>
      </w:r>
      <w:r w:rsidR="000458F2"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x</m:t>
        </m:r>
      </m:oMath>
    </w:p>
    <w:p w14:paraId="7471A291" w14:textId="4AA2E407" w:rsidR="00C043EE" w:rsidRPr="003A5482" w:rsidRDefault="00C043EE" w:rsidP="00C043EE">
      <w:pPr>
        <w:pStyle w:val="Listenabsatz"/>
        <w:numPr>
          <w:ilvl w:val="0"/>
          <w:numId w:val="35"/>
        </w:numPr>
      </w:pPr>
      <m:oMath>
        <m:r>
          <w:rPr>
            <w:rFonts w:ascii="Cambria Math" w:eastAsiaTheme="minorEastAsia" w:hAnsi="Cambria Math"/>
          </w:rPr>
          <m:t>ggT(a,m)</m:t>
        </m:r>
      </m:oMath>
      <w:r w:rsidRPr="003A5482">
        <w:rPr>
          <w:rFonts w:eastAsiaTheme="minorEastAsia"/>
        </w:rPr>
        <w:t xml:space="preserve"> berechnen</w:t>
      </w:r>
      <w:r w:rsidR="007C4487" w:rsidRPr="003A5482">
        <w:rPr>
          <w:rFonts w:eastAsiaTheme="minorEastAsia"/>
        </w:rPr>
        <w:t>.</w:t>
      </w:r>
    </w:p>
    <w:p w14:paraId="18C9572A" w14:textId="1615F0CF" w:rsidR="00E50689" w:rsidRPr="003A5482" w:rsidRDefault="00E50689" w:rsidP="00C043EE">
      <w:pPr>
        <w:pStyle w:val="Listenabsatz"/>
        <w:numPr>
          <w:ilvl w:val="0"/>
          <w:numId w:val="35"/>
        </w:numPr>
      </w:pPr>
      <w:r w:rsidRPr="003A5482">
        <w:t xml:space="preserve">Prüfe ob </w:t>
      </w:r>
      <m:oMath>
        <m:r>
          <w:rPr>
            <w:rFonts w:ascii="Cambria Math" w:eastAsiaTheme="minorEastAsia" w:hAnsi="Cambria Math"/>
          </w:rPr>
          <m:t>ggT(a,m)</m:t>
        </m:r>
      </m:oMath>
      <w:r w:rsidRPr="003A5482">
        <w:rPr>
          <w:rFonts w:eastAsiaTheme="minorEastAsia"/>
        </w:rPr>
        <w:t xml:space="preserve"> ein Teiler von </w:t>
      </w:r>
      <m:oMath>
        <m:r>
          <w:rPr>
            <w:rFonts w:ascii="Cambria Math" w:eastAsiaTheme="minorEastAsia" w:hAnsi="Cambria Math"/>
          </w:rPr>
          <m:t>b</m:t>
        </m:r>
      </m:oMath>
      <w:r w:rsidR="0027073A" w:rsidRPr="003A5482">
        <w:rPr>
          <w:rFonts w:eastAsiaTheme="minorEastAsia"/>
        </w:rPr>
        <w:t xml:space="preserve"> ist. (Wenn nicht, gibt es keine Lösung)</w:t>
      </w:r>
    </w:p>
    <w:p w14:paraId="6029671B" w14:textId="38F944E8" w:rsidR="00EC5441" w:rsidRPr="003A5482" w:rsidRDefault="007747FB" w:rsidP="00C043EE">
      <w:pPr>
        <w:pStyle w:val="Listenabsatz"/>
        <w:numPr>
          <w:ilvl w:val="0"/>
          <w:numId w:val="35"/>
        </w:numPr>
      </w:pPr>
      <w:r w:rsidRPr="003A5482">
        <w:t xml:space="preserve">Gleichung durch </w:t>
      </w:r>
      <m:oMath>
        <m:r>
          <w:rPr>
            <w:rFonts w:ascii="Cambria Math" w:eastAsiaTheme="minorEastAsia" w:hAnsi="Cambria Math"/>
          </w:rPr>
          <m:t>ggT(a,m)</m:t>
        </m:r>
      </m:oMath>
      <w:r w:rsidRPr="003A5482">
        <w:rPr>
          <w:rFonts w:eastAsiaTheme="minorEastAsia"/>
        </w:rPr>
        <w:t xml:space="preserve"> teilen.</w:t>
      </w:r>
      <w:r w:rsidR="005D7776" w:rsidRPr="003A5482">
        <w:rPr>
          <w:rFonts w:eastAsiaTheme="minorEastAsia"/>
        </w:rPr>
        <w:t xml:space="preserve"> Man erhält: </w:t>
      </w:r>
      <m:oMath>
        <m:r>
          <w:rPr>
            <w:rFonts w:ascii="Cambria Math" w:hAnsi="Cambria Math"/>
          </w:rPr>
          <m:t>a'⋅x≡b' mod m'</m:t>
        </m:r>
      </m:oMath>
    </w:p>
    <w:p w14:paraId="18641309" w14:textId="18080FA5" w:rsidR="0040312E" w:rsidRPr="003A5482" w:rsidRDefault="0040312E" w:rsidP="0040312E">
      <w:pPr>
        <w:pStyle w:val="Listenabsatz"/>
        <w:numPr>
          <w:ilvl w:val="0"/>
          <w:numId w:val="35"/>
        </w:numPr>
      </w:pPr>
      <m:oMath>
        <m:r>
          <w:rPr>
            <w:rFonts w:ascii="Cambria Math" w:eastAsiaTheme="minorEastAsia" w:hAnsi="Cambria Math"/>
          </w:rPr>
          <m:t>ggT(a',m')</m:t>
        </m:r>
      </m:oMath>
      <w:r w:rsidRPr="003A5482">
        <w:rPr>
          <w:rFonts w:eastAsiaTheme="minorEastAsia"/>
        </w:rPr>
        <w:t xml:space="preserve"> berechnen</w:t>
      </w:r>
      <w:r w:rsidR="004A6494" w:rsidRPr="003A5482">
        <w:rPr>
          <w:rFonts w:eastAsiaTheme="minorEastAsia"/>
        </w:rPr>
        <w:t>. (sollte 1 sein)</w:t>
      </w:r>
    </w:p>
    <w:p w14:paraId="34D8AAA4" w14:textId="7C954C65" w:rsidR="00C043EE" w:rsidRPr="003A5482" w:rsidRDefault="007C4487" w:rsidP="007C4487">
      <w:pPr>
        <w:pStyle w:val="Listenabsatz"/>
        <w:numPr>
          <w:ilvl w:val="0"/>
          <w:numId w:val="35"/>
        </w:numPr>
      </w:pPr>
      <w:r w:rsidRPr="003A5482">
        <w:t xml:space="preserve">Linearkombination von </w:t>
      </w:r>
      <m:oMath>
        <m:r>
          <w:rPr>
            <w:rFonts w:ascii="Cambria Math" w:hAnsi="Cambria Math"/>
          </w:rPr>
          <m:t>ggT(a',m')</m:t>
        </m:r>
      </m:oMath>
      <w:r w:rsidRPr="003A5482">
        <w:t xml:space="preserve"> berechnen um  </w:t>
      </w:r>
      <m:oMath>
        <m:r>
          <w:rPr>
            <w:rFonts w:ascii="Cambria Math" w:hAnsi="Cambria Math"/>
          </w:rPr>
          <m:t>(c,e)</m:t>
        </m:r>
      </m:oMath>
      <w:r w:rsidRPr="003A5482">
        <w:t xml:space="preserve"> zu erhalten.</w:t>
      </w:r>
      <w:r w:rsidR="004A6494" w:rsidRPr="003A5482">
        <w:t xml:space="preserve">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⋅c+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⋅e=ggt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,m'</m:t>
            </m:r>
          </m:e>
        </m:d>
      </m:oMath>
      <w:r w:rsidR="004A6494" w:rsidRPr="003A5482">
        <w:rPr>
          <w:rFonts w:eastAsiaTheme="minorEastAsia"/>
        </w:rPr>
        <w:t>)</w:t>
      </w:r>
    </w:p>
    <w:p w14:paraId="480DA6E5" w14:textId="25012DD2" w:rsidR="00F71CB4" w:rsidRPr="003A5482" w:rsidRDefault="00F71CB4" w:rsidP="007C4487">
      <w:pPr>
        <w:pStyle w:val="Listenabsatz"/>
        <w:numPr>
          <w:ilvl w:val="0"/>
          <w:numId w:val="35"/>
        </w:numPr>
      </w:pPr>
      <w:r w:rsidRPr="003A5482">
        <w:t xml:space="preserve">Gleichung mit </w:t>
      </w:r>
      <m:oMath>
        <m:r>
          <w:rPr>
            <w:rFonts w:ascii="Cambria Math" w:hAnsi="Cambria Math"/>
          </w:rPr>
          <m:t>c</m:t>
        </m:r>
      </m:oMath>
      <w:r w:rsidRPr="003A5482">
        <w:rPr>
          <w:rFonts w:eastAsiaTheme="minorEastAsia"/>
        </w:rPr>
        <w:t xml:space="preserve"> multiplizieren: </w:t>
      </w:r>
      <m:oMath>
        <m:r>
          <w:rPr>
            <w:rFonts w:ascii="Cambria Math" w:eastAsiaTheme="minorEastAsia" w:hAnsi="Cambria Math"/>
          </w:rPr>
          <m:t>c⋅</m:t>
        </m:r>
        <m:r>
          <w:rPr>
            <w:rFonts w:ascii="Cambria Math" w:hAnsi="Cambria Math"/>
          </w:rPr>
          <m:t>a'⋅x≡c⋅b' mod m'⇒x≡c⋅b' mod m'</m:t>
        </m:r>
      </m:oMath>
    </w:p>
    <w:p w14:paraId="116D2511" w14:textId="17364744" w:rsidR="00E25CD8" w:rsidRPr="003A5482" w:rsidRDefault="00C430FD" w:rsidP="007C4487">
      <w:pPr>
        <w:pStyle w:val="Listenabsatz"/>
        <w:numPr>
          <w:ilvl w:val="0"/>
          <w:numId w:val="35"/>
        </w:numPr>
      </w:pPr>
      <w:r w:rsidRPr="003A5482">
        <w:t xml:space="preserve">Lösungsmenge: </w:t>
      </w:r>
      <m:oMath>
        <m:r>
          <w:rPr>
            <w:rFonts w:ascii="Cambria Math" w:hAnsi="Cambria Math"/>
          </w:rPr>
          <m:t>x=c⋅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+j⋅m',  j∈</m:t>
        </m:r>
        <m:r>
          <m:rPr>
            <m:scr m:val="double-struck"/>
          </m:rPr>
          <w:rPr>
            <w:rFonts w:ascii="Cambria Math" w:hAnsi="Cambria Math"/>
          </w:rPr>
          <m:t>z</m:t>
        </m:r>
      </m:oMath>
    </w:p>
    <w:p w14:paraId="4D8FA657" w14:textId="77777777" w:rsidR="00692130" w:rsidRPr="003A5482" w:rsidRDefault="00692130" w:rsidP="00692130">
      <w:pPr>
        <w:pStyle w:val="berschrift2"/>
        <w:rPr>
          <w:rFonts w:eastAsiaTheme="minorEastAsia"/>
        </w:rPr>
      </w:pPr>
      <w:bookmarkStart w:id="17" w:name="_Toc216535188"/>
      <w:r w:rsidRPr="003A5482">
        <w:rPr>
          <w:rFonts w:eastAsiaTheme="minorEastAsia"/>
        </w:rPr>
        <w:t>Kommazahl ohne Periode zu Bruch</w:t>
      </w:r>
      <w:bookmarkEnd w:id="17"/>
    </w:p>
    <w:p w14:paraId="1FAE5A42" w14:textId="6E256803" w:rsidR="009761D9" w:rsidRPr="003A5482" w:rsidRDefault="009761D9" w:rsidP="00692130">
      <w:r w:rsidRPr="003A5482">
        <w:t>Man schreibt die gegebene Zahl (ohne Komma) über den Bruchstrich und unter den Bruchstrich eine Eins, gefolgt von so vielen Nullen, wie die ursprüngliche Zahl Nachkommastellen aufweist.</w:t>
      </w:r>
    </w:p>
    <w:p w14:paraId="02E7B191" w14:textId="103DD04F" w:rsidR="00692130" w:rsidRPr="003A5482" w:rsidRDefault="00692130" w:rsidP="00692130">
      <w:pPr>
        <w:pStyle w:val="berschrift2"/>
        <w:rPr>
          <w:rFonts w:eastAsiaTheme="minorEastAsia"/>
        </w:rPr>
      </w:pPr>
      <w:hyperlink r:id="rId16" w:history="1">
        <w:bookmarkStart w:id="18" w:name="_Toc216535189"/>
        <w:r w:rsidRPr="003A5482">
          <w:rPr>
            <w:rStyle w:val="Hyperlink"/>
          </w:rPr>
          <w:t>Kommazahl mit Periode zu Bruch</w:t>
        </w:r>
        <w:bookmarkEnd w:id="18"/>
      </w:hyperlink>
    </w:p>
    <w:p w14:paraId="6007B218" w14:textId="09392C94" w:rsidR="001E126D" w:rsidRPr="003A5482" w:rsidRDefault="005B4898" w:rsidP="001279F1">
      <w:pPr>
        <w:pStyle w:val="Listenabsatz"/>
        <w:numPr>
          <w:ilvl w:val="0"/>
          <w:numId w:val="33"/>
        </w:numPr>
      </w:pPr>
      <w:r w:rsidRPr="003A5482">
        <w:t>Fall</w:t>
      </w:r>
      <w:r w:rsidR="0079442C" w:rsidRPr="003A5482">
        <w:t>s</w:t>
      </w:r>
      <w:r w:rsidRPr="003A5482">
        <w:t xml:space="preserve"> die Zahl vor dem Komma eine 0 hat addiere 1, um die Rechnung zu vereinfachen: z=z+1</w:t>
      </w:r>
    </w:p>
    <w:p w14:paraId="2FD90B9D" w14:textId="410E6DAE" w:rsidR="00BF0F05" w:rsidRPr="003A5482" w:rsidRDefault="001E126D" w:rsidP="001279F1">
      <w:pPr>
        <w:pStyle w:val="Listenabsatz"/>
        <w:numPr>
          <w:ilvl w:val="1"/>
          <w:numId w:val="33"/>
        </w:numPr>
      </w:pPr>
      <w:r w:rsidRPr="003A5482">
        <w:t>Am Ende wird dieser Schritt wieder rückgängig gemacht!</w:t>
      </w:r>
    </w:p>
    <w:p w14:paraId="3AAA2C88" w14:textId="30A80C48" w:rsidR="001E126D" w:rsidRPr="003A5482" w:rsidRDefault="00343FD5" w:rsidP="001279F1">
      <w:pPr>
        <w:pStyle w:val="Listenabsatz"/>
        <w:numPr>
          <w:ilvl w:val="0"/>
          <w:numId w:val="33"/>
        </w:numPr>
      </w:pPr>
      <w:r w:rsidRPr="003A5482">
        <w:t xml:space="preserve">Streiche das Komma und schreibe die </w:t>
      </w:r>
      <w:r w:rsidR="001279F1" w:rsidRPr="003A5482">
        <w:t>g</w:t>
      </w:r>
      <w:r w:rsidRPr="003A5482">
        <w:t>esamte Zahl</w:t>
      </w:r>
      <w:r w:rsidR="001279F1" w:rsidRPr="003A5482">
        <w:t xml:space="preserve"> (inkl. Periode in den Zähler)</w:t>
      </w:r>
    </w:p>
    <w:p w14:paraId="6B427AB6" w14:textId="113EA239" w:rsidR="001E126D" w:rsidRPr="003A5482" w:rsidRDefault="001279F1" w:rsidP="001279F1">
      <w:pPr>
        <w:pStyle w:val="Listenabsatz"/>
        <w:numPr>
          <w:ilvl w:val="0"/>
          <w:numId w:val="33"/>
        </w:numPr>
      </w:pPr>
      <w:r w:rsidRPr="003A5482">
        <w:t>Subtrahiere im Zähler die Zahl ohne Periode (also alles vor der überstrichenen Ziffernfolge)</w:t>
      </w:r>
    </w:p>
    <w:p w14:paraId="423A6C5E" w14:textId="2170D5D8" w:rsidR="001E126D" w:rsidRPr="003A5482" w:rsidRDefault="001E126D" w:rsidP="001279F1">
      <w:pPr>
        <w:pStyle w:val="Listenabsatz"/>
        <w:numPr>
          <w:ilvl w:val="0"/>
          <w:numId w:val="33"/>
        </w:numPr>
      </w:pPr>
      <w:r w:rsidRPr="003A5482">
        <w:t>Nenner bestimmen</w:t>
      </w:r>
    </w:p>
    <w:p w14:paraId="5542B120" w14:textId="713A6582" w:rsidR="0074598C" w:rsidRPr="003A5482" w:rsidRDefault="0074598C" w:rsidP="00404DAC">
      <w:pPr>
        <w:pStyle w:val="Listenabsatz"/>
        <w:numPr>
          <w:ilvl w:val="1"/>
          <w:numId w:val="33"/>
        </w:numPr>
      </w:pPr>
      <w:r w:rsidRPr="003A5482">
        <w:rPr>
          <w:lang w:eastAsia="de-DE"/>
        </w:rPr>
        <w:t>Für jede Ziffer in der Periode schreibst du eine 9.</w:t>
      </w:r>
    </w:p>
    <w:p w14:paraId="0572DBB9" w14:textId="3B563714" w:rsidR="0074598C" w:rsidRPr="003A5482" w:rsidRDefault="0074598C" w:rsidP="00404DAC">
      <w:pPr>
        <w:pStyle w:val="Listenabsatz"/>
        <w:numPr>
          <w:ilvl w:val="1"/>
          <w:numId w:val="33"/>
        </w:numPr>
      </w:pPr>
      <w:r w:rsidRPr="003A5482">
        <w:rPr>
          <w:lang w:eastAsia="de-DE"/>
        </w:rPr>
        <w:lastRenderedPageBreak/>
        <w:t>Danach hängst du für jede nicht-periodische Nachkommastelle (also die Stellen zwischen dem Komma und dem Beginn der Periode) eine 0 an.</w:t>
      </w:r>
    </w:p>
    <w:p w14:paraId="26D4DAE4" w14:textId="4A0CCBA2" w:rsidR="001E126D" w:rsidRPr="003A5482" w:rsidRDefault="001E126D" w:rsidP="001279F1">
      <w:pPr>
        <w:pStyle w:val="Listenabsatz"/>
        <w:numPr>
          <w:ilvl w:val="0"/>
          <w:numId w:val="33"/>
        </w:numPr>
      </w:pPr>
      <w:r w:rsidRPr="003A5482">
        <w:t>Bruch bilden und ggf. korrigieren</w:t>
      </w:r>
    </w:p>
    <w:p w14:paraId="66349C28" w14:textId="2371DC38" w:rsidR="001E126D" w:rsidRPr="003A5482" w:rsidRDefault="001E126D" w:rsidP="001279F1">
      <w:pPr>
        <w:numPr>
          <w:ilvl w:val="1"/>
          <w:numId w:val="33"/>
        </w:numPr>
      </w:pPr>
      <w:r w:rsidRPr="003A5482">
        <w:t>Falls du in Schritt 1 eine 1 addiert hast, subtrahiere jetzt wieder 1 vom Ergebnis</w:t>
      </w:r>
      <w:r w:rsidR="007A4F6E" w:rsidRPr="003A5482">
        <w:t>.</w:t>
      </w:r>
    </w:p>
    <w:p w14:paraId="09704303" w14:textId="6721FBB5" w:rsidR="001279F1" w:rsidRPr="003A5482" w:rsidRDefault="001E126D" w:rsidP="001279F1">
      <w:pPr>
        <w:pStyle w:val="Listenabsatz"/>
        <w:numPr>
          <w:ilvl w:val="0"/>
          <w:numId w:val="33"/>
        </w:numPr>
      </w:pPr>
      <w:r w:rsidRPr="003A5482">
        <w:t>Kürzen (falls möglich)</w:t>
      </w:r>
    </w:p>
    <w:p w14:paraId="3DA1DE2A" w14:textId="77777777" w:rsidR="00B53353" w:rsidRPr="003A5482" w:rsidRDefault="00B53353" w:rsidP="00B53353">
      <w:pPr>
        <w:pStyle w:val="Listenabsatz"/>
        <w:ind w:left="360"/>
      </w:pPr>
    </w:p>
    <w:p w14:paraId="2A94D57F" w14:textId="32E3739A" w:rsidR="00076CF1" w:rsidRPr="003A5482" w:rsidRDefault="004E3261" w:rsidP="00076CF1">
      <w:pPr>
        <w:pStyle w:val="Listenabsatz"/>
        <w:ind w:left="36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bc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de</m:t>
                  </m:r>
                </m:e>
              </m:acc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abcde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abc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9900</m:t>
                  </m:r>
                </m:den>
              </m:f>
            </m:e>
          </m:borderBox>
        </m:oMath>
      </m:oMathPara>
    </w:p>
    <w:bookmarkStart w:id="19" w:name="_Toc200639524"/>
    <w:bookmarkStart w:id="20" w:name="_Toc209358194"/>
    <w:p w14:paraId="2C6C6D17" w14:textId="409AAE35" w:rsidR="00FE384E" w:rsidRPr="003A5482" w:rsidRDefault="0079442C" w:rsidP="00FE384E">
      <w:pPr>
        <w:pStyle w:val="berschrift2"/>
      </w:pPr>
      <w:r w:rsidRPr="003A5482">
        <w:fldChar w:fldCharType="begin"/>
      </w:r>
      <w:r w:rsidRPr="003A5482">
        <w:instrText>HYPERLINK "https://www.youtube.com/watch?v=07bKsLs7Q4o&amp;list=PLcn0S2qsjmqsdz6xQEOdJaUGD8HgxvmKr&amp;index=14"</w:instrText>
      </w:r>
      <w:r w:rsidRPr="003A5482">
        <w:fldChar w:fldCharType="separate"/>
      </w:r>
      <w:bookmarkStart w:id="21" w:name="_Toc216535190"/>
      <w:r w:rsidR="00FE384E" w:rsidRPr="003A5482">
        <w:rPr>
          <w:rStyle w:val="Hyperlink"/>
        </w:rPr>
        <w:t>Gleichungen und Ungleichungen mit Betrag</w:t>
      </w:r>
      <w:bookmarkEnd w:id="19"/>
      <w:bookmarkEnd w:id="20"/>
      <w:bookmarkEnd w:id="21"/>
      <w:r w:rsidRPr="003A5482">
        <w:fldChar w:fldCharType="end"/>
      </w:r>
    </w:p>
    <w:p w14:paraId="56A1DA41" w14:textId="77777777" w:rsidR="00FE384E" w:rsidRPr="003A5482" w:rsidRDefault="004E3261" w:rsidP="00FE384E">
      <w:pPr>
        <w:pStyle w:val="Listenabsatz"/>
        <w:numPr>
          <w:ilvl w:val="0"/>
          <w:numId w:val="21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ax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~</m:t>
        </m:r>
        <m:r>
          <w:rPr>
            <w:rFonts w:ascii="Cambria Math" w:hAnsi="Cambria Math"/>
          </w:rPr>
          <m:t>c</m:t>
        </m:r>
      </m:oMath>
    </w:p>
    <w:p w14:paraId="1A3ED3B8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w:r w:rsidRPr="003A5482">
        <w:rPr>
          <w:rFonts w:eastAsiaTheme="minorEastAsia"/>
          <w:b/>
          <w:bCs/>
        </w:rPr>
        <w:t>1. Fall</w:t>
      </w:r>
      <w:r w:rsidRPr="003A5482">
        <w:rPr>
          <w:rFonts w:eastAsiaTheme="minorEastAsia"/>
        </w:rPr>
        <w:t xml:space="preserve"> </w:t>
      </w:r>
      <w:r w:rsidRPr="003A5482">
        <w:t>→</w:t>
      </w:r>
      <w:r w:rsidRPr="003A5482">
        <w:rPr>
          <w:sz w:val="18"/>
          <w:szCs w:val="18"/>
        </w:rPr>
        <w:t xml:space="preserve"> </w:t>
      </w:r>
      <m:oMath>
        <m:r>
          <w:rPr>
            <w:rFonts w:ascii="Cambria Math" w:hAnsi="Cambria Math"/>
            <w:sz w:val="18"/>
            <w:szCs w:val="18"/>
          </w:rPr>
          <m:t>ax+b≥0</m:t>
        </m:r>
      </m:oMath>
      <w:r w:rsidRPr="003A5482">
        <w:rPr>
          <w:rFonts w:eastAsiaTheme="minorEastAsia"/>
          <w:sz w:val="18"/>
          <w:szCs w:val="18"/>
        </w:rPr>
        <w:t xml:space="preserve"> </w:t>
      </w:r>
      <w:r w:rsidRPr="003A5482">
        <w:t>→</w:t>
      </w:r>
      <w:r w:rsidRPr="003A5482">
        <w:rPr>
          <w:sz w:val="18"/>
          <w:szCs w:val="18"/>
        </w:rPr>
        <w:t xml:space="preserve"> </w:t>
      </w:r>
      <w:r w:rsidRPr="003A5482">
        <w:t>nach x auflösen (Bedingung 1)</w:t>
      </w:r>
    </w:p>
    <w:p w14:paraId="774D0717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m:oMath>
        <m:r>
          <w:rPr>
            <w:rFonts w:ascii="Cambria Math" w:hAnsi="Cambria Math"/>
          </w:rPr>
          <m:t>ax+b~c</m:t>
        </m:r>
      </m:oMath>
      <w:r w:rsidRPr="003A5482">
        <w:rPr>
          <w:rFonts w:eastAsiaTheme="minorEastAsia"/>
        </w:rPr>
        <w:t xml:space="preserve"> </w:t>
      </w:r>
      <w:r w:rsidRPr="003A5482">
        <w:t>→ nach x auflösen und gucken ob es zur Bedingung 1 passt</w:t>
      </w:r>
    </w:p>
    <w:p w14:paraId="611607F9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w:r w:rsidRPr="003A5482">
        <w:rPr>
          <w:b/>
          <w:bCs/>
        </w:rPr>
        <w:t>2. Fall</w:t>
      </w:r>
      <w:r w:rsidRPr="003A5482">
        <w:t xml:space="preserve"> →</w:t>
      </w:r>
      <w:r w:rsidRPr="003A5482">
        <w:rPr>
          <w:rFonts w:ascii="Cambria Math" w:hAnsi="Cambria Math"/>
          <w:i/>
          <w:sz w:val="18"/>
          <w:szCs w:val="18"/>
        </w:rPr>
        <w:t xml:space="preserve"> </w:t>
      </w:r>
      <m:oMath>
        <m:r>
          <w:rPr>
            <w:rFonts w:ascii="Cambria Math" w:hAnsi="Cambria Math"/>
            <w:sz w:val="18"/>
            <w:szCs w:val="18"/>
          </w:rPr>
          <m:t>ax+b&lt;0</m:t>
        </m:r>
      </m:oMath>
      <w:r w:rsidRPr="003A5482">
        <w:rPr>
          <w:rFonts w:eastAsiaTheme="minorEastAsia"/>
          <w:sz w:val="18"/>
          <w:szCs w:val="18"/>
        </w:rPr>
        <w:t xml:space="preserve"> </w:t>
      </w:r>
      <w:r w:rsidRPr="003A5482">
        <w:t>→</w:t>
      </w:r>
      <w:r w:rsidRPr="003A5482">
        <w:rPr>
          <w:sz w:val="18"/>
          <w:szCs w:val="18"/>
        </w:rPr>
        <w:t xml:space="preserve"> </w:t>
      </w:r>
      <w:r w:rsidRPr="003A5482">
        <w:t>nach x auflösen (Bedingung 2)</w:t>
      </w:r>
    </w:p>
    <w:p w14:paraId="253CB6CC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>(ax+b)~c</m:t>
        </m:r>
      </m:oMath>
      <w:r w:rsidRPr="003A5482">
        <w:rPr>
          <w:rFonts w:eastAsiaTheme="minorEastAsia"/>
        </w:rPr>
        <w:t xml:space="preserve"> </w:t>
      </w:r>
      <w:r w:rsidRPr="003A5482">
        <w:t>→ nach x auflösen und gucken ob es zur Bedingung 2 passt (alles was im Betrag steht → negieren)</w:t>
      </w:r>
    </w:p>
    <w:p w14:paraId="253D73B2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w:r w:rsidRPr="003A5482">
        <w:t>Nur was zu den jeweiligen Bedingungen passt, ist Teil der Lösungsmenge.</w:t>
      </w:r>
    </w:p>
    <w:p w14:paraId="37F9C430" w14:textId="418C475C" w:rsidR="00FE384E" w:rsidRPr="003A5482" w:rsidRDefault="00FE384E" w:rsidP="00FE384E">
      <w:r w:rsidRPr="003A5482">
        <w:t>Bei Ungleichungen, die Lösungsmenge ggf. mit Intervallen angeben.</w:t>
      </w:r>
    </w:p>
    <w:p w14:paraId="551C70DD" w14:textId="1F76D8E5" w:rsidR="004C3203" w:rsidRPr="003A5482" w:rsidRDefault="004E3261" w:rsidP="00FE384E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≤</m:t>
            </m:r>
            <m:r>
              <w:rPr>
                <w:rFonts w:ascii="Cambria Math" w:eastAsiaTheme="minorEastAsia" w:hAnsi="Cambria Math"/>
              </w:rPr>
              <m:t>a</m:t>
            </m:r>
            <m:r>
              <w:rPr>
                <w:rFonts w:ascii="Cambria Math" w:eastAsiaTheme="minorEastAsia" w:hAnsi="Cambria Math"/>
              </w:rPr>
              <m:t>⟺</m:t>
            </m:r>
            <m:m>
              <m:mPr>
                <m:mcs>
                  <m:mc>
                    <m:mcPr>
                      <m:count m:val="1"/>
                      <m:mcJc m:val="left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≤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≥-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</m:m>
          </m:e>
        </m:borderBox>
      </m:oMath>
      <w:r w:rsidR="00EB1AC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≥</m:t>
            </m:r>
            <m:r>
              <w:rPr>
                <w:rFonts w:ascii="Cambria Math" w:eastAsiaTheme="minorEastAsia" w:hAnsi="Cambria Math"/>
              </w:rPr>
              <m:t>a</m:t>
            </m:r>
            <m:r>
              <w:rPr>
                <w:rFonts w:ascii="Cambria Math" w:eastAsiaTheme="minorEastAsia" w:hAnsi="Cambria Math"/>
              </w:rPr>
              <m:t>⟺</m:t>
            </m:r>
            <m:m>
              <m:mPr>
                <m:mcs>
                  <m:mc>
                    <m:mcPr>
                      <m:count m:val="1"/>
                      <m:mcJc m:val="left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≥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≤-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</m:m>
          </m:e>
        </m:borderBox>
      </m:oMath>
    </w:p>
    <w:p w14:paraId="05625374" w14:textId="77777777" w:rsidR="00E64CE1" w:rsidRPr="003A5482" w:rsidRDefault="00E64CE1" w:rsidP="00E64CE1">
      <w:pPr>
        <w:pStyle w:val="berschrift2"/>
      </w:pPr>
      <w:bookmarkStart w:id="22" w:name="_Toc200639506"/>
      <w:bookmarkStart w:id="23" w:name="_Toc209358176"/>
      <w:bookmarkStart w:id="24" w:name="_Toc216535191"/>
      <w:r w:rsidRPr="003A5482">
        <w:t>Interpolation</w:t>
      </w:r>
      <w:bookmarkEnd w:id="22"/>
      <w:bookmarkEnd w:id="23"/>
      <w:bookmarkEnd w:id="24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611"/>
      </w:tblGrid>
      <w:tr w:rsidR="00E64CE1" w:rsidRPr="003A5482" w14:paraId="3CBDFB08" w14:textId="77777777" w:rsidTr="00CE3EAA">
        <w:tc>
          <w:tcPr>
            <w:tcW w:w="2410" w:type="dxa"/>
            <w:vAlign w:val="center"/>
          </w:tcPr>
          <w:tbl>
            <w:tblPr>
              <w:tblStyle w:val="Tabellenraster"/>
              <w:tblpPr w:leftFromText="141" w:rightFromText="141" w:vertAnchor="text" w:horzAnchor="margin" w:tblpY="132"/>
              <w:tblW w:w="0" w:type="auto"/>
              <w:tblLook w:val="04A0" w:firstRow="1" w:lastRow="0" w:firstColumn="1" w:lastColumn="0" w:noHBand="0" w:noVBand="1"/>
            </w:tblPr>
            <w:tblGrid>
              <w:gridCol w:w="321"/>
              <w:gridCol w:w="453"/>
              <w:gridCol w:w="453"/>
              <w:gridCol w:w="368"/>
              <w:gridCol w:w="461"/>
            </w:tblGrid>
            <w:tr w:rsidR="00E64CE1" w:rsidRPr="003A5482" w14:paraId="3B0AF32C" w14:textId="77777777" w:rsidTr="00CE3EAA"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28282B16" w14:textId="77777777" w:rsidR="00E64CE1" w:rsidRPr="003A5482" w:rsidRDefault="00E64CE1" w:rsidP="00CE3EAA">
                  <w:pPr>
                    <w:jc w:val="center"/>
                  </w:pPr>
                </w:p>
              </w:tc>
              <w:tc>
                <w:tcPr>
                  <w:tcW w:w="0" w:type="auto"/>
                  <w:tcBorders>
                    <w:left w:val="single" w:sz="4" w:space="0" w:color="auto"/>
                  </w:tcBorders>
                </w:tcPr>
                <w:p w14:paraId="2809A956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15B20084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68CA8B3D" w14:textId="79F982FC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</w:tcPr>
                <w:p w14:paraId="3D4C8158" w14:textId="18C5FB38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oMath>
                  </m:oMathPara>
                </w:p>
              </w:tc>
            </w:tr>
            <w:tr w:rsidR="00E64CE1" w:rsidRPr="003A5482" w14:paraId="7D569BF1" w14:textId="77777777" w:rsidTr="00BA1534">
              <w:tc>
                <w:tcPr>
                  <w:tcW w:w="0" w:type="auto"/>
                  <w:tcBorders>
                    <w:top w:val="single" w:sz="4" w:space="0" w:color="auto"/>
                  </w:tcBorders>
                </w:tcPr>
                <w:p w14:paraId="2E1FAF89" w14:textId="77777777" w:rsidR="00E64CE1" w:rsidRPr="003A5482" w:rsidRDefault="00E64CE1" w:rsidP="00CE3EAA">
                  <w:pPr>
                    <w:jc w:val="center"/>
                    <w:rPr>
                      <w:b/>
                      <w:bCs/>
                    </w:rPr>
                  </w:pPr>
                  <w:r w:rsidRPr="003A5482">
                    <w:rPr>
                      <w:b/>
                      <w:bCs/>
                    </w:rPr>
                    <w:t>x</w:t>
                  </w:r>
                </w:p>
              </w:tc>
              <w:tc>
                <w:tcPr>
                  <w:tcW w:w="0" w:type="auto"/>
                  <w:shd w:val="clear" w:color="auto" w:fill="C5E0B3" w:themeFill="accent6" w:themeFillTint="66"/>
                </w:tcPr>
                <w:p w14:paraId="109DD85D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shd w:val="clear" w:color="auto" w:fill="F7CAAC" w:themeFill="accent2" w:themeFillTint="66"/>
                </w:tcPr>
                <w:p w14:paraId="1282271A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2622D695" w14:textId="57EEFA43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  <w:shd w:val="clear" w:color="auto" w:fill="FFE599" w:themeFill="accent4" w:themeFillTint="66"/>
                </w:tcPr>
                <w:p w14:paraId="218EC635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oMath>
                  </m:oMathPara>
                </w:p>
              </w:tc>
            </w:tr>
            <w:tr w:rsidR="00E64CE1" w:rsidRPr="003A5482" w14:paraId="2C8BC714" w14:textId="77777777" w:rsidTr="00CE3EAA">
              <w:tc>
                <w:tcPr>
                  <w:tcW w:w="0" w:type="auto"/>
                  <w:tcBorders>
                    <w:bottom w:val="single" w:sz="4" w:space="0" w:color="auto"/>
                  </w:tcBorders>
                </w:tcPr>
                <w:p w14:paraId="7EA971B2" w14:textId="77777777" w:rsidR="00E64CE1" w:rsidRPr="003A5482" w:rsidRDefault="00E64CE1" w:rsidP="00CE3EAA">
                  <w:pPr>
                    <w:jc w:val="center"/>
                    <w:rPr>
                      <w:b/>
                      <w:bCs/>
                    </w:rPr>
                  </w:pPr>
                  <w:r w:rsidRPr="003A5482">
                    <w:rPr>
                      <w:b/>
                      <w:bCs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457BB153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354E9A24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237C1A84" w14:textId="1072246A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</w:tcPr>
                <w:p w14:paraId="6B11FFB6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oMath>
                  </m:oMathPara>
                </w:p>
              </w:tc>
            </w:tr>
            <w:tr w:rsidR="00E64CE1" w:rsidRPr="003A5482" w14:paraId="09B15A60" w14:textId="77777777" w:rsidTr="00CE3EAA"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</w:tcPr>
                <w:p w14:paraId="09611BB7" w14:textId="77777777" w:rsidR="00E64CE1" w:rsidRPr="003A5482" w:rsidRDefault="00E64CE1" w:rsidP="00CE3EAA">
                  <w:pPr>
                    <w:jc w:val="center"/>
                  </w:pPr>
                </w:p>
              </w:tc>
              <w:tc>
                <w:tcPr>
                  <w:tcW w:w="0" w:type="auto"/>
                  <w:tcBorders>
                    <w:left w:val="single" w:sz="4" w:space="0" w:color="auto"/>
                  </w:tcBorders>
                </w:tcPr>
                <w:p w14:paraId="6D70FFF6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23188152" w14:textId="77777777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7E25F17D" w14:textId="46A8292C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</w:tcPr>
                <w:p w14:paraId="10AE4C4A" w14:textId="0C80609E" w:rsidR="00E64CE1" w:rsidRPr="003A5482" w:rsidRDefault="004E3261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73E4BDC8" w14:textId="77777777" w:rsidR="00E64CE1" w:rsidRPr="003A5482" w:rsidRDefault="00E64CE1" w:rsidP="00CE3EAA">
            <w:pPr>
              <w:jc w:val="center"/>
            </w:pPr>
          </w:p>
        </w:tc>
        <w:tc>
          <w:tcPr>
            <w:tcW w:w="2611" w:type="dxa"/>
            <w:vAlign w:val="center"/>
          </w:tcPr>
          <w:p w14:paraId="2951A89B" w14:textId="77777777" w:rsidR="00E64CE1" w:rsidRPr="003A5482" w:rsidRDefault="00E64CE1" w:rsidP="00CE3EAA">
            <w:r w:rsidRPr="003A5482">
              <w:t xml:space="preserve">Polynomgrad ist </w:t>
            </w:r>
            <w:r w:rsidRPr="003A5482">
              <w:rPr>
                <w:b/>
                <w:bCs/>
              </w:rPr>
              <w:t>eins weniger</w:t>
            </w:r>
            <w:r w:rsidRPr="003A5482">
              <w:t xml:space="preserve"> als die Anzahl der gegebenen Punkte!</w:t>
            </w:r>
          </w:p>
        </w:tc>
      </w:tr>
    </w:tbl>
    <w:p w14:paraId="5F5428A3" w14:textId="77777777" w:rsidR="00E64CE1" w:rsidRPr="003A5482" w:rsidRDefault="00E64CE1" w:rsidP="00E64CE1"/>
    <w:p w14:paraId="3AA7E10A" w14:textId="266A8F9F" w:rsidR="00E64CE1" w:rsidRPr="003A5482" w:rsidRDefault="004E3261" w:rsidP="00E64CE1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den>
            </m:f>
          </m:e>
        </m:borderBox>
        <m:borderBox>
          <m:borderBoxPr>
            <m:ctrlPr>
              <w:rPr>
                <w:rFonts w:ascii="Cambria Math" w:hAnsi="Cambria Math"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den>
            </m:f>
          </m:e>
        </m:borderBox>
      </m:oMath>
      <w:r w:rsidR="00E64CE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⋅…</m:t>
            </m:r>
          </m:e>
        </m:borderBox>
      </m:oMath>
    </w:p>
    <w:p w14:paraId="586A699B" w14:textId="2DEA15B0" w:rsidR="00E64CE1" w:rsidRPr="003A5482" w:rsidRDefault="004E3261" w:rsidP="002400BB">
      <w:pPr>
        <w:pStyle w:val="KeinLeerraum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+…+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borderBox>
        </m:oMath>
      </m:oMathPara>
    </w:p>
    <w:p w14:paraId="6648B81E" w14:textId="77777777" w:rsidR="008F5E78" w:rsidRPr="003A5482" w:rsidRDefault="008F5E78" w:rsidP="002400BB">
      <w:pPr>
        <w:pStyle w:val="KeinLeerraum"/>
        <w:rPr>
          <w:rFonts w:eastAsiaTheme="minorEastAsia"/>
        </w:rPr>
      </w:pPr>
    </w:p>
    <w:p w14:paraId="4CA9FAFC" w14:textId="10C099BB" w:rsidR="008F5E78" w:rsidRPr="003A5482" w:rsidRDefault="008F5E78" w:rsidP="003A5482">
      <w:pPr>
        <w:pStyle w:val="berschrift2"/>
        <w:rPr>
          <w:rFonts w:eastAsiaTheme="minorEastAsia"/>
        </w:rPr>
      </w:pPr>
      <w:hyperlink r:id="rId17" w:history="1">
        <w:bookmarkStart w:id="25" w:name="_Toc216535192"/>
        <w:r w:rsidRPr="001F5737">
          <w:rPr>
            <w:rStyle w:val="Hyperlink"/>
            <w:rFonts w:eastAsiaTheme="minorEastAsia"/>
          </w:rPr>
          <w:t>Regula Falsi</w:t>
        </w:r>
        <w:bookmarkEnd w:id="25"/>
      </w:hyperlink>
    </w:p>
    <w:p w14:paraId="5B80DDA6" w14:textId="77777777" w:rsidR="00567DA1" w:rsidRPr="003A5482" w:rsidRDefault="00567DA1" w:rsidP="00567DA1">
      <w:pPr>
        <w:rPr>
          <w:rFonts w:eastAsiaTheme="minorEastAsia"/>
        </w:rPr>
      </w:pPr>
      <w:proofErr w:type="spellStart"/>
      <w:r w:rsidRPr="003A5482">
        <w:rPr>
          <w:i/>
          <w:iCs/>
        </w:rPr>
        <w:t>geg</w:t>
      </w:r>
      <w:proofErr w:type="spellEnd"/>
      <w:r w:rsidRPr="003A5482">
        <w:rPr>
          <w:i/>
          <w:iCs/>
        </w:rPr>
        <w:t>:</w:t>
      </w:r>
      <w:r w:rsidRPr="003A5482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  <m:r>
          <w:rPr>
            <w:rFonts w:ascii="Cambria Math" w:hAnsi="Cambria Math"/>
          </w:rPr>
          <m:t>, f(x)</m:t>
        </m:r>
      </m:oMath>
    </w:p>
    <w:p w14:paraId="79C402EA" w14:textId="515922CF" w:rsidR="00567DA1" w:rsidRPr="003A5482" w:rsidRDefault="004E3261" w:rsidP="00567DA1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)⋅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)-</m:t>
                  </m:r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)</m:t>
                  </m:r>
                </m:den>
              </m:f>
            </m:e>
          </m:borderBox>
        </m:oMath>
      </m:oMathPara>
    </w:p>
    <w:p w14:paraId="6FB0D480" w14:textId="77777777" w:rsidR="00567DA1" w:rsidRPr="003A5482" w:rsidRDefault="00567DA1" w:rsidP="00567DA1">
      <w:pPr>
        <w:pStyle w:val="Listenabsatz"/>
        <w:numPr>
          <w:ilvl w:val="0"/>
          <w:numId w:val="14"/>
        </w:numPr>
      </w:pPr>
      <m:oMath>
        <m:r>
          <w:rPr>
            <w:rFonts w:ascii="Cambria Math" w:hAnsi="Cambria Math"/>
          </w:rPr>
          <m:t>f(a),f(b)</m:t>
        </m:r>
      </m:oMath>
      <w:r w:rsidRPr="003A5482">
        <w:rPr>
          <w:rFonts w:eastAsiaTheme="minorEastAsia"/>
        </w:rPr>
        <w:t xml:space="preserve"> bestimmen</w:t>
      </w:r>
    </w:p>
    <w:p w14:paraId="6DD51853" w14:textId="49355B02" w:rsidR="00567DA1" w:rsidRDefault="00567DA1" w:rsidP="00567DA1">
      <w:pPr>
        <w:pStyle w:val="Listenabsatz"/>
        <w:numPr>
          <w:ilvl w:val="0"/>
          <w:numId w:val="14"/>
        </w:numPr>
        <w:rPr>
          <w:rFonts w:eastAsiaTheme="minorEastAsia"/>
        </w:rPr>
      </w:pPr>
      <w:r w:rsidRPr="003A5482">
        <w:rPr>
          <w:rFonts w:eastAsiaTheme="minorEastAsia"/>
        </w:rPr>
        <w:t>Alles in die Formel einsetzen</w:t>
      </w:r>
    </w:p>
    <w:p w14:paraId="0108A85D" w14:textId="02AD1C3E" w:rsidR="00801E88" w:rsidRPr="003A5482" w:rsidRDefault="002D2408" w:rsidP="00567DA1">
      <w:pPr>
        <w:pStyle w:val="Listenabsatz"/>
        <w:numPr>
          <w:ilvl w:val="0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bestimmen</w:t>
      </w:r>
    </w:p>
    <w:p w14:paraId="17DA3E95" w14:textId="4B0E3509" w:rsidR="00801E88" w:rsidRPr="00C02EEC" w:rsidRDefault="0036662F" w:rsidP="00801E88">
      <w:pPr>
        <w:pStyle w:val="Listenabsatz"/>
        <w:numPr>
          <w:ilvl w:val="0"/>
          <w:numId w:val="14"/>
        </w:numPr>
        <w:rPr>
          <w:rFonts w:eastAsiaTheme="minorEastAsia"/>
        </w:rPr>
      </w:pPr>
      <w:r>
        <w:rPr>
          <w:rFonts w:eastAsiaTheme="minorEastAsia"/>
        </w:rPr>
        <w:t xml:space="preserve">Prüfe </w:t>
      </w:r>
      <w:r w:rsidR="00F546F4" w:rsidRPr="00F546F4">
        <w:rPr>
          <w:rFonts w:eastAsiaTheme="minorEastAsia"/>
        </w:rPr>
        <w:t>in welchem Teilintervall der Vorzeichenwechsel stattfindet:</w:t>
      </w:r>
    </w:p>
    <w:p w14:paraId="2A9FA8A8" w14:textId="0183119C" w:rsidR="00801E88" w:rsidRDefault="00801E88" w:rsidP="00801E88">
      <w:pPr>
        <w:pStyle w:val="Listenabsatz"/>
        <w:numPr>
          <w:ilvl w:val="1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f(a)⋅f(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)&lt;0⟶b=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4A15F64B" w14:textId="73DA8924" w:rsidR="00801E88" w:rsidRPr="00132FD5" w:rsidRDefault="00801E88" w:rsidP="00801E88">
      <w:pPr>
        <w:pStyle w:val="Listenabsatz"/>
        <w:numPr>
          <w:ilvl w:val="1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f(b)⋅f(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)&lt;0⟶a=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77B3B7DB" w14:textId="118553AD" w:rsidR="00567DA1" w:rsidRPr="00801E88" w:rsidRDefault="00801E88" w:rsidP="00801E88">
      <w:pPr>
        <w:pStyle w:val="Listenabsatz"/>
        <w:numPr>
          <w:ilvl w:val="1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=0⟶NST gefunden</m:t>
        </m:r>
      </m:oMath>
    </w:p>
    <w:p w14:paraId="5B9E1B0E" w14:textId="0BFCE5F7" w:rsidR="00567DA1" w:rsidRDefault="003F55D0" w:rsidP="002400BB">
      <w:pPr>
        <w:pStyle w:val="Listenabsatz"/>
        <w:numPr>
          <w:ilvl w:val="0"/>
          <w:numId w:val="14"/>
        </w:numPr>
        <w:rPr>
          <w:rFonts w:eastAsiaTheme="minorEastAsia"/>
        </w:rPr>
      </w:pPr>
      <w:r>
        <w:rPr>
          <w:rFonts w:eastAsiaTheme="minorEastAsia"/>
        </w:rPr>
        <w:t>N</w:t>
      </w:r>
      <w:r w:rsidR="00567DA1" w:rsidRPr="003A5482">
        <w:rPr>
          <w:rFonts w:eastAsiaTheme="minorEastAsia"/>
        </w:rPr>
        <w:t>eues Intervall nutzen und bei 1. wieder beginnen</w:t>
      </w:r>
    </w:p>
    <w:p w14:paraId="050B64FF" w14:textId="77777777" w:rsidR="00505FB7" w:rsidRDefault="00505FB7" w:rsidP="00505FB7">
      <w:pPr>
        <w:pStyle w:val="berschrift2"/>
        <w:rPr>
          <w:rFonts w:eastAsiaTheme="minorEastAsia"/>
        </w:rPr>
      </w:pPr>
      <w:bookmarkStart w:id="26" w:name="_Toc200639508"/>
      <w:bookmarkStart w:id="27" w:name="_Toc209358178"/>
      <w:bookmarkStart w:id="28" w:name="_Toc216535193"/>
      <w:r>
        <w:rPr>
          <w:rFonts w:eastAsiaTheme="minorEastAsia"/>
        </w:rPr>
        <w:t>Tangenten-Gleichung</w:t>
      </w:r>
      <w:bookmarkEnd w:id="26"/>
      <w:bookmarkEnd w:id="27"/>
      <w:bookmarkEnd w:id="28"/>
    </w:p>
    <w:p w14:paraId="212E374C" w14:textId="77777777" w:rsidR="00505FB7" w:rsidRDefault="00505FB7" w:rsidP="00505FB7">
      <w:pPr>
        <w:rPr>
          <w:rFonts w:eastAsiaTheme="minorEastAsia"/>
        </w:rPr>
      </w:pPr>
      <w:proofErr w:type="spellStart"/>
      <w:r w:rsidRPr="00D30796">
        <w:rPr>
          <w:i/>
          <w:iCs/>
        </w:rPr>
        <w:t>geg</w:t>
      </w:r>
      <w:proofErr w:type="spellEnd"/>
      <w:r w:rsidRPr="00D30796">
        <w:rPr>
          <w:i/>
          <w:iCs/>
        </w:rPr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 f(x)</m:t>
        </m:r>
      </m:oMath>
    </w:p>
    <w:p w14:paraId="050C1BFB" w14:textId="270925CE" w:rsidR="00505FB7" w:rsidRPr="00D30796" w:rsidRDefault="004E3261" w:rsidP="00505FB7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borderBox>
        </m:oMath>
      </m:oMathPara>
    </w:p>
    <w:p w14:paraId="3C9A1698" w14:textId="77777777" w:rsidR="00505FB7" w:rsidRPr="00653B7C" w:rsidRDefault="004E3261" w:rsidP="00505FB7">
      <w:pPr>
        <w:pStyle w:val="Listenabsatz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505FB7">
        <w:rPr>
          <w:rFonts w:eastAsiaTheme="minorEastAsia"/>
        </w:rPr>
        <w:t xml:space="preserve"> in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505FB7">
        <w:rPr>
          <w:rFonts w:eastAsiaTheme="minorEastAsia"/>
        </w:rPr>
        <w:t xml:space="preserve"> einsetzen</w:t>
      </w:r>
    </w:p>
    <w:p w14:paraId="7E6197B6" w14:textId="04F66A29" w:rsidR="00505FB7" w:rsidRPr="00653B7C" w:rsidRDefault="00505FB7" w:rsidP="00505FB7">
      <w:pPr>
        <w:pStyle w:val="Listenabsatz"/>
        <w:numPr>
          <w:ilvl w:val="0"/>
          <w:numId w:val="13"/>
        </w:numPr>
      </w:pPr>
      <m:oMath>
        <m:r>
          <w:rPr>
            <w:rFonts w:ascii="Cambria Math" w:hAnsi="Cambria Math"/>
          </w:rPr>
          <m:t>f'(x)</m:t>
        </m:r>
      </m:oMath>
      <w:r>
        <w:rPr>
          <w:rFonts w:eastAsiaTheme="minorEastAsia"/>
        </w:rPr>
        <w:t xml:space="preserve"> </w:t>
      </w:r>
      <w:r w:rsidR="00ED29F4">
        <w:rPr>
          <w:rFonts w:eastAsiaTheme="minorEastAsia"/>
        </w:rPr>
        <w:t>bestimmen</w:t>
      </w:r>
    </w:p>
    <w:p w14:paraId="010620CD" w14:textId="77777777" w:rsidR="00505FB7" w:rsidRPr="00D30796" w:rsidRDefault="004E3261" w:rsidP="00505FB7">
      <w:pPr>
        <w:pStyle w:val="Listenabsatz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505FB7">
        <w:rPr>
          <w:rFonts w:eastAsiaTheme="minorEastAsia"/>
        </w:rPr>
        <w:t xml:space="preserve"> in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'(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 w:rsidR="00505FB7">
        <w:rPr>
          <w:rFonts w:eastAsiaTheme="minorEastAsia"/>
        </w:rPr>
        <w:t xml:space="preserve"> einsetzen</w:t>
      </w:r>
    </w:p>
    <w:p w14:paraId="503E6C86" w14:textId="77C990FE" w:rsidR="00505FB7" w:rsidRPr="007E3933" w:rsidRDefault="004E3261" w:rsidP="00505FB7">
      <w:pPr>
        <w:pStyle w:val="Listenabsatz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 w:rsidR="00505FB7" w:rsidRPr="00D30796">
        <w:rPr>
          <w:rFonts w:eastAsiaTheme="minorEastAsia"/>
        </w:rPr>
        <w:t xml:space="preserve"> aufstellen</w:t>
      </w:r>
    </w:p>
    <w:p w14:paraId="74C8E6B9" w14:textId="77777777" w:rsidR="007E3933" w:rsidRDefault="007E3933" w:rsidP="007E3933">
      <w:pPr>
        <w:pStyle w:val="berschrift2"/>
        <w:rPr>
          <w:rFonts w:eastAsiaTheme="minorEastAsia"/>
        </w:rPr>
      </w:pPr>
      <w:bookmarkStart w:id="29" w:name="_Toc200639510"/>
      <w:bookmarkStart w:id="30" w:name="_Toc209358180"/>
      <w:bookmarkStart w:id="31" w:name="_Toc216535194"/>
      <w:r>
        <w:rPr>
          <w:rFonts w:eastAsiaTheme="minorEastAsia"/>
        </w:rPr>
        <w:t>Newton Verfahren</w:t>
      </w:r>
      <w:bookmarkEnd w:id="29"/>
      <w:bookmarkEnd w:id="30"/>
      <w:bookmarkEnd w:id="31"/>
    </w:p>
    <w:p w14:paraId="5A485066" w14:textId="77777777" w:rsidR="007E3933" w:rsidRDefault="007E3933" w:rsidP="007E3933">
      <w:pPr>
        <w:rPr>
          <w:rFonts w:eastAsiaTheme="minorEastAsia"/>
        </w:rPr>
      </w:pPr>
      <w:proofErr w:type="spellStart"/>
      <w:r w:rsidRPr="0009427A">
        <w:rPr>
          <w:i/>
          <w:iCs/>
        </w:rPr>
        <w:t>geg</w:t>
      </w:r>
      <w:proofErr w:type="spellEnd"/>
      <w:r w:rsidRPr="0009427A">
        <w:rPr>
          <w:i/>
          <w:iCs/>
        </w:rPr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 f(x)</m:t>
        </m:r>
      </m:oMath>
    </w:p>
    <w:p w14:paraId="23414960" w14:textId="77777777" w:rsidR="007E3933" w:rsidRPr="0009427A" w:rsidRDefault="004E3261" w:rsidP="007E3933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</w:rPr>
                    <m:t>+1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</w:rPr>
                    <m:t>'(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den>
              </m:f>
            </m:e>
          </m:borderBox>
        </m:oMath>
      </m:oMathPara>
    </w:p>
    <w:p w14:paraId="52F7AADF" w14:textId="00F0012B" w:rsidR="007E3933" w:rsidRPr="00F35D70" w:rsidRDefault="007E3933" w:rsidP="007E3933">
      <w:pPr>
        <w:pStyle w:val="Listenabsatz"/>
        <w:numPr>
          <w:ilvl w:val="0"/>
          <w:numId w:val="15"/>
        </w:numPr>
      </w:pPr>
      <m:oMath>
        <m:r>
          <w:rPr>
            <w:rFonts w:ascii="Cambria Math" w:hAnsi="Cambria Math"/>
          </w:rPr>
          <m:t>f'(x)</m:t>
        </m:r>
      </m:oMath>
      <w:r>
        <w:rPr>
          <w:rFonts w:eastAsiaTheme="minorEastAsia"/>
        </w:rPr>
        <w:t xml:space="preserve"> </w:t>
      </w:r>
      <w:r w:rsidR="00F35D70">
        <w:rPr>
          <w:rFonts w:eastAsiaTheme="minorEastAsia"/>
        </w:rPr>
        <w:t>bestimmen</w:t>
      </w:r>
    </w:p>
    <w:p w14:paraId="13CE9F9D" w14:textId="0DC14AE9" w:rsidR="00A728B9" w:rsidRPr="00653B7C" w:rsidRDefault="004E3261" w:rsidP="00A728B9">
      <w:pPr>
        <w:pStyle w:val="Listenabsatz"/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728B9">
        <w:rPr>
          <w:rFonts w:eastAsiaTheme="minorEastAsia"/>
        </w:rPr>
        <w:t xml:space="preserve"> in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A728B9">
        <w:rPr>
          <w:rFonts w:eastAsiaTheme="minorEastAsia"/>
        </w:rPr>
        <w:t xml:space="preserve"> einsetzen</w:t>
      </w:r>
    </w:p>
    <w:p w14:paraId="742F7092" w14:textId="45D798AC" w:rsidR="00F35D70" w:rsidRPr="00F35D70" w:rsidRDefault="004E3261" w:rsidP="00A728B9">
      <w:pPr>
        <w:pStyle w:val="Listenabsatz"/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728B9">
        <w:rPr>
          <w:rFonts w:eastAsiaTheme="minorEastAsia"/>
        </w:rPr>
        <w:t xml:space="preserve"> in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'(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 w:rsidR="00A728B9">
        <w:rPr>
          <w:rFonts w:eastAsiaTheme="minorEastAsia"/>
        </w:rPr>
        <w:t xml:space="preserve"> einsetzen</w:t>
      </w:r>
    </w:p>
    <w:p w14:paraId="2589353C" w14:textId="02C881A8" w:rsidR="00F35D70" w:rsidRPr="0009427A" w:rsidRDefault="00F35D70" w:rsidP="00F35D70">
      <w:pPr>
        <w:pStyle w:val="Listenabsatz"/>
        <w:numPr>
          <w:ilvl w:val="0"/>
          <w:numId w:val="15"/>
        </w:numPr>
      </w:pPr>
      <w:r>
        <w:t xml:space="preserve">Abbruch wenn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</w:p>
    <w:p w14:paraId="1FE6978E" w14:textId="278AEE43" w:rsidR="007E3933" w:rsidRPr="00805A0E" w:rsidRDefault="007E3933" w:rsidP="007E3933">
      <w:pPr>
        <w:pStyle w:val="Listenabsatz"/>
        <w:numPr>
          <w:ilvl w:val="0"/>
          <w:numId w:val="15"/>
        </w:numPr>
      </w:pPr>
      <w:r>
        <w:t xml:space="preserve">Iterativ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 w:rsidRPr="0009427A">
        <w:rPr>
          <w:rFonts w:eastAsiaTheme="minorEastAsia"/>
        </w:rPr>
        <w:t xml:space="preserve"> bestimmen</w:t>
      </w:r>
      <w:r w:rsidR="00A728B9">
        <w:rPr>
          <w:rFonts w:eastAsiaTheme="minorEastAsia"/>
        </w:rPr>
        <w:t xml:space="preserve"> (ab Punkt 2 die Schritte wiederholen)</w:t>
      </w:r>
    </w:p>
    <w:p w14:paraId="7D0D9106" w14:textId="77777777" w:rsidR="00A11CA2" w:rsidRDefault="00A11CA2" w:rsidP="00A11CA2">
      <w:pPr>
        <w:pStyle w:val="berschrift2"/>
      </w:pPr>
      <w:bookmarkStart w:id="32" w:name="_Toc200639513"/>
      <w:bookmarkStart w:id="33" w:name="_Toc209358183"/>
      <w:bookmarkStart w:id="34" w:name="_Toc216535195"/>
      <w:proofErr w:type="spellStart"/>
      <w:r>
        <w:t>l’Hospital</w:t>
      </w:r>
      <w:bookmarkEnd w:id="32"/>
      <w:bookmarkEnd w:id="33"/>
      <w:bookmarkEnd w:id="34"/>
      <w:proofErr w:type="spellEnd"/>
    </w:p>
    <w:p w14:paraId="1C8543A8" w14:textId="4545AD92" w:rsidR="00805A0E" w:rsidRPr="00A11CA2" w:rsidRDefault="00A11CA2" w:rsidP="00A11CA2">
      <w:pPr>
        <w:rPr>
          <w:rFonts w:eastAsiaTheme="minorEastAsia"/>
        </w:rPr>
      </w:pPr>
      <w:r w:rsidRPr="00DC7532">
        <w:rPr>
          <w:rFonts w:eastAsiaTheme="minorEastAsia"/>
          <w:b/>
          <w:bCs/>
        </w:rPr>
        <w:t>Falls:</w:t>
      </w:r>
      <w:r w:rsidRPr="00FB10C3">
        <w:rPr>
          <w:rFonts w:eastAsiaTheme="minorEastAsia"/>
        </w:rPr>
        <w:t xml:space="preserve">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r>
              <w:rPr>
                <w:rFonts w:ascii="Cambria Math" w:eastAsiaTheme="minorEastAsia" w:hAnsi="Cambria Math"/>
              </w:rPr>
              <m:t>f(x)</m:t>
            </m:r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r>
              <w:rPr>
                <w:rFonts w:ascii="Cambria Math" w:eastAsiaTheme="minorEastAsia" w:hAnsi="Cambria Math"/>
              </w:rPr>
              <m:t>g(x)</m:t>
            </m:r>
          </m:e>
        </m:func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∞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-∞</m:t>
                </m:r>
              </m:e>
            </m:eqArr>
          </m:e>
        </m:d>
      </m:oMath>
      <w:r>
        <w:rPr>
          <w:rFonts w:eastAsiaTheme="minorEastAsia"/>
        </w:rPr>
        <w:tab/>
      </w:r>
      <w:r w:rsidRPr="00DC7532">
        <w:rPr>
          <w:rFonts w:eastAsiaTheme="minorEastAsia"/>
          <w:b/>
          <w:bCs/>
        </w:rPr>
        <w:t>So gilt:</w:t>
      </w:r>
      <w:r>
        <w:rPr>
          <w:rFonts w:eastAsiaTheme="minorEastAsia"/>
        </w:rPr>
        <w:t xml:space="preserve">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g(x)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f(x)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g'(x)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f'(x)</m:t>
                </m:r>
              </m:den>
            </m:f>
          </m:e>
        </m:func>
      </m:oMath>
      <w:r>
        <w:rPr>
          <w:rFonts w:eastAsiaTheme="minorEastAsia"/>
        </w:rPr>
        <w:t xml:space="preserve"> </w:t>
      </w:r>
      <w:r w:rsidR="00A919E9">
        <w:rPr>
          <w:rFonts w:eastAsiaTheme="minorEastAsia"/>
        </w:rPr>
        <w:tab/>
      </w:r>
      <w:r w:rsidRPr="00DC7532">
        <w:rPr>
          <w:rFonts w:eastAsiaTheme="minorEastAsia"/>
          <w:i/>
          <w:iCs/>
        </w:rPr>
        <w:t>Gilt auch für weitere Ableitungen!</w:t>
      </w:r>
    </w:p>
    <w:p w14:paraId="5557F74C" w14:textId="6A41B360" w:rsidR="007023F4" w:rsidRPr="003A5482" w:rsidRDefault="007023F4" w:rsidP="007023F4">
      <w:pPr>
        <w:pStyle w:val="berschrift1"/>
      </w:pPr>
      <w:hyperlink r:id="rId18" w:history="1">
        <w:bookmarkStart w:id="35" w:name="_Toc216535196"/>
        <w:r w:rsidRPr="003A5482">
          <w:rPr>
            <w:rStyle w:val="Hyperlink"/>
          </w:rPr>
          <w:t>Vollständige Induktion</w:t>
        </w:r>
        <w:bookmarkEnd w:id="35"/>
      </w:hyperlink>
    </w:p>
    <w:p w14:paraId="5943EB6D" w14:textId="7C39D440" w:rsidR="007023F4" w:rsidRPr="003A5482" w:rsidRDefault="007023F4" w:rsidP="007023F4">
      <w:pPr>
        <w:pStyle w:val="berschrift2"/>
      </w:pPr>
      <w:bookmarkStart w:id="36" w:name="_Toc216535197"/>
      <w:r w:rsidRPr="003A5482">
        <w:t>Induktionsanfang (I.A.)</w:t>
      </w:r>
      <w:bookmarkEnd w:id="36"/>
    </w:p>
    <w:p w14:paraId="606272C3" w14:textId="77777777" w:rsidR="007023F4" w:rsidRPr="003A5482" w:rsidRDefault="007023F4" w:rsidP="007023F4">
      <w:pPr>
        <w:pStyle w:val="Listenabsatz"/>
        <w:numPr>
          <w:ilvl w:val="0"/>
          <w:numId w:val="34"/>
        </w:numPr>
      </w:pPr>
      <w:r w:rsidRPr="003A5482">
        <w:t xml:space="preserve">Aussage für zwei bis drei kleine Werte testen (für </w:t>
      </w:r>
      <m:oMath>
        <m:r>
          <w:rPr>
            <w:rFonts w:ascii="Cambria Math" w:hAnsi="Cambria Math"/>
          </w:rPr>
          <m:t>n</m:t>
        </m:r>
      </m:oMath>
      <w:r w:rsidRPr="003A5482">
        <w:rPr>
          <w:rFonts w:eastAsiaTheme="minorEastAsia"/>
        </w:rPr>
        <w:t xml:space="preserve"> kleine Werte einsetzen</w:t>
      </w:r>
      <w:r w:rsidRPr="003A5482">
        <w:t>)</w:t>
      </w:r>
    </w:p>
    <w:p w14:paraId="406AE866" w14:textId="36E17689" w:rsidR="007023F4" w:rsidRPr="003A5482" w:rsidRDefault="007023F4" w:rsidP="007023F4">
      <w:pPr>
        <w:pStyle w:val="Listenabsatz"/>
        <w:numPr>
          <w:ilvl w:val="0"/>
          <w:numId w:val="34"/>
        </w:numPr>
      </w:pPr>
      <w:r w:rsidRPr="003A5482">
        <w:t xml:space="preserve">Aufpassen ab welcher Zahl die Aussage gelten soll (z.B. </w:t>
      </w:r>
      <m:oMath>
        <m:r>
          <w:rPr>
            <w:rFonts w:ascii="Cambria Math" w:hAnsi="Cambria Math"/>
          </w:rPr>
          <m:t>n&gt;5</m:t>
        </m:r>
      </m:oMath>
      <w:r w:rsidRPr="003A5482">
        <w:rPr>
          <w:rFonts w:eastAsiaTheme="minorEastAsia"/>
        </w:rPr>
        <w:t xml:space="preserve"> wäre als kleinste Zahl die 6 möglich</w:t>
      </w:r>
      <w:r w:rsidRPr="003A5482">
        <w:t>)</w:t>
      </w:r>
    </w:p>
    <w:p w14:paraId="7DA17072" w14:textId="00BF4ADB" w:rsidR="007023F4" w:rsidRPr="003A5482" w:rsidRDefault="007023F4" w:rsidP="007023F4">
      <w:pPr>
        <w:pStyle w:val="berschrift2"/>
      </w:pPr>
      <w:bookmarkStart w:id="37" w:name="_Toc216535198"/>
      <w:r w:rsidRPr="003A5482">
        <w:t>Induktionsvoraussetzung (I.V.)</w:t>
      </w:r>
      <w:bookmarkEnd w:id="37"/>
    </w:p>
    <w:p w14:paraId="21D675C8" w14:textId="14E46583" w:rsidR="00E4051E" w:rsidRPr="003A5482" w:rsidRDefault="00E4051E" w:rsidP="00E4051E">
      <w:pPr>
        <w:pStyle w:val="Listenabsatz"/>
        <w:numPr>
          <w:ilvl w:val="0"/>
          <w:numId w:val="34"/>
        </w:numPr>
      </w:pPr>
      <w:r w:rsidRPr="003A5482">
        <w:t>Zu beweisende Aussage aufschreiben (Aufgabenstellung aufschreiben)</w:t>
      </w:r>
    </w:p>
    <w:p w14:paraId="7B754B40" w14:textId="78B511BE" w:rsidR="00E4051E" w:rsidRPr="003A5482" w:rsidRDefault="00E4051E" w:rsidP="005F5689">
      <w:r w:rsidRPr="003A5482">
        <w:t xml:space="preserve">Es gelte </w:t>
      </w:r>
      <w:r w:rsidR="005F5689" w:rsidRPr="003A5482">
        <w:t>…</w:t>
      </w:r>
      <w:r w:rsidRPr="003A5482">
        <w:rPr>
          <w:rFonts w:eastAsiaTheme="minorEastAsia"/>
        </w:rPr>
        <w:t xml:space="preserve"> </w:t>
      </w:r>
      <w:r w:rsidR="00736B5C" w:rsidRPr="003A5482">
        <w:rPr>
          <w:rFonts w:eastAsiaTheme="minorEastAsia"/>
        </w:rPr>
        <w:t xml:space="preserve">für </w:t>
      </w:r>
      <m:oMath>
        <m:r>
          <w:rPr>
            <w:rFonts w:ascii="Cambria Math" w:eastAsiaTheme="minorEastAsia" w:hAnsi="Cambria Math"/>
          </w:rPr>
          <m:t>∃n</m:t>
        </m:r>
        <m:r>
          <m:rPr>
            <m:scr m:val="double-struck"/>
          </m:rPr>
          <w:rPr>
            <w:rFonts w:ascii="Cambria Math" w:eastAsiaTheme="minorEastAsia" w:hAnsi="Cambria Math"/>
          </w:rPr>
          <m:t>∈N</m:t>
        </m:r>
      </m:oMath>
    </w:p>
    <w:p w14:paraId="6BC6B572" w14:textId="6771AB36" w:rsidR="007023F4" w:rsidRPr="003A5482" w:rsidRDefault="007023F4" w:rsidP="007023F4">
      <w:pPr>
        <w:pStyle w:val="berschrift2"/>
      </w:pPr>
      <w:bookmarkStart w:id="38" w:name="_Toc216535199"/>
      <w:r w:rsidRPr="003A5482">
        <w:t>Induktionsschritt (I.S.)</w:t>
      </w:r>
      <w:bookmarkEnd w:id="38"/>
    </w:p>
    <w:p w14:paraId="3316BA84" w14:textId="77777777" w:rsidR="00E4051E" w:rsidRPr="003A5482" w:rsidRDefault="00E4051E" w:rsidP="00E4051E">
      <w:pPr>
        <w:pStyle w:val="Listenabsatz"/>
        <w:numPr>
          <w:ilvl w:val="0"/>
          <w:numId w:val="34"/>
        </w:numPr>
      </w:pPr>
      <w:r w:rsidRPr="003A5482">
        <w:t xml:space="preserve">Jedes </w:t>
      </w:r>
      <m:oMath>
        <m:r>
          <w:rPr>
            <w:rFonts w:ascii="Cambria Math" w:hAnsi="Cambria Math"/>
          </w:rPr>
          <m:t>n</m:t>
        </m:r>
      </m:oMath>
      <w:r w:rsidRPr="003A5482">
        <w:rPr>
          <w:rFonts w:eastAsiaTheme="minorEastAsia"/>
        </w:rPr>
        <w:t xml:space="preserve"> wird durch ein </w:t>
      </w:r>
      <m:oMath>
        <m:r>
          <w:rPr>
            <w:rFonts w:ascii="Cambria Math" w:eastAsiaTheme="minorEastAsia" w:hAnsi="Cambria Math"/>
          </w:rPr>
          <m:t>n+1</m:t>
        </m:r>
      </m:oMath>
      <w:r w:rsidRPr="003A5482">
        <w:rPr>
          <w:rFonts w:eastAsiaTheme="minorEastAsia"/>
        </w:rPr>
        <w:t xml:space="preserve"> ersetzt</w:t>
      </w:r>
    </w:p>
    <w:p w14:paraId="644AD7D5" w14:textId="3E3C83D4" w:rsidR="00076CF1" w:rsidRPr="003A5482" w:rsidRDefault="00E4051E" w:rsidP="00076CF1">
      <w:pPr>
        <w:pStyle w:val="Listenabsatz"/>
        <w:numPr>
          <w:ilvl w:val="0"/>
          <w:numId w:val="34"/>
        </w:numPr>
      </w:pPr>
      <w:r w:rsidRPr="003A5482">
        <w:t>Linke und rechte Seite der Gleichung soweit wie möglich vereinfachen</w:t>
      </w:r>
    </w:p>
    <w:p w14:paraId="0EA03E8A" w14:textId="77777777" w:rsidR="005F5689" w:rsidRPr="003A5482" w:rsidRDefault="004E3261" w:rsidP="005F5689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+1</m:t>
              </m:r>
            </m:e>
          </m:d>
          <m:r>
            <w:rPr>
              <w:rFonts w:ascii="Cambria Math" w:hAnsi="Cambria Math"/>
            </w:rPr>
            <m:t>:</m:t>
          </m:r>
        </m:oMath>
      </m:oMathPara>
    </w:p>
    <w:p w14:paraId="348BEF8D" w14:textId="04771663" w:rsidR="005F5689" w:rsidRPr="003A5482" w:rsidRDefault="005F5689" w:rsidP="005F5689">
      <w:pPr>
        <w:rPr>
          <w:rFonts w:eastAsiaTheme="minorEastAsia"/>
        </w:rPr>
      </w:pPr>
      <w:r w:rsidRPr="003A5482">
        <w:rPr>
          <w:rFonts w:eastAsiaTheme="minorEastAsia"/>
        </w:rPr>
        <w:t>Zeige … unter der Annahme, dass (I.V.) gilt.</w:t>
      </w:r>
    </w:p>
    <w:p w14:paraId="51A3CA88" w14:textId="77777777" w:rsidR="000C2589" w:rsidRPr="003A5482" w:rsidRDefault="000C2589" w:rsidP="000C2589">
      <w:pPr>
        <w:pStyle w:val="berschrift1"/>
      </w:pPr>
      <w:bookmarkStart w:id="39" w:name="_Toc200639539"/>
      <w:bookmarkStart w:id="40" w:name="_Toc209358165"/>
      <w:bookmarkStart w:id="41" w:name="_Toc216535200"/>
      <w:r w:rsidRPr="003A5482">
        <w:t>Reihen und Folgen</w:t>
      </w:r>
      <w:bookmarkEnd w:id="39"/>
      <w:bookmarkEnd w:id="40"/>
      <w:bookmarkEnd w:id="41"/>
    </w:p>
    <w:p w14:paraId="139DB274" w14:textId="77777777" w:rsidR="000C2589" w:rsidRPr="003A5482" w:rsidRDefault="000C2589" w:rsidP="000C2589">
      <w:pPr>
        <w:pStyle w:val="KeinLeerraum"/>
      </w:pPr>
      <w:r w:rsidRPr="003A5482">
        <w:rPr>
          <w:b/>
          <w:bCs/>
        </w:rPr>
        <w:t>Konvergiert:</w:t>
      </w:r>
      <w:r w:rsidRPr="003A5482">
        <w:t xml:space="preserve"> Es gibt einen Grenzwert.</w:t>
      </w:r>
    </w:p>
    <w:p w14:paraId="23D3C6F6" w14:textId="77777777" w:rsidR="000C2589" w:rsidRPr="003A5482" w:rsidRDefault="000C2589" w:rsidP="000C2589">
      <w:pPr>
        <w:pStyle w:val="KeinLeerraum"/>
      </w:pPr>
      <w:r w:rsidRPr="003A5482">
        <w:rPr>
          <w:b/>
          <w:bCs/>
        </w:rPr>
        <w:t>Divergiert:</w:t>
      </w:r>
      <w:r w:rsidRPr="003A5482">
        <w:t xml:space="preserve"> Es gibt keinen Grenzwert.</w:t>
      </w:r>
    </w:p>
    <w:p w14:paraId="0E849566" w14:textId="789D93E8" w:rsidR="000C2589" w:rsidRPr="003A5482" w:rsidRDefault="000C2589" w:rsidP="000C2589">
      <w:pPr>
        <w:pStyle w:val="KeinLeerraum"/>
      </w:pPr>
      <w:r w:rsidRPr="003A5482">
        <w:rPr>
          <w:b/>
          <w:bCs/>
        </w:rPr>
        <w:t>bestimmt divergent:</w:t>
      </w:r>
      <w:r w:rsidRPr="003A5482">
        <w:t xml:space="preserve"> Strebt gegen </w:t>
      </w:r>
      <m:oMath>
        <m:r>
          <w:rPr>
            <w:rFonts w:ascii="Cambria Math" w:hAnsi="Cambria Math"/>
          </w:rPr>
          <m:t>±∞</m:t>
        </m:r>
      </m:oMath>
      <w:r w:rsidRPr="003A5482">
        <w:rPr>
          <w:rFonts w:eastAsiaTheme="minorEastAsia"/>
        </w:rPr>
        <w:t>.</w:t>
      </w:r>
    </w:p>
    <w:p w14:paraId="0F642F37" w14:textId="504010CF" w:rsidR="000C2589" w:rsidRPr="003A5482" w:rsidRDefault="000C2589" w:rsidP="000C2589">
      <w:pPr>
        <w:pStyle w:val="KeinLeerraum"/>
      </w:pPr>
      <w:r w:rsidRPr="003A5482">
        <w:rPr>
          <w:b/>
          <w:bCs/>
        </w:rPr>
        <w:t>unbestimmt divergent:</w:t>
      </w:r>
      <w:r w:rsidRPr="003A5482">
        <w:t xml:space="preserve"> Strebt nicht zielgerichtet.</w:t>
      </w:r>
    </w:p>
    <w:p w14:paraId="11741D8F" w14:textId="77777777" w:rsidR="000C2589" w:rsidRPr="003A5482" w:rsidRDefault="000C2589" w:rsidP="000C2589">
      <w:pPr>
        <w:pStyle w:val="berschrift2"/>
      </w:pPr>
      <w:bookmarkStart w:id="42" w:name="_Toc200639540"/>
      <w:bookmarkStart w:id="43" w:name="_Toc209358166"/>
      <w:bookmarkStart w:id="44" w:name="_Toc216535201"/>
      <w:r w:rsidRPr="003A5482">
        <w:t>Reihen</w:t>
      </w:r>
      <w:bookmarkEnd w:id="42"/>
      <w:bookmarkEnd w:id="43"/>
      <w:bookmarkEnd w:id="44"/>
    </w:p>
    <w:p w14:paraId="4A38ADD0" w14:textId="1B9113D1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>Grenzwert Geometrische Reihe:</w:t>
      </w:r>
    </w:p>
    <w:p w14:paraId="7B70D9D4" w14:textId="77777777" w:rsidR="000C2589" w:rsidRPr="003A5482" w:rsidRDefault="004E3261" w:rsidP="000C2589">
      <w:pPr>
        <w:rPr>
          <w:rFonts w:eastAsiaTheme="minorEastAsia"/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q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sup>
                </m:sSup>
              </m:e>
            </m:nary>
            <m:r>
              <w:rPr>
                <w:rFonts w:ascii="Cambria Math" w:eastAsiaTheme="minorEastAsia" w:hAnsi="Cambria Math"/>
                <w:sz w:val="20"/>
                <w:szCs w:val="20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1-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q</m:t>
                </m:r>
              </m:den>
            </m:f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    </w:t>
      </w:r>
      <w:r w:rsidR="000C2589" w:rsidRPr="003A5482">
        <w:rPr>
          <w:rFonts w:eastAsiaTheme="minorEastAsia"/>
          <w:i/>
          <w:iCs/>
          <w:sz w:val="20"/>
          <w:szCs w:val="20"/>
        </w:rPr>
        <w:t xml:space="preserve">Gilt für: </w:t>
      </w:r>
      <m:oMath>
        <m:r>
          <w:rPr>
            <w:rFonts w:ascii="Cambria Math" w:eastAsiaTheme="minorEastAsia" w:hAnsi="Cambria Math"/>
            <w:sz w:val="20"/>
            <w:szCs w:val="20"/>
          </w:rPr>
          <m:t>0&lt;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q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&lt;1</m:t>
        </m:r>
      </m:oMath>
    </w:p>
    <w:p w14:paraId="34720991" w14:textId="77777777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 xml:space="preserve">Sind die Reihen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naryPr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n=0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</m:e>
        </m:nary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naryPr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n=0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</m:e>
        </m:nary>
      </m:oMath>
      <w:r w:rsidRPr="003A5482">
        <w:rPr>
          <w:rFonts w:eastAsiaTheme="minorEastAsia"/>
          <w:b/>
          <w:bCs/>
          <w:sz w:val="20"/>
          <w:szCs w:val="20"/>
        </w:rPr>
        <w:t xml:space="preserve"> konvergent, so gilt: </w:t>
      </w:r>
    </w:p>
    <w:p w14:paraId="46DACF1D" w14:textId="3C3A1EF0" w:rsidR="000C2589" w:rsidRPr="003A5482" w:rsidRDefault="004E3261" w:rsidP="000C2589">
      <w:pPr>
        <w:rPr>
          <w:rFonts w:eastAsiaTheme="minorEastAsia"/>
          <w:sz w:val="20"/>
          <w:szCs w:val="20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borderBoxPr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±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n</m:t>
                          </m:r>
                        </m:sub>
                      </m:sSub>
                    </m:e>
                  </m:d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n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±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n</m:t>
                      </m:r>
                    </m:sub>
                  </m:sSub>
                </m:e>
              </m:nary>
            </m:e>
          </m:borderBox>
          <m:borderBox>
            <m:borderBox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borderBoxPr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c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n</m:t>
                          </m:r>
                        </m:sub>
                      </m:sSub>
                    </m:e>
                  </m:d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c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⋅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n</m:t>
                      </m:r>
                    </m:sub>
                  </m:sSub>
                </m:e>
              </m:nary>
            </m:e>
          </m:borderBox>
        </m:oMath>
      </m:oMathPara>
    </w:p>
    <w:p w14:paraId="238EFCB5" w14:textId="76CB1A46" w:rsidR="00F14CFD" w:rsidRPr="003A5482" w:rsidRDefault="00F14CFD" w:rsidP="00F14CFD">
      <w:pPr>
        <w:pStyle w:val="berschrift3"/>
        <w:rPr>
          <w:rFonts w:eastAsiaTheme="minorEastAsia"/>
        </w:rPr>
      </w:pPr>
      <w:bookmarkStart w:id="45" w:name="_Toc216535202"/>
      <w:r w:rsidRPr="003A5482">
        <w:rPr>
          <w:rFonts w:eastAsiaTheme="minorEastAsia"/>
        </w:rPr>
        <w:t>Konvergenzkriterien</w:t>
      </w:r>
      <w:bookmarkEnd w:id="45"/>
    </w:p>
    <w:p w14:paraId="5A9CF566" w14:textId="7ED0ACFC" w:rsidR="009F732F" w:rsidRPr="003A5482" w:rsidRDefault="009F732F" w:rsidP="00C20AC4">
      <w:pPr>
        <w:pStyle w:val="berschrift4"/>
      </w:pPr>
      <w:r w:rsidRPr="003A5482">
        <w:t>Harmonische Reihe</w:t>
      </w:r>
    </w:p>
    <w:p w14:paraId="7B5F4EE9" w14:textId="0352E64A" w:rsidR="009F732F" w:rsidRPr="003A5482" w:rsidRDefault="00C20AC4" w:rsidP="009F732F">
      <w:r w:rsidRPr="003A5482">
        <w:t xml:space="preserve">Die harmonische Reihe ist divergent: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  <m:r>
          <w:rPr>
            <w:rFonts w:ascii="Cambria Math" w:hAnsi="Cambria Math"/>
          </w:rPr>
          <m:t>=∞</m:t>
        </m:r>
      </m:oMath>
    </w:p>
    <w:p w14:paraId="58E6A204" w14:textId="40344DFE" w:rsidR="000C2589" w:rsidRPr="003A5482" w:rsidRDefault="000C2589" w:rsidP="00114267">
      <w:pPr>
        <w:pStyle w:val="berschrift4"/>
        <w:rPr>
          <w:rFonts w:eastAsiaTheme="minorEastAsia"/>
        </w:rPr>
      </w:pPr>
      <w:hyperlink r:id="rId19" w:history="1">
        <w:proofErr w:type="spellStart"/>
        <w:r w:rsidRPr="003A5482">
          <w:rPr>
            <w:rStyle w:val="Hyperlink"/>
            <w:rFonts w:eastAsiaTheme="minorEastAsia"/>
          </w:rPr>
          <w:t>Quotientenkriterium</w:t>
        </w:r>
        <w:proofErr w:type="spellEnd"/>
      </w:hyperlink>
    </w:p>
    <w:p w14:paraId="1C1DDD46" w14:textId="62470062" w:rsidR="000C2589" w:rsidRPr="003A5482" w:rsidRDefault="004E3261" w:rsidP="000C2589">
      <w:pPr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→∞</m:t>
                  </m:r>
                </m:lim>
              </m:limLow>
            </m:fName>
            <m:e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k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</m:e>
          </m:func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→∞</m:t>
                  </m: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k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&lt;1 </m:t>
                      </m:r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konvergent</m:t>
                      </m:r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      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&gt;1 </m:t>
                      </m:r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divergent</m:t>
                      </m:r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         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=1 </m:t>
                      </m:r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keine</m:t>
                      </m:r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 </m:t>
                      </m:r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Aussage</m:t>
                      </m:r>
                    </m:e>
                  </m:eqArr>
                </m:e>
              </m:d>
            </m:e>
          </m:func>
        </m:oMath>
      </m:oMathPara>
    </w:p>
    <w:p w14:paraId="66E52A22" w14:textId="13CC14BA" w:rsidR="0077704E" w:rsidRPr="003A5482" w:rsidRDefault="0077704E" w:rsidP="000C2589">
      <w:pPr>
        <w:rPr>
          <w:rFonts w:eastAsiaTheme="minorEastAsia"/>
          <w:iCs/>
          <w:sz w:val="20"/>
          <w:szCs w:val="20"/>
        </w:rPr>
      </w:pPr>
      <w:r w:rsidRPr="003A5482">
        <w:rPr>
          <w:rFonts w:eastAsiaTheme="minorEastAsia"/>
          <w:iCs/>
          <w:sz w:val="20"/>
          <w:szCs w:val="20"/>
        </w:rPr>
        <w:t xml:space="preserve">Setze </w:t>
      </w:r>
      <w:r w:rsidR="00E47FC4" w:rsidRPr="003A5482">
        <w:rPr>
          <w:rFonts w:eastAsiaTheme="minorEastAsia"/>
          <w:iCs/>
          <w:sz w:val="20"/>
          <w:szCs w:val="20"/>
        </w:rPr>
        <w:t xml:space="preserve">im Zähler für alle </w:t>
      </w:r>
      <m:oMath>
        <m:r>
          <w:rPr>
            <w:rFonts w:ascii="Cambria Math" w:eastAsiaTheme="minorEastAsia" w:hAnsi="Cambria Math"/>
            <w:sz w:val="20"/>
            <w:szCs w:val="20"/>
          </w:rPr>
          <m:t>k</m:t>
        </m:r>
      </m:oMath>
      <w:r w:rsidR="00E47FC4" w:rsidRPr="003A5482">
        <w:rPr>
          <w:rFonts w:eastAsiaTheme="minorEastAsia"/>
          <w:iCs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k+1</m:t>
        </m:r>
      </m:oMath>
      <w:r w:rsidR="00E47FC4" w:rsidRPr="003A5482">
        <w:rPr>
          <w:rFonts w:eastAsiaTheme="minorEastAsia"/>
          <w:iCs/>
          <w:sz w:val="20"/>
          <w:szCs w:val="20"/>
        </w:rPr>
        <w:t xml:space="preserve"> ein. Im Nenner bleibt </w:t>
      </w:r>
      <m:oMath>
        <m:r>
          <w:rPr>
            <w:rFonts w:ascii="Cambria Math" w:eastAsiaTheme="minorEastAsia" w:hAnsi="Cambria Math"/>
            <w:sz w:val="20"/>
            <w:szCs w:val="20"/>
          </w:rPr>
          <m:t>k</m:t>
        </m:r>
      </m:oMath>
      <w:r w:rsidR="00E47FC4" w:rsidRPr="003A5482">
        <w:rPr>
          <w:rFonts w:eastAsiaTheme="minorEastAsia"/>
          <w:iCs/>
          <w:sz w:val="20"/>
          <w:szCs w:val="20"/>
        </w:rPr>
        <w:t xml:space="preserve"> unverändert.</w:t>
      </w:r>
    </w:p>
    <w:p w14:paraId="0EC64014" w14:textId="19DC9F1F" w:rsidR="00894749" w:rsidRPr="003A5482" w:rsidRDefault="00894749" w:rsidP="00894749">
      <w:pPr>
        <w:pStyle w:val="berschrift4"/>
        <w:rPr>
          <w:rFonts w:eastAsiaTheme="minorEastAsia"/>
        </w:rPr>
      </w:pPr>
      <w:hyperlink r:id="rId20" w:history="1">
        <w:proofErr w:type="spellStart"/>
        <w:r w:rsidRPr="003A5482">
          <w:rPr>
            <w:rStyle w:val="Hyperlink"/>
            <w:rFonts w:eastAsiaTheme="minorEastAsia"/>
          </w:rPr>
          <w:t>Majorantenkriterium</w:t>
        </w:r>
        <w:proofErr w:type="spellEnd"/>
      </w:hyperlink>
    </w:p>
    <w:p w14:paraId="294BA4C8" w14:textId="3CE75C8B" w:rsidR="00E47FC4" w:rsidRPr="003A5482" w:rsidRDefault="00E47FC4" w:rsidP="00E47FC4">
      <w:pPr>
        <w:pStyle w:val="Listenabsatz"/>
        <w:numPr>
          <w:ilvl w:val="0"/>
          <w:numId w:val="36"/>
        </w:numPr>
      </w:pPr>
      <w:r w:rsidRPr="003A5482">
        <w:t xml:space="preserve">Finde eine </w:t>
      </w:r>
      <w:r w:rsidR="0086233F" w:rsidRPr="003A5482">
        <w:t xml:space="preserve">Reihe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</m:oMath>
      <w:r w:rsidR="0086233F" w:rsidRPr="003A5482">
        <w:rPr>
          <w:rFonts w:eastAsiaTheme="minorEastAsia"/>
        </w:rPr>
        <w:t>, welche konvergiert</w:t>
      </w:r>
      <w:r w:rsidR="00A47921" w:rsidRPr="003A5482">
        <w:rPr>
          <w:rFonts w:eastAsiaTheme="minorEastAsia"/>
        </w:rPr>
        <w:t>.</w:t>
      </w:r>
    </w:p>
    <w:p w14:paraId="3A4A2C16" w14:textId="204451F8" w:rsidR="00A47921" w:rsidRPr="003A5482" w:rsidRDefault="00A47921" w:rsidP="00E47FC4">
      <w:pPr>
        <w:pStyle w:val="Listenabsatz"/>
        <w:numPr>
          <w:ilvl w:val="0"/>
          <w:numId w:val="36"/>
        </w:numPr>
      </w:pPr>
      <w:r w:rsidRPr="003A5482">
        <w:rPr>
          <w:rFonts w:eastAsiaTheme="minorEastAsia"/>
        </w:rPr>
        <w:t xml:space="preserve">Zeige, dass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  <m:r>
          <w:rPr>
            <w:rFonts w:ascii="Cambria Math" w:hAnsi="Cambria Math"/>
          </w:rPr>
          <m:t>&lt;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</m:oMath>
      <w:r w:rsidRPr="003A5482">
        <w:rPr>
          <w:rFonts w:eastAsiaTheme="minorEastAsia"/>
        </w:rPr>
        <w:t xml:space="preserve"> ist.</w:t>
      </w:r>
    </w:p>
    <w:p w14:paraId="515DFED6" w14:textId="56EF8E92" w:rsidR="00A47921" w:rsidRPr="003A5482" w:rsidRDefault="00A47921" w:rsidP="00E47FC4">
      <w:pPr>
        <w:pStyle w:val="Listenabsatz"/>
        <w:numPr>
          <w:ilvl w:val="0"/>
          <w:numId w:val="36"/>
        </w:numPr>
      </w:pPr>
      <w:r w:rsidRPr="003A5482">
        <w:t>Wenn</w:t>
      </w:r>
      <w:r w:rsidR="000B24C5" w:rsidRPr="003A5482">
        <w:t xml:space="preserve"> 1. Und 2. Erfüllt sind, konvergiert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</m:oMath>
      <w:r w:rsidR="000B24C5" w:rsidRPr="003A5482">
        <w:rPr>
          <w:rFonts w:eastAsiaTheme="minorEastAsia"/>
        </w:rPr>
        <w:t>.</w:t>
      </w:r>
    </w:p>
    <w:p w14:paraId="40BE7E40" w14:textId="77777777" w:rsidR="000C2589" w:rsidRPr="003A5482" w:rsidRDefault="000C2589" w:rsidP="000C2589">
      <w:pPr>
        <w:pStyle w:val="berschrift2"/>
      </w:pPr>
      <w:bookmarkStart w:id="46" w:name="_Toc200639541"/>
      <w:bookmarkStart w:id="47" w:name="_Toc209358167"/>
      <w:bookmarkStart w:id="48" w:name="_Toc216535203"/>
      <w:r w:rsidRPr="003A5482">
        <w:t>Folgen</w:t>
      </w:r>
      <w:bookmarkEnd w:id="46"/>
      <w:bookmarkEnd w:id="47"/>
      <w:bookmarkEnd w:id="48"/>
    </w:p>
    <w:p w14:paraId="597B8D57" w14:textId="7496B176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b/>
          <w:bCs/>
          <w:sz w:val="20"/>
          <w:szCs w:val="20"/>
        </w:rPr>
        <w:t xml:space="preserve">Sind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Nullfolgen, so sind dies auch Nullfolgen:</w:t>
      </w:r>
    </w:p>
    <w:p w14:paraId="5A14595C" w14:textId="295FC0FE" w:rsidR="000C2589" w:rsidRPr="003A5482" w:rsidRDefault="004E3261" w:rsidP="000C2589">
      <w:pPr>
        <w:rPr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±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c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*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</w:p>
    <w:p w14:paraId="3AFDAAC7" w14:textId="5D2B557E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b/>
          <w:bCs/>
          <w:sz w:val="20"/>
          <w:szCs w:val="20"/>
        </w:rPr>
        <w:t xml:space="preserve">Sind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konvergente Folgen: </w:t>
      </w:r>
      <m:oMath>
        <m:func>
          <m:funcPr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lim</m:t>
                </m:r>
              </m:e>
              <m:lim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=a</m:t>
            </m:r>
          </m:e>
        </m:func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func>
          <m:funcPr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lim</m:t>
                </m:r>
              </m:e>
              <m:lim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=b</m:t>
            </m:r>
          </m:e>
        </m:func>
      </m:oMath>
      <w:r w:rsidRPr="003A5482">
        <w:rPr>
          <w:rFonts w:eastAsiaTheme="minorEastAsia"/>
          <w:b/>
          <w:bCs/>
          <w:sz w:val="20"/>
          <w:szCs w:val="20"/>
        </w:rPr>
        <w:t>, dann gilt:</w:t>
      </w:r>
    </w:p>
    <w:p w14:paraId="59B50FDD" w14:textId="4557239A" w:rsidR="000C2589" w:rsidRPr="003A5482" w:rsidRDefault="004E3261" w:rsidP="000C2589">
      <w:pPr>
        <w:rPr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→∞</m:t>
                    </m:r>
                  </m:lim>
                </m:limLow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±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a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±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b</m:t>
                </m:r>
              </m:e>
            </m:func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→∞</m:t>
                    </m:r>
                  </m:lim>
                </m:limLow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a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*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b</m:t>
                </m:r>
              </m:e>
            </m:func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→∞</m:t>
                    </m:r>
                  </m:lim>
                </m:limLow>
              </m:fNam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b</m:t>
                    </m:r>
                  </m:den>
                </m:f>
              </m:e>
            </m:func>
          </m:e>
        </m:borderBox>
      </m:oMath>
    </w:p>
    <w:p w14:paraId="59F15D31" w14:textId="77777777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>Spezielle Grenzwerte:</w:t>
      </w:r>
    </w:p>
    <w:p w14:paraId="122E6B47" w14:textId="375E7A44" w:rsidR="000C2589" w:rsidRPr="003A5482" w:rsidRDefault="004E3261" w:rsidP="000C2589">
      <w:pPr>
        <w:rPr>
          <w:rFonts w:eastAsiaTheme="minorEastAsia"/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→∞</m:t>
                    </m:r>
                  </m:lim>
                </m:limLow>
              </m:fNam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den>
                </m:f>
              </m:e>
            </m:func>
            <m:r>
              <w:rPr>
                <w:rFonts w:ascii="Cambria Math" w:eastAsiaTheme="minorEastAsia" w:hAnsi="Cambria Math"/>
                <w:sz w:val="20"/>
                <w:szCs w:val="20"/>
              </w:rPr>
              <m:t>=0</m:t>
            </m:r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→∞</m:t>
                    </m:r>
                  </m:lim>
                </m:limLow>
              </m:fNam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!</m:t>
                    </m:r>
                  </m:den>
                </m:f>
              </m:e>
            </m:func>
            <m:r>
              <w:rPr>
                <w:rFonts w:ascii="Cambria Math" w:eastAsiaTheme="minorEastAsia" w:hAnsi="Cambria Math"/>
                <w:sz w:val="20"/>
                <w:szCs w:val="20"/>
              </w:rPr>
              <m:t>=0</m:t>
            </m:r>
          </m:e>
        </m:borderBox>
      </m:oMath>
    </w:p>
    <w:p w14:paraId="084F5B7D" w14:textId="4C86456D" w:rsidR="0075744C" w:rsidRPr="003A5482" w:rsidRDefault="0075744C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>Grenzwert rekursiver Folgen:</w:t>
      </w:r>
    </w:p>
    <w:p w14:paraId="78E9D30F" w14:textId="3EDBA601" w:rsidR="0075744C" w:rsidRPr="003A5482" w:rsidRDefault="00F6517C" w:rsidP="000C2589">
      <w:pPr>
        <w:rPr>
          <w:rFonts w:eastAsiaTheme="minorEastAsia"/>
        </w:rPr>
      </w:pPr>
      <w:r w:rsidRPr="003A5482">
        <w:rPr>
          <w:rFonts w:eastAsiaTheme="minorEastAsia"/>
        </w:rPr>
        <w:t xml:space="preserve">Alle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 w:rsidRPr="003A5482">
        <w:rPr>
          <w:rFonts w:eastAsiaTheme="minorEastAsia"/>
        </w:rPr>
        <w:t xml:space="preserve"> und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3A5482">
        <w:rPr>
          <w:rFonts w:eastAsiaTheme="minorEastAsia"/>
        </w:rPr>
        <w:t xml:space="preserve"> durch ein </w:t>
      </w:r>
      <m:oMath>
        <m:r>
          <w:rPr>
            <w:rFonts w:ascii="Cambria Math" w:eastAsiaTheme="minorEastAsia" w:hAnsi="Cambria Math"/>
          </w:rPr>
          <m:t>g</m:t>
        </m:r>
      </m:oMath>
      <w:r w:rsidRPr="003A5482">
        <w:rPr>
          <w:rFonts w:eastAsiaTheme="minorEastAsia"/>
        </w:rPr>
        <w:t xml:space="preserve"> ersetzen und dann nach </w:t>
      </w:r>
      <m:oMath>
        <m:r>
          <w:rPr>
            <w:rFonts w:ascii="Cambria Math" w:eastAsiaTheme="minorEastAsia" w:hAnsi="Cambria Math"/>
          </w:rPr>
          <m:t>g</m:t>
        </m:r>
      </m:oMath>
      <w:r w:rsidRPr="003A5482">
        <w:rPr>
          <w:rFonts w:eastAsiaTheme="minorEastAsia"/>
        </w:rPr>
        <w:t xml:space="preserve"> umstellen</w:t>
      </w:r>
      <w:r w:rsidR="0029145F" w:rsidRPr="003A5482">
        <w:rPr>
          <w:rFonts w:eastAsiaTheme="minorEastAsia"/>
        </w:rPr>
        <w:t>.</w:t>
      </w:r>
      <w:r w:rsidR="00A612B9" w:rsidRPr="003A5482">
        <w:rPr>
          <w:rFonts w:eastAsiaTheme="minorEastAsia"/>
        </w:rPr>
        <w:t xml:space="preserve"> (Vorausgesetzt wird, </w:t>
      </w:r>
      <w:r w:rsidR="00335B97" w:rsidRPr="003A5482">
        <w:rPr>
          <w:rFonts w:eastAsiaTheme="minorEastAsia"/>
        </w:rPr>
        <w:t>dass</w:t>
      </w:r>
      <w:r w:rsidR="00A612B9" w:rsidRPr="003A5482">
        <w:rPr>
          <w:rFonts w:eastAsiaTheme="minorEastAsia"/>
        </w:rPr>
        <w:t xml:space="preserve"> ein Grenzwert existiert)</w:t>
      </w:r>
    </w:p>
    <w:p w14:paraId="05F9BA19" w14:textId="65C47411" w:rsidR="00B30062" w:rsidRPr="003A5482" w:rsidRDefault="00B30062" w:rsidP="00B30062">
      <w:pPr>
        <w:pStyle w:val="berschrift1"/>
        <w:rPr>
          <w:rFonts w:eastAsiaTheme="minorEastAsia"/>
        </w:rPr>
      </w:pPr>
      <w:bookmarkStart w:id="49" w:name="_Toc216535204"/>
      <w:r w:rsidRPr="003A5482">
        <w:rPr>
          <w:rFonts w:eastAsiaTheme="minorEastAsia"/>
        </w:rPr>
        <w:t>Funktionen</w:t>
      </w:r>
      <w:bookmarkEnd w:id="49"/>
    </w:p>
    <w:p w14:paraId="0CF8B9D6" w14:textId="77777777" w:rsidR="00E20E0E" w:rsidRPr="003A5482" w:rsidRDefault="00E20E0E" w:rsidP="00E20E0E">
      <w:pPr>
        <w:pStyle w:val="berschrift2"/>
        <w:rPr>
          <w:rFonts w:eastAsiaTheme="minorEastAsia"/>
        </w:rPr>
      </w:pPr>
      <w:bookmarkStart w:id="50" w:name="_Toc200639490"/>
      <w:bookmarkStart w:id="51" w:name="_Toc209358169"/>
      <w:bookmarkStart w:id="52" w:name="_Toc216535205"/>
      <w:r w:rsidRPr="003A5482">
        <w:rPr>
          <w:rFonts w:eastAsiaTheme="minorEastAsia"/>
        </w:rPr>
        <w:t>Symmetrie</w:t>
      </w:r>
      <w:bookmarkEnd w:id="50"/>
      <w:bookmarkEnd w:id="51"/>
      <w:bookmarkEnd w:id="52"/>
    </w:p>
    <w:p w14:paraId="3CFE047C" w14:textId="77777777" w:rsidR="00E20E0E" w:rsidRPr="003A5482" w:rsidRDefault="00E20E0E" w:rsidP="00E20E0E">
      <w:pPr>
        <w:pStyle w:val="KeinLeerraum"/>
      </w:pPr>
      <w:r w:rsidRPr="003A5482">
        <w:t xml:space="preserve">gerade: </w:t>
      </w:r>
      <m:oMath>
        <m:r>
          <w:rPr>
            <w:rFonts w:ascii="Cambria Math" w:hAnsi="Cambria Math"/>
          </w:rPr>
          <m:t>f(-x)=f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A5482">
        <w:t xml:space="preserve"> </w:t>
      </w:r>
      <w:r w:rsidRPr="003A5482">
        <w:tab/>
        <w:t>(achsensymmetrisch)</w:t>
      </w:r>
    </w:p>
    <w:p w14:paraId="77FED64B" w14:textId="77777777" w:rsidR="00E20E0E" w:rsidRPr="003A5482" w:rsidRDefault="00E20E0E" w:rsidP="00E20E0E">
      <w:pPr>
        <w:pStyle w:val="KeinLeerraum"/>
      </w:pPr>
      <w:r w:rsidRPr="003A5482">
        <w:t>ungerade:</w:t>
      </w:r>
      <m:oMath>
        <m:r>
          <w:rPr>
            <w:rFonts w:ascii="Cambria Math" w:hAnsi="Cambria Math"/>
          </w:rPr>
          <m:t>f(-x)=-f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A5482">
        <w:t xml:space="preserve"> (punktsymmetrisch)</w:t>
      </w:r>
    </w:p>
    <w:p w14:paraId="067005DE" w14:textId="77777777" w:rsidR="00E20E0E" w:rsidRPr="003A5482" w:rsidRDefault="00E20E0E" w:rsidP="00E20E0E">
      <w:pPr>
        <w:pStyle w:val="berschrift2"/>
      </w:pPr>
      <w:bookmarkStart w:id="53" w:name="_Toc200639491"/>
      <w:bookmarkStart w:id="54" w:name="_Toc209358170"/>
      <w:bookmarkStart w:id="55" w:name="_Toc216535206"/>
      <w:r w:rsidRPr="003A5482">
        <w:rPr>
          <w:rFonts w:eastAsiaTheme="minorEastAsia"/>
        </w:rPr>
        <w:t>Monotonie</w:t>
      </w:r>
      <w:bookmarkEnd w:id="53"/>
      <w:bookmarkEnd w:id="54"/>
      <w:bookmarkEnd w:id="55"/>
    </w:p>
    <w:p w14:paraId="129DCAA0" w14:textId="77777777" w:rsidR="00E20E0E" w:rsidRPr="003A5482" w:rsidRDefault="00E20E0E" w:rsidP="00E20E0E">
      <w:pPr>
        <w:pStyle w:val="KeinLeerraum"/>
      </w:pPr>
      <w:r w:rsidRPr="003A5482">
        <w:t xml:space="preserve">monoton steigend: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4A731FB6" w14:textId="77777777" w:rsidR="00E20E0E" w:rsidRPr="003A5482" w:rsidRDefault="00E20E0E" w:rsidP="00E20E0E">
      <w:pPr>
        <w:pStyle w:val="KeinLeerraum"/>
      </w:pPr>
      <w:r w:rsidRPr="003A5482">
        <w:t xml:space="preserve">streng m. s.: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3D945CD0" w14:textId="77777777" w:rsidR="00E20E0E" w:rsidRPr="003A5482" w:rsidRDefault="00E20E0E" w:rsidP="00E20E0E">
      <w:pPr>
        <w:pStyle w:val="KeinLeerraum"/>
      </w:pPr>
      <w:r w:rsidRPr="003A5482">
        <w:t xml:space="preserve">monoton fallend: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7FB96D47" w14:textId="77777777" w:rsidR="00E20E0E" w:rsidRPr="003A5482" w:rsidRDefault="00E20E0E" w:rsidP="00E20E0E">
      <w:pPr>
        <w:pStyle w:val="KeinLeerraum"/>
      </w:pPr>
      <w:r w:rsidRPr="003A5482">
        <w:t xml:space="preserve">streng m. f.: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364B11D1" w14:textId="77777777" w:rsidR="001427C3" w:rsidRPr="003A5482" w:rsidRDefault="001427C3" w:rsidP="001427C3">
      <w:pPr>
        <w:pStyle w:val="berschrift2"/>
        <w:rPr>
          <w:rFonts w:eastAsiaTheme="minorEastAsia"/>
        </w:rPr>
      </w:pPr>
      <w:bookmarkStart w:id="56" w:name="_Toc200639492"/>
      <w:bookmarkStart w:id="57" w:name="_Toc209358171"/>
      <w:bookmarkStart w:id="58" w:name="_Toc216535207"/>
      <w:r w:rsidRPr="003A5482">
        <w:rPr>
          <w:rFonts w:eastAsiaTheme="minorEastAsia"/>
        </w:rPr>
        <w:lastRenderedPageBreak/>
        <w:t>Stetigkeit</w:t>
      </w:r>
      <w:bookmarkEnd w:id="56"/>
      <w:bookmarkEnd w:id="57"/>
      <w:bookmarkEnd w:id="58"/>
    </w:p>
    <w:p w14:paraId="78F7450E" w14:textId="77777777" w:rsidR="001427C3" w:rsidRPr="003A5482" w:rsidRDefault="001427C3" w:rsidP="001427C3">
      <w:r w:rsidRPr="003A5482">
        <w:rPr>
          <w:rFonts w:eastAsiaTheme="minorEastAsia"/>
        </w:rPr>
        <w:t>Der Graph einer stetigen Funktion weißt keine Lücken oder Sprünge auf.</w:t>
      </w:r>
    </w:p>
    <w:p w14:paraId="41212AE3" w14:textId="77777777" w:rsidR="001427C3" w:rsidRPr="003A5482" w:rsidRDefault="001427C3" w:rsidP="001427C3">
      <w:pPr>
        <w:pStyle w:val="berschrift2"/>
      </w:pPr>
      <w:bookmarkStart w:id="59" w:name="_Toc200639493"/>
      <w:bookmarkStart w:id="60" w:name="_Toc209358172"/>
      <w:bookmarkStart w:id="61" w:name="_Toc216535208"/>
      <w:r w:rsidRPr="003A5482">
        <w:rPr>
          <w:rFonts w:eastAsiaTheme="minorEastAsia"/>
        </w:rPr>
        <w:t>Krümmung</w:t>
      </w:r>
      <w:bookmarkEnd w:id="59"/>
      <w:bookmarkEnd w:id="60"/>
      <w:bookmarkEnd w:id="61"/>
    </w:p>
    <w:p w14:paraId="30772999" w14:textId="77777777" w:rsidR="001427C3" w:rsidRPr="003A5482" w:rsidRDefault="001427C3" w:rsidP="001427C3">
      <w:pPr>
        <w:pStyle w:val="KeinLeerraum"/>
      </w:pPr>
      <w:r w:rsidRPr="003A5482">
        <w:t xml:space="preserve">konvex: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&gt;0⟹ ∪</m:t>
        </m:r>
      </m:oMath>
    </w:p>
    <w:p w14:paraId="668391F8" w14:textId="77777777" w:rsidR="001427C3" w:rsidRPr="003A5482" w:rsidRDefault="001427C3" w:rsidP="001427C3">
      <w:pPr>
        <w:pStyle w:val="KeinLeerraum"/>
      </w:pPr>
      <w:r w:rsidRPr="003A5482">
        <w:t xml:space="preserve">konkav: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&lt;0⟹ ∩</m:t>
        </m:r>
      </m:oMath>
    </w:p>
    <w:p w14:paraId="6083CA8E" w14:textId="77777777" w:rsidR="001427C3" w:rsidRPr="003A5482" w:rsidRDefault="001427C3" w:rsidP="001427C3">
      <w:pPr>
        <w:pStyle w:val="KeinLeerraum"/>
      </w:pPr>
      <w:r w:rsidRPr="003A5482">
        <w:t xml:space="preserve">gerade: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=0</m:t>
        </m:r>
      </m:oMath>
    </w:p>
    <w:p w14:paraId="1A8A5DDA" w14:textId="77777777" w:rsidR="00734A90" w:rsidRPr="003A5482" w:rsidRDefault="00734A90" w:rsidP="00734A90">
      <w:pPr>
        <w:pStyle w:val="berschrift2"/>
      </w:pPr>
      <w:bookmarkStart w:id="62" w:name="_Toc200639494"/>
      <w:bookmarkStart w:id="63" w:name="_Toc209358173"/>
      <w:bookmarkStart w:id="64" w:name="_Toc216535209"/>
      <w:r w:rsidRPr="003A5482">
        <w:t>Eigenschaften</w:t>
      </w:r>
      <w:bookmarkEnd w:id="62"/>
      <w:bookmarkEnd w:id="63"/>
      <w:bookmarkEnd w:id="64"/>
    </w:p>
    <w:p w14:paraId="493F2845" w14:textId="77777777" w:rsidR="00734A90" w:rsidRPr="003A5482" w:rsidRDefault="00734A90" w:rsidP="00734A90">
      <w:pPr>
        <w:pStyle w:val="KeinLeerraum"/>
      </w:pPr>
      <w:r w:rsidRPr="003A5482">
        <w:rPr>
          <w:b/>
          <w:bCs/>
        </w:rPr>
        <w:t>Surjektiv:</w:t>
      </w:r>
      <w:r w:rsidRPr="003A5482">
        <w:t xml:space="preserve"> Jeder Wert auf der y-Achse im Bildbereich wird mindestens einmal erreicht.</w:t>
      </w:r>
    </w:p>
    <w:p w14:paraId="16F8C220" w14:textId="77777777" w:rsidR="00734A90" w:rsidRPr="003A5482" w:rsidRDefault="00734A90" w:rsidP="00734A90">
      <w:pPr>
        <w:pStyle w:val="KeinLeerraum"/>
      </w:pPr>
      <w:r w:rsidRPr="003A5482">
        <w:rPr>
          <w:b/>
          <w:bCs/>
        </w:rPr>
        <w:t>Injektiv:</w:t>
      </w:r>
      <w:r w:rsidRPr="003A5482">
        <w:t xml:space="preserve"> Jedem y aus dem Bildbereich muss genau ein x im Definitionsbereich zugeordnet sein.</w:t>
      </w:r>
    </w:p>
    <w:p w14:paraId="603BFE0B" w14:textId="77777777" w:rsidR="00734A90" w:rsidRPr="003A5482" w:rsidRDefault="00734A90" w:rsidP="00734A90">
      <w:pPr>
        <w:pStyle w:val="KeinLeerraum"/>
      </w:pPr>
      <w:r w:rsidRPr="003A5482">
        <w:rPr>
          <w:b/>
          <w:bCs/>
        </w:rPr>
        <w:t>Bijektiv:</w:t>
      </w:r>
      <w:r w:rsidRPr="003A5482">
        <w:t xml:space="preserve"> Surjektiv + Injektiv </w:t>
      </w:r>
      <m:oMath>
        <m:r>
          <w:rPr>
            <w:rFonts w:ascii="Cambria Math" w:hAnsi="Cambria Math"/>
          </w:rPr>
          <m:t>⟶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(x)</m:t>
            </m:r>
          </m:sub>
          <m:sup>
            <m:r>
              <w:rPr>
                <w:rFonts w:ascii="Cambria Math" w:hAnsi="Cambria Math"/>
              </w:rPr>
              <m:t>-1</m:t>
            </m:r>
          </m:sup>
        </m:sSubSup>
      </m:oMath>
      <w:r w:rsidRPr="003A5482">
        <w:t xml:space="preserve"> möglich zu bilden.</w:t>
      </w:r>
    </w:p>
    <w:p w14:paraId="73C9CFDA" w14:textId="77777777" w:rsidR="00537248" w:rsidRPr="003A5482" w:rsidRDefault="00537248" w:rsidP="00537248">
      <w:pPr>
        <w:pStyle w:val="berschrift2"/>
      </w:pPr>
      <w:bookmarkStart w:id="65" w:name="_Toc200639495"/>
      <w:bookmarkStart w:id="66" w:name="_Toc209358174"/>
      <w:bookmarkStart w:id="67" w:name="_Toc216535210"/>
      <w:r w:rsidRPr="003A5482">
        <w:t>Verkettung von Funktionen</w:t>
      </w:r>
      <w:bookmarkEnd w:id="65"/>
      <w:bookmarkEnd w:id="66"/>
      <w:bookmarkEnd w:id="67"/>
    </w:p>
    <w:p w14:paraId="4E320D80" w14:textId="0F920095" w:rsidR="00B30062" w:rsidRPr="003A5482" w:rsidRDefault="004E3261" w:rsidP="00B3006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)∘</m:t>
            </m:r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)</m:t>
            </m:r>
          </m:e>
        </m:borderBox>
      </m:oMath>
      <w:r w:rsidR="00537248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∘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=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∘</m:t>
                </m:r>
                <m:r>
                  <w:rPr>
                    <w:rFonts w:ascii="Cambria Math" w:eastAsiaTheme="minorEastAsia" w:hAnsi="Cambria Math"/>
                  </w:rPr>
                  <m:t>f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borderBox>
      </m:oMath>
    </w:p>
    <w:p w14:paraId="40029300" w14:textId="4F912DBC" w:rsidR="008C2EF4" w:rsidRPr="003A5482" w:rsidRDefault="007B1A8A" w:rsidP="008C2EF4">
      <w:pPr>
        <w:pStyle w:val="berschrift2"/>
        <w:rPr>
          <w:rFonts w:eastAsiaTheme="minorEastAsia"/>
        </w:rPr>
      </w:pPr>
      <w:bookmarkStart w:id="68" w:name="_Toc216535211"/>
      <w:r w:rsidRPr="003A5482">
        <w:rPr>
          <w:rFonts w:eastAsiaTheme="minorEastAsia"/>
        </w:rPr>
        <w:t>Funktion bestimmen</w:t>
      </w:r>
      <w:bookmarkEnd w:id="68"/>
    </w:p>
    <w:p w14:paraId="3DCE391F" w14:textId="77777777" w:rsidR="008C2EF4" w:rsidRPr="003A5482" w:rsidRDefault="008C2EF4" w:rsidP="008C2EF4">
      <w:pPr>
        <w:rPr>
          <w:rFonts w:eastAsiaTheme="minorEastAsia"/>
        </w:rPr>
      </w:pPr>
      <w:proofErr w:type="spellStart"/>
      <w:r w:rsidRPr="003A5482">
        <w:rPr>
          <w:i/>
          <w:iCs/>
        </w:rPr>
        <w:t>geg</w:t>
      </w:r>
      <w:proofErr w:type="spellEnd"/>
      <w:r w:rsidRPr="003A5482">
        <w:rPr>
          <w:i/>
          <w:iCs/>
        </w:rPr>
        <w:t>:</w:t>
      </w:r>
      <w:r w:rsidRPr="003A548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 w:rsidRPr="003A5482">
        <w:rPr>
          <w:rFonts w:eastAsiaTheme="minorEastAsia"/>
        </w:rPr>
        <w:t xml:space="preserve"> </w:t>
      </w:r>
      <w:r w:rsidRPr="003A5482">
        <w:rPr>
          <w:rFonts w:eastAsiaTheme="minorEastAsia"/>
          <w:b/>
          <w:bCs/>
          <w:i/>
          <w:iCs/>
        </w:rPr>
        <w:t>Merke</w:t>
      </w:r>
      <w:r w:rsidRPr="003A5482">
        <w:rPr>
          <w:rFonts w:eastAsiaTheme="minorEastAsia"/>
          <w:i/>
          <w:iCs/>
        </w:rPr>
        <w:t>: a1 = Steigung</w:t>
      </w:r>
    </w:p>
    <w:p w14:paraId="2B723719" w14:textId="77777777" w:rsidR="008C2EF4" w:rsidRPr="003A5482" w:rsidRDefault="004E3261" w:rsidP="008C2EF4">
      <w:pPr>
        <w:rPr>
          <w:rFonts w:eastAsiaTheme="minorEastAsi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borderBox>
                <m:borderBoxPr>
                  <m:ctrlPr>
                    <w:rPr>
                      <w:rFonts w:ascii="Cambria Math" w:hAnsi="Cambria Math"/>
                      <w:i/>
                    </w:rPr>
                  </m:ctrlPr>
                </m:borderBoxPr>
                <m:e>
                  <m:r>
                    <w:rPr>
                      <w:rFonts w:ascii="Cambria Math" w:hAnsi="Cambria Math"/>
                    </w:rPr>
                    <m:t>y</m:t>
                  </m:r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</m:t>
                  </m:r>
                  <m:r>
                    <w:rPr>
                      <w:rFonts w:ascii="Cambria Math" w:hAnsi="Cambria Math"/>
                    </w:rPr>
                    <m:t>x</m:t>
                  </m:r>
                </m:e>
              </m:borderBox>
            </m:e>
            <m:sup>
              <m:r>
                <w:rPr>
                  <w:rFonts w:ascii="Cambria Math" w:eastAsiaTheme="minorEastAsia" w:hAnsi="Cambria Math"/>
                </w:rPr>
                <m:t>(1)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borderBox>
                <m:borderBox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rderBox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</m:borderBox>
            </m:e>
            <m:sup>
              <m:r>
                <w:rPr>
                  <w:rFonts w:ascii="Cambria Math" w:eastAsiaTheme="minorEastAsia" w:hAnsi="Cambria Math"/>
                </w:rPr>
                <m:t>(2)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borderBox>
                <m:borderBox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rderBox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r>
                    <w:rPr>
                      <w:rFonts w:ascii="Cambria Math" w:eastAsiaTheme="minorEastAsia" w:hAnsi="Cambria Math"/>
                    </w:rPr>
                    <m:t>y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*</m:t>
                  </m:r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borderBox>
            </m:e>
            <m:sup>
              <m:r>
                <w:rPr>
                  <w:rFonts w:ascii="Cambria Math" w:eastAsiaTheme="minorEastAsia" w:hAnsi="Cambria Math"/>
                </w:rPr>
                <m:t>(3)</m:t>
              </m:r>
            </m:sup>
          </m:sSup>
        </m:oMath>
      </m:oMathPara>
    </w:p>
    <w:p w14:paraId="57B895F1" w14:textId="77777777" w:rsidR="008C2EF4" w:rsidRPr="003A5482" w:rsidRDefault="008C2EF4" w:rsidP="008C2EF4">
      <w:pPr>
        <w:pStyle w:val="Listenabsatz"/>
        <w:numPr>
          <w:ilvl w:val="0"/>
          <w:numId w:val="12"/>
        </w:numPr>
      </w:pPr>
      <w:r w:rsidRPr="003A5482">
        <w:t>Punkte in (2) einsetzen</w:t>
      </w:r>
    </w:p>
    <w:p w14:paraId="5F5D32EA" w14:textId="77777777" w:rsidR="008C2EF4" w:rsidRPr="003A5482" w:rsidRDefault="004E3261" w:rsidP="008C2EF4">
      <w:pPr>
        <w:pStyle w:val="Listenabsatz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EF4" w:rsidRPr="003A5482">
        <w:t xml:space="preserve"> oder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8C2EF4" w:rsidRPr="003A5482">
        <w:t xml:space="preserve"> in (3) einsetzen um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8C2EF4" w:rsidRPr="003A5482">
        <w:rPr>
          <w:rFonts w:eastAsiaTheme="minorEastAsia"/>
        </w:rPr>
        <w:t xml:space="preserve"> zu erhalten</w:t>
      </w:r>
    </w:p>
    <w:p w14:paraId="5B073ED7" w14:textId="206E76DE" w:rsidR="008C2EF4" w:rsidRDefault="008C2EF4" w:rsidP="00B30062">
      <w:pPr>
        <w:pStyle w:val="Listenabsatz"/>
        <w:numPr>
          <w:ilvl w:val="0"/>
          <w:numId w:val="12"/>
        </w:numPr>
      </w:pPr>
      <w:r w:rsidRPr="003A5482">
        <w:t>(1) aufstellen</w:t>
      </w:r>
    </w:p>
    <w:p w14:paraId="21825930" w14:textId="1E698C16" w:rsidR="001D1F08" w:rsidRPr="003A5482" w:rsidRDefault="001D1F08" w:rsidP="001D1F08">
      <w:pPr>
        <w:pStyle w:val="berschrift1"/>
        <w:rPr>
          <w:rFonts w:eastAsiaTheme="minorEastAsia"/>
        </w:rPr>
      </w:pPr>
      <w:bookmarkStart w:id="69" w:name="_Toc216535212"/>
      <w:r w:rsidRPr="003A5482">
        <w:rPr>
          <w:rFonts w:eastAsiaTheme="minorEastAsia"/>
        </w:rPr>
        <w:t>Nullstellenberechnung</w:t>
      </w:r>
      <w:bookmarkEnd w:id="69"/>
    </w:p>
    <w:p w14:paraId="1AB0CA47" w14:textId="77777777" w:rsidR="001D1F08" w:rsidRPr="003A5482" w:rsidRDefault="001D1F08" w:rsidP="001D1F08">
      <w:pPr>
        <w:pStyle w:val="berschrift2"/>
      </w:pPr>
      <w:bookmarkStart w:id="70" w:name="_Toc200639534"/>
      <w:bookmarkStart w:id="71" w:name="_Toc209358204"/>
      <w:bookmarkStart w:id="72" w:name="_Toc216535213"/>
      <w:r w:rsidRPr="003A5482">
        <w:t>Quadratische Gleichungen</w:t>
      </w:r>
      <w:bookmarkEnd w:id="70"/>
      <w:bookmarkEnd w:id="71"/>
      <w:bookmarkEnd w:id="72"/>
    </w:p>
    <w:p w14:paraId="0B4CC303" w14:textId="77777777" w:rsidR="001D1F08" w:rsidRPr="003A5482" w:rsidRDefault="004E3261" w:rsidP="001D1F08">
      <w:pPr>
        <w:pStyle w:val="KeinLeerraum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1D1F08" w:rsidRPr="003A5482">
        <w:rPr>
          <w:rFonts w:eastAsiaTheme="minorEastAsia"/>
        </w:rPr>
        <w:t xml:space="preserve"> </w:t>
      </w:r>
    </w:p>
    <w:p w14:paraId="1AE20CEE" w14:textId="6A0FDD6C" w:rsidR="001D1F08" w:rsidRPr="003A5482" w:rsidRDefault="004E3261" w:rsidP="001D1F08">
      <w:pPr>
        <w:pStyle w:val="KeinLeerraum"/>
        <w:rPr>
          <w:rFonts w:eastAsiaTheme="minorEastAsia"/>
          <w:i/>
          <w:iCs/>
        </w:rPr>
      </w:pP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>
              <w:rPr>
                <w:rFonts w:ascii="Cambria Math" w:eastAsiaTheme="minorEastAsia" w:hAnsi="Cambria Math"/>
              </w:rPr>
              <m:t>p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=-(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)</m:t>
            </m:r>
          </m:e>
        </m:borderBox>
      </m:oMath>
      <w:r w:rsidR="001D1F08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>
              <w:rPr>
                <w:rFonts w:ascii="Cambria Math" w:eastAsiaTheme="minorEastAsia" w:hAnsi="Cambria Math"/>
              </w:rPr>
              <m:t>q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⋅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borderBox>
      </m:oMath>
      <w:r w:rsidR="001D1F08" w:rsidRPr="003A5482">
        <w:rPr>
          <w:rFonts w:eastAsiaTheme="minorEastAsia"/>
        </w:rPr>
        <w:t xml:space="preserve"> </w:t>
      </w:r>
      <w:r w:rsidR="001D1F08" w:rsidRPr="003A5482">
        <w:rPr>
          <w:rFonts w:eastAsiaTheme="minorEastAsia"/>
          <w:i/>
          <w:iCs/>
        </w:rPr>
        <w:t>n</w:t>
      </w:r>
      <w:r w:rsidR="00361239">
        <w:rPr>
          <w:rFonts w:eastAsiaTheme="minorEastAsia"/>
          <w:i/>
          <w:iCs/>
        </w:rPr>
        <w:t xml:space="preserve"> </w:t>
      </w:r>
      <w:r w:rsidR="001D1F08" w:rsidRPr="003A5482">
        <w:rPr>
          <w:rFonts w:eastAsiaTheme="minorEastAsia"/>
          <w:i/>
          <w:iCs/>
        </w:rPr>
        <w:t>=</w:t>
      </w:r>
      <w:r w:rsidR="00361239">
        <w:rPr>
          <w:rFonts w:eastAsiaTheme="minorEastAsia"/>
          <w:i/>
          <w:iCs/>
        </w:rPr>
        <w:t xml:space="preserve"> </w:t>
      </w:r>
      <w:r w:rsidR="001D1F08" w:rsidRPr="003A5482">
        <w:rPr>
          <w:rFonts w:eastAsiaTheme="minorEastAsia"/>
          <w:i/>
          <w:iCs/>
        </w:rPr>
        <w:t>NST</w:t>
      </w:r>
    </w:p>
    <w:p w14:paraId="512BDC57" w14:textId="636D5D64" w:rsidR="001D1F08" w:rsidRPr="003A5482" w:rsidRDefault="004E3261" w:rsidP="00FC0380">
      <w:pPr>
        <w:pStyle w:val="KeinLeerraum"/>
        <w:rPr>
          <w:rFonts w:eastAsiaTheme="minorEastAsia"/>
          <w:i/>
          <w:iCs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1,2</m:t>
                  </m:r>
                </m:sub>
              </m:sSub>
              <m: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q</m:t>
                  </m:r>
                </m:e>
              </m:rad>
            </m:e>
          </m:borderBox>
        </m:oMath>
      </m:oMathPara>
    </w:p>
    <w:p w14:paraId="5E26BEE4" w14:textId="77777777" w:rsidR="00B258FE" w:rsidRPr="003A5482" w:rsidRDefault="00B258FE" w:rsidP="00B258FE">
      <w:pPr>
        <w:pStyle w:val="berschrift2"/>
      </w:pPr>
      <w:bookmarkStart w:id="73" w:name="_Toc200639535"/>
      <w:bookmarkStart w:id="74" w:name="_Toc209358205"/>
      <w:bookmarkStart w:id="75" w:name="_Toc216535214"/>
      <w:r w:rsidRPr="003A5482">
        <w:t>Substitution</w:t>
      </w:r>
      <w:bookmarkEnd w:id="73"/>
      <w:bookmarkEnd w:id="74"/>
      <w:bookmarkEnd w:id="75"/>
    </w:p>
    <w:p w14:paraId="0F7606B3" w14:textId="77777777" w:rsidR="00B258FE" w:rsidRPr="003A5482" w:rsidRDefault="00B258FE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+b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+c=0</m:t>
        </m:r>
      </m:oMath>
    </w:p>
    <w:p w14:paraId="3DEBBAA6" w14:textId="77777777" w:rsidR="00B258FE" w:rsidRPr="003A5482" w:rsidRDefault="004E3261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z</m:t>
        </m:r>
      </m:oMath>
    </w:p>
    <w:p w14:paraId="17643FEF" w14:textId="77777777" w:rsidR="00B258FE" w:rsidRPr="003A5482" w:rsidRDefault="004E3261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=±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rad>
      </m:oMath>
    </w:p>
    <w:p w14:paraId="7BF56E31" w14:textId="77777777" w:rsidR="00B258FE" w:rsidRPr="003A5482" w:rsidRDefault="004E3261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3,4</m:t>
            </m:r>
          </m:sub>
        </m:sSub>
        <m:r>
          <w:rPr>
            <w:rFonts w:ascii="Cambria Math" w:eastAsiaTheme="minorEastAsia" w:hAnsi="Cambria Math"/>
          </w:rPr>
          <m:t>=±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rad>
      </m:oMath>
    </w:p>
    <w:p w14:paraId="55A17B49" w14:textId="77777777" w:rsidR="00244C42" w:rsidRPr="003A5482" w:rsidRDefault="00244C42" w:rsidP="00244C42">
      <w:pPr>
        <w:pStyle w:val="berschrift2"/>
      </w:pPr>
      <w:bookmarkStart w:id="76" w:name="_Toc200639536"/>
      <w:bookmarkStart w:id="77" w:name="_Toc209358206"/>
      <w:bookmarkStart w:id="78" w:name="_Toc216535215"/>
      <w:r w:rsidRPr="003A5482">
        <w:t>Höhere Polynome</w:t>
      </w:r>
      <w:bookmarkEnd w:id="76"/>
      <w:bookmarkEnd w:id="77"/>
      <w:bookmarkEnd w:id="78"/>
    </w:p>
    <w:p w14:paraId="2F0387BF" w14:textId="77777777" w:rsidR="00244C42" w:rsidRPr="003A5482" w:rsidRDefault="00244C42" w:rsidP="00244C42">
      <w:pPr>
        <w:pStyle w:val="Listenabsatz"/>
        <w:numPr>
          <w:ilvl w:val="0"/>
          <w:numId w:val="11"/>
        </w:numPr>
        <w:rPr>
          <w:rFonts w:eastAsiaTheme="minorEastAsia"/>
        </w:rPr>
      </w:pPr>
      <w:r w:rsidRPr="003A5482">
        <w:rPr>
          <w:rFonts w:eastAsiaTheme="minorEastAsia"/>
        </w:rPr>
        <w:t>Eine Nullstelle erraten zwischen [-3,3]</w:t>
      </w:r>
    </w:p>
    <w:p w14:paraId="357B7744" w14:textId="77777777" w:rsidR="00244C42" w:rsidRPr="006E2EFA" w:rsidRDefault="00244C42" w:rsidP="00244C42">
      <w:pPr>
        <w:pStyle w:val="Listenabsatz"/>
        <w:numPr>
          <w:ilvl w:val="0"/>
          <w:numId w:val="11"/>
        </w:numPr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w:rPr>
            <w:rFonts w:ascii="Cambria Math" w:eastAsiaTheme="minorEastAsia" w:hAnsi="Cambria Math"/>
            <w:lang w:val="en-US"/>
          </w:rPr>
          <m:t>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w:rPr>
                <w:rFonts w:ascii="Cambria Math" w:eastAsiaTheme="minorEastAsia" w:hAnsi="Cambria Math"/>
              </w:rPr>
              <m:t>NST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6E2EFA">
        <w:rPr>
          <w:rFonts w:eastAsiaTheme="minorEastAsia"/>
          <w:lang w:val="en-US"/>
        </w:rPr>
        <w:t xml:space="preserve"> </w:t>
      </w:r>
      <w:r w:rsidRPr="006E2EFA">
        <w:rPr>
          <w:rFonts w:eastAsiaTheme="minorEastAsia"/>
          <w:i/>
          <w:iCs/>
          <w:lang w:val="en-US"/>
        </w:rPr>
        <w:t>(</w:t>
      </w:r>
      <w:proofErr w:type="spellStart"/>
      <w:r w:rsidRPr="006E2EFA">
        <w:rPr>
          <w:rFonts w:eastAsiaTheme="minorEastAsia"/>
          <w:i/>
          <w:iCs/>
          <w:lang w:val="en-US"/>
        </w:rPr>
        <w:t>Polynomdivision</w:t>
      </w:r>
      <w:proofErr w:type="spellEnd"/>
      <w:r w:rsidRPr="006E2EFA">
        <w:rPr>
          <w:rFonts w:eastAsiaTheme="minorEastAsia"/>
          <w:i/>
          <w:iCs/>
          <w:lang w:val="en-US"/>
        </w:rPr>
        <w:t>)</w:t>
      </w:r>
    </w:p>
    <w:p w14:paraId="5C9B2D1D" w14:textId="77777777" w:rsidR="00244C42" w:rsidRPr="003A5482" w:rsidRDefault="00244C42" w:rsidP="00244C42">
      <w:pPr>
        <w:pStyle w:val="Listenabsatz"/>
        <w:numPr>
          <w:ilvl w:val="0"/>
          <w:numId w:val="11"/>
        </w:numPr>
        <w:rPr>
          <w:rFonts w:eastAsiaTheme="minorEastAsia"/>
        </w:rPr>
      </w:pPr>
      <w:r w:rsidRPr="003A5482">
        <w:rPr>
          <w:rFonts w:eastAsiaTheme="minorEastAsia"/>
        </w:rPr>
        <w:t xml:space="preserve">Nullstellen von </w:t>
      </w:r>
      <m:oMath>
        <m:r>
          <w:rPr>
            <w:rFonts w:ascii="Cambria Math" w:hAnsi="Cambria Math"/>
          </w:rPr>
          <m:t>g(x)</m:t>
        </m:r>
      </m:oMath>
      <w:r w:rsidRPr="003A5482">
        <w:rPr>
          <w:rFonts w:eastAsiaTheme="minorEastAsia"/>
        </w:rPr>
        <w:t xml:space="preserve"> bestimmen</w:t>
      </w:r>
    </w:p>
    <w:bookmarkStart w:id="79" w:name="_Toc200639537"/>
    <w:bookmarkStart w:id="80" w:name="_Toc209358207"/>
    <w:p w14:paraId="0B5C3E8B" w14:textId="23E92943" w:rsidR="006D0A76" w:rsidRPr="003A5482" w:rsidRDefault="001F2D29" w:rsidP="006D0A76">
      <w:pPr>
        <w:pStyle w:val="berschrift2"/>
      </w:pPr>
      <w:r w:rsidRPr="003A5482">
        <w:fldChar w:fldCharType="begin"/>
      </w:r>
      <w:r w:rsidRPr="003A5482">
        <w:instrText>HYPERLINK "https://www.youtube.com/watch?v=4ieqRkmqiIg&amp;t=204s"</w:instrText>
      </w:r>
      <w:r w:rsidRPr="003A5482">
        <w:fldChar w:fldCharType="separate"/>
      </w:r>
      <w:bookmarkStart w:id="81" w:name="_Toc216535216"/>
      <w:r w:rsidR="006D0A76" w:rsidRPr="003A5482">
        <w:rPr>
          <w:rStyle w:val="Hyperlink"/>
        </w:rPr>
        <w:t>Horner-Schema</w:t>
      </w:r>
      <w:bookmarkEnd w:id="79"/>
      <w:bookmarkEnd w:id="80"/>
      <w:bookmarkEnd w:id="81"/>
      <w:r w:rsidRPr="003A5482">
        <w:fldChar w:fldCharType="end"/>
      </w:r>
    </w:p>
    <w:p w14:paraId="6CD82007" w14:textId="77777777" w:rsidR="006D0A76" w:rsidRPr="003A5482" w:rsidRDefault="006D0A76" w:rsidP="006D0A76">
      <w:pPr>
        <w:rPr>
          <w:rFonts w:eastAsiaTheme="minorEastAsia"/>
        </w:rPr>
      </w:pPr>
      <w:proofErr w:type="spellStart"/>
      <w:r w:rsidRPr="003A5482">
        <w:rPr>
          <w:rFonts w:eastAsiaTheme="minorEastAsia"/>
          <w:i/>
          <w:iCs/>
        </w:rPr>
        <w:t>geg</w:t>
      </w:r>
      <w:proofErr w:type="spellEnd"/>
      <w:r w:rsidRPr="003A5482">
        <w:rPr>
          <w:rFonts w:eastAsiaTheme="minorEastAsia"/>
          <w:i/>
          <w:iCs/>
        </w:rPr>
        <w:t>:</w:t>
      </w:r>
      <w:r w:rsidRPr="003A548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 xml:space="preserve"> p(x)</m:t>
        </m:r>
      </m:oMath>
    </w:p>
    <w:p w14:paraId="3A519BF6" w14:textId="0E7F6573" w:rsidR="006D0A76" w:rsidRPr="003A5482" w:rsidRDefault="00B030E9" w:rsidP="006D0A76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shd w:val="clear" w:color="auto" w:fill="ACB9CA" w:themeFill="text2" w:themeFillTint="66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  <w:shd w:val="clear" w:color="auto" w:fill="C5E0B3" w:themeFill="accent6" w:themeFillTint="66"/>
            </w:rPr>
            <m:t>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  <w:shd w:val="clear" w:color="auto" w:fill="BDD6EE" w:themeFill="accent5" w:themeFillTint="66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k-2</m:t>
              </m:r>
            </m:sup>
          </m:sSup>
          <m:r>
            <w:rPr>
              <w:rFonts w:ascii="Cambria Math" w:eastAsiaTheme="minorEastAsia" w:hAnsi="Cambria Math"/>
            </w:rPr>
            <m:t>+…+</m:t>
          </m:r>
          <m:r>
            <w:rPr>
              <w:rFonts w:ascii="Cambria Math" w:eastAsiaTheme="minorEastAsia" w:hAnsi="Cambria Math"/>
              <w:shd w:val="clear" w:color="auto" w:fill="FFE599" w:themeFill="accent4" w:themeFillTint="66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  <w:shd w:val="clear" w:color="auto" w:fill="F7CAAC" w:themeFill="accent2" w:themeFillTint="66"/>
            </w:rPr>
            <m:t>e</m:t>
          </m:r>
        </m:oMath>
      </m:oMathPara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"/>
        <w:gridCol w:w="328"/>
        <w:gridCol w:w="904"/>
        <w:gridCol w:w="951"/>
        <w:gridCol w:w="934"/>
        <w:gridCol w:w="960"/>
      </w:tblGrid>
      <w:tr w:rsidR="006D0A76" w:rsidRPr="003A5482" w14:paraId="1ACFBB9B" w14:textId="77777777" w:rsidTr="001D1599"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67D90A1A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clear" w:color="auto" w:fill="ACB9CA" w:themeFill="text2" w:themeFillTint="66"/>
            <w:vAlign w:val="center"/>
          </w:tcPr>
          <w:p w14:paraId="0C656A34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</w:tcPr>
          <w:p w14:paraId="29A80FCE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b</w:t>
            </w:r>
          </w:p>
        </w:tc>
        <w:tc>
          <w:tcPr>
            <w:tcW w:w="0" w:type="auto"/>
            <w:shd w:val="clear" w:color="auto" w:fill="BDD6EE" w:themeFill="accent5" w:themeFillTint="66"/>
            <w:vAlign w:val="center"/>
          </w:tcPr>
          <w:p w14:paraId="2F730D2E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c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6BCD7227" w14:textId="3809A772" w:rsidR="006D0A76" w:rsidRPr="003A5482" w:rsidRDefault="007508DE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D</w:t>
            </w:r>
          </w:p>
        </w:tc>
        <w:tc>
          <w:tcPr>
            <w:tcW w:w="0" w:type="auto"/>
            <w:shd w:val="clear" w:color="auto" w:fill="F7CAAC" w:themeFill="accent2" w:themeFillTint="66"/>
            <w:vAlign w:val="center"/>
          </w:tcPr>
          <w:p w14:paraId="43A13735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e</w:t>
            </w:r>
          </w:p>
        </w:tc>
      </w:tr>
      <w:tr w:rsidR="006D0A76" w:rsidRPr="003A5482" w14:paraId="028A4425" w14:textId="77777777" w:rsidTr="00DA6BAB"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2E5CEA7F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3D9CE506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470AFDAE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0BB2E8A3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69936252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562FCAF7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</w:tr>
      <w:tr w:rsidR="006D0A76" w:rsidRPr="003A5482" w14:paraId="27CA56DE" w14:textId="77777777" w:rsidTr="00DA6BAB"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D64EDD3" w14:textId="77777777" w:rsidR="006D0A76" w:rsidRPr="003A5482" w:rsidRDefault="004E3261" w:rsidP="00DA6BAB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4047BD6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0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6B0FBCD2" w14:textId="6D8DC23F" w:rsidR="006D0A76" w:rsidRPr="003A5482" w:rsidRDefault="004E3261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55CBBCB3" w14:textId="2F095FC2" w:rsidR="006D0A76" w:rsidRPr="003A5482" w:rsidRDefault="004E3261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412F4F9" w14:textId="6D6441E3" w:rsidR="006D0A76" w:rsidRPr="003A5482" w:rsidRDefault="004E3261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664CB50B" w14:textId="5B8FB9FD" w:rsidR="006D0A76" w:rsidRPr="003A5482" w:rsidRDefault="004E3261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e>
                </m:d>
              </m:oMath>
            </m:oMathPara>
          </w:p>
        </w:tc>
      </w:tr>
      <w:tr w:rsidR="006D0A76" w:rsidRPr="003A5482" w14:paraId="6C8A205A" w14:textId="77777777" w:rsidTr="00DA6BAB"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8733D65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8070EC1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1CDCB64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b‘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2F00ADE5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c‘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481BF99D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d‘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7443EA8D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</w:tbl>
    <w:p w14:paraId="0A0803BA" w14:textId="77777777" w:rsidR="006D0A76" w:rsidRPr="003A5482" w:rsidRDefault="006D0A76" w:rsidP="006D0A76">
      <w:pPr>
        <w:rPr>
          <w:rFonts w:eastAsiaTheme="minorEastAsia"/>
        </w:rPr>
      </w:pPr>
    </w:p>
    <w:p w14:paraId="7083A0C1" w14:textId="1F6C9ED4" w:rsidR="006D0A76" w:rsidRPr="003A5482" w:rsidRDefault="00E9270A" w:rsidP="006D0A76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⟹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k-2</m:t>
              </m:r>
            </m:sup>
          </m:sSup>
          <m:r>
            <w:rPr>
              <w:rFonts w:ascii="Cambria Math" w:eastAsiaTheme="minorEastAsia" w:hAnsi="Cambria Math"/>
            </w:rPr>
            <m:t>+…+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</m:oMath>
      </m:oMathPara>
    </w:p>
    <w:p w14:paraId="04BAF012" w14:textId="79BBCD15" w:rsidR="006D0A76" w:rsidRPr="003A5482" w:rsidRDefault="004E3261" w:rsidP="006D0A76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</m:t>
            </m:r>
            <m:r>
              <w:rPr>
                <w:rFonts w:ascii="Cambria Math" w:eastAsiaTheme="minorEastAsia" w:hAnsi="Cambria Math"/>
              </w:rPr>
              <m:t>=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⋅</m:t>
            </m:r>
            <m:r>
              <w:rPr>
                <w:rFonts w:ascii="Cambria Math" w:hAnsi="Cambria Math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borderBox>
      </m:oMath>
      <w:r w:rsidR="006D0A76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</m:t>
            </m:r>
            <m:r>
              <w:rPr>
                <w:rFonts w:ascii="Cambria Math" w:eastAsiaTheme="minorEastAsia" w:hAnsi="Cambria Math"/>
              </w:rPr>
              <m:t>=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⋅…</m:t>
            </m:r>
          </m:e>
        </m:borderBox>
      </m:oMath>
    </w:p>
    <w:p w14:paraId="75C8B7CB" w14:textId="77777777" w:rsidR="003A2142" w:rsidRPr="003A5482" w:rsidRDefault="003A2142" w:rsidP="003A2142">
      <w:pPr>
        <w:pStyle w:val="berschrift2"/>
      </w:pPr>
      <w:bookmarkStart w:id="82" w:name="_Toc200639538"/>
      <w:bookmarkStart w:id="83" w:name="_Toc209358208"/>
      <w:bookmarkStart w:id="84" w:name="_Toc216535217"/>
      <w:proofErr w:type="spellStart"/>
      <w:r w:rsidRPr="003A5482">
        <w:t>Gebrochenrationale</w:t>
      </w:r>
      <w:proofErr w:type="spellEnd"/>
      <w:r w:rsidRPr="003A5482">
        <w:t xml:space="preserve"> Funktionen</w:t>
      </w:r>
      <w:bookmarkEnd w:id="82"/>
      <w:bookmarkEnd w:id="83"/>
      <w:bookmarkEnd w:id="84"/>
    </w:p>
    <w:p w14:paraId="1CD11DF1" w14:textId="7EFF0C86" w:rsidR="003A2142" w:rsidRPr="008A10A5" w:rsidRDefault="003A2142" w:rsidP="003A2142">
      <w:pPr>
        <w:rPr>
          <w:rFonts w:asciiTheme="majorHAnsi" w:eastAsiaTheme="majorEastAsia" w:hAnsiTheme="majorHAnsi" w:cstheme="majorBidi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v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den>
        </m:f>
        <m:r>
          <w:rPr>
            <w:rFonts w:ascii="Cambria Math" w:eastAsiaTheme="minorEastAsia" w:hAnsi="Cambria Math"/>
          </w:rPr>
          <m:t>⟹u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=0 und 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≠0⟹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3A5482">
        <w:rPr>
          <w:rFonts w:eastAsiaTheme="minorEastAsia"/>
        </w:rPr>
        <w:t xml:space="preserve"> ist Nullstelle von </w:t>
      </w:r>
      <m:oMath>
        <m:r>
          <w:rPr>
            <w:rFonts w:ascii="Cambria Math" w:eastAsiaTheme="minorEastAsia" w:hAnsi="Cambria Math"/>
          </w:rPr>
          <m:t>f</m:t>
        </m:r>
      </m:oMath>
    </w:p>
    <w:p w14:paraId="3DB8B056" w14:textId="13B06092" w:rsidR="00B609B8" w:rsidRDefault="00B609B8" w:rsidP="00B609B8">
      <w:pPr>
        <w:pStyle w:val="berschrift1"/>
        <w:rPr>
          <w:rFonts w:eastAsiaTheme="minorEastAsia"/>
        </w:rPr>
      </w:pPr>
      <w:hyperlink r:id="rId21" w:history="1">
        <w:bookmarkStart w:id="85" w:name="_Toc216535218"/>
        <w:r w:rsidRPr="004F654F">
          <w:rPr>
            <w:rStyle w:val="Hyperlink"/>
            <w:rFonts w:eastAsiaTheme="minorEastAsia"/>
          </w:rPr>
          <w:t>Kurvendiskussion</w:t>
        </w:r>
        <w:bookmarkEnd w:id="85"/>
      </w:hyperlink>
    </w:p>
    <w:p w14:paraId="426A7A59" w14:textId="5D1E3400" w:rsidR="00B54284" w:rsidRPr="009E121B" w:rsidRDefault="00B54284" w:rsidP="009E121B">
      <w:pPr>
        <w:pStyle w:val="berschrift2"/>
      </w:pPr>
      <w:bookmarkStart w:id="86" w:name="_Toc200639526"/>
      <w:bookmarkStart w:id="87" w:name="_Toc209358196"/>
      <w:bookmarkStart w:id="88" w:name="_Toc216535219"/>
      <w:r>
        <w:t>Extrempunkte</w:t>
      </w:r>
      <w:bookmarkEnd w:id="86"/>
      <w:bookmarkEnd w:id="87"/>
      <w:bookmarkEnd w:id="88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5B2317" w14:paraId="61EBF9C7" w14:textId="77777777" w:rsidTr="005B2317">
        <w:tc>
          <w:tcPr>
            <w:tcW w:w="5381" w:type="dxa"/>
          </w:tcPr>
          <w:p w14:paraId="177615A1" w14:textId="0F415B19" w:rsidR="006B3F7D" w:rsidRPr="00C248E2" w:rsidRDefault="00C248E2" w:rsidP="006B3F7D">
            <w:pPr>
              <w:pStyle w:val="Listenabsatz"/>
              <w:ind w:left="360"/>
              <w:rPr>
                <w:rFonts w:eastAsiaTheme="minorEastAsia"/>
                <w:b/>
                <w:bCs/>
              </w:rPr>
            </w:pPr>
            <w:r w:rsidRPr="00C248E2">
              <w:rPr>
                <w:rFonts w:eastAsiaTheme="minorEastAsia"/>
                <w:b/>
                <w:bCs/>
              </w:rPr>
              <w:t>Mit der zweiten Ableitung</w:t>
            </w:r>
          </w:p>
          <w:p w14:paraId="728699E1" w14:textId="36299781" w:rsidR="005B2317" w:rsidRPr="00A832EC" w:rsidRDefault="005B2317" w:rsidP="005B2317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>
              <w:rPr>
                <w:rFonts w:eastAsiaTheme="minorEastAsia"/>
              </w:rPr>
              <w:t xml:space="preserve"> und </w:t>
            </w:r>
            <m:oMath>
              <m:r>
                <w:rPr>
                  <w:rFonts w:ascii="Cambria Math" w:hAnsi="Cambria Math"/>
                </w:rPr>
                <m:t>f''(x)</m:t>
              </m:r>
            </m:oMath>
            <w:r>
              <w:rPr>
                <w:rFonts w:eastAsiaTheme="minorEastAsia"/>
              </w:rPr>
              <w:t xml:space="preserve"> </w:t>
            </w:r>
            <w:r w:rsidR="00C248E2">
              <w:rPr>
                <w:rFonts w:eastAsiaTheme="minorEastAsia"/>
              </w:rPr>
              <w:t>bestimmen</w:t>
            </w:r>
          </w:p>
          <w:p w14:paraId="30CA54BC" w14:textId="77777777" w:rsidR="005B2317" w:rsidRPr="00A832EC" w:rsidRDefault="005B2317" w:rsidP="005B2317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  <m:r>
                <w:rPr>
                  <w:rFonts w:ascii="Cambria Math" w:eastAsiaTheme="minorEastAsia" w:hAnsi="Cambria Math"/>
                </w:rPr>
                <m:t>=0⟹</m:t>
              </m:r>
            </m:oMath>
            <w:r>
              <w:rPr>
                <w:rFonts w:eastAsiaTheme="minorEastAsia"/>
              </w:rPr>
              <w:t xml:space="preserve"> Extremstellen erhalten</w:t>
            </w:r>
          </w:p>
          <w:p w14:paraId="5D217DD9" w14:textId="77777777" w:rsidR="005B2317" w:rsidRPr="00A832EC" w:rsidRDefault="005B2317" w:rsidP="005B2317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Extremstellen</w:t>
            </w:r>
            <w:r w:rsidRPr="00A832EC">
              <w:rPr>
                <w:rFonts w:eastAsiaTheme="minorEastAsia"/>
              </w:rPr>
              <w:t xml:space="preserve"> in </w:t>
            </w:r>
            <m:oMath>
              <m:r>
                <w:rPr>
                  <w:rFonts w:ascii="Cambria Math" w:hAnsi="Cambria Math"/>
                </w:rPr>
                <m:t>f''(x)</m:t>
              </m:r>
            </m:oMath>
            <w:r>
              <w:rPr>
                <w:rFonts w:eastAsiaTheme="minorEastAsia"/>
              </w:rPr>
              <w:t xml:space="preserve"> einsetzen:</w:t>
            </w:r>
          </w:p>
          <w:p w14:paraId="68E5C798" w14:textId="77777777" w:rsidR="005B2317" w:rsidRPr="00A832EC" w:rsidRDefault="005B2317" w:rsidP="005B2317">
            <w:pPr>
              <w:pStyle w:val="Listenabsatz"/>
              <w:numPr>
                <w:ilvl w:val="1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f''(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eastAsiaTheme="minorEastAsia" w:hAnsi="Cambria Math"/>
                </w:rPr>
                <m:t>&gt;0⟹Minimum</m:t>
              </m:r>
            </m:oMath>
          </w:p>
          <w:p w14:paraId="52270349" w14:textId="77777777" w:rsidR="005B2317" w:rsidRPr="00A832EC" w:rsidRDefault="005B2317" w:rsidP="005B2317">
            <w:pPr>
              <w:pStyle w:val="Listenabsatz"/>
              <w:numPr>
                <w:ilvl w:val="1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f''(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eastAsiaTheme="minorEastAsia" w:hAnsi="Cambria Math"/>
                </w:rPr>
                <m:t>&lt;0⟹Maximum</m:t>
              </m:r>
            </m:oMath>
          </w:p>
          <w:p w14:paraId="151A8F43" w14:textId="77777777" w:rsidR="009E121B" w:rsidRDefault="004E3261" w:rsidP="005B2317">
            <w:pPr>
              <w:pStyle w:val="Listenabsatz"/>
              <w:numPr>
                <w:ilvl w:val="1"/>
                <w:numId w:val="6"/>
              </w:numPr>
              <w:rPr>
                <w:rFonts w:eastAsiaTheme="minorEastAsia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  <m:r>
                <w:rPr>
                  <w:rFonts w:ascii="Cambria Math" w:eastAsiaTheme="minorEastAsia" w:hAnsi="Cambria Math"/>
                </w:rPr>
                <m:t>⟹</m:t>
              </m:r>
              <m:r>
                <w:rPr>
                  <w:rFonts w:ascii="Cambria Math" w:eastAsiaTheme="minorEastAsia" w:hAnsi="Cambria Math"/>
                </w:rPr>
                <m:t>Sattelpunkt</m:t>
              </m:r>
            </m:oMath>
          </w:p>
          <w:p w14:paraId="6C5849E5" w14:textId="14207AE6" w:rsidR="0031790E" w:rsidRPr="00CE6619" w:rsidRDefault="00CE6619" w:rsidP="00CE6619">
            <w:pPr>
              <w:pStyle w:val="Listenabsatz"/>
              <w:numPr>
                <w:ilvl w:val="0"/>
                <w:numId w:val="6"/>
              </w:numPr>
              <w:spacing w:after="160" w:line="259" w:lineRule="auto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f''(x)</m:t>
              </m:r>
              <m:r>
                <w:rPr>
                  <w:rFonts w:ascii="Cambria Math" w:eastAsiaTheme="minorEastAsia" w:hAnsi="Cambria Math"/>
                </w:rPr>
                <m:t>=0⟹</m:t>
              </m:r>
            </m:oMath>
            <w:r>
              <w:rPr>
                <w:rFonts w:eastAsiaTheme="minorEastAsia"/>
              </w:rPr>
              <w:t xml:space="preserve"> Wendestellen</w:t>
            </w:r>
            <w:r w:rsidR="003E3437">
              <w:rPr>
                <w:rFonts w:eastAsiaTheme="minorEastAsia"/>
              </w:rPr>
              <w:t xml:space="preserve"> bzw. Sattelstellen</w:t>
            </w:r>
            <w:r>
              <w:rPr>
                <w:rFonts w:eastAsiaTheme="minorEastAsia"/>
              </w:rPr>
              <w:t xml:space="preserve"> erhalten</w:t>
            </w:r>
          </w:p>
          <w:p w14:paraId="4D420C07" w14:textId="0E07D57C" w:rsidR="005B2317" w:rsidRPr="009E121B" w:rsidRDefault="005B2317" w:rsidP="009E121B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w:r w:rsidRPr="009E121B">
              <w:rPr>
                <w:rFonts w:eastAsiaTheme="minorEastAsia"/>
              </w:rPr>
              <w:t xml:space="preserve">Extremstellen in </w:t>
            </w:r>
            <m:oMath>
              <m:r>
                <w:rPr>
                  <w:rFonts w:ascii="Cambria Math" w:hAnsi="Cambria Math"/>
                </w:rPr>
                <m:t>f(x)</m:t>
              </m:r>
            </m:oMath>
            <w:r w:rsidRPr="009E121B">
              <w:rPr>
                <w:rFonts w:eastAsiaTheme="minorEastAsia"/>
              </w:rPr>
              <w:t xml:space="preserve"> einsetzen für y-Werte</w:t>
            </w:r>
          </w:p>
        </w:tc>
        <w:tc>
          <w:tcPr>
            <w:tcW w:w="5381" w:type="dxa"/>
          </w:tcPr>
          <w:p w14:paraId="042792DA" w14:textId="744C75BC" w:rsidR="00C248E2" w:rsidRPr="00C248E2" w:rsidRDefault="00C248E2" w:rsidP="00C248E2">
            <w:pPr>
              <w:pStyle w:val="Listenabsatz"/>
              <w:spacing w:after="160" w:line="259" w:lineRule="auto"/>
              <w:ind w:left="360"/>
              <w:rPr>
                <w:rFonts w:eastAsiaTheme="minorEastAsia"/>
                <w:b/>
                <w:bCs/>
              </w:rPr>
            </w:pPr>
            <w:r w:rsidRPr="00C248E2">
              <w:rPr>
                <w:rFonts w:eastAsiaTheme="minorEastAsia"/>
                <w:b/>
                <w:bCs/>
              </w:rPr>
              <w:t>Ohne die zweite Ableitung</w:t>
            </w:r>
          </w:p>
          <w:p w14:paraId="65019C65" w14:textId="6CCC313B" w:rsidR="009E121B" w:rsidRPr="00A832EC" w:rsidRDefault="009E121B" w:rsidP="009E121B">
            <w:pPr>
              <w:pStyle w:val="Listenabsatz"/>
              <w:numPr>
                <w:ilvl w:val="0"/>
                <w:numId w:val="39"/>
              </w:numPr>
              <w:spacing w:after="160" w:line="259" w:lineRule="auto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 w:rsidR="00C248E2">
              <w:rPr>
                <w:rFonts w:eastAsiaTheme="minorEastAsia"/>
              </w:rPr>
              <w:t xml:space="preserve"> bestimmen</w:t>
            </w:r>
          </w:p>
          <w:p w14:paraId="09D9CBE6" w14:textId="77777777" w:rsidR="009E121B" w:rsidRDefault="009E121B" w:rsidP="009E121B">
            <w:pPr>
              <w:pStyle w:val="Listenabsatz"/>
              <w:numPr>
                <w:ilvl w:val="0"/>
                <w:numId w:val="39"/>
              </w:numPr>
              <w:spacing w:after="160" w:line="259" w:lineRule="auto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  <m:r>
                <w:rPr>
                  <w:rFonts w:ascii="Cambria Math" w:eastAsiaTheme="minorEastAsia" w:hAnsi="Cambria Math"/>
                </w:rPr>
                <m:t>=0⟹</m:t>
              </m:r>
            </m:oMath>
            <w:r>
              <w:rPr>
                <w:rFonts w:eastAsiaTheme="minorEastAsia"/>
              </w:rPr>
              <w:t xml:space="preserve"> Extremstellen erhalten</w:t>
            </w:r>
          </w:p>
          <w:p w14:paraId="35858861" w14:textId="730D36AF" w:rsidR="006B3F7D" w:rsidRPr="00F112BC" w:rsidRDefault="00F112BC" w:rsidP="009E121B">
            <w:pPr>
              <w:pStyle w:val="Listenabsatz"/>
              <w:numPr>
                <w:ilvl w:val="0"/>
                <w:numId w:val="39"/>
              </w:numPr>
              <w:spacing w:after="160" w:line="259" w:lineRule="auto"/>
              <w:rPr>
                <w:rFonts w:eastAsiaTheme="minorEastAsia"/>
              </w:rPr>
            </w:pPr>
            <w:r w:rsidRPr="00F112BC">
              <w:rPr>
                <w:rFonts w:eastAsiaTheme="minorEastAsia"/>
              </w:rPr>
              <w:t>Um nun zu prüfen, ob es sich tatsächlich um Extrempunkte handelt, untersuchst du den </w:t>
            </w:r>
            <w:r w:rsidRPr="00F112BC">
              <w:rPr>
                <w:rFonts w:eastAsiaTheme="minorEastAsia"/>
                <w:b/>
                <w:bCs/>
              </w:rPr>
              <w:t>Vorzeichenwechsel</w:t>
            </w:r>
            <w:r w:rsidRPr="00F112BC">
              <w:rPr>
                <w:rFonts w:eastAsiaTheme="minorEastAsia"/>
              </w:rPr>
              <w:t> an den Stellen. Dafür setzt du jeweils einen Wert rechts und links von der x-Stelle ein. Wenn sich das Vorzeichen ändert, handelt es sich um eine </w:t>
            </w:r>
            <w:r w:rsidRPr="00F112BC">
              <w:rPr>
                <w:rFonts w:eastAsiaTheme="minorEastAsia"/>
                <w:b/>
                <w:bCs/>
              </w:rPr>
              <w:t>Extremstelle</w:t>
            </w:r>
            <w:r>
              <w:rPr>
                <w:rFonts w:eastAsiaTheme="minorEastAsia"/>
                <w:b/>
                <w:bCs/>
              </w:rPr>
              <w:t>:</w:t>
            </w:r>
          </w:p>
          <w:p w14:paraId="26FECE6E" w14:textId="2E2F0BF0" w:rsidR="00F112BC" w:rsidRDefault="00916C77" w:rsidP="003A2931">
            <w:pPr>
              <w:pStyle w:val="Listenabsatz"/>
              <w:numPr>
                <w:ilvl w:val="0"/>
                <w:numId w:val="34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 w:rsidR="00293BFC" w:rsidRPr="003A2931">
              <w:rPr>
                <w:rFonts w:eastAsiaTheme="minorEastAsia"/>
              </w:rPr>
              <w:t xml:space="preserve"> vor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  <w:r w:rsidR="00293BFC" w:rsidRPr="003A2931">
              <w:rPr>
                <w:rFonts w:eastAsiaTheme="minorEastAsia"/>
              </w:rPr>
              <w:t xml:space="preserve"> positiv und danach negative</w:t>
            </w:r>
            <w:r w:rsidR="003A2931" w:rsidRPr="003A2931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⟹Maximum</m:t>
              </m:r>
            </m:oMath>
          </w:p>
          <w:p w14:paraId="03A09699" w14:textId="05FD60C6" w:rsidR="003A2931" w:rsidRDefault="003A2931" w:rsidP="003A2931">
            <w:pPr>
              <w:pStyle w:val="Listenabsatz"/>
              <w:numPr>
                <w:ilvl w:val="0"/>
                <w:numId w:val="34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 w:rsidRPr="003A2931">
              <w:rPr>
                <w:rFonts w:eastAsiaTheme="minorEastAsia"/>
              </w:rPr>
              <w:t xml:space="preserve"> vor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  <w:r w:rsidRPr="003A2931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negativ</w:t>
            </w:r>
            <w:r w:rsidRPr="003A2931">
              <w:rPr>
                <w:rFonts w:eastAsiaTheme="minorEastAsia"/>
              </w:rPr>
              <w:t xml:space="preserve"> und danach </w:t>
            </w:r>
            <w:r>
              <w:rPr>
                <w:rFonts w:eastAsiaTheme="minorEastAsia"/>
              </w:rPr>
              <w:t>positiv</w:t>
            </w:r>
            <w:r w:rsidRPr="003A2931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⟹Minimum</m:t>
              </m:r>
            </m:oMath>
          </w:p>
          <w:p w14:paraId="76A3DC43" w14:textId="773308B0" w:rsidR="003A2931" w:rsidRPr="00D56516" w:rsidRDefault="00D15921" w:rsidP="00D56516">
            <w:pPr>
              <w:pStyle w:val="Listenabsatz"/>
              <w:numPr>
                <w:ilvl w:val="0"/>
                <w:numId w:val="34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Kein Vorzeichenwechsel</w:t>
            </w:r>
            <w:r w:rsidR="00D56516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⟹kein Extrempunkt</m:t>
              </m:r>
            </m:oMath>
          </w:p>
          <w:p w14:paraId="79D455C9" w14:textId="317DDBE5" w:rsidR="005B2317" w:rsidRPr="009E121B" w:rsidRDefault="009E121B" w:rsidP="009E121B">
            <w:pPr>
              <w:pStyle w:val="Listenabsatz"/>
              <w:numPr>
                <w:ilvl w:val="0"/>
                <w:numId w:val="39"/>
              </w:numPr>
              <w:rPr>
                <w:rFonts w:eastAsiaTheme="minorEastAsia"/>
              </w:rPr>
            </w:pPr>
            <w:r w:rsidRPr="009E121B">
              <w:rPr>
                <w:rFonts w:eastAsiaTheme="minorEastAsia"/>
              </w:rPr>
              <w:t xml:space="preserve">Extremstellen in </w:t>
            </w:r>
            <m:oMath>
              <m:r>
                <w:rPr>
                  <w:rFonts w:ascii="Cambria Math" w:hAnsi="Cambria Math"/>
                </w:rPr>
                <m:t>f(x)</m:t>
              </m:r>
            </m:oMath>
            <w:r w:rsidRPr="009E121B">
              <w:rPr>
                <w:rFonts w:eastAsiaTheme="minorEastAsia"/>
              </w:rPr>
              <w:t xml:space="preserve"> einsetzen für y-Werte</w:t>
            </w:r>
          </w:p>
        </w:tc>
      </w:tr>
    </w:tbl>
    <w:p w14:paraId="6639E24F" w14:textId="77777777" w:rsidR="005B2317" w:rsidRPr="005B2317" w:rsidRDefault="005B2317" w:rsidP="005B2317">
      <w:pPr>
        <w:rPr>
          <w:rFonts w:eastAsiaTheme="minorEastAsia"/>
        </w:rPr>
      </w:pPr>
    </w:p>
    <w:p w14:paraId="5C872E11" w14:textId="77777777" w:rsidR="006E08CC" w:rsidRDefault="006E08CC" w:rsidP="006E08CC">
      <w:pPr>
        <w:pStyle w:val="berschrift2"/>
      </w:pPr>
      <w:bookmarkStart w:id="89" w:name="_Toc200639530"/>
      <w:bookmarkStart w:id="90" w:name="_Toc209358200"/>
      <w:bookmarkStart w:id="91" w:name="_Toc216535220"/>
      <w:r>
        <w:t>Asymptote</w:t>
      </w:r>
      <w:bookmarkEnd w:id="89"/>
      <w:bookmarkEnd w:id="90"/>
      <w:r>
        <w:t xml:space="preserve"> bestimmen</w:t>
      </w:r>
      <w:bookmarkEnd w:id="91"/>
    </w:p>
    <w:p w14:paraId="6B349D65" w14:textId="33F1FA89" w:rsidR="006E08CC" w:rsidRPr="006E08CC" w:rsidRDefault="004E3261" w:rsidP="006E08CC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num>
              <m:den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den>
            </m:f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num>
              <m:den>
                <m:r>
                  <w:rPr>
                    <w:rFonts w:ascii="Cambria Math" w:hAnsi="Cambria Math"/>
                  </w:rPr>
                  <m:t>q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den>
            </m:f>
          </m:e>
        </m:borderBox>
      </m:oMath>
      <w:r w:rsidR="00FF01F5">
        <w:rPr>
          <w:rFonts w:eastAsiaTheme="minorEastAsia"/>
        </w:rPr>
        <w:tab/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 w:rsidR="006E08CC">
        <w:rPr>
          <w:rFonts w:eastAsiaTheme="minorEastAsia"/>
        </w:rPr>
        <w:t xml:space="preserve"> ist die Asymptote von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)</m:t>
        </m:r>
      </m:oMath>
    </w:p>
    <w:p w14:paraId="2C8BA93B" w14:textId="77777777" w:rsidR="00B609B8" w:rsidRDefault="00B609B8" w:rsidP="00B609B8">
      <w:pPr>
        <w:pStyle w:val="berschrift2"/>
      </w:pPr>
      <w:bookmarkStart w:id="92" w:name="_Toc200639532"/>
      <w:bookmarkStart w:id="93" w:name="_Toc209358202"/>
      <w:bookmarkStart w:id="94" w:name="_Toc216535221"/>
      <w:r>
        <w:t>Stetige Erweiterung</w:t>
      </w:r>
      <w:bookmarkEnd w:id="92"/>
      <w:bookmarkEnd w:id="93"/>
      <w:bookmarkEnd w:id="94"/>
    </w:p>
    <w:p w14:paraId="04E81022" w14:textId="77777777" w:rsidR="00B609B8" w:rsidRPr="004274A7" w:rsidRDefault="00B609B8" w:rsidP="00B609B8">
      <w:pPr>
        <w:pStyle w:val="Listenabsatz"/>
        <w:numPr>
          <w:ilvl w:val="0"/>
          <w:numId w:val="8"/>
        </w:numPr>
        <w:ind w:left="360"/>
      </w:pPr>
      <w:r>
        <w:t>NST von Zähler und Nenner bestimmen</w:t>
      </w:r>
    </w:p>
    <w:p w14:paraId="55BF97B5" w14:textId="75E4DD1A" w:rsidR="00B609B8" w:rsidRPr="004274A7" w:rsidRDefault="00B609B8" w:rsidP="00B609B8">
      <w:pPr>
        <w:pStyle w:val="Listenabsatz"/>
        <w:numPr>
          <w:ilvl w:val="0"/>
          <w:numId w:val="8"/>
        </w:numPr>
        <w:ind w:left="360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trike/>
                  </w:rPr>
                </m:ctrlPr>
              </m:dPr>
              <m:e>
                <m:r>
                  <w:rPr>
                    <w:rFonts w:ascii="Cambria Math" w:hAnsi="Cambria Math"/>
                    <w:strike/>
                  </w:rPr>
                  <m:t>x-a</m:t>
                </m:r>
              </m:e>
            </m:d>
            <m:r>
              <w:rPr>
                <w:rFonts w:ascii="Cambria Math" w:hAnsi="Cambria Math"/>
              </w:rPr>
              <m:t>⋅(x-b)</m:t>
            </m:r>
          </m:num>
          <m:den>
            <m:d>
              <m:dPr>
                <m:ctrlPr>
                  <w:rPr>
                    <w:rFonts w:ascii="Cambria Math" w:hAnsi="Cambria Math"/>
                    <w:i/>
                    <w:strike/>
                  </w:rPr>
                </m:ctrlPr>
              </m:dPr>
              <m:e>
                <m:r>
                  <w:rPr>
                    <w:rFonts w:ascii="Cambria Math" w:hAnsi="Cambria Math"/>
                    <w:strike/>
                  </w:rPr>
                  <m:t>x-a</m:t>
                </m:r>
              </m:e>
            </m:d>
            <m:r>
              <w:rPr>
                <w:rFonts w:ascii="Cambria Math" w:hAnsi="Cambria Math"/>
              </w:rPr>
              <m:t>⋅(x-c)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(x-b)</m:t>
            </m:r>
          </m:num>
          <m:den>
            <m:r>
              <w:rPr>
                <w:rFonts w:ascii="Cambria Math" w:hAnsi="Cambria Math"/>
              </w:rPr>
              <m:t>(x-c)</m:t>
            </m:r>
          </m:den>
        </m:f>
      </m:oMath>
    </w:p>
    <w:p w14:paraId="322BCCCD" w14:textId="03A88E56" w:rsidR="00B609B8" w:rsidRPr="004274A7" w:rsidRDefault="00B609B8" w:rsidP="00174B88">
      <w:pPr>
        <w:pStyle w:val="Listenabsatz"/>
      </w:pPr>
      <w:r w:rsidRPr="00174B88">
        <w:rPr>
          <w:b/>
          <w:bCs/>
        </w:rPr>
        <w:t>vorher:</w:t>
      </w:r>
      <w:r>
        <w:t xml:space="preserve"> </w:t>
      </w:r>
      <w:r w:rsidR="00174B88">
        <w:rPr>
          <w:rFonts w:eastAsiaTheme="minorEastAsia"/>
        </w:rPr>
        <w:tab/>
      </w:r>
      <m:oMath>
        <m:r>
          <w:rPr>
            <w:rFonts w:ascii="Cambria Math" w:hAnsi="Cambria Math"/>
          </w:rPr>
          <m:t>D</m:t>
        </m:r>
        <m:r>
          <m:rPr>
            <m:scr m:val="double-struck"/>
          </m:rPr>
          <w:rPr>
            <w:rFonts w:ascii="Cambria Math" w:hAnsi="Cambria Math"/>
          </w:rPr>
          <m:t>=R\{</m:t>
        </m:r>
        <m:r>
          <w:rPr>
            <w:rFonts w:ascii="Cambria Math" w:hAnsi="Cambria Math"/>
          </w:rPr>
          <m:t>a,c}</m:t>
        </m:r>
      </m:oMath>
    </w:p>
    <w:p w14:paraId="555CAA57" w14:textId="74692718" w:rsidR="00B609B8" w:rsidRDefault="00B609B8" w:rsidP="00174B88">
      <w:pPr>
        <w:pStyle w:val="Listenabsatz"/>
        <w:rPr>
          <w:rFonts w:eastAsiaTheme="minorEastAsia"/>
        </w:rPr>
      </w:pPr>
      <w:r w:rsidRPr="00174B88">
        <w:rPr>
          <w:b/>
          <w:bCs/>
        </w:rPr>
        <w:t>danach:</w:t>
      </w:r>
      <w:r w:rsidR="00174B88">
        <w:tab/>
      </w:r>
      <m:oMath>
        <m:r>
          <w:rPr>
            <w:rFonts w:ascii="Cambria Math" w:hAnsi="Cambria Math"/>
          </w:rPr>
          <m:t>D</m:t>
        </m:r>
        <m:r>
          <m:rPr>
            <m:scr m:val="double-struck"/>
          </m:rPr>
          <w:rPr>
            <w:rFonts w:ascii="Cambria Math" w:hAnsi="Cambria Math"/>
          </w:rPr>
          <m:t>=R\{</m:t>
        </m:r>
        <m:r>
          <w:rPr>
            <w:rFonts w:ascii="Cambria Math" w:hAnsi="Cambria Math"/>
          </w:rPr>
          <m:t>c}</m:t>
        </m:r>
      </m:oMath>
    </w:p>
    <w:p w14:paraId="1D5CE289" w14:textId="77777777" w:rsidR="002E6DA6" w:rsidRDefault="002E6DA6" w:rsidP="002E6DA6">
      <w:pPr>
        <w:pStyle w:val="berschrift1"/>
      </w:pPr>
      <w:bookmarkStart w:id="95" w:name="_Toc209358209"/>
      <w:bookmarkStart w:id="96" w:name="_Toc216535222"/>
      <w:r w:rsidRPr="00AE2A8E">
        <w:lastRenderedPageBreak/>
        <w:t>Differentialrechnung</w:t>
      </w:r>
      <w:bookmarkEnd w:id="95"/>
      <w:bookmarkEnd w:id="96"/>
    </w:p>
    <w:p w14:paraId="0F6B6309" w14:textId="77777777" w:rsidR="002E6DA6" w:rsidRDefault="002E6DA6" w:rsidP="002E6DA6">
      <w:pPr>
        <w:pStyle w:val="berschrift2"/>
      </w:pPr>
      <w:bookmarkStart w:id="97" w:name="_Toc209358210"/>
      <w:bookmarkStart w:id="98" w:name="_Toc216535223"/>
      <w:proofErr w:type="spellStart"/>
      <w:r>
        <w:t>Differenziationsregeln</w:t>
      </w:r>
      <w:bookmarkEnd w:id="97"/>
      <w:bookmarkEnd w:id="98"/>
      <w:proofErr w:type="spellEnd"/>
    </w:p>
    <w:p w14:paraId="25C30BC4" w14:textId="675E9B42" w:rsidR="002E6DA6" w:rsidRPr="005F312E" w:rsidRDefault="004E3261" w:rsidP="002E6DA6"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g</m:t>
                </m:r>
                <m:r>
                  <w:rPr>
                    <w:rFonts w:ascii="Cambria Math" w:eastAsiaTheme="minorEastAsia" w:hAnsi="Cambria Math"/>
                  </w:rPr>
                  <m:t>±h</m:t>
                </m:r>
              </m:e>
            </m:d>
            <m:r>
              <w:rPr>
                <w:rFonts w:ascii="Cambria Math" w:eastAsiaTheme="minorEastAsia" w:hAnsi="Cambria Math"/>
              </w:rPr>
              <m:t>'=</m:t>
            </m:r>
            <m:r>
              <w:rPr>
                <w:rFonts w:ascii="Cambria Math" w:eastAsiaTheme="minorEastAsia" w:hAnsi="Cambria Math"/>
              </w:rPr>
              <m:t>g</m:t>
            </m:r>
            <m:r>
              <w:rPr>
                <w:rFonts w:ascii="Cambria Math" w:eastAsiaTheme="minorEastAsia" w:hAnsi="Cambria Math"/>
              </w:rPr>
              <m:t>'±h'</m:t>
            </m:r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g</m:t>
                    </m:r>
                    <m:r>
                      <w:rPr>
                        <w:rFonts w:ascii="Cambria Math" w:eastAsiaTheme="minorEastAsia" w:hAnsi="Cambria Math"/>
                      </w:rPr>
                      <m:t>⋅h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g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⋅h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</w:rPr>
              <m:t>g</m:t>
            </m:r>
            <m:r>
              <w:rPr>
                <w:rFonts w:ascii="Cambria Math" w:eastAsiaTheme="minorEastAsia" w:hAnsi="Cambria Math"/>
              </w:rPr>
              <m:t>⋅h'</m:t>
            </m:r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g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⋅h-</m:t>
                </m:r>
                <m:r>
                  <w:rPr>
                    <w:rFonts w:ascii="Cambria Math" w:eastAsiaTheme="minorEastAsia" w:hAnsi="Cambria Math"/>
                  </w:rPr>
                  <m:t>g</m:t>
                </m:r>
                <m:r>
                  <w:rPr>
                    <w:rFonts w:ascii="Cambria Math" w:eastAsiaTheme="minorEastAsia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c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⋅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g</m:t>
                    </m:r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r>
              <w:rPr>
                <w:rFonts w:ascii="Cambria Math" w:eastAsia="Times New Roman" w:hAnsi="Cambria Math" w:cs="Times New Roman"/>
              </w:rPr>
              <m:t>c</m:t>
            </m:r>
            <m:r>
              <w:rPr>
                <w:rFonts w:ascii="Cambria Math" w:eastAsia="Times New Roman" w:hAnsi="Cambria Math" w:cs="Times New Roman"/>
              </w:rPr>
              <m:t>⋅</m:t>
            </m:r>
            <m:r>
              <w:rPr>
                <w:rFonts w:ascii="Cambria Math" w:eastAsia="Times New Roman" w:hAnsi="Cambria Math" w:cs="Times New Roman"/>
              </w:rPr>
              <m:t>g</m:t>
            </m:r>
            <m:r>
              <w:rPr>
                <w:rFonts w:ascii="Cambria Math" w:eastAsia="Times New Roman" w:hAnsi="Cambria Math" w:cs="Times New Roman"/>
              </w:rPr>
              <m:t>'</m:t>
            </m:r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 xml:space="preserve"> h(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g</m:t>
                    </m:r>
                    <m:r>
                      <w:rPr>
                        <w:rFonts w:ascii="Cambria Math" w:eastAsia="Times New Roman" w:hAnsi="Cambria Math" w:cs="Times New Roman"/>
                      </w:rPr>
                      <m:t>)</m:t>
                    </m:r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g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⋅h'</m:t>
            </m:r>
            <m:r>
              <w:rPr>
                <w:rFonts w:ascii="Cambria Math" w:eastAsia="Times New Roman" w:hAnsi="Cambria Math" w:cs="Times New Roman"/>
              </w:rPr>
              <m:t>(</m:t>
            </m:r>
            <m:r>
              <w:rPr>
                <w:rFonts w:ascii="Cambria Math" w:eastAsia="Times New Roman" w:hAnsi="Cambria Math" w:cs="Times New Roman"/>
              </w:rPr>
              <m:t>g</m:t>
            </m:r>
            <m:r>
              <w:rPr>
                <w:rFonts w:ascii="Cambria Math" w:eastAsia="Times New Roman" w:hAnsi="Cambria Math" w:cs="Times New Roman"/>
              </w:rPr>
              <m:t>)</m:t>
            </m:r>
          </m:e>
        </m:borderBox>
      </m:oMath>
      <w:r w:rsidR="008C464E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(</m:t>
                </m:r>
                <m:r>
                  <w:rPr>
                    <w:rFonts w:ascii="Cambria Math" w:eastAsia="Times New Roman" w:hAnsi="Cambria Math" w:cs="Times New Roman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)'=</m:t>
            </m:r>
            <m:r>
              <w:rPr>
                <w:rFonts w:ascii="Cambria Math" w:eastAsia="Times New Roman" w:hAnsi="Cambria Math" w:cs="Times New Roman"/>
              </w:rPr>
              <m:t>n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n</m:t>
                </m:r>
                <m:r>
                  <w:rPr>
                    <w:rFonts w:ascii="Cambria Math" w:eastAsia="Times New Roman" w:hAnsi="Cambria Math" w:cs="Times New Roman"/>
                  </w:rPr>
                  <m:t>-1</m:t>
                </m:r>
              </m:sup>
            </m:sSup>
          </m:e>
        </m:borderBox>
      </m:oMath>
    </w:p>
    <w:p w14:paraId="65A20380" w14:textId="77777777" w:rsidR="002E6DA6" w:rsidRDefault="002E6DA6" w:rsidP="002E6DA6">
      <w:pPr>
        <w:pStyle w:val="berschrift2"/>
      </w:pPr>
      <w:bookmarkStart w:id="99" w:name="_Toc209358211"/>
      <w:bookmarkStart w:id="100" w:name="_Toc216535224"/>
      <w:r>
        <w:t>Ableitungen spezieller Funktionen</w:t>
      </w:r>
      <w:bookmarkEnd w:id="99"/>
      <w:bookmarkEnd w:id="100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833"/>
        <w:gridCol w:w="2641"/>
        <w:gridCol w:w="2686"/>
        <w:gridCol w:w="2602"/>
      </w:tblGrid>
      <w:tr w:rsidR="002E6DA6" w14:paraId="42F16DCE" w14:textId="77777777" w:rsidTr="003E3A39">
        <w:tc>
          <w:tcPr>
            <w:tcW w:w="1316" w:type="pct"/>
          </w:tcPr>
          <w:p w14:paraId="136D4555" w14:textId="77777777" w:rsidR="002E6DA6" w:rsidRPr="000B6EC8" w:rsidRDefault="002E6DA6" w:rsidP="00EA4F5C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f(x)</m:t>
                </m:r>
              </m:oMath>
            </m:oMathPara>
          </w:p>
        </w:tc>
        <w:tc>
          <w:tcPr>
            <w:tcW w:w="1227" w:type="pct"/>
          </w:tcPr>
          <w:p w14:paraId="62097CB5" w14:textId="77777777" w:rsidR="002E6DA6" w:rsidRPr="000B6EC8" w:rsidRDefault="002E6DA6" w:rsidP="00EA4F5C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f'(x)</m:t>
                </m:r>
              </m:oMath>
            </m:oMathPara>
          </w:p>
        </w:tc>
        <w:tc>
          <w:tcPr>
            <w:tcW w:w="1248" w:type="pct"/>
          </w:tcPr>
          <w:p w14:paraId="210219C0" w14:textId="77777777" w:rsidR="002E6DA6" w:rsidRPr="000B6EC8" w:rsidRDefault="002E6DA6" w:rsidP="00EA4F5C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f''(x)</m:t>
                </m:r>
              </m:oMath>
            </m:oMathPara>
          </w:p>
        </w:tc>
        <w:tc>
          <w:tcPr>
            <w:tcW w:w="1209" w:type="pct"/>
          </w:tcPr>
          <w:p w14:paraId="68A2A71A" w14:textId="77777777" w:rsidR="002E6DA6" w:rsidRPr="000B6EC8" w:rsidRDefault="002E6DA6" w:rsidP="00EA4F5C">
            <w:pPr>
              <w:rPr>
                <w:rFonts w:ascii="Calibri Light" w:eastAsia="Times New Roman" w:hAnsi="Calibri Light" w:cs="Times New Roman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f'''(x)</m:t>
                </m:r>
              </m:oMath>
            </m:oMathPara>
          </w:p>
        </w:tc>
      </w:tr>
      <w:tr w:rsidR="002E6DA6" w14:paraId="324D3F31" w14:textId="77777777" w:rsidTr="004B5B7E">
        <w:tc>
          <w:tcPr>
            <w:tcW w:w="1316" w:type="pct"/>
            <w:vAlign w:val="center"/>
          </w:tcPr>
          <w:p w14:paraId="430E5E1D" w14:textId="77777777" w:rsidR="002E6DA6" w:rsidRDefault="004E3261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3</m:t>
                    </m:r>
                  </m:den>
                </m:f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3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193D560E" w14:textId="77777777" w:rsidR="002E6DA6" w:rsidRDefault="004E3261" w:rsidP="004B5B7E">
            <w:pPr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</m:rad>
              </m:oMath>
            </m:oMathPara>
          </w:p>
        </w:tc>
        <w:tc>
          <w:tcPr>
            <w:tcW w:w="1248" w:type="pct"/>
            <w:vAlign w:val="center"/>
          </w:tcPr>
          <w:p w14:paraId="611B108E" w14:textId="77777777" w:rsidR="002E6DA6" w:rsidRDefault="004E3261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209" w:type="pct"/>
            <w:vAlign w:val="center"/>
          </w:tcPr>
          <w:p w14:paraId="6656FDA3" w14:textId="77777777" w:rsidR="002E6DA6" w:rsidRDefault="002E6DA6" w:rsidP="004B5B7E">
            <w:pPr>
              <w:jc w:val="center"/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</m:rad>
                  </m:den>
                </m:f>
              </m:oMath>
            </m:oMathPara>
          </w:p>
        </w:tc>
      </w:tr>
      <w:tr w:rsidR="002E6DA6" w14:paraId="765644E1" w14:textId="77777777" w:rsidTr="004B5B7E">
        <w:tc>
          <w:tcPr>
            <w:tcW w:w="1316" w:type="pct"/>
            <w:vAlign w:val="center"/>
          </w:tcPr>
          <w:p w14:paraId="587E00A2" w14:textId="77777777" w:rsidR="002E6DA6" w:rsidRDefault="004E3261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sup>
                    </m:sSup>
                  </m:num>
                  <m:den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a</m:t>
                            </m:r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74EB2BC7" w14:textId="77777777" w:rsidR="002E6DA6" w:rsidRDefault="004E3261" w:rsidP="004B5B7E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1248" w:type="pct"/>
            <w:vAlign w:val="center"/>
          </w:tcPr>
          <w:p w14:paraId="7CFB64D4" w14:textId="77777777" w:rsidR="002E6DA6" w:rsidRDefault="004E3261" w:rsidP="004B5B7E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</m:func>
              </m:oMath>
            </m:oMathPara>
          </w:p>
        </w:tc>
        <w:tc>
          <w:tcPr>
            <w:tcW w:w="1209" w:type="pct"/>
            <w:vAlign w:val="center"/>
          </w:tcPr>
          <w:p w14:paraId="53581CD0" w14:textId="77777777" w:rsidR="002E6DA6" w:rsidRDefault="004E3261" w:rsidP="004B5B7E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ln⁡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(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)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2E6DA6" w14:paraId="00E5E972" w14:textId="77777777" w:rsidTr="004B5B7E">
        <w:tc>
          <w:tcPr>
            <w:tcW w:w="1316" w:type="pct"/>
            <w:shd w:val="clear" w:color="auto" w:fill="7CEB99"/>
            <w:vAlign w:val="center"/>
          </w:tcPr>
          <w:p w14:paraId="669D6C77" w14:textId="77777777" w:rsidR="002E6DA6" w:rsidRDefault="004E3261" w:rsidP="004B5B7E">
            <w:pPr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</m:sub>
                    </m:sSub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</m:func>
              </m:oMath>
            </m:oMathPara>
          </w:p>
        </w:tc>
        <w:tc>
          <w:tcPr>
            <w:tcW w:w="1227" w:type="pct"/>
            <w:vAlign w:val="center"/>
          </w:tcPr>
          <w:p w14:paraId="4056ED78" w14:textId="77777777" w:rsidR="002E6DA6" w:rsidRDefault="004E3261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(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)</m:t>
                        </m:r>
                      </m:e>
                    </m:func>
                  </m:den>
                </m:f>
              </m:oMath>
            </m:oMathPara>
          </w:p>
        </w:tc>
        <w:tc>
          <w:tcPr>
            <w:tcW w:w="1248" w:type="pct"/>
            <w:vAlign w:val="center"/>
          </w:tcPr>
          <w:p w14:paraId="61E0DF12" w14:textId="77777777" w:rsidR="002E6DA6" w:rsidRDefault="002E6DA6" w:rsidP="004B5B7E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libri" w:hAnsi="Cambria Math" w:cs="Times New Roman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(a)</m:t>
                        </m:r>
                      </m:e>
                    </m:func>
                  </m:den>
                </m:f>
              </m:oMath>
            </m:oMathPara>
          </w:p>
        </w:tc>
        <w:tc>
          <w:tcPr>
            <w:tcW w:w="1209" w:type="pct"/>
            <w:vAlign w:val="center"/>
          </w:tcPr>
          <w:p w14:paraId="0ADAA483" w14:textId="77777777" w:rsidR="002E6DA6" w:rsidRDefault="002E6DA6" w:rsidP="004B5B7E">
            <w:pPr>
              <w:jc w:val="center"/>
            </w:pPr>
            <w:r>
              <w:t>?</w:t>
            </w:r>
          </w:p>
        </w:tc>
      </w:tr>
      <w:tr w:rsidR="002E6DA6" w14:paraId="4D230287" w14:textId="77777777" w:rsidTr="004B5B7E">
        <w:tc>
          <w:tcPr>
            <w:tcW w:w="1316" w:type="pct"/>
            <w:vAlign w:val="center"/>
          </w:tcPr>
          <w:p w14:paraId="0F396234" w14:textId="77777777" w:rsidR="002E6DA6" w:rsidRPr="003822AA" w:rsidRDefault="002E6DA6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-</m:t>
                </m:r>
                <m:func>
                  <m:func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ln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</w:rPr>
                                  <m:t>x</m:t>
                                </m:r>
                              </m:e>
                            </m:d>
                          </m:e>
                        </m:func>
                      </m:e>
                    </m:d>
                  </m:e>
                </m:func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277929AE" w14:textId="77777777" w:rsidR="002E6DA6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tan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</w:rPr>
                      <m:t>x</m:t>
                    </m:r>
                  </m:e>
                </m:func>
              </m:oMath>
            </m:oMathPara>
          </w:p>
        </w:tc>
        <w:tc>
          <w:tcPr>
            <w:tcW w:w="1248" w:type="pct"/>
            <w:vAlign w:val="center"/>
          </w:tcPr>
          <w:p w14:paraId="6E40AD72" w14:textId="77777777" w:rsidR="002E6DA6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cos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</m:d>
                  </m:den>
                </m:f>
                <m:r>
                  <w:rPr>
                    <w:rFonts w:ascii="Cambria Math" w:eastAsia="Times New Roman" w:hAnsi="Cambria Math" w:cs="Times New Roman"/>
                  </w:rPr>
                  <m:t>=1+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</w:rPr>
                      <m:t>tan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x</m:t>
                    </m:r>
                  </m:e>
                </m:d>
              </m:oMath>
            </m:oMathPara>
          </w:p>
        </w:tc>
        <w:tc>
          <w:tcPr>
            <w:tcW w:w="1209" w:type="pct"/>
            <w:vAlign w:val="center"/>
          </w:tcPr>
          <w:p w14:paraId="424ADD92" w14:textId="77777777" w:rsidR="002E6DA6" w:rsidRDefault="002E6DA6" w:rsidP="004B5B7E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2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tan</m:t>
                    </m: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</m:d>
                  </m:e>
                </m:func>
                <m:r>
                  <w:rPr>
                    <w:rFonts w:ascii="Cambria Math" w:eastAsia="Calibri" w:hAnsi="Cambria Math" w:cs="Times New Roman"/>
                  </w:rPr>
                  <m:t>(1+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(x)</m:t>
                    </m:r>
                  </m:e>
                </m:func>
                <m:r>
                  <w:rPr>
                    <w:rFonts w:ascii="Cambria Math" w:eastAsia="Calibri" w:hAnsi="Cambria Math" w:cs="Times New Roman"/>
                  </w:rPr>
                  <m:t>)</m:t>
                </m:r>
              </m:oMath>
            </m:oMathPara>
          </w:p>
        </w:tc>
      </w:tr>
      <w:tr w:rsidR="002E6DA6" w14:paraId="2A5D13FE" w14:textId="77777777" w:rsidTr="004B5B7E">
        <w:tc>
          <w:tcPr>
            <w:tcW w:w="1316" w:type="pct"/>
            <w:vAlign w:val="center"/>
          </w:tcPr>
          <w:p w14:paraId="5324E2BD" w14:textId="77777777" w:rsidR="002E6DA6" w:rsidRDefault="002E6DA6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x(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-1</m:t>
                    </m:r>
                  </m:e>
                </m:func>
                <m:r>
                  <w:rPr>
                    <w:rFonts w:ascii="Cambria Math" w:eastAsia="Calibri" w:hAnsi="Cambria Math" w:cs="Times New Roman"/>
                  </w:rPr>
                  <m:t>)</m:t>
                </m:r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491B4380" w14:textId="77777777" w:rsidR="002E6DA6" w:rsidRPr="00762C2C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</m:func>
              </m:oMath>
            </m:oMathPara>
          </w:p>
        </w:tc>
        <w:tc>
          <w:tcPr>
            <w:tcW w:w="1248" w:type="pct"/>
            <w:shd w:val="clear" w:color="auto" w:fill="7CEB99"/>
            <w:vAlign w:val="center"/>
          </w:tcPr>
          <w:p w14:paraId="35F97359" w14:textId="77777777" w:rsidR="002E6DA6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den>
                </m:f>
              </m:oMath>
            </m:oMathPara>
          </w:p>
        </w:tc>
        <w:tc>
          <w:tcPr>
            <w:tcW w:w="1209" w:type="pct"/>
            <w:vAlign w:val="center"/>
          </w:tcPr>
          <w:p w14:paraId="3DCADBBF" w14:textId="77777777" w:rsidR="002E6DA6" w:rsidRDefault="002E6DA6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  <w:tr w:rsidR="002E6DA6" w14:paraId="1FAA3303" w14:textId="77777777" w:rsidTr="004B5B7E">
        <w:tc>
          <w:tcPr>
            <w:tcW w:w="1316" w:type="pct"/>
            <w:shd w:val="clear" w:color="auto" w:fill="7CEB99"/>
            <w:vAlign w:val="center"/>
          </w:tcPr>
          <w:p w14:paraId="4FD4B670" w14:textId="77777777" w:rsidR="002E6DA6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2E67C540" w14:textId="77777777" w:rsidR="002E6DA6" w:rsidRPr="00C82CE4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1248" w:type="pct"/>
            <w:vAlign w:val="center"/>
          </w:tcPr>
          <w:p w14:paraId="5E06E491" w14:textId="77777777" w:rsidR="002E6DA6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1209" w:type="pct"/>
            <w:vAlign w:val="center"/>
          </w:tcPr>
          <w:p w14:paraId="497B70FB" w14:textId="77777777" w:rsidR="002E6DA6" w:rsidRDefault="004E3261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</m:oMath>
            </m:oMathPara>
          </w:p>
        </w:tc>
      </w:tr>
    </w:tbl>
    <w:p w14:paraId="5F73CE28" w14:textId="77777777" w:rsidR="002E6DA6" w:rsidRDefault="002E6DA6" w:rsidP="002E6DA6"/>
    <w:p w14:paraId="64A0CF28" w14:textId="63E7C31B" w:rsidR="002E6DA6" w:rsidRPr="005D407E" w:rsidRDefault="004E3261" w:rsidP="002E6DA6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ad>
                      <m:radPr>
                        <m:ctrlPr>
                          <w:rPr>
                            <w:rFonts w:ascii="Cambria Math" w:eastAsia="Times New Roman" w:hAnsi="Cambria Math" w:cs="Times New Roman"/>
                            <w:i/>
                            <w:shd w:val="clear" w:color="auto" w:fill="7CEB99"/>
                          </w:rPr>
                        </m:ctrlPr>
                      </m:radPr>
                      <m:deg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n</m:t>
                        </m:r>
                      </m:deg>
                      <m:e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x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⋅</m:t>
                </m:r>
                <m:r>
                  <w:rPr>
                    <w:rFonts w:ascii="Cambria Math" w:eastAsia="Times New Roman" w:hAnsi="Cambria Math" w:cs="Times New Roman"/>
                  </w:rPr>
                  <m:t xml:space="preserve"> </m:t>
                </m:r>
                <m:rad>
                  <m:ra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radPr>
                  <m:deg>
                    <m:r>
                      <w:rPr>
                        <w:rFonts w:ascii="Cambria Math" w:eastAsia="Times New Roman" w:hAnsi="Cambria Math" w:cs="Times New Roman"/>
                      </w:rPr>
                      <m:t>n</m:t>
                    </m:r>
                  </m:deg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</w:rPr>
                          <m:t>n</m:t>
                        </m:r>
                        <m:r>
                          <w:rPr>
                            <w:rFonts w:ascii="Cambria Math" w:eastAsia="Times New Roman" w:hAnsi="Cambria Math" w:cs="Times New Roman"/>
                          </w:rPr>
                          <m:t>-1</m:t>
                        </m:r>
                      </m:sup>
                    </m:sSup>
                  </m:e>
                </m:rad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x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a</m:t>
                                </m:r>
                              </m:e>
                            </m:d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Calibri" w:hAnsi="Cambria Math" w:cs="Times New Roman"/>
                  </w:rPr>
                  <m:t>x</m:t>
                </m:r>
                <m:r>
                  <w:rPr>
                    <w:rFonts w:ascii="Cambria Math" w:eastAsia="Calibri" w:hAnsi="Cambria Math" w:cs="Times New Roman"/>
                  </w:rPr>
                  <m:t>-</m:t>
                </m:r>
                <m:r>
                  <w:rPr>
                    <w:rFonts w:ascii="Cambria Math" w:eastAsia="Calibri" w:hAnsi="Cambria Math" w:cs="Times New Roman"/>
                  </w:rPr>
                  <m:t>a</m:t>
                </m:r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</w:rPr>
                          <m:t>k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1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⋅</m:t>
                    </m:r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x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a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k</m:t>
                            </m:r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-</m:t>
                            </m:r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1</m:t>
                            </m:r>
                          </m:sup>
                        </m:sSup>
                      </m:den>
                    </m:f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k</m:t>
                    </m:r>
                  </m:sup>
                </m:sSup>
              </m:den>
            </m:f>
          </m:e>
        </m:borderBox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hd w:val="clear" w:color="auto" w:fill="7CEB99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x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hd w:val="clear" w:color="auto" w:fill="7CEB99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hd w:val="clear" w:color="auto" w:fill="7CEB99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shd w:val="clear" w:color="auto" w:fill="7CEB99"/>
                  </w:rPr>
                  <m:t>x</m:t>
                </m:r>
              </m:sup>
            </m:sSup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</w:rPr>
                          <m:t>ax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r>
              <w:rPr>
                <w:rFonts w:ascii="Cambria Math" w:eastAsia="Times New Roman" w:hAnsi="Cambria Math" w:cs="Times New Roman"/>
              </w:rPr>
              <m:t>a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ax</m:t>
                </m:r>
              </m:sup>
            </m:sSup>
          </m:e>
        </m:borderBox>
      </m:oMath>
    </w:p>
    <w:p w14:paraId="08382FA4" w14:textId="77777777" w:rsidR="002E6DA6" w:rsidRPr="005D407E" w:rsidRDefault="004E3261" w:rsidP="002E6DA6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cot</m:t>
                        </m:r>
                      </m:fName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=-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</m:func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 w:cs="Times New Roman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e>
                </m:rad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=-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 w:cs="Times New Roman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e>
                </m:rad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arctan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Calibri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arccot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=-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Calibri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</m:den>
            </m:f>
          </m:e>
        </m:borderBox>
      </m:oMath>
    </w:p>
    <w:p w14:paraId="0A6B59EC" w14:textId="77777777" w:rsidR="00EF21F9" w:rsidRPr="00EF21F9" w:rsidRDefault="004E3261" w:rsidP="00A45455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Theme="minorEastAsia" w:hAnsi="Cambria Math"/>
                  <w:i/>
                </w:rPr>
              </m:ctrlPr>
            </m:borderBoxPr>
            <m:e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</m:t>
              </m:r>
              <m:r>
                <w:rPr>
                  <w:rFonts w:ascii="Cambria Math" w:eastAsia="Calibri" w:hAnsi="Cambria Math" w:cs="Times New Roman"/>
                </w:rPr>
                <m:t>-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</m:t>
              </m:r>
              <m:r>
                <w:rPr>
                  <w:rFonts w:ascii="Cambria Math" w:eastAsia="Calibri" w:hAnsi="Cambria Math" w:cs="Times New Roman"/>
                </w:rPr>
                <m:t>-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</m:e>
          </m:borderBox>
        </m:oMath>
      </m:oMathPara>
      <w:bookmarkStart w:id="101" w:name="_Toc200639498"/>
    </w:p>
    <w:p w14:paraId="7AB5773B" w14:textId="72B44FEE" w:rsidR="00C574D8" w:rsidRDefault="00DD0513" w:rsidP="00EF21F9">
      <w:pPr>
        <w:pStyle w:val="berschrift1"/>
        <w:rPr>
          <w:rFonts w:eastAsiaTheme="minorEastAsia"/>
        </w:rPr>
      </w:pPr>
      <w:bookmarkStart w:id="102" w:name="_Toc216535225"/>
      <w:r>
        <w:rPr>
          <w:rFonts w:eastAsiaTheme="minorEastAsia"/>
        </w:rPr>
        <w:t>Integralrechnung</w:t>
      </w:r>
      <w:bookmarkEnd w:id="102"/>
    </w:p>
    <w:p w14:paraId="7D4EDE74" w14:textId="53B5C166" w:rsidR="00DD0513" w:rsidRDefault="004E3261" w:rsidP="00DD0513">
      <w:pPr>
        <w:rPr>
          <w:rFonts w:ascii="Segoe UI Emoji" w:eastAsiaTheme="minorEastAsia" w:hAnsi="Segoe UI Emoji" w:cs="Segoe UI Emoji"/>
          <w:b/>
          <w:bCs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dx</m:t>
                </m:r>
              </m:e>
            </m:nary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sub>
            </m:sSub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den>
            </m:f>
            <m:r>
              <w:rPr>
                <w:rFonts w:ascii="Cambria Math" w:eastAsiaTheme="minorEastAsia" w:hAnsi="Cambria Math"/>
              </w:rPr>
              <m:t>⋅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</w:rPr>
              <m:t>c</m:t>
            </m:r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ax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a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den>
            </m:f>
            <m:r>
              <w:rPr>
                <w:rFonts w:ascii="Cambria Math" w:eastAsiaTheme="minorEastAsia" w:hAnsi="Cambria Math"/>
              </w:rPr>
              <m:t>⋅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</w:rPr>
              <m:t>c</m:t>
            </m:r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±</m:t>
                </m:r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±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/>
                  </w:rPr>
                  <m:t>c</m:t>
                </m:r>
                <m:r>
                  <w:rPr>
                    <w:rFonts w:ascii="Cambria Math" w:eastAsiaTheme="minorEastAsia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e>
            </m:nary>
            <m:r>
              <w:rPr>
                <w:rFonts w:ascii="Cambria Math" w:eastAsiaTheme="minorEastAsia" w:hAnsi="Cambria Math"/>
              </w:rPr>
              <m:t>dx</m:t>
            </m:r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</w:rPr>
              <m:t>⋅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±</m:t>
                </m:r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±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</w:rPr>
              <m:t>⋅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c</m:t>
                </m:r>
              </m:sup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+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c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ab/>
      </w:r>
      <w:r w:rsidR="00F8018E">
        <w:rPr>
          <w:rFonts w:eastAsiaTheme="minorEastAsia"/>
        </w:rPr>
        <w:tab/>
      </w:r>
      <w:r w:rsidR="0032728E" w:rsidRPr="006978F7">
        <w:rPr>
          <w:rFonts w:eastAsiaTheme="minorEastAsia"/>
          <w:b/>
          <w:bCs/>
        </w:rPr>
        <w:t xml:space="preserve">Vitamin C nicht vergessen! </w:t>
      </w:r>
      <w:r w:rsidR="0032728E" w:rsidRPr="006978F7">
        <w:rPr>
          <w:rFonts w:ascii="Segoe UI Emoji" w:eastAsiaTheme="minorEastAsia" w:hAnsi="Segoe UI Emoji" w:cs="Segoe UI Emoji"/>
          <w:b/>
          <w:bCs/>
        </w:rPr>
        <w:t>🍋</w:t>
      </w:r>
    </w:p>
    <w:p w14:paraId="706E3983" w14:textId="77777777" w:rsidR="007430D7" w:rsidRDefault="007430D7" w:rsidP="007430D7">
      <w:pPr>
        <w:pStyle w:val="berschrift2"/>
        <w:rPr>
          <w:rFonts w:eastAsiaTheme="minorEastAsia"/>
        </w:rPr>
      </w:pPr>
      <w:bookmarkStart w:id="103" w:name="_Toc200639544"/>
      <w:bookmarkStart w:id="104" w:name="_Toc209358213"/>
      <w:bookmarkStart w:id="105" w:name="_Toc216535226"/>
      <w:r>
        <w:rPr>
          <w:rFonts w:eastAsiaTheme="minorEastAsia"/>
        </w:rPr>
        <w:t>Partielle Integration</w:t>
      </w:r>
      <w:bookmarkEnd w:id="103"/>
      <w:bookmarkEnd w:id="104"/>
      <w:bookmarkEnd w:id="105"/>
    </w:p>
    <w:p w14:paraId="4FA1408A" w14:textId="10BF2680" w:rsidR="007430D7" w:rsidRPr="002C7927" w:rsidRDefault="004E3261" w:rsidP="00A45455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dx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dx</m:t>
                    </m:r>
                  </m:e>
                </m:nary>
              </m:e>
            </m:nary>
          </m:e>
        </m:borderBox>
      </m:oMath>
      <w:r w:rsidR="007430D7" w:rsidRPr="002C7927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b</m:t>
                </m:r>
              </m:sub>
              <m:sup>
                <m:r>
                  <w:rPr>
                    <w:rFonts w:ascii="Cambria Math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dx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  <m:sup>
                <m:r>
                  <w:rPr>
                    <w:rFonts w:ascii="Cambria Math" w:hAnsi="Cambria Math"/>
                  </w:rPr>
                  <m:t>a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b</m:t>
                </m:r>
              </m:sub>
              <m:sup>
                <m:r>
                  <w:rPr>
                    <w:rFonts w:ascii="Cambria Math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dx</m:t>
                </m:r>
              </m:e>
            </m:nary>
          </m:e>
        </m:borderBox>
      </m:oMath>
      <w:r w:rsidR="007430D7">
        <w:rPr>
          <w:rFonts w:eastAsiaTheme="minorEastAsia"/>
        </w:rPr>
        <w:t xml:space="preserve"> </w:t>
      </w:r>
    </w:p>
    <w:p w14:paraId="415F777A" w14:textId="6C9ED0CC" w:rsidR="007430D7" w:rsidRDefault="007430D7" w:rsidP="00A45455">
      <w:pPr>
        <w:pStyle w:val="KeinLeerraum"/>
        <w:rPr>
          <w:rFonts w:eastAsiaTheme="minorEastAsia"/>
        </w:rPr>
      </w:pPr>
      <w:r w:rsidRPr="002C7927">
        <w:rPr>
          <w:rFonts w:eastAsiaTheme="minorEastAsia"/>
        </w:rPr>
        <w:t>Man setzt die Funktion = v</w:t>
      </w:r>
      <w:r>
        <w:rPr>
          <w:rFonts w:eastAsiaTheme="minorEastAsia"/>
        </w:rPr>
        <w:t>,</w:t>
      </w:r>
      <w:r w:rsidRPr="002C7927">
        <w:rPr>
          <w:rFonts w:eastAsiaTheme="minorEastAsia"/>
        </w:rPr>
        <w:t xml:space="preserve"> sodass v‘ besonders leicht wird!</w:t>
      </w:r>
    </w:p>
    <w:p w14:paraId="7B826C75" w14:textId="472F3400" w:rsidR="00724BC2" w:rsidRDefault="00724BC2" w:rsidP="00724BC2">
      <w:pPr>
        <w:pStyle w:val="berschrift2"/>
        <w:rPr>
          <w:rFonts w:eastAsiaTheme="minorEastAsia"/>
        </w:rPr>
      </w:pPr>
      <w:bookmarkStart w:id="106" w:name="_Toc216535227"/>
      <w:r>
        <w:rPr>
          <w:rFonts w:eastAsiaTheme="minorEastAsia"/>
        </w:rPr>
        <w:t>Substitution</w:t>
      </w:r>
      <w:bookmarkEnd w:id="106"/>
    </w:p>
    <w:p w14:paraId="22603093" w14:textId="390694EE" w:rsidR="00294041" w:rsidRPr="00C54C75" w:rsidRDefault="004E3261" w:rsidP="004F6DBC">
      <w:pPr>
        <w:rPr>
          <w:rFonts w:asciiTheme="majorHAnsi" w:eastAsiaTheme="minorEastAsia" w:hAnsiTheme="majorHAnsi" w:cstheme="majorBidi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hAnsi="Cambria Math"/>
                            <w:kern w:val="2"/>
                            <w14:ligatures w14:val="standardContextual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dx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  <m:r>
              <w:rPr>
                <w:rFonts w:ascii="Cambria Math" w:hAnsi="Cambria Math"/>
              </w:rPr>
              <m:t xml:space="preserve">,  </m:t>
            </m:r>
            <m:r>
              <w:rPr>
                <w:rFonts w:ascii="Cambria Math" w:hAnsi="Cambria Math"/>
                <w:lang w:val="en-US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g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</m:borderBox>
      </m:oMath>
      <w:r w:rsidR="0011744B" w:rsidRPr="00C54C75">
        <w:rPr>
          <w:rFonts w:asciiTheme="majorHAnsi" w:eastAsiaTheme="minorEastAsia" w:hAnsiTheme="majorHAnsi" w:cstheme="majorBidi"/>
        </w:rPr>
        <w:t xml:space="preserve"> </w:t>
      </w:r>
      <m:oMath>
        <m:borderBox>
          <m:borderBoxPr>
            <m:ctrlPr>
              <w:rPr>
                <w:rFonts w:ascii="Cambria Math" w:hAnsi="Cambria Math"/>
                <w:lang w:val="en-US"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hAnsi="Cambria Math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a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dx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))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a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sup>
            </m:sSubSup>
            <m:r>
              <w:rPr>
                <w:rFonts w:ascii="Cambria Math" w:hAnsi="Cambria Math"/>
              </w:rPr>
              <m:t xml:space="preserve">,  </m:t>
            </m:r>
            <m:r>
              <w:rPr>
                <w:rFonts w:ascii="Cambria Math" w:hAnsi="Cambria Math"/>
                <w:lang w:val="en-US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g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</m:borderBox>
      </m:oMath>
      <w:r w:rsidR="00294041" w:rsidRPr="00C54C75">
        <w:rPr>
          <w:rFonts w:asciiTheme="majorHAnsi" w:eastAsiaTheme="minorEastAsia" w:hAnsiTheme="majorHAnsi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Wenn</m:t>
        </m:r>
        <m:r>
          <w:rPr>
            <w:rFonts w:ascii="Cambria Math" w:eastAsiaTheme="minorEastAsia" w:hAnsi="Cambria Math" w:cstheme="majorBidi"/>
          </w:rPr>
          <m:t xml:space="preserve">: </m:t>
        </m:r>
        <m:r>
          <w:rPr>
            <w:rFonts w:ascii="Cambria Math" w:eastAsiaTheme="minorEastAsia" w:hAnsi="Cambria Math" w:cstheme="majorBidi"/>
          </w:rPr>
          <m:t>u</m:t>
        </m:r>
        <m:r>
          <w:rPr>
            <w:rFonts w:ascii="Cambria Math" w:eastAsiaTheme="minorEastAsia" w:hAnsi="Cambria Math" w:cstheme="majorBidi"/>
          </w:rPr>
          <m:t>=</m:t>
        </m:r>
        <m:r>
          <w:rPr>
            <w:rFonts w:ascii="Cambria Math" w:eastAsiaTheme="minorEastAsia" w:hAnsi="Cambria Math" w:cstheme="majorBidi"/>
          </w:rPr>
          <m:t>f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r>
          <w:rPr>
            <w:rFonts w:ascii="Cambria Math" w:eastAsiaTheme="minorEastAsia" w:hAnsi="Cambria Math" w:cstheme="majorBidi"/>
          </w:rPr>
          <m:t>g</m:t>
        </m:r>
        <m:r>
          <w:rPr>
            <w:rFonts w:ascii="Cambria Math" w:eastAsiaTheme="minorEastAsia" w:hAnsi="Cambria Math" w:cstheme="majorBidi"/>
          </w:rPr>
          <m:t>(</m:t>
        </m:r>
        <m:r>
          <w:rPr>
            <w:rFonts w:ascii="Cambria Math" w:eastAsiaTheme="minorEastAsia" w:hAnsi="Cambria Math" w:cstheme="majorBidi"/>
          </w:rPr>
          <m:t>x</m:t>
        </m:r>
        <m:r>
          <w:rPr>
            <w:rFonts w:ascii="Cambria Math" w:eastAsiaTheme="minorEastAsia" w:hAnsi="Cambria Math" w:cstheme="majorBidi"/>
          </w:rPr>
          <m:t>)</m:t>
        </m:r>
        <m:r>
          <w:rPr>
            <w:rFonts w:ascii="Cambria Math" w:eastAsiaTheme="minorEastAsia" w:hAnsi="Cambria Math" w:cstheme="majorBidi"/>
          </w:rPr>
          <m:t>⟹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kern w:val="2"/>
                    <w14:ligatures w14:val="standardContextual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dx</m:t>
            </m:r>
          </m:e>
        </m:nary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r>
              <w:rPr>
                <w:rFonts w:ascii="Cambria Math" w:hAnsi="Cambria Math"/>
                <w:kern w:val="2"/>
                <w14:ligatures w14:val="standardContextual"/>
              </w:rPr>
              <m:t>u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du</m:t>
            </m:r>
          </m:e>
        </m:nary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</w:p>
    <w:p w14:paraId="0D775013" w14:textId="7F651411" w:rsidR="00685553" w:rsidRDefault="00685553" w:rsidP="00685553">
      <w:pPr>
        <w:pStyle w:val="berschrift2"/>
      </w:pPr>
      <w:bookmarkStart w:id="107" w:name="_Toc200639547"/>
      <w:bookmarkStart w:id="108" w:name="_Toc209358216"/>
      <w:bookmarkStart w:id="109" w:name="_Toc216535228"/>
      <w:r>
        <w:t>Partialbruchzerlegung</w:t>
      </w:r>
      <w:bookmarkEnd w:id="107"/>
      <w:bookmarkEnd w:id="108"/>
      <w:bookmarkEnd w:id="109"/>
    </w:p>
    <w:p w14:paraId="3547A1C6" w14:textId="77777777" w:rsidR="00685553" w:rsidRPr="00A45455" w:rsidRDefault="00685553" w:rsidP="00685553">
      <w:pPr>
        <w:rPr>
          <w:rFonts w:eastAsiaTheme="minorEastAsia"/>
        </w:rPr>
      </w:pPr>
      <w:proofErr w:type="spellStart"/>
      <w:r w:rsidRPr="00A45455">
        <w:rPr>
          <w:i/>
          <w:iCs/>
        </w:rPr>
        <w:t>geg</w:t>
      </w:r>
      <w:proofErr w:type="spellEnd"/>
      <w:r w:rsidRPr="00A45455">
        <w:rPr>
          <w:i/>
          <w:iCs/>
        </w:rPr>
        <w:t>:</w:t>
      </w:r>
      <w:r w:rsidRPr="00A45455">
        <w:t xml:space="preserve"> </w:t>
      </w:r>
      <m:oMath>
        <m:r>
          <w:rPr>
            <w:rFonts w:ascii="Cambria Math" w:hAnsi="Cambria Math"/>
          </w:rPr>
          <m:t>f(x)=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g(x)</m:t>
            </m:r>
          </m:num>
          <m:den>
            <m:r>
              <w:rPr>
                <w:rFonts w:ascii="Cambria Math" w:hAnsi="Cambria Math"/>
              </w:rPr>
              <m:t>h(x)</m:t>
            </m:r>
          </m:den>
        </m:f>
      </m:oMath>
    </w:p>
    <w:p w14:paraId="1815FD9A" w14:textId="6DFA0A0D" w:rsidR="00685553" w:rsidRPr="00A45455" w:rsidRDefault="00685553" w:rsidP="00685553">
      <w:pPr>
        <w:pStyle w:val="Listenabsatz"/>
        <w:numPr>
          <w:ilvl w:val="0"/>
          <w:numId w:val="3"/>
        </w:numPr>
        <w:ind w:left="360"/>
      </w:pPr>
      <w:r w:rsidRPr="00A45455">
        <w:t xml:space="preserve">NST von </w:t>
      </w:r>
      <m:oMath>
        <m:r>
          <w:rPr>
            <w:rFonts w:ascii="Cambria Math" w:hAnsi="Cambria Math"/>
          </w:rPr>
          <m:t>h(x)</m:t>
        </m:r>
      </m:oMath>
      <w:r w:rsidRPr="00A45455">
        <w:rPr>
          <w:rFonts w:eastAsiaTheme="minorEastAsia"/>
        </w:rPr>
        <w:t xml:space="preserve"> bestimmen: </w:t>
      </w:r>
      <m:oMath>
        <m:r>
          <w:rPr>
            <w:rFonts w:ascii="Cambria Math" w:hAnsi="Cambria Math"/>
          </w:rPr>
          <m:t>h(x)=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⋅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⋅…</m:t>
        </m:r>
      </m:oMath>
    </w:p>
    <w:p w14:paraId="1EAEBA2A" w14:textId="77777777" w:rsidR="00685553" w:rsidRPr="00A45455" w:rsidRDefault="00685553" w:rsidP="00685553">
      <w:pPr>
        <w:pStyle w:val="Listenabsatz"/>
        <w:numPr>
          <w:ilvl w:val="0"/>
          <w:numId w:val="3"/>
        </w:numPr>
        <w:ind w:left="360"/>
        <w:rPr>
          <w:lang w:val="en-US"/>
        </w:rPr>
      </w:pPr>
      <m:oMath>
        <m:r>
          <w:rPr>
            <w:rFonts w:ascii="Cambria Math" w:hAnsi="Cambria Math"/>
          </w:rPr>
          <w:lastRenderedPageBreak/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)÷h(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ax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h(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den>
        </m:f>
      </m:oMath>
      <w:r w:rsidRPr="00A45455">
        <w:rPr>
          <w:rFonts w:eastAsiaTheme="minorEastAsia"/>
          <w:lang w:val="en-US"/>
        </w:rPr>
        <w:t xml:space="preserve"> </w:t>
      </w:r>
      <w:r w:rsidRPr="00A45455">
        <w:rPr>
          <w:rFonts w:eastAsiaTheme="minorEastAsia"/>
          <w:i/>
          <w:iCs/>
          <w:lang w:val="en-US"/>
        </w:rPr>
        <w:t>(</w:t>
      </w:r>
      <w:proofErr w:type="spellStart"/>
      <w:r w:rsidRPr="00A45455">
        <w:rPr>
          <w:rFonts w:eastAsiaTheme="minorEastAsia"/>
          <w:i/>
          <w:iCs/>
          <w:lang w:val="en-US"/>
        </w:rPr>
        <w:t>Polynomdivision</w:t>
      </w:r>
      <w:proofErr w:type="spellEnd"/>
      <w:r w:rsidRPr="00A45455">
        <w:rPr>
          <w:rFonts w:eastAsiaTheme="minorEastAsia"/>
          <w:i/>
          <w:iCs/>
          <w:lang w:val="en-US"/>
        </w:rPr>
        <w:t>)</w:t>
      </w:r>
    </w:p>
    <w:p w14:paraId="3028A018" w14:textId="6D526432" w:rsidR="00685553" w:rsidRPr="00A45455" w:rsidRDefault="004E3261" w:rsidP="00685553">
      <w:pPr>
        <w:pStyle w:val="Listenabsatz"/>
        <w:numPr>
          <w:ilvl w:val="0"/>
          <w:numId w:val="3"/>
        </w:numPr>
        <w:ind w:left="36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h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>+…</m:t>
        </m:r>
      </m:oMath>
    </w:p>
    <w:p w14:paraId="21929376" w14:textId="6F221FE3" w:rsidR="00685553" w:rsidRPr="00A45455" w:rsidRDefault="00685553" w:rsidP="00685553">
      <w:pPr>
        <w:pStyle w:val="Listenabsatz"/>
        <w:numPr>
          <w:ilvl w:val="0"/>
          <w:numId w:val="3"/>
        </w:numPr>
        <w:ind w:left="360"/>
        <w:rPr>
          <w:lang w:val="en-US"/>
        </w:rPr>
      </w:pPr>
      <m:oMath>
        <m:r>
          <w:rPr>
            <w:rFonts w:ascii="Cambria Math" w:eastAsiaTheme="minorEastAsia" w:hAnsi="Cambria Math"/>
          </w:rPr>
          <m:t>⟺</m:t>
        </m:r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=A⋅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⋅…⋅(x-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)+B⋅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⋅…⋅(x-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  <m:r>
          <w:rPr>
            <w:rFonts w:ascii="Cambria Math" w:eastAsiaTheme="minorEastAsia" w:hAnsi="Cambria Math"/>
          </w:rPr>
          <m:t>+…</m:t>
        </m:r>
      </m:oMath>
    </w:p>
    <w:p w14:paraId="371B28D7" w14:textId="47768015" w:rsidR="00685553" w:rsidRPr="00AD2A95" w:rsidRDefault="00685553" w:rsidP="008C464E">
      <w:pPr>
        <w:pStyle w:val="Listenabsatz"/>
        <w:numPr>
          <w:ilvl w:val="0"/>
          <w:numId w:val="3"/>
        </w:numPr>
        <w:ind w:left="360"/>
      </w:pPr>
      <w:r w:rsidRPr="00A45455">
        <w:rPr>
          <w:rFonts w:eastAsiaTheme="minorEastAsia"/>
        </w:rPr>
        <w:t>Alle NST nacheinander einsetzen und A, B, … bestimmen.</w:t>
      </w:r>
      <w:r w:rsidR="008C464E">
        <w:rPr>
          <w:rFonts w:eastAsiaTheme="minorEastAsia"/>
        </w:rPr>
        <w:tab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=ax+b+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</w:rPr>
          <m:t>+…</m:t>
        </m:r>
      </m:oMath>
    </w:p>
    <w:p w14:paraId="5D97322F" w14:textId="214E70E7" w:rsidR="00AD2A95" w:rsidRPr="008C464E" w:rsidRDefault="00AD2A95" w:rsidP="008C464E">
      <w:pPr>
        <w:pStyle w:val="Listenabsatz"/>
        <w:numPr>
          <w:ilvl w:val="0"/>
          <w:numId w:val="3"/>
        </w:numPr>
        <w:ind w:left="360"/>
      </w:pPr>
      <w:r>
        <w:rPr>
          <w:rFonts w:eastAsiaTheme="minorEastAsia"/>
        </w:rPr>
        <w:t xml:space="preserve">Stammfunktion von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061CF5">
        <w:rPr>
          <w:rFonts w:eastAsiaTheme="minorEastAsia"/>
        </w:rPr>
        <w:t xml:space="preserve"> bilden</w:t>
      </w:r>
      <w:r w:rsidR="008D713C">
        <w:rPr>
          <w:rFonts w:eastAsiaTheme="minorEastAsia"/>
        </w:rPr>
        <w:t xml:space="preserve">, </w:t>
      </w:r>
      <w:r w:rsidR="00061CF5">
        <w:rPr>
          <w:rFonts w:eastAsiaTheme="minorEastAsia"/>
        </w:rPr>
        <w:t xml:space="preserve">Tipp: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Z</m:t>
                </m: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</m:den>
            </m:f>
          </m:e>
        </m:nary>
        <m:r>
          <w:rPr>
            <w:rFonts w:ascii="Cambria Math" w:hAnsi="Cambria Math"/>
          </w:rPr>
          <m:t>=Z⋅</m:t>
        </m:r>
        <m:r>
          <m:rPr>
            <m:sty m:val="p"/>
          </m:rPr>
          <w:rPr>
            <w:rFonts w:ascii="Cambria Math" w:hAnsi="Cambria Math"/>
          </w:rPr>
          <m:t>ln⁡</m:t>
        </m:r>
        <m:r>
          <w:rPr>
            <w:rFonts w:ascii="Cambria Math" w:hAnsi="Cambria Math"/>
          </w:rPr>
          <m:t>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</w:p>
    <w:p w14:paraId="27FA92D4" w14:textId="77777777" w:rsidR="00685553" w:rsidRDefault="00685553" w:rsidP="00685553">
      <w:pPr>
        <w:pStyle w:val="berschrift2"/>
      </w:pPr>
      <w:bookmarkStart w:id="110" w:name="_Toc200639548"/>
      <w:bookmarkStart w:id="111" w:name="_Toc209358217"/>
      <w:bookmarkStart w:id="112" w:name="_Toc216535229"/>
      <w:r>
        <w:t>Uneigentliche Integrale</w:t>
      </w:r>
      <w:bookmarkEnd w:id="110"/>
      <w:bookmarkEnd w:id="111"/>
      <w:bookmarkEnd w:id="112"/>
    </w:p>
    <w:p w14:paraId="52DF96DF" w14:textId="77777777" w:rsidR="00685553" w:rsidRPr="002544A2" w:rsidRDefault="004E3261" w:rsidP="00685553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dx</m:t>
                  </m:r>
                </m:e>
              </m:nary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→∞</m:t>
                      </m:r>
                    </m:lim>
                  </m:limLow>
                </m:fName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dx</m:t>
                      </m:r>
                    </m:e>
                  </m:nary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→∞</m:t>
                      </m:r>
                    </m:lim>
                  </m:limLow>
                </m:fNam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d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func>
            </m:e>
          </m:borderBox>
        </m:oMath>
      </m:oMathPara>
    </w:p>
    <w:p w14:paraId="08585736" w14:textId="24F09EA2" w:rsidR="007A3ED4" w:rsidRPr="00385539" w:rsidRDefault="00685553" w:rsidP="00724BC2">
      <w:pPr>
        <w:rPr>
          <w:rFonts w:eastAsiaTheme="minorEastAsia"/>
        </w:rPr>
      </w:pPr>
      <w:r w:rsidRPr="002544A2">
        <w:rPr>
          <w:rFonts w:eastAsiaTheme="minorEastAsia"/>
        </w:rPr>
        <w:t>Je nachdem, welche Grenze nicht eingesetzt werden kann, wird sie durch ein ‚t‘ substituiert.</w:t>
      </w:r>
    </w:p>
    <w:p w14:paraId="0137796B" w14:textId="355AE2A4" w:rsidR="000C692C" w:rsidRPr="003A5482" w:rsidRDefault="000C692C" w:rsidP="000C692C">
      <w:pPr>
        <w:pStyle w:val="berschrift1"/>
        <w:rPr>
          <w:rFonts w:eastAsiaTheme="minorEastAsia"/>
        </w:rPr>
      </w:pPr>
      <w:bookmarkStart w:id="113" w:name="_Toc216535230"/>
      <w:r w:rsidRPr="003A5482">
        <w:rPr>
          <w:rFonts w:eastAsiaTheme="minorEastAsia"/>
        </w:rPr>
        <w:t>Trigonometrische Funktionen</w:t>
      </w:r>
      <w:bookmarkEnd w:id="101"/>
      <w:bookmarkEnd w:id="113"/>
    </w:p>
    <w:p w14:paraId="01657138" w14:textId="77777777" w:rsidR="00DD0513" w:rsidRDefault="000C692C" w:rsidP="00DD0513">
      <w:r w:rsidRPr="003A5482">
        <w:rPr>
          <w:noProof/>
        </w:rPr>
        <w:drawing>
          <wp:inline distT="0" distB="0" distL="0" distR="0" wp14:anchorId="03450B11" wp14:editId="0AC64E3D">
            <wp:extent cx="3302758" cy="888184"/>
            <wp:effectExtent l="0" t="0" r="0" b="7620"/>
            <wp:docPr id="1736865462" name="Grafik 2" descr="Alles zum Thema »Analysis - Graphen - Sinusfunktion« hi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lles zum Thema »Analysis - Graphen - Sinusfunktion« hier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989" cy="89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1FCC" w:rsidRPr="003A5482">
        <w:rPr>
          <w:noProof/>
        </w:rPr>
        <w:drawing>
          <wp:inline distT="0" distB="0" distL="0" distR="0" wp14:anchorId="420A514A" wp14:editId="20DD601F">
            <wp:extent cx="1180730" cy="1118004"/>
            <wp:effectExtent l="0" t="0" r="635" b="6350"/>
            <wp:docPr id="818254441" name="Grafik 1" descr="Trigonometrie am Einheitskreis - lernen mit Serlo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igonometrie am Einheitskreis - lernen mit Serlo!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7648" cy="1134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180°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borderBox>
      </m:oMath>
      <w:r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180°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e>
        </m:borderBox>
      </m:oMath>
      <w:r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⋅180°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</m:borderBox>
      </m:oMath>
      <w:r w:rsidRPr="003A5482">
        <w:t xml:space="preserve"> </w:t>
      </w:r>
    </w:p>
    <w:p w14:paraId="5602A89E" w14:textId="6608F9D6" w:rsidR="000C692C" w:rsidRPr="00DD0513" w:rsidRDefault="000C692C" w:rsidP="00DD0513">
      <w:pPr>
        <w:ind w:left="6372" w:firstLine="708"/>
        <w:rPr>
          <w:b/>
          <w:bCs/>
        </w:rPr>
      </w:pPr>
      <w:r w:rsidRPr="003A5482">
        <w:t>g = Gradmaß, b = Bogenmaß</w:t>
      </w:r>
    </w:p>
    <w:p w14:paraId="3F0B869F" w14:textId="77777777" w:rsidR="000C692C" w:rsidRPr="003A5482" w:rsidRDefault="000C692C" w:rsidP="000C692C">
      <w:pPr>
        <w:pStyle w:val="berschrift2"/>
        <w:rPr>
          <w:rFonts w:eastAsiaTheme="minorEastAsia"/>
        </w:rPr>
      </w:pPr>
      <w:bookmarkStart w:id="114" w:name="_Toc200639499"/>
      <w:bookmarkStart w:id="115" w:name="_Toc216535231"/>
      <w:r w:rsidRPr="003A5482">
        <w:rPr>
          <w:rFonts w:eastAsiaTheme="minorEastAsia"/>
        </w:rPr>
        <w:t>sin/cos Rechengesetze</w:t>
      </w:r>
      <w:bookmarkEnd w:id="114"/>
      <w:bookmarkEnd w:id="115"/>
    </w:p>
    <w:p w14:paraId="383857B5" w14:textId="6B4AB0F2" w:rsidR="000C692C" w:rsidRPr="003A5482" w:rsidRDefault="004E3261" w:rsidP="000C692C"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=-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cos⁡</m:t>
            </m:r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π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π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cos⁡</m:t>
            </m:r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±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</m:func>
            <m:r>
              <w:rPr>
                <w:rFonts w:ascii="Cambria Math" w:hAnsi="Cambria Math"/>
              </w:rPr>
              <m:t>=±</m:t>
            </m:r>
            <m:r>
              <m:rPr>
                <m:sty m:val="p"/>
              </m:rPr>
              <w:rPr>
                <w:rFonts w:ascii="Cambria Math" w:hAnsi="Cambria Math"/>
              </w:rPr>
              <m:t>cos⁡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±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=∓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sin⁡</m:t>
            </m:r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+2</m:t>
                    </m:r>
                    <m:r>
                      <w:rPr>
                        <w:rFonts w:ascii="Cambria Math" w:hAnsi="Cambria Math"/>
                      </w:rPr>
                      <m:t>πk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  <m:r>
                      <w:rPr>
                        <w:rFonts w:ascii="Cambria Math" w:eastAsiaTheme="minorEastAsia" w:hAnsi="Cambria Math"/>
                      </w:rPr>
                      <m:t>+2</m:t>
                    </m:r>
                    <m:r>
                      <w:rPr>
                        <w:rFonts w:ascii="Cambria Math" w:eastAsiaTheme="minorEastAsia" w:hAnsi="Cambria Math"/>
                      </w:rPr>
                      <m:t>πk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cos⁡</m:t>
            </m:r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kπ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=0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Theme="minorEastAsia" w:hAnsi="Cambria Math"/>
                      </w:rPr>
                      <m:t>kπ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=0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Theme="minorEastAsia" w:hAnsi="Cambria Math"/>
                      </w:rPr>
                      <m:t>kπ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kπ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func>
              </m:e>
            </m:func>
            <m:r>
              <w:rPr>
                <w:rFonts w:ascii="Cambria Math" w:hAnsi="Cambria Math"/>
              </w:rPr>
              <m:t>=1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±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⋅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±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/>
              </w:rPr>
              <m:t>sin⁡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y</m:t>
            </m:r>
            <m:r>
              <w:rPr>
                <w:rFonts w:ascii="Cambria Math" w:hAnsi="Cambria Math"/>
              </w:rPr>
              <m:t>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±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</w:rPr>
              <m:t>cos⁡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)⋅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∓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/>
              </w:rPr>
              <m:t>sin⁡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y</m:t>
            </m:r>
            <m:r>
              <w:rPr>
                <w:rFonts w:ascii="Cambria Math" w:hAnsi="Cambria Math"/>
              </w:rPr>
              <m:t>)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</m:e>
        </m:borderBox>
      </m:oMath>
    </w:p>
    <w:p w14:paraId="64897B57" w14:textId="77777777" w:rsidR="000C692C" w:rsidRPr="003A5482" w:rsidRDefault="000C692C" w:rsidP="000C692C">
      <w:pPr>
        <w:pStyle w:val="berschrift2"/>
      </w:pPr>
      <w:bookmarkStart w:id="116" w:name="_Toc200639500"/>
      <w:bookmarkStart w:id="117" w:name="_Toc216535232"/>
      <w:proofErr w:type="spellStart"/>
      <w:r w:rsidRPr="003A5482">
        <w:t>sinh</w:t>
      </w:r>
      <w:proofErr w:type="spellEnd"/>
      <w:r w:rsidRPr="003A5482">
        <w:t>/</w:t>
      </w:r>
      <w:proofErr w:type="spellStart"/>
      <w:r w:rsidRPr="003A5482">
        <w:t>cosh</w:t>
      </w:r>
      <w:proofErr w:type="spellEnd"/>
      <w:r w:rsidRPr="003A5482">
        <w:t xml:space="preserve"> Rechengesetze</w:t>
      </w:r>
      <w:bookmarkEnd w:id="116"/>
      <w:bookmarkEnd w:id="117"/>
    </w:p>
    <w:p w14:paraId="094DA87A" w14:textId="0C515873" w:rsidR="00733308" w:rsidRDefault="004E3261" w:rsidP="000C692C">
      <w:pPr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cosh</m:t>
                </m:r>
              </m:fName>
              <m:e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x</m:t>
                </m:r>
              </m:sup>
            </m:sSup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fName>
              <m:e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  <m:r>
              <w:rPr>
                <w:rFonts w:ascii="Cambria Math" w:eastAsiaTheme="minorEastAsia" w:hAnsi="Cambria Math"/>
              </w:rPr>
              <m:t>-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fName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e>
            </m:func>
            <m:r>
              <w:rPr>
                <w:rFonts w:ascii="Cambria Math" w:eastAsiaTheme="minorEastAsia" w:hAnsi="Cambria Math"/>
              </w:rPr>
              <m:t>=1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±</m:t>
                    </m:r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±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±</m:t>
                    </m:r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±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</m:e>
        </m:borderBox>
      </m:oMath>
    </w:p>
    <w:p w14:paraId="03FEB5B0" w14:textId="5434AD3E" w:rsidR="00256BCD" w:rsidRDefault="0097695A" w:rsidP="00256BCD">
      <w:pPr>
        <w:pStyle w:val="berschrift2"/>
        <w:rPr>
          <w:rFonts w:eastAsiaTheme="minorEastAsia"/>
        </w:rPr>
      </w:pPr>
      <w:bookmarkStart w:id="118" w:name="_Toc216535233"/>
      <w:proofErr w:type="spellStart"/>
      <w:r>
        <w:rPr>
          <w:rFonts w:eastAsiaTheme="minorEastAsia"/>
        </w:rPr>
        <w:t>arctan</w:t>
      </w:r>
      <w:proofErr w:type="spellEnd"/>
      <w:r w:rsidR="00256BCD">
        <w:rPr>
          <w:rFonts w:eastAsiaTheme="minorEastAsia"/>
        </w:rPr>
        <w:t xml:space="preserve"> Rechengesetze</w:t>
      </w:r>
      <w:bookmarkEnd w:id="118"/>
    </w:p>
    <w:p w14:paraId="0C18D738" w14:textId="0B2F13D8" w:rsidR="00256BCD" w:rsidRPr="00ED3B21" w:rsidRDefault="004E3261" w:rsidP="00256BCD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arctan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arctan⁡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)</m:t>
              </m:r>
            </m:e>
          </m:borderBox>
        </m:oMath>
      </m:oMathPara>
    </w:p>
    <w:p w14:paraId="492294E2" w14:textId="0F412D2C" w:rsidR="00ED3B21" w:rsidRPr="00D657A7" w:rsidRDefault="00ED3B21" w:rsidP="00ED3B21">
      <w:pPr>
        <w:pStyle w:val="berschrift2"/>
        <w:rPr>
          <w:rFonts w:eastAsiaTheme="minorEastAsia"/>
        </w:rPr>
      </w:pPr>
      <w:bookmarkStart w:id="119" w:name="_Toc216535234"/>
      <w:r>
        <w:rPr>
          <w:rFonts w:eastAsiaTheme="minorEastAsia"/>
        </w:rPr>
        <w:t>Werte für spezielle Winkel</w:t>
      </w:r>
      <w:bookmarkEnd w:id="119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793"/>
        <w:gridCol w:w="1793"/>
        <w:gridCol w:w="1794"/>
        <w:gridCol w:w="1794"/>
        <w:gridCol w:w="1794"/>
        <w:gridCol w:w="1794"/>
      </w:tblGrid>
      <w:tr w:rsidR="00D657A7" w14:paraId="784073FA" w14:textId="77777777" w:rsidTr="00D657A7">
        <w:tc>
          <w:tcPr>
            <w:tcW w:w="1793" w:type="dxa"/>
          </w:tcPr>
          <w:p w14:paraId="452C41E7" w14:textId="412BBC29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α</m:t>
                </m:r>
              </m:oMath>
            </m:oMathPara>
          </w:p>
        </w:tc>
        <w:tc>
          <w:tcPr>
            <w:tcW w:w="1793" w:type="dxa"/>
          </w:tcPr>
          <w:p w14:paraId="4DE91A4D" w14:textId="518BF287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0°=0</m:t>
                </m:r>
              </m:oMath>
            </m:oMathPara>
          </w:p>
        </w:tc>
        <w:tc>
          <w:tcPr>
            <w:tcW w:w="1794" w:type="dxa"/>
          </w:tcPr>
          <w:p w14:paraId="02A2DE95" w14:textId="7FC513A2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30°=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794" w:type="dxa"/>
          </w:tcPr>
          <w:p w14:paraId="3D41AF1B" w14:textId="5C2EB81D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45°=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794" w:type="dxa"/>
          </w:tcPr>
          <w:p w14:paraId="1BE76266" w14:textId="0096AAD5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60°=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794" w:type="dxa"/>
          </w:tcPr>
          <w:p w14:paraId="16B6A764" w14:textId="39BC3116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90°=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D85F50" w14:paraId="0D9CAE49" w14:textId="77777777" w:rsidTr="00ED3B21">
        <w:tc>
          <w:tcPr>
            <w:tcW w:w="1793" w:type="dxa"/>
          </w:tcPr>
          <w:p w14:paraId="5BAE370E" w14:textId="53A62DDA" w:rsidR="00D85F50" w:rsidRPr="00923150" w:rsidRDefault="004E3261" w:rsidP="00D85F50">
            <w:pPr>
              <w:rPr>
                <w:rFonts w:eastAsiaTheme="minorEastAsia"/>
                <w:b/>
                <w:bCs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1793" w:type="dxa"/>
            <w:vAlign w:val="center"/>
          </w:tcPr>
          <w:p w14:paraId="4582EA07" w14:textId="2CCB4826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794" w:type="dxa"/>
            <w:vAlign w:val="center"/>
          </w:tcPr>
          <w:p w14:paraId="4A58F57E" w14:textId="7544E4F9" w:rsidR="00D85F50" w:rsidRPr="00923150" w:rsidRDefault="004E3261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51CED2A4" w14:textId="5C689E44" w:rsidR="00D85F50" w:rsidRPr="00923150" w:rsidRDefault="004E3261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0673BEB0" w14:textId="27190251" w:rsidR="00D85F50" w:rsidRPr="00923150" w:rsidRDefault="004E3261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21672900" w14:textId="4E31D042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85F50" w14:paraId="64A7E609" w14:textId="77777777" w:rsidTr="00ED3B21">
        <w:tc>
          <w:tcPr>
            <w:tcW w:w="1793" w:type="dxa"/>
          </w:tcPr>
          <w:p w14:paraId="4ED6CC5C" w14:textId="3B6B9378" w:rsidR="00D85F50" w:rsidRPr="00923150" w:rsidRDefault="00923150" w:rsidP="00D85F50">
            <w:pPr>
              <w:rPr>
                <w:b/>
                <w:bCs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cos⁡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(α)</m:t>
                </m:r>
              </m:oMath>
            </m:oMathPara>
          </w:p>
        </w:tc>
        <w:tc>
          <w:tcPr>
            <w:tcW w:w="1793" w:type="dxa"/>
            <w:vAlign w:val="center"/>
          </w:tcPr>
          <w:p w14:paraId="216AB4D9" w14:textId="49483BDB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1</m:t>
                </m:r>
              </m:oMath>
            </m:oMathPara>
          </w:p>
        </w:tc>
        <w:tc>
          <w:tcPr>
            <w:tcW w:w="1794" w:type="dxa"/>
            <w:vAlign w:val="center"/>
          </w:tcPr>
          <w:p w14:paraId="15A8B0FE" w14:textId="7ED0C8C5" w:rsidR="00D85F50" w:rsidRPr="00923150" w:rsidRDefault="004E3261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039AB0AE" w14:textId="75C195CE" w:rsidR="00D85F50" w:rsidRPr="00923150" w:rsidRDefault="004E3261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6078C3B9" w14:textId="397EAC80" w:rsidR="00D85F50" w:rsidRPr="00923150" w:rsidRDefault="004E3261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13F9791C" w14:textId="31B1AE0F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0</m:t>
                </m:r>
              </m:oMath>
            </m:oMathPara>
          </w:p>
        </w:tc>
      </w:tr>
    </w:tbl>
    <w:p w14:paraId="0AB4F20A" w14:textId="7AEFDBC0" w:rsidR="00351250" w:rsidRPr="003A5482" w:rsidRDefault="00351250" w:rsidP="006806F1">
      <w:pPr>
        <w:pStyle w:val="berschrift1"/>
      </w:pPr>
      <w:bookmarkStart w:id="120" w:name="_Toc216535235"/>
      <w:r w:rsidRPr="003A5482">
        <w:lastRenderedPageBreak/>
        <w:t>Rechengesetze</w:t>
      </w:r>
      <w:bookmarkEnd w:id="120"/>
    </w:p>
    <w:p w14:paraId="641A2252" w14:textId="77777777" w:rsidR="009F5444" w:rsidRPr="003A5482" w:rsidRDefault="009F5444" w:rsidP="009F5444">
      <w:pPr>
        <w:pStyle w:val="berschrift2"/>
      </w:pPr>
      <w:bookmarkStart w:id="121" w:name="_Toc216535236"/>
      <w:r w:rsidRPr="003A5482">
        <w:t>Teilbarkeit</w:t>
      </w:r>
      <w:bookmarkEnd w:id="121"/>
    </w:p>
    <w:p w14:paraId="59A386C5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2 teilbar:</w:t>
      </w:r>
      <w:r w:rsidRPr="003A5482">
        <w:rPr>
          <w:lang w:eastAsia="de-DE"/>
        </w:rPr>
        <w:t xml:space="preserve"> Die letzte Ziffer ist gerade (0,2,4,6,8).</w:t>
      </w:r>
    </w:p>
    <w:p w14:paraId="71760B61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3 teilbar:</w:t>
      </w:r>
      <w:r w:rsidRPr="003A5482">
        <w:rPr>
          <w:lang w:eastAsia="de-DE"/>
        </w:rPr>
        <w:t xml:space="preserve"> Die Quersumme (Summe der Ziffern) ist durch 3 teilbar. </w:t>
      </w:r>
    </w:p>
    <w:p w14:paraId="589F83F2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4 teilbar:</w:t>
      </w:r>
      <w:r w:rsidRPr="003A5482">
        <w:rPr>
          <w:lang w:eastAsia="de-DE"/>
        </w:rPr>
        <w:t xml:space="preserve"> Die letzten beiden Ziffern bilden eine Zahl, die durch 4 teilbar ist. </w:t>
      </w:r>
    </w:p>
    <w:p w14:paraId="7A95B08E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5 teilbar:</w:t>
      </w:r>
      <w:r w:rsidRPr="003A5482">
        <w:rPr>
          <w:lang w:eastAsia="de-DE"/>
        </w:rPr>
        <w:t xml:space="preserve"> Die letzte Ziffer ist 0 oder 5.</w:t>
      </w:r>
    </w:p>
    <w:p w14:paraId="5BA32907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6 teilbar:</w:t>
      </w:r>
      <w:r w:rsidRPr="003A5482">
        <w:rPr>
          <w:lang w:eastAsia="de-DE"/>
        </w:rPr>
        <w:t xml:space="preserve"> Die Zahl ist gleichzeitig durch 2 und 3 teilbar. </w:t>
      </w:r>
    </w:p>
    <w:p w14:paraId="1D69CBAF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7 teilbar:</w:t>
      </w:r>
      <w:r w:rsidRPr="003A5482">
        <w:rPr>
          <w:lang w:eastAsia="de-DE"/>
        </w:rPr>
        <w:t xml:space="preserve"> Man kann die letzte Ziffer abtrennen, diese verdoppeln und von der verbleibenden Zahl subtrahieren. Wenn das Ergebnis durch 7 teilbar ist, ist die ursprüngliche Zahl es auch. </w:t>
      </w:r>
    </w:p>
    <w:p w14:paraId="7EB7BFC1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8 teilbar:</w:t>
      </w:r>
      <w:r w:rsidRPr="003A5482">
        <w:rPr>
          <w:lang w:eastAsia="de-DE"/>
        </w:rPr>
        <w:t xml:space="preserve"> Die letzten drei Ziffern bilden eine Zahl, die durch 8 teilbar ist. </w:t>
      </w:r>
    </w:p>
    <w:p w14:paraId="6A443E61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9 teilbar:</w:t>
      </w:r>
      <w:r w:rsidRPr="003A5482">
        <w:rPr>
          <w:lang w:eastAsia="de-DE"/>
        </w:rPr>
        <w:t xml:space="preserve"> Die Quersumme (Summe der Ziffern) ist durch 9 teilbar. </w:t>
      </w:r>
    </w:p>
    <w:p w14:paraId="516B3D67" w14:textId="39CCB149" w:rsidR="00351250" w:rsidRPr="003A5482" w:rsidRDefault="005473E2" w:rsidP="005473E2">
      <w:pPr>
        <w:pStyle w:val="berschrift2"/>
      </w:pPr>
      <w:bookmarkStart w:id="122" w:name="_Toc216535237"/>
      <w:r w:rsidRPr="003A5482">
        <w:t>Logarithmusgesetze</w:t>
      </w:r>
      <w:bookmarkEnd w:id="122"/>
    </w:p>
    <w:p w14:paraId="3BFA8DA3" w14:textId="5B69A271" w:rsidR="005473E2" w:rsidRPr="003A5482" w:rsidRDefault="004E3261" w:rsidP="005473E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ajorEastAsia" w:hAnsi="Cambria Math" w:cstheme="majorBidi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↔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⇒</m:t>
            </m:r>
            <m:r>
              <m:rPr>
                <m:sty m:val="b"/>
              </m:rPr>
              <w:rPr>
                <w:rFonts w:ascii="Cambria Math" w:eastAsiaTheme="minorEastAsia" w:hAnsi="Cambria Math"/>
              </w:rPr>
              <m:t>Frage</m:t>
            </m:r>
            <m:r>
              <m:rPr>
                <m:sty m:val="b"/>
              </m:rPr>
              <w:rPr>
                <w:rFonts w:ascii="Cambria Math" w:eastAsiaTheme="minorEastAsia" w:hAnsi="Cambria Math"/>
              </w:rPr>
              <m:t xml:space="preserve">: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a hoch was ist b?</m:t>
            </m:r>
          </m:e>
        </m:borderBox>
      </m:oMath>
      <w:r w:rsidR="005473E2" w:rsidRPr="003A5482">
        <w:rPr>
          <w:rFonts w:asciiTheme="majorHAnsi" w:eastAsiaTheme="majorEastAsia" w:hAnsiTheme="majorHAnsi" w:cstheme="majorBidi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</m:e>
        </m:borderBox>
      </m:oMath>
      <w:r w:rsidR="005473E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den>
                    </m:f>
                  </m:e>
                </m:d>
              </m:e>
            </m:func>
          </m:e>
        </m:borderBox>
      </m:oMath>
      <w:r w:rsidR="005473E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e>
                </m:d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n⋅log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</m:e>
        </m:borderBox>
      </m:oMath>
      <w:r w:rsidR="005473E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="Calibri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log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(</m:t>
                </m:r>
                <m:r>
                  <w:rPr>
                    <w:rFonts w:ascii="Cambria Math" w:eastAsia="Calibri" w:hAnsi="Cambria Math" w:cs="Times New Roman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=1</m:t>
            </m:r>
          </m:e>
        </m:borderBox>
      </m:oMath>
      <w:r w:rsidR="0075300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eastAsia="Calibri" w:hAnsi="Cambria Math" w:cs="Times New Roman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</m:den>
                    </m:f>
                  </m:e>
                </m:d>
              </m:e>
            </m:func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=-</m:t>
            </m:r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ln</m:t>
                </m:r>
              </m:fName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(</m:t>
                </m:r>
                <m:r>
                  <w:rPr>
                    <w:rFonts w:ascii="Cambria Math" w:eastAsia="Calibri" w:hAnsi="Cambria Math" w:cs="Times New Roman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)</m:t>
                </m:r>
              </m:e>
            </m:func>
          </m:e>
        </m:borderBox>
      </m:oMath>
      <w:r w:rsidR="00253A1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  <w:sz w:val="20"/>
                    <w:szCs w:val="20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=</m:t>
            </m:r>
            <m:f>
              <m:fPr>
                <m:ctrlPr>
                  <w:rPr>
                    <w:rFonts w:ascii="Cambria Math" w:hAnsi="Cambria Math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num>
              <m:den>
                <m:func>
                  <m:func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b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</m:func>
              </m:den>
            </m:f>
          </m:e>
        </m:borderBox>
      </m:oMath>
      <w:r w:rsidR="00253A1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num>
              <m:den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num>
              <m:den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den>
            </m:f>
          </m:e>
        </m:borderBox>
      </m:oMath>
      <w:r w:rsidR="0075300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e</m:t>
                </m:r>
              </m:e>
              <m:sup>
                <m:r>
                  <w:rPr>
                    <w:rFonts w:ascii="Cambria Math" w:eastAsia="Calibri" w:hAnsi="Cambria Math" w:cs="Times New Roman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</m:t>
            </m:r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ln</m:t>
                </m:r>
              </m:fName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(</m:t>
                </m:r>
                <m:r>
                  <w:rPr>
                    <w:rFonts w:ascii="Cambria Math" w:eastAsia="Calibri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)</m:t>
                </m:r>
              </m:e>
            </m:func>
          </m:e>
        </m:borderBox>
      </m:oMath>
      <w:r w:rsidR="0075300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e</m:t>
                </m:r>
              </m:e>
              <m:sup>
                <m:func>
                  <m:funcPr>
                    <m:ctrlPr>
                      <w:rPr>
                        <w:rFonts w:ascii="Cambria Math" w:eastAsia="Calibri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</m:func>
              </m:sup>
            </m:sSup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</m:t>
            </m:r>
            <m:r>
              <w:rPr>
                <w:rFonts w:ascii="Cambria Math" w:eastAsia="Calibri" w:hAnsi="Cambria Math" w:cs="Times New Roman"/>
              </w:rPr>
              <m:t>x</m:t>
            </m:r>
          </m:e>
        </m:borderBox>
      </m:oMath>
      <w:r w:rsidR="005A49B0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a</m:t>
                </m:r>
              </m:e>
              <m:sup>
                <m:r>
                  <w:rPr>
                    <w:rFonts w:ascii="Cambria Math" w:eastAsia="Calibri" w:hAnsi="Cambria Math" w:cs="Times New Roman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</m:t>
            </m:r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e</m:t>
                </m:r>
              </m:e>
              <m:sup>
                <m:r>
                  <w:rPr>
                    <w:rFonts w:ascii="Cambria Math" w:eastAsia="Calibri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⋅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</m:func>
              </m:sup>
            </m:sSup>
          </m:e>
        </m:borderBox>
      </m:oMath>
      <w:r w:rsidR="005A49B0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func>
                  <m:funcPr>
                    <m:ctrlPr>
                      <w:rPr>
                        <w:rFonts w:ascii="Cambria Math" w:eastAsiaTheme="minorEastAsia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(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func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b</m:t>
            </m:r>
          </m:e>
        </m:borderBox>
      </m:oMath>
      <w:r w:rsidR="005A49B0" w:rsidRPr="003A5482">
        <w:rPr>
          <w:rFonts w:eastAsiaTheme="minorEastAsia"/>
        </w:rPr>
        <w:t xml:space="preserve"> </w:t>
      </w:r>
    </w:p>
    <w:p w14:paraId="6CBE2FAE" w14:textId="77777777" w:rsidR="00EE4AB3" w:rsidRPr="003A5482" w:rsidRDefault="00EE4AB3" w:rsidP="00EE4AB3">
      <w:pPr>
        <w:pStyle w:val="berschrift2"/>
        <w:rPr>
          <w:rFonts w:eastAsiaTheme="minorEastAsia"/>
        </w:rPr>
      </w:pPr>
      <w:bookmarkStart w:id="123" w:name="_Toc191409265"/>
      <w:bookmarkStart w:id="124" w:name="_Toc216535238"/>
      <w:r w:rsidRPr="003A5482">
        <w:rPr>
          <w:rFonts w:eastAsiaTheme="minorEastAsia"/>
        </w:rPr>
        <w:t>Potenzgesetze</w:t>
      </w:r>
      <w:bookmarkEnd w:id="123"/>
      <w:bookmarkEnd w:id="124"/>
    </w:p>
    <w:p w14:paraId="57381015" w14:textId="40AABA8A" w:rsidR="00EE4AB3" w:rsidRPr="003A5482" w:rsidRDefault="004E3261" w:rsidP="00EE4AB3">
      <w:pPr>
        <w:pStyle w:val="KeinLeerraum"/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m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m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m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den>
            </m:f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=1 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≠0)</m:t>
            </m:r>
          </m:e>
        </m:borderBox>
      </m:oMath>
    </w:p>
    <w:p w14:paraId="1CCDE8CC" w14:textId="77777777" w:rsidR="00EE4AB3" w:rsidRPr="003A5482" w:rsidRDefault="00EE4AB3" w:rsidP="00EE4AB3">
      <w:pPr>
        <w:pStyle w:val="berschrift2"/>
        <w:rPr>
          <w:rFonts w:eastAsiaTheme="minorEastAsia"/>
        </w:rPr>
      </w:pPr>
      <w:bookmarkStart w:id="125" w:name="_Toc191409266"/>
      <w:bookmarkStart w:id="126" w:name="_Toc216535239"/>
      <w:r w:rsidRPr="003A5482">
        <w:t>Wurzelgesetze</w:t>
      </w:r>
      <w:bookmarkEnd w:id="125"/>
      <w:bookmarkEnd w:id="126"/>
    </w:p>
    <w:p w14:paraId="62F530AA" w14:textId="77777777" w:rsidR="00C81010" w:rsidRPr="003A5482" w:rsidRDefault="004E3261" w:rsidP="00EE4AB3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b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  <m:r>
                  <w:rPr>
                    <w:rFonts w:ascii="Cambria Math" w:hAnsi="Cambria Math"/>
                  </w:rPr>
                  <m:t>b</m:t>
                </m:r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m</m:t>
                </m:r>
              </m:deg>
              <m:e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rad>
              </m:e>
            </m:rad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ad>
              <m:radPr>
                <m:ctrlPr>
                  <w:rPr>
                    <w:rFonts w:ascii="Cambria Math" w:eastAsiaTheme="minorEastAsia" w:hAnsi="Cambria Math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⋅</m:t>
                </m:r>
                <m:r>
                  <w:rPr>
                    <w:rFonts w:ascii="Cambria Math" w:eastAsiaTheme="minorEastAsia" w:hAnsi="Cambria Math"/>
                  </w:rPr>
                  <m:t>n</m:t>
                </m:r>
              </m:deg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m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rad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rad>
              </m:num>
              <m:den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rad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b</m:t>
                    </m:r>
                  </m:den>
                </m:f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</m:sSup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m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n</m:t>
                </m:r>
              </m:deg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ad>
                  <m:radPr>
                    <m:ctrlPr>
                      <w:rPr>
                        <w:rFonts w:ascii="Cambria Math" w:eastAsiaTheme="minorEastAsia" w:hAnsi="Cambria Math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deg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num>
              <m:den>
                <m:rad>
                  <m:radPr>
                    <m:ctrlPr>
                      <w:rPr>
                        <w:rFonts w:ascii="Cambria Math" w:eastAsiaTheme="minorEastAsia" w:hAnsi="Cambria Math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den>
            </m:f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ad>
              <m:radPr>
                <m:ctrlPr>
                  <w:rPr>
                    <w:rFonts w:ascii="Cambria Math" w:eastAsiaTheme="minorEastAsia" w:hAnsi="Cambria Math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⋅</m:t>
                </m:r>
                <m:r>
                  <w:rPr>
                    <w:rFonts w:ascii="Cambria Math" w:eastAsiaTheme="minorEastAsia" w:hAnsi="Cambria Math"/>
                  </w:rPr>
                  <m:t>n</m:t>
                </m:r>
              </m:deg>
              <m:e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p>
                </m:sSup>
              </m:e>
            </m:rad>
          </m:e>
        </m:borderBox>
      </m:oMath>
    </w:p>
    <w:p w14:paraId="2268948E" w14:textId="249A9B01" w:rsidR="00EE4AB3" w:rsidRPr="003A5482" w:rsidRDefault="004E3261" w:rsidP="00EE4AB3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a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den>
            </m:f>
            <m:r>
              <w:rPr>
                <w:rFonts w:ascii="Cambria Math" w:eastAsiaTheme="minorEastAsia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rad>
          </m:e>
        </m:borderBox>
      </m:oMath>
      <w:r w:rsidR="00C81010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den>
            </m:f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a</m:t>
                </m:r>
              </m:den>
            </m:f>
          </m:e>
        </m:borderBox>
      </m:oMath>
    </w:p>
    <w:p w14:paraId="2117D924" w14:textId="77777777" w:rsidR="00EE4AB3" w:rsidRPr="003A5482" w:rsidRDefault="00EE4AB3" w:rsidP="00EE4AB3">
      <w:pPr>
        <w:pStyle w:val="berschrift2"/>
        <w:rPr>
          <w:rFonts w:eastAsiaTheme="minorEastAsia"/>
        </w:rPr>
      </w:pPr>
      <w:bookmarkStart w:id="127" w:name="_Toc191409267"/>
      <w:bookmarkStart w:id="128" w:name="_Toc216535240"/>
      <w:r w:rsidRPr="003A5482">
        <w:rPr>
          <w:rFonts w:eastAsiaTheme="minorEastAsia"/>
        </w:rPr>
        <w:t>Binomische Formeln</w:t>
      </w:r>
      <w:bookmarkEnd w:id="127"/>
      <w:bookmarkEnd w:id="128"/>
    </w:p>
    <w:p w14:paraId="5B1FEA1C" w14:textId="60AEC403" w:rsidR="007F491C" w:rsidRPr="003A5482" w:rsidRDefault="004E3261" w:rsidP="005473E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+2</m:t>
            </m:r>
            <m:r>
              <w:rPr>
                <w:rFonts w:ascii="Cambria Math" w:hAnsi="Cambria Math"/>
              </w:rPr>
              <m:t>ab</m:t>
            </m:r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ab</m:t>
            </m:r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b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b</m:t>
                </m:r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+3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b</m:t>
            </m:r>
            <m:r>
              <w:rPr>
                <w:rFonts w:ascii="Cambria Math" w:eastAsiaTheme="minorEastAsia" w:hAnsi="Cambria Math"/>
              </w:rPr>
              <m:t>+3</m:t>
            </m:r>
            <m:r>
              <w:rPr>
                <w:rFonts w:ascii="Cambria Math" w:eastAsiaTheme="minorEastAsia" w:hAnsi="Cambria Math"/>
              </w:rPr>
              <m:t>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3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b</m:t>
            </m:r>
            <m:r>
              <w:rPr>
                <w:rFonts w:ascii="Cambria Math" w:eastAsiaTheme="minorEastAsia" w:hAnsi="Cambria Math"/>
              </w:rPr>
              <m:t>+3</m:t>
            </m:r>
            <m:r>
              <w:rPr>
                <w:rFonts w:ascii="Cambria Math" w:eastAsiaTheme="minorEastAsia" w:hAnsi="Cambria Math"/>
              </w:rPr>
              <m:t>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+4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b</m:t>
            </m:r>
            <m:r>
              <w:rPr>
                <w:rFonts w:ascii="Cambria Math" w:eastAsiaTheme="minorEastAsia" w:hAnsi="Cambria Math"/>
              </w:rPr>
              <m:t>+6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+4</m:t>
            </m:r>
            <m:r>
              <w:rPr>
                <w:rFonts w:ascii="Cambria Math" w:eastAsiaTheme="minorEastAsia" w:hAnsi="Cambria Math"/>
              </w:rPr>
              <m:t>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4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b</m:t>
            </m:r>
            <m:r>
              <w:rPr>
                <w:rFonts w:ascii="Cambria Math" w:eastAsiaTheme="minorEastAsia" w:hAnsi="Cambria Math"/>
              </w:rPr>
              <m:t>+6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4</m:t>
            </m:r>
            <m:r>
              <w:rPr>
                <w:rFonts w:ascii="Cambria Math" w:eastAsiaTheme="minorEastAsia" w:hAnsi="Cambria Math"/>
              </w:rPr>
              <m:t>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e>
        </m:borderBox>
      </m:oMath>
      <w:r w:rsidR="00C97384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+5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b</m:t>
            </m:r>
            <m:r>
              <w:rPr>
                <w:rFonts w:ascii="Cambria Math" w:eastAsiaTheme="minorEastAsia" w:hAnsi="Cambria Math"/>
              </w:rPr>
              <m:t>+10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+5</m:t>
            </m:r>
            <m:r>
              <w:rPr>
                <w:rFonts w:ascii="Cambria Math" w:eastAsiaTheme="minorEastAsia" w:hAnsi="Cambria Math"/>
              </w:rPr>
              <m:t>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e>
        </m:borderBox>
      </m:oMath>
      <w:r w:rsidR="00C97384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5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b</m:t>
            </m:r>
            <m:r>
              <w:rPr>
                <w:rFonts w:ascii="Cambria Math" w:eastAsiaTheme="minorEastAsia" w:hAnsi="Cambria Math"/>
              </w:rPr>
              <m:t>+10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+5</m:t>
            </m:r>
            <m:r>
              <w:rPr>
                <w:rFonts w:ascii="Cambria Math" w:eastAsiaTheme="minorEastAsia" w:hAnsi="Cambria Math"/>
              </w:rPr>
              <m:t>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e>
        </m:borderBox>
      </m:oMath>
    </w:p>
    <w:p w14:paraId="0AE82807" w14:textId="64725D1A" w:rsidR="0029627C" w:rsidRPr="003A5482" w:rsidRDefault="00414BE0" w:rsidP="00414BE0">
      <w:pPr>
        <w:pStyle w:val="berschrift1"/>
      </w:pPr>
      <w:bookmarkStart w:id="129" w:name="_Toc216535241"/>
      <w:r w:rsidRPr="003A5482">
        <w:t>Potenztabelle</w:t>
      </w:r>
      <w:bookmarkEnd w:id="129"/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60"/>
        <w:gridCol w:w="869"/>
        <w:gridCol w:w="1052"/>
        <w:gridCol w:w="1247"/>
        <w:gridCol w:w="1443"/>
        <w:gridCol w:w="1639"/>
        <w:gridCol w:w="1833"/>
        <w:gridCol w:w="2029"/>
      </w:tblGrid>
      <w:tr w:rsidR="00C90295" w:rsidRPr="003A5482" w14:paraId="0D2C25D3" w14:textId="77777777" w:rsidTr="0021051B">
        <w:trPr>
          <w:trHeight w:val="20"/>
        </w:trPr>
        <w:tc>
          <w:tcPr>
            <w:tcW w:w="306" w:type="pct"/>
            <w:vAlign w:val="bottom"/>
          </w:tcPr>
          <w:p w14:paraId="2A443B40" w14:textId="77777777" w:rsidR="00C90295" w:rsidRPr="003A5482" w:rsidRDefault="00C90295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03" w:type="pct"/>
            <w:vAlign w:val="bottom"/>
          </w:tcPr>
          <w:p w14:paraId="16A1BF6C" w14:textId="3BE9F35F" w:rsidR="00C90295" w:rsidRPr="003A5482" w:rsidRDefault="004E3261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88" w:type="pct"/>
            <w:vAlign w:val="bottom"/>
          </w:tcPr>
          <w:p w14:paraId="56395C6A" w14:textId="5954123A" w:rsidR="00C90295" w:rsidRPr="003A5482" w:rsidRDefault="004E3261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579" w:type="pct"/>
            <w:vAlign w:val="bottom"/>
          </w:tcPr>
          <w:p w14:paraId="719B219A" w14:textId="56D16EA8" w:rsidR="00C90295" w:rsidRPr="003A5482" w:rsidRDefault="004E3261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670" w:type="pct"/>
            <w:vAlign w:val="bottom"/>
          </w:tcPr>
          <w:p w14:paraId="6764FBA4" w14:textId="09375A60" w:rsidR="00C90295" w:rsidRPr="003A5482" w:rsidRDefault="004E3261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761" w:type="pct"/>
            <w:vAlign w:val="bottom"/>
          </w:tcPr>
          <w:p w14:paraId="2816B598" w14:textId="1E3D9B76" w:rsidR="00C90295" w:rsidRPr="003A5482" w:rsidRDefault="004E3261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851" w:type="pct"/>
            <w:vAlign w:val="bottom"/>
          </w:tcPr>
          <w:p w14:paraId="0A415B18" w14:textId="457B0368" w:rsidR="00C90295" w:rsidRPr="003A5482" w:rsidRDefault="004E3261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7</m:t>
                    </m:r>
                  </m:sup>
                </m:sSup>
              </m:oMath>
            </m:oMathPara>
          </w:p>
        </w:tc>
        <w:tc>
          <w:tcPr>
            <w:tcW w:w="942" w:type="pct"/>
            <w:vAlign w:val="bottom"/>
          </w:tcPr>
          <w:p w14:paraId="08505727" w14:textId="38F5B5F1" w:rsidR="00C90295" w:rsidRPr="003A5482" w:rsidRDefault="004E3261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8</m:t>
                    </m:r>
                  </m:sup>
                </m:sSup>
              </m:oMath>
            </m:oMathPara>
          </w:p>
        </w:tc>
      </w:tr>
      <w:tr w:rsidR="00C90295" w:rsidRPr="003A5482" w14:paraId="5801FF8C" w14:textId="57A640E3" w:rsidTr="0021051B">
        <w:trPr>
          <w:trHeight w:val="20"/>
        </w:trPr>
        <w:tc>
          <w:tcPr>
            <w:tcW w:w="306" w:type="pct"/>
            <w:vAlign w:val="bottom"/>
          </w:tcPr>
          <w:p w14:paraId="6ACB06A8" w14:textId="487747B0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03" w:type="pct"/>
            <w:vAlign w:val="bottom"/>
          </w:tcPr>
          <w:p w14:paraId="09CB41E9" w14:textId="2305F75E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488" w:type="pct"/>
            <w:vAlign w:val="bottom"/>
          </w:tcPr>
          <w:p w14:paraId="55AC4A41" w14:textId="36EF8F1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9" w:type="pct"/>
            <w:vAlign w:val="bottom"/>
          </w:tcPr>
          <w:p w14:paraId="4DA98BCF" w14:textId="1F522DB2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</w:t>
            </w:r>
          </w:p>
        </w:tc>
        <w:tc>
          <w:tcPr>
            <w:tcW w:w="670" w:type="pct"/>
            <w:vAlign w:val="bottom"/>
          </w:tcPr>
          <w:p w14:paraId="7C656920" w14:textId="2EAFB73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32</w:t>
            </w:r>
          </w:p>
        </w:tc>
        <w:tc>
          <w:tcPr>
            <w:tcW w:w="761" w:type="pct"/>
            <w:vAlign w:val="bottom"/>
          </w:tcPr>
          <w:p w14:paraId="597EE42A" w14:textId="2613AF1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64</w:t>
            </w:r>
          </w:p>
        </w:tc>
        <w:tc>
          <w:tcPr>
            <w:tcW w:w="851" w:type="pct"/>
            <w:vAlign w:val="bottom"/>
          </w:tcPr>
          <w:p w14:paraId="7403FCB1" w14:textId="5C31BCF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128</w:t>
            </w:r>
          </w:p>
        </w:tc>
        <w:tc>
          <w:tcPr>
            <w:tcW w:w="942" w:type="pct"/>
            <w:vAlign w:val="bottom"/>
          </w:tcPr>
          <w:p w14:paraId="20142473" w14:textId="7B2BD40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256</w:t>
            </w:r>
          </w:p>
        </w:tc>
      </w:tr>
      <w:tr w:rsidR="00C90295" w:rsidRPr="003A5482" w14:paraId="0564E871" w14:textId="5EFA73C0" w:rsidTr="0021051B">
        <w:trPr>
          <w:trHeight w:val="20"/>
        </w:trPr>
        <w:tc>
          <w:tcPr>
            <w:tcW w:w="306" w:type="pct"/>
            <w:vAlign w:val="bottom"/>
          </w:tcPr>
          <w:p w14:paraId="5FB57167" w14:textId="5B72117E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03" w:type="pct"/>
            <w:vAlign w:val="bottom"/>
          </w:tcPr>
          <w:p w14:paraId="4ECC6A90" w14:textId="4215FFD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488" w:type="pct"/>
            <w:vAlign w:val="bottom"/>
          </w:tcPr>
          <w:p w14:paraId="1320F09B" w14:textId="6104B89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27</w:t>
            </w:r>
          </w:p>
        </w:tc>
        <w:tc>
          <w:tcPr>
            <w:tcW w:w="579" w:type="pct"/>
            <w:vAlign w:val="bottom"/>
          </w:tcPr>
          <w:p w14:paraId="71BB1910" w14:textId="0D2B534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81</w:t>
            </w:r>
          </w:p>
        </w:tc>
        <w:tc>
          <w:tcPr>
            <w:tcW w:w="670" w:type="pct"/>
            <w:vAlign w:val="bottom"/>
          </w:tcPr>
          <w:p w14:paraId="31BD61D7" w14:textId="52258D8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243</w:t>
            </w:r>
          </w:p>
        </w:tc>
        <w:tc>
          <w:tcPr>
            <w:tcW w:w="761" w:type="pct"/>
            <w:vAlign w:val="bottom"/>
          </w:tcPr>
          <w:p w14:paraId="495F45A7" w14:textId="05B32E44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729</w:t>
            </w:r>
          </w:p>
        </w:tc>
        <w:tc>
          <w:tcPr>
            <w:tcW w:w="851" w:type="pct"/>
            <w:vAlign w:val="bottom"/>
          </w:tcPr>
          <w:p w14:paraId="66FFFB9F" w14:textId="46029F59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2187</w:t>
            </w:r>
          </w:p>
        </w:tc>
        <w:tc>
          <w:tcPr>
            <w:tcW w:w="942" w:type="pct"/>
            <w:vAlign w:val="bottom"/>
          </w:tcPr>
          <w:p w14:paraId="49376AA3" w14:textId="6DA7FF75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6561</w:t>
            </w:r>
          </w:p>
        </w:tc>
      </w:tr>
      <w:tr w:rsidR="00C90295" w:rsidRPr="003A5482" w14:paraId="4D7B457B" w14:textId="60F61F92" w:rsidTr="0021051B">
        <w:trPr>
          <w:trHeight w:val="20"/>
        </w:trPr>
        <w:tc>
          <w:tcPr>
            <w:tcW w:w="306" w:type="pct"/>
            <w:vAlign w:val="bottom"/>
          </w:tcPr>
          <w:p w14:paraId="0B35FD30" w14:textId="61001B72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03" w:type="pct"/>
            <w:vAlign w:val="bottom"/>
          </w:tcPr>
          <w:p w14:paraId="313ECE84" w14:textId="5C29CCA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8" w:type="pct"/>
            <w:vAlign w:val="bottom"/>
          </w:tcPr>
          <w:p w14:paraId="51855AA5" w14:textId="4A9C7C74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64</w:t>
            </w:r>
          </w:p>
        </w:tc>
        <w:tc>
          <w:tcPr>
            <w:tcW w:w="579" w:type="pct"/>
            <w:vAlign w:val="bottom"/>
          </w:tcPr>
          <w:p w14:paraId="03F34ABB" w14:textId="705F55EA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256</w:t>
            </w:r>
          </w:p>
        </w:tc>
        <w:tc>
          <w:tcPr>
            <w:tcW w:w="670" w:type="pct"/>
            <w:vAlign w:val="bottom"/>
          </w:tcPr>
          <w:p w14:paraId="278692CB" w14:textId="146FE1CE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1024</w:t>
            </w:r>
          </w:p>
        </w:tc>
        <w:tc>
          <w:tcPr>
            <w:tcW w:w="761" w:type="pct"/>
            <w:vAlign w:val="bottom"/>
          </w:tcPr>
          <w:p w14:paraId="70BA4BB0" w14:textId="23364F9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4096</w:t>
            </w:r>
          </w:p>
        </w:tc>
        <w:tc>
          <w:tcPr>
            <w:tcW w:w="851" w:type="pct"/>
            <w:vAlign w:val="bottom"/>
          </w:tcPr>
          <w:p w14:paraId="35F685E4" w14:textId="7599013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16384</w:t>
            </w:r>
          </w:p>
        </w:tc>
        <w:tc>
          <w:tcPr>
            <w:tcW w:w="942" w:type="pct"/>
            <w:vAlign w:val="bottom"/>
          </w:tcPr>
          <w:p w14:paraId="5D261ED8" w14:textId="09D08A4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65536</w:t>
            </w:r>
          </w:p>
        </w:tc>
      </w:tr>
      <w:tr w:rsidR="00C90295" w:rsidRPr="003A5482" w14:paraId="0481DC6C" w14:textId="4DDFD236" w:rsidTr="0021051B">
        <w:trPr>
          <w:trHeight w:val="20"/>
        </w:trPr>
        <w:tc>
          <w:tcPr>
            <w:tcW w:w="306" w:type="pct"/>
            <w:vAlign w:val="bottom"/>
          </w:tcPr>
          <w:p w14:paraId="0D256EBB" w14:textId="2054890D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03" w:type="pct"/>
            <w:vAlign w:val="bottom"/>
          </w:tcPr>
          <w:p w14:paraId="7015B6C0" w14:textId="661A7C5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8" w:type="pct"/>
            <w:vAlign w:val="bottom"/>
          </w:tcPr>
          <w:p w14:paraId="0C10D425" w14:textId="2121979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125</w:t>
            </w:r>
          </w:p>
        </w:tc>
        <w:tc>
          <w:tcPr>
            <w:tcW w:w="579" w:type="pct"/>
            <w:vAlign w:val="bottom"/>
          </w:tcPr>
          <w:p w14:paraId="7CA75499" w14:textId="20C117E2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625</w:t>
            </w:r>
          </w:p>
        </w:tc>
        <w:tc>
          <w:tcPr>
            <w:tcW w:w="670" w:type="pct"/>
            <w:vAlign w:val="bottom"/>
          </w:tcPr>
          <w:p w14:paraId="3A656486" w14:textId="2ABDEA08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3125</w:t>
            </w:r>
          </w:p>
        </w:tc>
        <w:tc>
          <w:tcPr>
            <w:tcW w:w="761" w:type="pct"/>
            <w:vAlign w:val="bottom"/>
          </w:tcPr>
          <w:p w14:paraId="5ECE34BB" w14:textId="52C7FFD5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15625</w:t>
            </w:r>
          </w:p>
        </w:tc>
        <w:tc>
          <w:tcPr>
            <w:tcW w:w="851" w:type="pct"/>
            <w:vAlign w:val="bottom"/>
          </w:tcPr>
          <w:p w14:paraId="27C9D1C9" w14:textId="5DAE80C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78125</w:t>
            </w:r>
          </w:p>
        </w:tc>
        <w:tc>
          <w:tcPr>
            <w:tcW w:w="942" w:type="pct"/>
            <w:vAlign w:val="bottom"/>
          </w:tcPr>
          <w:p w14:paraId="1E9044C0" w14:textId="0A8FD39A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390625</w:t>
            </w:r>
          </w:p>
        </w:tc>
      </w:tr>
      <w:tr w:rsidR="00C90295" w:rsidRPr="003A5482" w14:paraId="6D70D941" w14:textId="33D7A608" w:rsidTr="0021051B">
        <w:trPr>
          <w:trHeight w:val="20"/>
        </w:trPr>
        <w:tc>
          <w:tcPr>
            <w:tcW w:w="306" w:type="pct"/>
            <w:vAlign w:val="bottom"/>
          </w:tcPr>
          <w:p w14:paraId="04F1CAE5" w14:textId="4AB564FB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03" w:type="pct"/>
            <w:vAlign w:val="bottom"/>
          </w:tcPr>
          <w:p w14:paraId="4B015462" w14:textId="2BEFC734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36</w:t>
            </w:r>
          </w:p>
        </w:tc>
        <w:tc>
          <w:tcPr>
            <w:tcW w:w="488" w:type="pct"/>
            <w:vAlign w:val="bottom"/>
          </w:tcPr>
          <w:p w14:paraId="0D0F1F5A" w14:textId="28B9DD7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216</w:t>
            </w:r>
          </w:p>
        </w:tc>
        <w:tc>
          <w:tcPr>
            <w:tcW w:w="579" w:type="pct"/>
            <w:vAlign w:val="bottom"/>
          </w:tcPr>
          <w:p w14:paraId="18327AD1" w14:textId="7D714A28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1296</w:t>
            </w:r>
          </w:p>
        </w:tc>
        <w:tc>
          <w:tcPr>
            <w:tcW w:w="670" w:type="pct"/>
            <w:vAlign w:val="bottom"/>
          </w:tcPr>
          <w:p w14:paraId="639E6377" w14:textId="7E36E85F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7776</w:t>
            </w:r>
          </w:p>
        </w:tc>
        <w:tc>
          <w:tcPr>
            <w:tcW w:w="761" w:type="pct"/>
            <w:vAlign w:val="bottom"/>
          </w:tcPr>
          <w:p w14:paraId="4E5AA745" w14:textId="1B7D90D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46656</w:t>
            </w:r>
          </w:p>
        </w:tc>
        <w:tc>
          <w:tcPr>
            <w:tcW w:w="851" w:type="pct"/>
            <w:vAlign w:val="bottom"/>
          </w:tcPr>
          <w:p w14:paraId="06CFD025" w14:textId="3B2ADD4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279936</w:t>
            </w:r>
          </w:p>
        </w:tc>
        <w:tc>
          <w:tcPr>
            <w:tcW w:w="942" w:type="pct"/>
            <w:vAlign w:val="bottom"/>
          </w:tcPr>
          <w:p w14:paraId="73093DF8" w14:textId="7677BDB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1679616</w:t>
            </w:r>
          </w:p>
        </w:tc>
      </w:tr>
      <w:tr w:rsidR="00C90295" w:rsidRPr="003A5482" w14:paraId="07E80D56" w14:textId="313BAB36" w:rsidTr="0021051B">
        <w:trPr>
          <w:trHeight w:val="20"/>
        </w:trPr>
        <w:tc>
          <w:tcPr>
            <w:tcW w:w="306" w:type="pct"/>
            <w:vAlign w:val="bottom"/>
          </w:tcPr>
          <w:p w14:paraId="1D4B8D33" w14:textId="6AB5F5E9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03" w:type="pct"/>
            <w:vAlign w:val="bottom"/>
          </w:tcPr>
          <w:p w14:paraId="7674974B" w14:textId="61A7E32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49</w:t>
            </w:r>
          </w:p>
        </w:tc>
        <w:tc>
          <w:tcPr>
            <w:tcW w:w="488" w:type="pct"/>
            <w:vAlign w:val="bottom"/>
          </w:tcPr>
          <w:p w14:paraId="71DD1A2B" w14:textId="00C2448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343</w:t>
            </w:r>
          </w:p>
        </w:tc>
        <w:tc>
          <w:tcPr>
            <w:tcW w:w="579" w:type="pct"/>
            <w:vAlign w:val="bottom"/>
          </w:tcPr>
          <w:p w14:paraId="4A41E2A0" w14:textId="37CAF3F0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2401</w:t>
            </w:r>
          </w:p>
        </w:tc>
        <w:tc>
          <w:tcPr>
            <w:tcW w:w="670" w:type="pct"/>
            <w:vAlign w:val="bottom"/>
          </w:tcPr>
          <w:p w14:paraId="5C9FE978" w14:textId="7FFD075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16807</w:t>
            </w:r>
          </w:p>
        </w:tc>
        <w:tc>
          <w:tcPr>
            <w:tcW w:w="761" w:type="pct"/>
            <w:vAlign w:val="bottom"/>
          </w:tcPr>
          <w:p w14:paraId="7DCC7629" w14:textId="290E9E85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117649</w:t>
            </w:r>
          </w:p>
        </w:tc>
        <w:tc>
          <w:tcPr>
            <w:tcW w:w="851" w:type="pct"/>
            <w:vAlign w:val="bottom"/>
          </w:tcPr>
          <w:p w14:paraId="27DDED5F" w14:textId="30E423F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823543</w:t>
            </w:r>
          </w:p>
        </w:tc>
        <w:tc>
          <w:tcPr>
            <w:tcW w:w="942" w:type="pct"/>
            <w:vAlign w:val="bottom"/>
          </w:tcPr>
          <w:p w14:paraId="592403B8" w14:textId="3B4497C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5764801</w:t>
            </w:r>
          </w:p>
        </w:tc>
      </w:tr>
      <w:tr w:rsidR="00C90295" w:rsidRPr="003A5482" w14:paraId="30850E57" w14:textId="77777777" w:rsidTr="0021051B">
        <w:trPr>
          <w:trHeight w:val="20"/>
        </w:trPr>
        <w:tc>
          <w:tcPr>
            <w:tcW w:w="306" w:type="pct"/>
            <w:vAlign w:val="bottom"/>
          </w:tcPr>
          <w:p w14:paraId="04A87417" w14:textId="51801126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03" w:type="pct"/>
            <w:vAlign w:val="bottom"/>
          </w:tcPr>
          <w:p w14:paraId="4D7A5046" w14:textId="391EC6CE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64</w:t>
            </w:r>
          </w:p>
        </w:tc>
        <w:tc>
          <w:tcPr>
            <w:tcW w:w="488" w:type="pct"/>
            <w:vAlign w:val="bottom"/>
          </w:tcPr>
          <w:p w14:paraId="686676ED" w14:textId="6CBDAB2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512</w:t>
            </w:r>
          </w:p>
        </w:tc>
        <w:tc>
          <w:tcPr>
            <w:tcW w:w="579" w:type="pct"/>
            <w:vAlign w:val="bottom"/>
          </w:tcPr>
          <w:p w14:paraId="3DED58B6" w14:textId="435C84C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4096</w:t>
            </w:r>
          </w:p>
        </w:tc>
        <w:tc>
          <w:tcPr>
            <w:tcW w:w="670" w:type="pct"/>
            <w:vAlign w:val="bottom"/>
          </w:tcPr>
          <w:p w14:paraId="55710632" w14:textId="4F5DF54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32768</w:t>
            </w:r>
          </w:p>
        </w:tc>
        <w:tc>
          <w:tcPr>
            <w:tcW w:w="761" w:type="pct"/>
            <w:vAlign w:val="bottom"/>
          </w:tcPr>
          <w:p w14:paraId="6C07A253" w14:textId="629830E2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262144</w:t>
            </w:r>
          </w:p>
        </w:tc>
        <w:tc>
          <w:tcPr>
            <w:tcW w:w="851" w:type="pct"/>
            <w:vAlign w:val="bottom"/>
          </w:tcPr>
          <w:p w14:paraId="7BEB3526" w14:textId="03984ADC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2097152</w:t>
            </w:r>
          </w:p>
        </w:tc>
        <w:tc>
          <w:tcPr>
            <w:tcW w:w="942" w:type="pct"/>
            <w:vAlign w:val="bottom"/>
          </w:tcPr>
          <w:p w14:paraId="0962DB55" w14:textId="047C9DF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16777216</w:t>
            </w:r>
          </w:p>
        </w:tc>
      </w:tr>
      <w:tr w:rsidR="00C90295" w:rsidRPr="003A5482" w14:paraId="64AE2451" w14:textId="77777777" w:rsidTr="0021051B">
        <w:trPr>
          <w:trHeight w:val="20"/>
        </w:trPr>
        <w:tc>
          <w:tcPr>
            <w:tcW w:w="306" w:type="pct"/>
            <w:vAlign w:val="bottom"/>
          </w:tcPr>
          <w:p w14:paraId="15A28B59" w14:textId="3BC49725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03" w:type="pct"/>
            <w:vAlign w:val="bottom"/>
          </w:tcPr>
          <w:p w14:paraId="17C89E51" w14:textId="7FE749C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81</w:t>
            </w:r>
          </w:p>
        </w:tc>
        <w:tc>
          <w:tcPr>
            <w:tcW w:w="488" w:type="pct"/>
            <w:vAlign w:val="bottom"/>
          </w:tcPr>
          <w:p w14:paraId="066E39C2" w14:textId="6706EB6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729</w:t>
            </w:r>
          </w:p>
        </w:tc>
        <w:tc>
          <w:tcPr>
            <w:tcW w:w="579" w:type="pct"/>
            <w:vAlign w:val="bottom"/>
          </w:tcPr>
          <w:p w14:paraId="4DAA8105" w14:textId="0F81B599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6561</w:t>
            </w:r>
          </w:p>
        </w:tc>
        <w:tc>
          <w:tcPr>
            <w:tcW w:w="670" w:type="pct"/>
            <w:vAlign w:val="bottom"/>
          </w:tcPr>
          <w:p w14:paraId="212489D7" w14:textId="7E2066A0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59049</w:t>
            </w:r>
          </w:p>
        </w:tc>
        <w:tc>
          <w:tcPr>
            <w:tcW w:w="761" w:type="pct"/>
            <w:vAlign w:val="bottom"/>
          </w:tcPr>
          <w:p w14:paraId="11C8BB99" w14:textId="3C0E033C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531441</w:t>
            </w:r>
          </w:p>
        </w:tc>
        <w:tc>
          <w:tcPr>
            <w:tcW w:w="851" w:type="pct"/>
            <w:vAlign w:val="bottom"/>
          </w:tcPr>
          <w:p w14:paraId="5CD1A2CA" w14:textId="009ED910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4782969</w:t>
            </w:r>
          </w:p>
        </w:tc>
        <w:tc>
          <w:tcPr>
            <w:tcW w:w="942" w:type="pct"/>
            <w:vAlign w:val="bottom"/>
          </w:tcPr>
          <w:p w14:paraId="715F00C9" w14:textId="68F9DA2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43046721</w:t>
            </w:r>
          </w:p>
        </w:tc>
      </w:tr>
    </w:tbl>
    <w:p w14:paraId="16ABC80C" w14:textId="77777777" w:rsidR="00414BE0" w:rsidRPr="00414BE0" w:rsidRDefault="00414BE0" w:rsidP="00A3255A"/>
    <w:sectPr w:rsidR="00414BE0" w:rsidRPr="00414BE0" w:rsidSect="00DE7F8F">
      <w:type w:val="continuous"/>
      <w:pgSz w:w="11906" w:h="16838"/>
      <w:pgMar w:top="720" w:right="567" w:bottom="720" w:left="567" w:header="709" w:footer="709" w:gutter="0"/>
      <w:pgNumType w:start="1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7425B4" w14:textId="77777777" w:rsidR="004E3261" w:rsidRPr="003A5482" w:rsidRDefault="004E3261" w:rsidP="008B04B2">
      <w:pPr>
        <w:spacing w:after="0" w:line="240" w:lineRule="auto"/>
      </w:pPr>
      <w:r w:rsidRPr="003A5482">
        <w:separator/>
      </w:r>
    </w:p>
  </w:endnote>
  <w:endnote w:type="continuationSeparator" w:id="0">
    <w:p w14:paraId="20790A1D" w14:textId="77777777" w:rsidR="004E3261" w:rsidRPr="003A5482" w:rsidRDefault="004E3261" w:rsidP="008B04B2">
      <w:pPr>
        <w:spacing w:after="0" w:line="240" w:lineRule="auto"/>
      </w:pPr>
      <w:r w:rsidRPr="003A5482">
        <w:continuationSeparator/>
      </w:r>
    </w:p>
  </w:endnote>
  <w:endnote w:type="continuationNotice" w:id="1">
    <w:p w14:paraId="4B93A230" w14:textId="77777777" w:rsidR="004E3261" w:rsidRPr="003A5482" w:rsidRDefault="004E32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098CB9" w14:textId="22AA3FC9" w:rsidR="009D0590" w:rsidRPr="003A5482" w:rsidRDefault="009D0590">
    <w:pPr>
      <w:pStyle w:val="Fuzeile"/>
    </w:pPr>
    <w:r w:rsidRPr="003A5482">
      <w:ptab w:relativeTo="margin" w:alignment="right" w:leader="none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217EC2" w14:textId="3F4D5EC3" w:rsidR="007C5F20" w:rsidRPr="003A5482" w:rsidRDefault="004E3261" w:rsidP="00DF1CE1">
    <w:pPr>
      <w:pStyle w:val="Fuzeile"/>
      <w:pBdr>
        <w:top w:val="single" w:sz="4" w:space="1" w:color="auto"/>
      </w:pBdr>
    </w:pPr>
    <w:sdt>
      <w:sdtPr>
        <w:alias w:val="Titel"/>
        <w:tag w:val=""/>
        <w:id w:val="-634712333"/>
        <w:placeholder>
          <w:docPart w:val="05A4A8FEEC5247E1997C390453C2D86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D93B76">
          <w:t>Inoffizielle Mathematik 1 Formelsammlung</w:t>
        </w:r>
      </w:sdtContent>
    </w:sdt>
    <w:r w:rsidR="007C5F20" w:rsidRPr="003A5482">
      <w:ptab w:relativeTo="margin" w:alignment="right" w:leader="none"/>
    </w:r>
    <w:r w:rsidR="007C5F20" w:rsidRPr="003A5482">
      <w:fldChar w:fldCharType="begin"/>
    </w:r>
    <w:r w:rsidR="007C5F20" w:rsidRPr="003A5482">
      <w:instrText xml:space="preserve"> PAGE   \* MERGEFORMAT </w:instrText>
    </w:r>
    <w:r w:rsidR="007C5F20" w:rsidRPr="003A5482">
      <w:fldChar w:fldCharType="separate"/>
    </w:r>
    <w:r w:rsidR="007C5F20" w:rsidRPr="003A5482">
      <w:t>1</w:t>
    </w:r>
    <w:r w:rsidR="007C5F20" w:rsidRPr="003A548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631330" w14:textId="77777777" w:rsidR="007C5F20" w:rsidRPr="003A5482" w:rsidRDefault="007C5F2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3681A1" w14:textId="77777777" w:rsidR="004E3261" w:rsidRPr="003A5482" w:rsidRDefault="004E3261" w:rsidP="008B04B2">
      <w:pPr>
        <w:spacing w:after="0" w:line="240" w:lineRule="auto"/>
      </w:pPr>
      <w:r w:rsidRPr="003A5482">
        <w:separator/>
      </w:r>
    </w:p>
  </w:footnote>
  <w:footnote w:type="continuationSeparator" w:id="0">
    <w:p w14:paraId="689558B6" w14:textId="77777777" w:rsidR="004E3261" w:rsidRPr="003A5482" w:rsidRDefault="004E3261" w:rsidP="008B04B2">
      <w:pPr>
        <w:spacing w:after="0" w:line="240" w:lineRule="auto"/>
      </w:pPr>
      <w:r w:rsidRPr="003A5482">
        <w:continuationSeparator/>
      </w:r>
    </w:p>
  </w:footnote>
  <w:footnote w:type="continuationNotice" w:id="1">
    <w:p w14:paraId="763F87AA" w14:textId="77777777" w:rsidR="004E3261" w:rsidRPr="003A5482" w:rsidRDefault="004E326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D901D3"/>
    <w:multiLevelType w:val="multilevel"/>
    <w:tmpl w:val="61DED83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C0420"/>
    <w:multiLevelType w:val="multilevel"/>
    <w:tmpl w:val="F81C08F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20BFA"/>
    <w:multiLevelType w:val="hybridMultilevel"/>
    <w:tmpl w:val="46E40A0E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D4367BB"/>
    <w:multiLevelType w:val="hybridMultilevel"/>
    <w:tmpl w:val="9F9464BE"/>
    <w:lvl w:ilvl="0" w:tplc="0407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9B530E"/>
    <w:multiLevelType w:val="hybridMultilevel"/>
    <w:tmpl w:val="3224E5DE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60F68B5"/>
    <w:multiLevelType w:val="multilevel"/>
    <w:tmpl w:val="6F98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143DB6"/>
    <w:multiLevelType w:val="hybridMultilevel"/>
    <w:tmpl w:val="503C823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D16298"/>
    <w:multiLevelType w:val="hybridMultilevel"/>
    <w:tmpl w:val="7C2C247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D5B666B"/>
    <w:multiLevelType w:val="hybridMultilevel"/>
    <w:tmpl w:val="A790CAB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8069B"/>
    <w:multiLevelType w:val="hybridMultilevel"/>
    <w:tmpl w:val="4E0A33D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026486"/>
    <w:multiLevelType w:val="multilevel"/>
    <w:tmpl w:val="57C6BC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FA036E"/>
    <w:multiLevelType w:val="hybridMultilevel"/>
    <w:tmpl w:val="8AE85C1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C169C"/>
    <w:multiLevelType w:val="multilevel"/>
    <w:tmpl w:val="405426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403FD"/>
    <w:multiLevelType w:val="multilevel"/>
    <w:tmpl w:val="58262A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73AE8"/>
    <w:multiLevelType w:val="hybridMultilevel"/>
    <w:tmpl w:val="2F24D97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5C2430"/>
    <w:multiLevelType w:val="hybridMultilevel"/>
    <w:tmpl w:val="0B0625F4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73777B1"/>
    <w:multiLevelType w:val="hybridMultilevel"/>
    <w:tmpl w:val="AF1AE440"/>
    <w:lvl w:ilvl="0" w:tplc="0407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9D6854"/>
    <w:multiLevelType w:val="hybridMultilevel"/>
    <w:tmpl w:val="F0D2646A"/>
    <w:lvl w:ilvl="0" w:tplc="8B0CD8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8C0BB5"/>
    <w:multiLevelType w:val="hybridMultilevel"/>
    <w:tmpl w:val="A72483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1D4AF3"/>
    <w:multiLevelType w:val="hybridMultilevel"/>
    <w:tmpl w:val="BF6C1C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7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C3FDC"/>
    <w:multiLevelType w:val="hybridMultilevel"/>
    <w:tmpl w:val="49386E2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E812435"/>
    <w:multiLevelType w:val="multilevel"/>
    <w:tmpl w:val="953803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475A36"/>
    <w:multiLevelType w:val="hybridMultilevel"/>
    <w:tmpl w:val="2B247A4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5BB54A1"/>
    <w:multiLevelType w:val="hybridMultilevel"/>
    <w:tmpl w:val="940C0FF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AB3479"/>
    <w:multiLevelType w:val="hybridMultilevel"/>
    <w:tmpl w:val="A736748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DC66620"/>
    <w:multiLevelType w:val="multilevel"/>
    <w:tmpl w:val="5E38F1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D2ED6"/>
    <w:multiLevelType w:val="hybridMultilevel"/>
    <w:tmpl w:val="575A84E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318175E"/>
    <w:multiLevelType w:val="hybridMultilevel"/>
    <w:tmpl w:val="56F2F87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ED2737"/>
    <w:multiLevelType w:val="hybridMultilevel"/>
    <w:tmpl w:val="29B0A7A4"/>
    <w:lvl w:ilvl="0" w:tplc="0407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6D27E68"/>
    <w:multiLevelType w:val="hybridMultilevel"/>
    <w:tmpl w:val="71BE0A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F56444"/>
    <w:multiLevelType w:val="multilevel"/>
    <w:tmpl w:val="46E40A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D206987"/>
    <w:multiLevelType w:val="hybridMultilevel"/>
    <w:tmpl w:val="22C0A7C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32B3E56"/>
    <w:multiLevelType w:val="hybridMultilevel"/>
    <w:tmpl w:val="575A84E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A640B3"/>
    <w:multiLevelType w:val="hybridMultilevel"/>
    <w:tmpl w:val="C6BE1F7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F4598A"/>
    <w:multiLevelType w:val="hybridMultilevel"/>
    <w:tmpl w:val="4336D89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7">
      <w:start w:val="1"/>
      <w:numFmt w:val="lowerLetter"/>
      <w:lvlText w:val="%2)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BA90356"/>
    <w:multiLevelType w:val="hybridMultilevel"/>
    <w:tmpl w:val="C152DD50"/>
    <w:lvl w:ilvl="0" w:tplc="B576E460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DD155E"/>
    <w:multiLevelType w:val="hybridMultilevel"/>
    <w:tmpl w:val="FA36911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C9D65DF"/>
    <w:multiLevelType w:val="multilevel"/>
    <w:tmpl w:val="03CACE42"/>
    <w:lvl w:ilvl="0">
      <w:start w:val="1"/>
      <w:numFmt w:val="decimal"/>
      <w:pStyle w:val="berschrift1"/>
      <w:suff w:val="space"/>
      <w:lvlText w:val="%1"/>
      <w:lvlJc w:val="left"/>
      <w:pPr>
        <w:ind w:left="448" w:hanging="448"/>
      </w:pPr>
      <w:rPr>
        <w:rFonts w:hint="default"/>
      </w:rPr>
    </w:lvl>
    <w:lvl w:ilvl="1">
      <w:start w:val="1"/>
      <w:numFmt w:val="decimal"/>
      <w:pStyle w:val="berschrift2"/>
      <w:suff w:val="space"/>
      <w:lvlText w:val="%1.%2"/>
      <w:lvlJc w:val="left"/>
      <w:pPr>
        <w:ind w:left="448" w:hanging="448"/>
      </w:pPr>
      <w:rPr>
        <w:rFonts w:hint="default"/>
      </w:rPr>
    </w:lvl>
    <w:lvl w:ilvl="2">
      <w:start w:val="1"/>
      <w:numFmt w:val="decimal"/>
      <w:pStyle w:val="berschrift3"/>
      <w:suff w:val="space"/>
      <w:lvlText w:val="%1.%2.%3"/>
      <w:lvlJc w:val="left"/>
      <w:pPr>
        <w:ind w:left="448" w:hanging="448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448" w:hanging="448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448" w:hanging="44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448" w:hanging="448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448" w:hanging="448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448" w:hanging="448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448" w:hanging="448"/>
      </w:pPr>
      <w:rPr>
        <w:rFonts w:hint="default"/>
      </w:rPr>
    </w:lvl>
  </w:abstractNum>
  <w:abstractNum w:abstractNumId="38" w15:restartNumberingAfterBreak="0">
    <w:nsid w:val="7CE23B6D"/>
    <w:multiLevelType w:val="hybridMultilevel"/>
    <w:tmpl w:val="1B6C4328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75287665">
    <w:abstractNumId w:val="37"/>
  </w:num>
  <w:num w:numId="2" w16cid:durableId="1523278971">
    <w:abstractNumId w:val="7"/>
  </w:num>
  <w:num w:numId="3" w16cid:durableId="450589904">
    <w:abstractNumId w:val="6"/>
  </w:num>
  <w:num w:numId="4" w16cid:durableId="84036989">
    <w:abstractNumId w:val="28"/>
  </w:num>
  <w:num w:numId="5" w16cid:durableId="208346559">
    <w:abstractNumId w:val="16"/>
  </w:num>
  <w:num w:numId="6" w16cid:durableId="422990915">
    <w:abstractNumId w:val="32"/>
  </w:num>
  <w:num w:numId="7" w16cid:durableId="1680422255">
    <w:abstractNumId w:val="15"/>
  </w:num>
  <w:num w:numId="8" w16cid:durableId="768040463">
    <w:abstractNumId w:val="14"/>
  </w:num>
  <w:num w:numId="9" w16cid:durableId="134839069">
    <w:abstractNumId w:val="19"/>
  </w:num>
  <w:num w:numId="10" w16cid:durableId="349570732">
    <w:abstractNumId w:val="8"/>
  </w:num>
  <w:num w:numId="11" w16cid:durableId="358050874">
    <w:abstractNumId w:val="24"/>
  </w:num>
  <w:num w:numId="12" w16cid:durableId="1332030031">
    <w:abstractNumId w:val="31"/>
  </w:num>
  <w:num w:numId="13" w16cid:durableId="1495486116">
    <w:abstractNumId w:val="20"/>
  </w:num>
  <w:num w:numId="14" w16cid:durableId="1105492266">
    <w:abstractNumId w:val="2"/>
  </w:num>
  <w:num w:numId="15" w16cid:durableId="1102258312">
    <w:abstractNumId w:val="22"/>
  </w:num>
  <w:num w:numId="16" w16cid:durableId="1763717109">
    <w:abstractNumId w:val="4"/>
  </w:num>
  <w:num w:numId="17" w16cid:durableId="960036882">
    <w:abstractNumId w:val="3"/>
  </w:num>
  <w:num w:numId="18" w16cid:durableId="283120835">
    <w:abstractNumId w:val="38"/>
  </w:num>
  <w:num w:numId="19" w16cid:durableId="816261044">
    <w:abstractNumId w:val="36"/>
  </w:num>
  <w:num w:numId="20" w16cid:durableId="1144390883">
    <w:abstractNumId w:val="9"/>
  </w:num>
  <w:num w:numId="21" w16cid:durableId="1305431235">
    <w:abstractNumId w:val="11"/>
  </w:num>
  <w:num w:numId="22" w16cid:durableId="1465271879">
    <w:abstractNumId w:val="27"/>
  </w:num>
  <w:num w:numId="23" w16cid:durableId="530611276">
    <w:abstractNumId w:val="18"/>
  </w:num>
  <w:num w:numId="24" w16cid:durableId="1147169045">
    <w:abstractNumId w:val="25"/>
  </w:num>
  <w:num w:numId="25" w16cid:durableId="889611474">
    <w:abstractNumId w:val="12"/>
  </w:num>
  <w:num w:numId="26" w16cid:durableId="1602029778">
    <w:abstractNumId w:val="13"/>
  </w:num>
  <w:num w:numId="27" w16cid:durableId="615258441">
    <w:abstractNumId w:val="10"/>
  </w:num>
  <w:num w:numId="28" w16cid:durableId="1953634772">
    <w:abstractNumId w:val="21"/>
  </w:num>
  <w:num w:numId="29" w16cid:durableId="847527940">
    <w:abstractNumId w:val="0"/>
  </w:num>
  <w:num w:numId="30" w16cid:durableId="361056405">
    <w:abstractNumId w:val="1"/>
  </w:num>
  <w:num w:numId="31" w16cid:durableId="287128308">
    <w:abstractNumId w:val="33"/>
  </w:num>
  <w:num w:numId="32" w16cid:durableId="1709065561">
    <w:abstractNumId w:val="5"/>
  </w:num>
  <w:num w:numId="33" w16cid:durableId="333724611">
    <w:abstractNumId w:val="34"/>
  </w:num>
  <w:num w:numId="34" w16cid:durableId="1565527889">
    <w:abstractNumId w:val="17"/>
  </w:num>
  <w:num w:numId="35" w16cid:durableId="903100301">
    <w:abstractNumId w:val="35"/>
  </w:num>
  <w:num w:numId="36" w16cid:durableId="507722423">
    <w:abstractNumId w:val="29"/>
  </w:num>
  <w:num w:numId="37" w16cid:durableId="592859998">
    <w:abstractNumId w:val="30"/>
  </w:num>
  <w:num w:numId="38" w16cid:durableId="1050612311">
    <w:abstractNumId w:val="23"/>
  </w:num>
  <w:num w:numId="39" w16cid:durableId="42683856">
    <w:abstractNumId w:val="26"/>
  </w:num>
  <w:numIdMacAtCleanup w:val="2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4B2"/>
    <w:rsid w:val="00001C65"/>
    <w:rsid w:val="00001D7B"/>
    <w:rsid w:val="00002D41"/>
    <w:rsid w:val="00005566"/>
    <w:rsid w:val="0000755B"/>
    <w:rsid w:val="000106B0"/>
    <w:rsid w:val="00011BBD"/>
    <w:rsid w:val="00012372"/>
    <w:rsid w:val="00012B27"/>
    <w:rsid w:val="00012DE0"/>
    <w:rsid w:val="000132B6"/>
    <w:rsid w:val="0001445D"/>
    <w:rsid w:val="0001493B"/>
    <w:rsid w:val="00022BFA"/>
    <w:rsid w:val="00024252"/>
    <w:rsid w:val="00024BE1"/>
    <w:rsid w:val="00025BDC"/>
    <w:rsid w:val="00030359"/>
    <w:rsid w:val="000325A6"/>
    <w:rsid w:val="00033049"/>
    <w:rsid w:val="00033273"/>
    <w:rsid w:val="000332C4"/>
    <w:rsid w:val="000362FF"/>
    <w:rsid w:val="00037132"/>
    <w:rsid w:val="00037326"/>
    <w:rsid w:val="00040B0A"/>
    <w:rsid w:val="00041130"/>
    <w:rsid w:val="00042F32"/>
    <w:rsid w:val="000453A1"/>
    <w:rsid w:val="00045639"/>
    <w:rsid w:val="000458F2"/>
    <w:rsid w:val="00054FBF"/>
    <w:rsid w:val="0005553D"/>
    <w:rsid w:val="00061CF5"/>
    <w:rsid w:val="00062330"/>
    <w:rsid w:val="000633C9"/>
    <w:rsid w:val="00065E0A"/>
    <w:rsid w:val="000664F6"/>
    <w:rsid w:val="0007325C"/>
    <w:rsid w:val="000739C2"/>
    <w:rsid w:val="00073FE3"/>
    <w:rsid w:val="00076CF1"/>
    <w:rsid w:val="00080C5A"/>
    <w:rsid w:val="000828C0"/>
    <w:rsid w:val="00085A6B"/>
    <w:rsid w:val="000926E6"/>
    <w:rsid w:val="00092EAB"/>
    <w:rsid w:val="00093475"/>
    <w:rsid w:val="0009427A"/>
    <w:rsid w:val="00095D86"/>
    <w:rsid w:val="000960A8"/>
    <w:rsid w:val="000A0D0B"/>
    <w:rsid w:val="000A168B"/>
    <w:rsid w:val="000A3A58"/>
    <w:rsid w:val="000A45D5"/>
    <w:rsid w:val="000A6EC9"/>
    <w:rsid w:val="000B1756"/>
    <w:rsid w:val="000B1DFC"/>
    <w:rsid w:val="000B24C5"/>
    <w:rsid w:val="000B3DF6"/>
    <w:rsid w:val="000B540D"/>
    <w:rsid w:val="000B67C8"/>
    <w:rsid w:val="000B6EC8"/>
    <w:rsid w:val="000B6F12"/>
    <w:rsid w:val="000B727B"/>
    <w:rsid w:val="000B755A"/>
    <w:rsid w:val="000C2589"/>
    <w:rsid w:val="000C42A5"/>
    <w:rsid w:val="000C521A"/>
    <w:rsid w:val="000C5C15"/>
    <w:rsid w:val="000C692C"/>
    <w:rsid w:val="000D5309"/>
    <w:rsid w:val="000E0085"/>
    <w:rsid w:val="000E2BED"/>
    <w:rsid w:val="000E2DA4"/>
    <w:rsid w:val="000E3073"/>
    <w:rsid w:val="000E53C7"/>
    <w:rsid w:val="000E5530"/>
    <w:rsid w:val="000E6F97"/>
    <w:rsid w:val="000E73D8"/>
    <w:rsid w:val="000F1B44"/>
    <w:rsid w:val="000F1F2D"/>
    <w:rsid w:val="000F4DB4"/>
    <w:rsid w:val="000F5272"/>
    <w:rsid w:val="001009DE"/>
    <w:rsid w:val="00104D51"/>
    <w:rsid w:val="00105310"/>
    <w:rsid w:val="001053D5"/>
    <w:rsid w:val="001064E2"/>
    <w:rsid w:val="0011029D"/>
    <w:rsid w:val="00110368"/>
    <w:rsid w:val="001115CC"/>
    <w:rsid w:val="0011173C"/>
    <w:rsid w:val="00112A2C"/>
    <w:rsid w:val="00114267"/>
    <w:rsid w:val="0011744B"/>
    <w:rsid w:val="001217AB"/>
    <w:rsid w:val="00125207"/>
    <w:rsid w:val="00125975"/>
    <w:rsid w:val="0012692A"/>
    <w:rsid w:val="0012695F"/>
    <w:rsid w:val="00126D72"/>
    <w:rsid w:val="001279F1"/>
    <w:rsid w:val="00127DB4"/>
    <w:rsid w:val="0013318B"/>
    <w:rsid w:val="0013521E"/>
    <w:rsid w:val="0013604F"/>
    <w:rsid w:val="00136126"/>
    <w:rsid w:val="001427C3"/>
    <w:rsid w:val="00144C64"/>
    <w:rsid w:val="001473CD"/>
    <w:rsid w:val="001474C6"/>
    <w:rsid w:val="00147544"/>
    <w:rsid w:val="00150907"/>
    <w:rsid w:val="0015344A"/>
    <w:rsid w:val="00153CDB"/>
    <w:rsid w:val="00154439"/>
    <w:rsid w:val="001572F3"/>
    <w:rsid w:val="00160BFF"/>
    <w:rsid w:val="00163E8A"/>
    <w:rsid w:val="00164706"/>
    <w:rsid w:val="001658D9"/>
    <w:rsid w:val="00170131"/>
    <w:rsid w:val="00170641"/>
    <w:rsid w:val="00170A9B"/>
    <w:rsid w:val="001716EA"/>
    <w:rsid w:val="0017355B"/>
    <w:rsid w:val="00174334"/>
    <w:rsid w:val="00174B88"/>
    <w:rsid w:val="0017750C"/>
    <w:rsid w:val="00177648"/>
    <w:rsid w:val="0018017A"/>
    <w:rsid w:val="001804E3"/>
    <w:rsid w:val="00180F70"/>
    <w:rsid w:val="0018364E"/>
    <w:rsid w:val="001878D2"/>
    <w:rsid w:val="00192CE1"/>
    <w:rsid w:val="001938B2"/>
    <w:rsid w:val="001965CC"/>
    <w:rsid w:val="00196C22"/>
    <w:rsid w:val="001A0E0A"/>
    <w:rsid w:val="001A15BF"/>
    <w:rsid w:val="001A2D3D"/>
    <w:rsid w:val="001A796A"/>
    <w:rsid w:val="001B1071"/>
    <w:rsid w:val="001B24E0"/>
    <w:rsid w:val="001B3057"/>
    <w:rsid w:val="001B50B1"/>
    <w:rsid w:val="001B7445"/>
    <w:rsid w:val="001C01F3"/>
    <w:rsid w:val="001C0D72"/>
    <w:rsid w:val="001C1085"/>
    <w:rsid w:val="001C1C08"/>
    <w:rsid w:val="001C2F77"/>
    <w:rsid w:val="001C682E"/>
    <w:rsid w:val="001D0E0F"/>
    <w:rsid w:val="001D1599"/>
    <w:rsid w:val="001D1F08"/>
    <w:rsid w:val="001D551C"/>
    <w:rsid w:val="001D627D"/>
    <w:rsid w:val="001D76E1"/>
    <w:rsid w:val="001E126D"/>
    <w:rsid w:val="001E12FF"/>
    <w:rsid w:val="001E2CCD"/>
    <w:rsid w:val="001E39F5"/>
    <w:rsid w:val="001E3E7B"/>
    <w:rsid w:val="001E56ED"/>
    <w:rsid w:val="001E6E66"/>
    <w:rsid w:val="001F1644"/>
    <w:rsid w:val="001F2D29"/>
    <w:rsid w:val="001F5737"/>
    <w:rsid w:val="001F6D31"/>
    <w:rsid w:val="002010F3"/>
    <w:rsid w:val="0020126E"/>
    <w:rsid w:val="0020158F"/>
    <w:rsid w:val="00204962"/>
    <w:rsid w:val="00204EBC"/>
    <w:rsid w:val="00205B00"/>
    <w:rsid w:val="0021051B"/>
    <w:rsid w:val="00210790"/>
    <w:rsid w:val="002109D6"/>
    <w:rsid w:val="002122E0"/>
    <w:rsid w:val="00217B28"/>
    <w:rsid w:val="00222127"/>
    <w:rsid w:val="00224453"/>
    <w:rsid w:val="00226283"/>
    <w:rsid w:val="00226D4F"/>
    <w:rsid w:val="00232465"/>
    <w:rsid w:val="002400BB"/>
    <w:rsid w:val="002400E0"/>
    <w:rsid w:val="002425BA"/>
    <w:rsid w:val="00242BDE"/>
    <w:rsid w:val="00243840"/>
    <w:rsid w:val="00243B24"/>
    <w:rsid w:val="00244C42"/>
    <w:rsid w:val="00247D39"/>
    <w:rsid w:val="002517FE"/>
    <w:rsid w:val="00253A11"/>
    <w:rsid w:val="002544A2"/>
    <w:rsid w:val="00254C67"/>
    <w:rsid w:val="00255E17"/>
    <w:rsid w:val="00256BCD"/>
    <w:rsid w:val="00261EAA"/>
    <w:rsid w:val="002625E3"/>
    <w:rsid w:val="0026409E"/>
    <w:rsid w:val="00264CBE"/>
    <w:rsid w:val="002652FD"/>
    <w:rsid w:val="00266F1D"/>
    <w:rsid w:val="00267B43"/>
    <w:rsid w:val="0027073A"/>
    <w:rsid w:val="0027241F"/>
    <w:rsid w:val="002741AC"/>
    <w:rsid w:val="00281001"/>
    <w:rsid w:val="00281FE6"/>
    <w:rsid w:val="00281FE7"/>
    <w:rsid w:val="0029145F"/>
    <w:rsid w:val="00291762"/>
    <w:rsid w:val="00292B30"/>
    <w:rsid w:val="00293BFC"/>
    <w:rsid w:val="00294041"/>
    <w:rsid w:val="00294267"/>
    <w:rsid w:val="00294A59"/>
    <w:rsid w:val="0029627C"/>
    <w:rsid w:val="00297788"/>
    <w:rsid w:val="002A21BA"/>
    <w:rsid w:val="002A3D77"/>
    <w:rsid w:val="002A50F4"/>
    <w:rsid w:val="002A5608"/>
    <w:rsid w:val="002B29AC"/>
    <w:rsid w:val="002C0A58"/>
    <w:rsid w:val="002C4CE8"/>
    <w:rsid w:val="002C5A8B"/>
    <w:rsid w:val="002C681D"/>
    <w:rsid w:val="002C7A2F"/>
    <w:rsid w:val="002D023D"/>
    <w:rsid w:val="002D2408"/>
    <w:rsid w:val="002D2F18"/>
    <w:rsid w:val="002D2F34"/>
    <w:rsid w:val="002D41CC"/>
    <w:rsid w:val="002D5281"/>
    <w:rsid w:val="002D5E79"/>
    <w:rsid w:val="002E21E3"/>
    <w:rsid w:val="002E29E2"/>
    <w:rsid w:val="002E3D25"/>
    <w:rsid w:val="002E553C"/>
    <w:rsid w:val="002E6B92"/>
    <w:rsid w:val="002E6CBA"/>
    <w:rsid w:val="002E6DA6"/>
    <w:rsid w:val="002F25A2"/>
    <w:rsid w:val="002F3E30"/>
    <w:rsid w:val="003017C5"/>
    <w:rsid w:val="00302845"/>
    <w:rsid w:val="00302AC1"/>
    <w:rsid w:val="00302ADC"/>
    <w:rsid w:val="00303CEE"/>
    <w:rsid w:val="0030446F"/>
    <w:rsid w:val="00307607"/>
    <w:rsid w:val="0031037E"/>
    <w:rsid w:val="00311B33"/>
    <w:rsid w:val="00313382"/>
    <w:rsid w:val="0031552F"/>
    <w:rsid w:val="00315C73"/>
    <w:rsid w:val="00315E8D"/>
    <w:rsid w:val="00315FBC"/>
    <w:rsid w:val="0031790E"/>
    <w:rsid w:val="00320924"/>
    <w:rsid w:val="00320C66"/>
    <w:rsid w:val="00321735"/>
    <w:rsid w:val="003223D5"/>
    <w:rsid w:val="003235DA"/>
    <w:rsid w:val="0032470F"/>
    <w:rsid w:val="003256DC"/>
    <w:rsid w:val="003270E2"/>
    <w:rsid w:val="0032728E"/>
    <w:rsid w:val="00327561"/>
    <w:rsid w:val="003316CB"/>
    <w:rsid w:val="00333700"/>
    <w:rsid w:val="00334A5F"/>
    <w:rsid w:val="00335B97"/>
    <w:rsid w:val="00335FB7"/>
    <w:rsid w:val="00336936"/>
    <w:rsid w:val="00337002"/>
    <w:rsid w:val="00337041"/>
    <w:rsid w:val="00337CC3"/>
    <w:rsid w:val="00340189"/>
    <w:rsid w:val="00343F8B"/>
    <w:rsid w:val="00343FD5"/>
    <w:rsid w:val="00350BDA"/>
    <w:rsid w:val="00351250"/>
    <w:rsid w:val="003513DC"/>
    <w:rsid w:val="003530C3"/>
    <w:rsid w:val="00355166"/>
    <w:rsid w:val="0035584E"/>
    <w:rsid w:val="00356991"/>
    <w:rsid w:val="00357C61"/>
    <w:rsid w:val="00360B63"/>
    <w:rsid w:val="00360EA5"/>
    <w:rsid w:val="00360F5F"/>
    <w:rsid w:val="00361239"/>
    <w:rsid w:val="00361798"/>
    <w:rsid w:val="00363A4C"/>
    <w:rsid w:val="00364123"/>
    <w:rsid w:val="00364634"/>
    <w:rsid w:val="00365F2A"/>
    <w:rsid w:val="0036662F"/>
    <w:rsid w:val="00366CD5"/>
    <w:rsid w:val="00371AA2"/>
    <w:rsid w:val="003725A2"/>
    <w:rsid w:val="00372B05"/>
    <w:rsid w:val="003735A9"/>
    <w:rsid w:val="00373C35"/>
    <w:rsid w:val="00374990"/>
    <w:rsid w:val="00377B40"/>
    <w:rsid w:val="00382211"/>
    <w:rsid w:val="003822AA"/>
    <w:rsid w:val="0038444F"/>
    <w:rsid w:val="003852C3"/>
    <w:rsid w:val="00385539"/>
    <w:rsid w:val="00386DC5"/>
    <w:rsid w:val="00386FB2"/>
    <w:rsid w:val="00387FD6"/>
    <w:rsid w:val="003914C6"/>
    <w:rsid w:val="00393137"/>
    <w:rsid w:val="00396ADF"/>
    <w:rsid w:val="0039712E"/>
    <w:rsid w:val="00397AA8"/>
    <w:rsid w:val="003A2142"/>
    <w:rsid w:val="003A2262"/>
    <w:rsid w:val="003A2931"/>
    <w:rsid w:val="003A3757"/>
    <w:rsid w:val="003A3DF1"/>
    <w:rsid w:val="003A5482"/>
    <w:rsid w:val="003A59AD"/>
    <w:rsid w:val="003A6C92"/>
    <w:rsid w:val="003A716C"/>
    <w:rsid w:val="003A7BA5"/>
    <w:rsid w:val="003B26BC"/>
    <w:rsid w:val="003B42F2"/>
    <w:rsid w:val="003B6DF6"/>
    <w:rsid w:val="003B6E5D"/>
    <w:rsid w:val="003B7432"/>
    <w:rsid w:val="003B7548"/>
    <w:rsid w:val="003C4EE1"/>
    <w:rsid w:val="003D0817"/>
    <w:rsid w:val="003D4759"/>
    <w:rsid w:val="003D4FF4"/>
    <w:rsid w:val="003E0200"/>
    <w:rsid w:val="003E05BC"/>
    <w:rsid w:val="003E2184"/>
    <w:rsid w:val="003E2275"/>
    <w:rsid w:val="003E246D"/>
    <w:rsid w:val="003E3437"/>
    <w:rsid w:val="003E3A39"/>
    <w:rsid w:val="003E3F31"/>
    <w:rsid w:val="003E5D7D"/>
    <w:rsid w:val="003E5DF3"/>
    <w:rsid w:val="003E6F3C"/>
    <w:rsid w:val="003E7FAA"/>
    <w:rsid w:val="003F04C9"/>
    <w:rsid w:val="003F55D0"/>
    <w:rsid w:val="0040312E"/>
    <w:rsid w:val="0040321B"/>
    <w:rsid w:val="00404DAC"/>
    <w:rsid w:val="00411803"/>
    <w:rsid w:val="00413E0E"/>
    <w:rsid w:val="00414BE0"/>
    <w:rsid w:val="00420E6C"/>
    <w:rsid w:val="00420F7B"/>
    <w:rsid w:val="00423874"/>
    <w:rsid w:val="00425C5A"/>
    <w:rsid w:val="004263F4"/>
    <w:rsid w:val="00433575"/>
    <w:rsid w:val="00436C64"/>
    <w:rsid w:val="00437836"/>
    <w:rsid w:val="00440FE9"/>
    <w:rsid w:val="00442610"/>
    <w:rsid w:val="0044443F"/>
    <w:rsid w:val="004449B9"/>
    <w:rsid w:val="0045328F"/>
    <w:rsid w:val="0045513E"/>
    <w:rsid w:val="00460BE6"/>
    <w:rsid w:val="004627CC"/>
    <w:rsid w:val="00462873"/>
    <w:rsid w:val="00464B66"/>
    <w:rsid w:val="004668A3"/>
    <w:rsid w:val="00466B9E"/>
    <w:rsid w:val="004714DB"/>
    <w:rsid w:val="0047245A"/>
    <w:rsid w:val="00472C63"/>
    <w:rsid w:val="00474997"/>
    <w:rsid w:val="00476F0D"/>
    <w:rsid w:val="004823CD"/>
    <w:rsid w:val="00483471"/>
    <w:rsid w:val="00485F1C"/>
    <w:rsid w:val="0049020B"/>
    <w:rsid w:val="0049293A"/>
    <w:rsid w:val="004929B7"/>
    <w:rsid w:val="00495CFE"/>
    <w:rsid w:val="00495D4C"/>
    <w:rsid w:val="004A2138"/>
    <w:rsid w:val="004A592B"/>
    <w:rsid w:val="004A5E75"/>
    <w:rsid w:val="004A6494"/>
    <w:rsid w:val="004A7129"/>
    <w:rsid w:val="004B0565"/>
    <w:rsid w:val="004B16AC"/>
    <w:rsid w:val="004B5B7E"/>
    <w:rsid w:val="004B5D2E"/>
    <w:rsid w:val="004C3203"/>
    <w:rsid w:val="004C5C70"/>
    <w:rsid w:val="004C5E19"/>
    <w:rsid w:val="004C5E8C"/>
    <w:rsid w:val="004C6007"/>
    <w:rsid w:val="004C7FF2"/>
    <w:rsid w:val="004D0258"/>
    <w:rsid w:val="004D0714"/>
    <w:rsid w:val="004D0F95"/>
    <w:rsid w:val="004D5CDE"/>
    <w:rsid w:val="004D5EB0"/>
    <w:rsid w:val="004D783B"/>
    <w:rsid w:val="004E048A"/>
    <w:rsid w:val="004E1967"/>
    <w:rsid w:val="004E3261"/>
    <w:rsid w:val="004E519F"/>
    <w:rsid w:val="004E64F0"/>
    <w:rsid w:val="004E6660"/>
    <w:rsid w:val="004F05DD"/>
    <w:rsid w:val="004F1074"/>
    <w:rsid w:val="004F1F33"/>
    <w:rsid w:val="004F22C6"/>
    <w:rsid w:val="004F27F8"/>
    <w:rsid w:val="004F3248"/>
    <w:rsid w:val="004F4A31"/>
    <w:rsid w:val="004F4CD5"/>
    <w:rsid w:val="004F548A"/>
    <w:rsid w:val="004F654F"/>
    <w:rsid w:val="004F6DBC"/>
    <w:rsid w:val="004F74F2"/>
    <w:rsid w:val="004F7601"/>
    <w:rsid w:val="00503FDF"/>
    <w:rsid w:val="00504E99"/>
    <w:rsid w:val="005055A9"/>
    <w:rsid w:val="00505FB7"/>
    <w:rsid w:val="0050781F"/>
    <w:rsid w:val="00507D1C"/>
    <w:rsid w:val="00511865"/>
    <w:rsid w:val="00512151"/>
    <w:rsid w:val="00513E24"/>
    <w:rsid w:val="005214CF"/>
    <w:rsid w:val="00522952"/>
    <w:rsid w:val="00532309"/>
    <w:rsid w:val="0053294F"/>
    <w:rsid w:val="00532A58"/>
    <w:rsid w:val="005361D1"/>
    <w:rsid w:val="005367BE"/>
    <w:rsid w:val="00536CB7"/>
    <w:rsid w:val="00537248"/>
    <w:rsid w:val="00537C10"/>
    <w:rsid w:val="005423E4"/>
    <w:rsid w:val="00542929"/>
    <w:rsid w:val="00543B2C"/>
    <w:rsid w:val="00544484"/>
    <w:rsid w:val="00546E6C"/>
    <w:rsid w:val="005473E2"/>
    <w:rsid w:val="00550820"/>
    <w:rsid w:val="00551551"/>
    <w:rsid w:val="005516DE"/>
    <w:rsid w:val="005543CE"/>
    <w:rsid w:val="005552CF"/>
    <w:rsid w:val="005600B6"/>
    <w:rsid w:val="0056021B"/>
    <w:rsid w:val="00561515"/>
    <w:rsid w:val="00561DA7"/>
    <w:rsid w:val="00567A18"/>
    <w:rsid w:val="00567DA1"/>
    <w:rsid w:val="00572670"/>
    <w:rsid w:val="0057594E"/>
    <w:rsid w:val="00576220"/>
    <w:rsid w:val="00576421"/>
    <w:rsid w:val="00580328"/>
    <w:rsid w:val="00580B6D"/>
    <w:rsid w:val="00583559"/>
    <w:rsid w:val="00583C5B"/>
    <w:rsid w:val="00584F87"/>
    <w:rsid w:val="0058568A"/>
    <w:rsid w:val="00585939"/>
    <w:rsid w:val="005863D9"/>
    <w:rsid w:val="00586CE7"/>
    <w:rsid w:val="005908E4"/>
    <w:rsid w:val="0059259F"/>
    <w:rsid w:val="005925E0"/>
    <w:rsid w:val="00596CA3"/>
    <w:rsid w:val="00597932"/>
    <w:rsid w:val="005A394A"/>
    <w:rsid w:val="005A49B0"/>
    <w:rsid w:val="005A6242"/>
    <w:rsid w:val="005B02A4"/>
    <w:rsid w:val="005B2317"/>
    <w:rsid w:val="005B4898"/>
    <w:rsid w:val="005B5409"/>
    <w:rsid w:val="005B6721"/>
    <w:rsid w:val="005B7A6B"/>
    <w:rsid w:val="005C173B"/>
    <w:rsid w:val="005C7289"/>
    <w:rsid w:val="005C7417"/>
    <w:rsid w:val="005D0FB6"/>
    <w:rsid w:val="005D1594"/>
    <w:rsid w:val="005D1686"/>
    <w:rsid w:val="005D3244"/>
    <w:rsid w:val="005D407E"/>
    <w:rsid w:val="005D49E8"/>
    <w:rsid w:val="005D70D2"/>
    <w:rsid w:val="005D7776"/>
    <w:rsid w:val="005D7D36"/>
    <w:rsid w:val="005E1448"/>
    <w:rsid w:val="005E3134"/>
    <w:rsid w:val="005E4153"/>
    <w:rsid w:val="005E4A45"/>
    <w:rsid w:val="005F312E"/>
    <w:rsid w:val="005F5288"/>
    <w:rsid w:val="005F53DC"/>
    <w:rsid w:val="005F5689"/>
    <w:rsid w:val="00600154"/>
    <w:rsid w:val="00600D1E"/>
    <w:rsid w:val="0060362A"/>
    <w:rsid w:val="006036B9"/>
    <w:rsid w:val="006036DD"/>
    <w:rsid w:val="006038EB"/>
    <w:rsid w:val="006051ED"/>
    <w:rsid w:val="006068C0"/>
    <w:rsid w:val="0061049E"/>
    <w:rsid w:val="00611475"/>
    <w:rsid w:val="006137EE"/>
    <w:rsid w:val="00613DEE"/>
    <w:rsid w:val="00614A0A"/>
    <w:rsid w:val="006155CA"/>
    <w:rsid w:val="006168A7"/>
    <w:rsid w:val="00620000"/>
    <w:rsid w:val="006229A9"/>
    <w:rsid w:val="00623AB6"/>
    <w:rsid w:val="00623C02"/>
    <w:rsid w:val="00625601"/>
    <w:rsid w:val="006258D9"/>
    <w:rsid w:val="006260B8"/>
    <w:rsid w:val="006278C4"/>
    <w:rsid w:val="00631BC5"/>
    <w:rsid w:val="00632A13"/>
    <w:rsid w:val="0063567E"/>
    <w:rsid w:val="006433A8"/>
    <w:rsid w:val="006434A4"/>
    <w:rsid w:val="006436FB"/>
    <w:rsid w:val="00645515"/>
    <w:rsid w:val="00645BCD"/>
    <w:rsid w:val="00646F36"/>
    <w:rsid w:val="006526E8"/>
    <w:rsid w:val="0065514B"/>
    <w:rsid w:val="00657F0A"/>
    <w:rsid w:val="006609C0"/>
    <w:rsid w:val="00664A1B"/>
    <w:rsid w:val="00666DD0"/>
    <w:rsid w:val="006705C7"/>
    <w:rsid w:val="0067123C"/>
    <w:rsid w:val="00671430"/>
    <w:rsid w:val="006751F7"/>
    <w:rsid w:val="00675D1A"/>
    <w:rsid w:val="0067731B"/>
    <w:rsid w:val="006806F1"/>
    <w:rsid w:val="0068096F"/>
    <w:rsid w:val="00684D94"/>
    <w:rsid w:val="00685553"/>
    <w:rsid w:val="006874EE"/>
    <w:rsid w:val="00687E40"/>
    <w:rsid w:val="00690E94"/>
    <w:rsid w:val="00692130"/>
    <w:rsid w:val="00692A41"/>
    <w:rsid w:val="00692F75"/>
    <w:rsid w:val="006931E7"/>
    <w:rsid w:val="006A3591"/>
    <w:rsid w:val="006A42A4"/>
    <w:rsid w:val="006A4E85"/>
    <w:rsid w:val="006B01EC"/>
    <w:rsid w:val="006B0E49"/>
    <w:rsid w:val="006B3F7D"/>
    <w:rsid w:val="006B54A2"/>
    <w:rsid w:val="006B651E"/>
    <w:rsid w:val="006B6D1F"/>
    <w:rsid w:val="006B7EA4"/>
    <w:rsid w:val="006C0D80"/>
    <w:rsid w:val="006C16AB"/>
    <w:rsid w:val="006C195D"/>
    <w:rsid w:val="006C1F16"/>
    <w:rsid w:val="006C35AB"/>
    <w:rsid w:val="006C41AF"/>
    <w:rsid w:val="006C53E1"/>
    <w:rsid w:val="006C6AAE"/>
    <w:rsid w:val="006C7EFF"/>
    <w:rsid w:val="006D006F"/>
    <w:rsid w:val="006D0A76"/>
    <w:rsid w:val="006D4311"/>
    <w:rsid w:val="006D474A"/>
    <w:rsid w:val="006D7F39"/>
    <w:rsid w:val="006E08CC"/>
    <w:rsid w:val="006E1517"/>
    <w:rsid w:val="006E2EFA"/>
    <w:rsid w:val="006E6554"/>
    <w:rsid w:val="006E69C7"/>
    <w:rsid w:val="006F0B0E"/>
    <w:rsid w:val="006F20AF"/>
    <w:rsid w:val="006F2C24"/>
    <w:rsid w:val="006F4002"/>
    <w:rsid w:val="006F4CE3"/>
    <w:rsid w:val="006F5000"/>
    <w:rsid w:val="006F63B2"/>
    <w:rsid w:val="006F744C"/>
    <w:rsid w:val="007003B3"/>
    <w:rsid w:val="0070149A"/>
    <w:rsid w:val="007023F4"/>
    <w:rsid w:val="00702FEB"/>
    <w:rsid w:val="00703484"/>
    <w:rsid w:val="00703ADE"/>
    <w:rsid w:val="00705344"/>
    <w:rsid w:val="0070586A"/>
    <w:rsid w:val="00706425"/>
    <w:rsid w:val="00707396"/>
    <w:rsid w:val="00707A24"/>
    <w:rsid w:val="007106A1"/>
    <w:rsid w:val="00711587"/>
    <w:rsid w:val="007126A0"/>
    <w:rsid w:val="007133D2"/>
    <w:rsid w:val="00714708"/>
    <w:rsid w:val="00714FCF"/>
    <w:rsid w:val="00715C05"/>
    <w:rsid w:val="007175D7"/>
    <w:rsid w:val="00717EB2"/>
    <w:rsid w:val="00722D3A"/>
    <w:rsid w:val="007235C9"/>
    <w:rsid w:val="00724BC2"/>
    <w:rsid w:val="00726E87"/>
    <w:rsid w:val="007305E5"/>
    <w:rsid w:val="00732B15"/>
    <w:rsid w:val="00732C0B"/>
    <w:rsid w:val="00733308"/>
    <w:rsid w:val="007334D5"/>
    <w:rsid w:val="00733AE5"/>
    <w:rsid w:val="007341F1"/>
    <w:rsid w:val="00734A0E"/>
    <w:rsid w:val="00734A90"/>
    <w:rsid w:val="00736B5C"/>
    <w:rsid w:val="0073779A"/>
    <w:rsid w:val="00737ECC"/>
    <w:rsid w:val="00741BE1"/>
    <w:rsid w:val="00741E6B"/>
    <w:rsid w:val="007421E9"/>
    <w:rsid w:val="007430D7"/>
    <w:rsid w:val="00744B18"/>
    <w:rsid w:val="0074598C"/>
    <w:rsid w:val="00745D04"/>
    <w:rsid w:val="00747905"/>
    <w:rsid w:val="007508DE"/>
    <w:rsid w:val="00753003"/>
    <w:rsid w:val="00754673"/>
    <w:rsid w:val="00754A9B"/>
    <w:rsid w:val="00755161"/>
    <w:rsid w:val="0075744C"/>
    <w:rsid w:val="00762C2C"/>
    <w:rsid w:val="00765101"/>
    <w:rsid w:val="00766D60"/>
    <w:rsid w:val="007674E8"/>
    <w:rsid w:val="00767589"/>
    <w:rsid w:val="00767F70"/>
    <w:rsid w:val="0077027B"/>
    <w:rsid w:val="007709C3"/>
    <w:rsid w:val="00771E25"/>
    <w:rsid w:val="00771FAC"/>
    <w:rsid w:val="007747FB"/>
    <w:rsid w:val="00774D84"/>
    <w:rsid w:val="0077533E"/>
    <w:rsid w:val="00775DDB"/>
    <w:rsid w:val="00776347"/>
    <w:rsid w:val="00776381"/>
    <w:rsid w:val="00776C21"/>
    <w:rsid w:val="00776E38"/>
    <w:rsid w:val="0077704E"/>
    <w:rsid w:val="007808FB"/>
    <w:rsid w:val="00783238"/>
    <w:rsid w:val="00785399"/>
    <w:rsid w:val="00787D89"/>
    <w:rsid w:val="00792274"/>
    <w:rsid w:val="007922D1"/>
    <w:rsid w:val="00792C21"/>
    <w:rsid w:val="007938A5"/>
    <w:rsid w:val="0079442C"/>
    <w:rsid w:val="00795418"/>
    <w:rsid w:val="00796230"/>
    <w:rsid w:val="00797088"/>
    <w:rsid w:val="007979FA"/>
    <w:rsid w:val="007A0252"/>
    <w:rsid w:val="007A152F"/>
    <w:rsid w:val="007A2D07"/>
    <w:rsid w:val="007A3ED4"/>
    <w:rsid w:val="007A4614"/>
    <w:rsid w:val="007A4DC1"/>
    <w:rsid w:val="007A4F6E"/>
    <w:rsid w:val="007A6893"/>
    <w:rsid w:val="007A6ACF"/>
    <w:rsid w:val="007B1A8A"/>
    <w:rsid w:val="007B294E"/>
    <w:rsid w:val="007B604D"/>
    <w:rsid w:val="007B7482"/>
    <w:rsid w:val="007C10A7"/>
    <w:rsid w:val="007C1667"/>
    <w:rsid w:val="007C18C9"/>
    <w:rsid w:val="007C2721"/>
    <w:rsid w:val="007C4487"/>
    <w:rsid w:val="007C5F20"/>
    <w:rsid w:val="007C728A"/>
    <w:rsid w:val="007C75D1"/>
    <w:rsid w:val="007D3FE3"/>
    <w:rsid w:val="007D4E2B"/>
    <w:rsid w:val="007D6B8B"/>
    <w:rsid w:val="007E253E"/>
    <w:rsid w:val="007E3933"/>
    <w:rsid w:val="007E70A9"/>
    <w:rsid w:val="007F424A"/>
    <w:rsid w:val="007F491C"/>
    <w:rsid w:val="007F5F2F"/>
    <w:rsid w:val="00800700"/>
    <w:rsid w:val="00800952"/>
    <w:rsid w:val="00801E88"/>
    <w:rsid w:val="00804FA2"/>
    <w:rsid w:val="00805A0E"/>
    <w:rsid w:val="00807A36"/>
    <w:rsid w:val="0081251C"/>
    <w:rsid w:val="008141EE"/>
    <w:rsid w:val="00814326"/>
    <w:rsid w:val="008203FA"/>
    <w:rsid w:val="00820FD5"/>
    <w:rsid w:val="00825993"/>
    <w:rsid w:val="00832726"/>
    <w:rsid w:val="00832B3D"/>
    <w:rsid w:val="00832FF8"/>
    <w:rsid w:val="00835A0D"/>
    <w:rsid w:val="00835B3F"/>
    <w:rsid w:val="00836578"/>
    <w:rsid w:val="00836A01"/>
    <w:rsid w:val="00836A27"/>
    <w:rsid w:val="0084003D"/>
    <w:rsid w:val="0084071C"/>
    <w:rsid w:val="00841263"/>
    <w:rsid w:val="00841DE4"/>
    <w:rsid w:val="00842EB5"/>
    <w:rsid w:val="00843511"/>
    <w:rsid w:val="00844092"/>
    <w:rsid w:val="00845BD0"/>
    <w:rsid w:val="0084604A"/>
    <w:rsid w:val="00846995"/>
    <w:rsid w:val="00846B1A"/>
    <w:rsid w:val="008503A1"/>
    <w:rsid w:val="0085147A"/>
    <w:rsid w:val="00856423"/>
    <w:rsid w:val="00856B97"/>
    <w:rsid w:val="0086207D"/>
    <w:rsid w:val="0086233F"/>
    <w:rsid w:val="00864B41"/>
    <w:rsid w:val="0086524F"/>
    <w:rsid w:val="00867D0C"/>
    <w:rsid w:val="008715A6"/>
    <w:rsid w:val="00873C81"/>
    <w:rsid w:val="00875E4A"/>
    <w:rsid w:val="0087754F"/>
    <w:rsid w:val="008803DE"/>
    <w:rsid w:val="00885604"/>
    <w:rsid w:val="008903C8"/>
    <w:rsid w:val="00890E00"/>
    <w:rsid w:val="0089182E"/>
    <w:rsid w:val="00891EAF"/>
    <w:rsid w:val="0089459A"/>
    <w:rsid w:val="00894749"/>
    <w:rsid w:val="00896478"/>
    <w:rsid w:val="00896EB1"/>
    <w:rsid w:val="008A10A5"/>
    <w:rsid w:val="008A2951"/>
    <w:rsid w:val="008A3DD2"/>
    <w:rsid w:val="008A4049"/>
    <w:rsid w:val="008A47CB"/>
    <w:rsid w:val="008B04B2"/>
    <w:rsid w:val="008B09DF"/>
    <w:rsid w:val="008B1BCF"/>
    <w:rsid w:val="008B2B65"/>
    <w:rsid w:val="008B697F"/>
    <w:rsid w:val="008C08DE"/>
    <w:rsid w:val="008C178D"/>
    <w:rsid w:val="008C2EF4"/>
    <w:rsid w:val="008C464E"/>
    <w:rsid w:val="008D087F"/>
    <w:rsid w:val="008D3B32"/>
    <w:rsid w:val="008D4B4C"/>
    <w:rsid w:val="008D4D90"/>
    <w:rsid w:val="008D52E8"/>
    <w:rsid w:val="008D713C"/>
    <w:rsid w:val="008D7C61"/>
    <w:rsid w:val="008E2589"/>
    <w:rsid w:val="008E2FDA"/>
    <w:rsid w:val="008E4319"/>
    <w:rsid w:val="008E5087"/>
    <w:rsid w:val="008E6D3B"/>
    <w:rsid w:val="008F0F84"/>
    <w:rsid w:val="008F1318"/>
    <w:rsid w:val="008F17CF"/>
    <w:rsid w:val="008F5E78"/>
    <w:rsid w:val="009048E9"/>
    <w:rsid w:val="00905C5E"/>
    <w:rsid w:val="009065D1"/>
    <w:rsid w:val="00910966"/>
    <w:rsid w:val="00910DEF"/>
    <w:rsid w:val="00913718"/>
    <w:rsid w:val="00914954"/>
    <w:rsid w:val="00914C9D"/>
    <w:rsid w:val="00916C77"/>
    <w:rsid w:val="00917171"/>
    <w:rsid w:val="00923150"/>
    <w:rsid w:val="00923154"/>
    <w:rsid w:val="0092328A"/>
    <w:rsid w:val="0093135D"/>
    <w:rsid w:val="00931847"/>
    <w:rsid w:val="00931C4B"/>
    <w:rsid w:val="00933711"/>
    <w:rsid w:val="009337AA"/>
    <w:rsid w:val="00935698"/>
    <w:rsid w:val="009415E0"/>
    <w:rsid w:val="00941931"/>
    <w:rsid w:val="00942271"/>
    <w:rsid w:val="00944B99"/>
    <w:rsid w:val="0094512E"/>
    <w:rsid w:val="00946716"/>
    <w:rsid w:val="009468D0"/>
    <w:rsid w:val="00950BD5"/>
    <w:rsid w:val="00951513"/>
    <w:rsid w:val="00952B4F"/>
    <w:rsid w:val="00953893"/>
    <w:rsid w:val="009539C6"/>
    <w:rsid w:val="009546CC"/>
    <w:rsid w:val="00963C15"/>
    <w:rsid w:val="009649E9"/>
    <w:rsid w:val="009668DE"/>
    <w:rsid w:val="00966F28"/>
    <w:rsid w:val="00970C87"/>
    <w:rsid w:val="009761D9"/>
    <w:rsid w:val="0097695A"/>
    <w:rsid w:val="00982413"/>
    <w:rsid w:val="00985345"/>
    <w:rsid w:val="009860A6"/>
    <w:rsid w:val="00986CA9"/>
    <w:rsid w:val="00986EFF"/>
    <w:rsid w:val="009878DE"/>
    <w:rsid w:val="00987A43"/>
    <w:rsid w:val="009909BE"/>
    <w:rsid w:val="009A0DE1"/>
    <w:rsid w:val="009A0FCF"/>
    <w:rsid w:val="009A3CBC"/>
    <w:rsid w:val="009A3E61"/>
    <w:rsid w:val="009A4241"/>
    <w:rsid w:val="009A7274"/>
    <w:rsid w:val="009A7AA1"/>
    <w:rsid w:val="009B0FBB"/>
    <w:rsid w:val="009B3666"/>
    <w:rsid w:val="009B4F6B"/>
    <w:rsid w:val="009B720A"/>
    <w:rsid w:val="009B7D94"/>
    <w:rsid w:val="009C074B"/>
    <w:rsid w:val="009C0B3E"/>
    <w:rsid w:val="009C2A0C"/>
    <w:rsid w:val="009C3102"/>
    <w:rsid w:val="009C3382"/>
    <w:rsid w:val="009C4169"/>
    <w:rsid w:val="009C5A23"/>
    <w:rsid w:val="009C67C5"/>
    <w:rsid w:val="009D0590"/>
    <w:rsid w:val="009D0948"/>
    <w:rsid w:val="009D21C8"/>
    <w:rsid w:val="009D4D3C"/>
    <w:rsid w:val="009D58CC"/>
    <w:rsid w:val="009D59C6"/>
    <w:rsid w:val="009E121B"/>
    <w:rsid w:val="009E19E8"/>
    <w:rsid w:val="009E1D76"/>
    <w:rsid w:val="009E2150"/>
    <w:rsid w:val="009F349B"/>
    <w:rsid w:val="009F3E25"/>
    <w:rsid w:val="009F5444"/>
    <w:rsid w:val="009F546C"/>
    <w:rsid w:val="009F732F"/>
    <w:rsid w:val="00A00A4F"/>
    <w:rsid w:val="00A01672"/>
    <w:rsid w:val="00A01C80"/>
    <w:rsid w:val="00A03AA3"/>
    <w:rsid w:val="00A03F90"/>
    <w:rsid w:val="00A05891"/>
    <w:rsid w:val="00A05A63"/>
    <w:rsid w:val="00A05E19"/>
    <w:rsid w:val="00A06AAE"/>
    <w:rsid w:val="00A070A9"/>
    <w:rsid w:val="00A077CF"/>
    <w:rsid w:val="00A078AF"/>
    <w:rsid w:val="00A07A09"/>
    <w:rsid w:val="00A10FE7"/>
    <w:rsid w:val="00A113F9"/>
    <w:rsid w:val="00A115B0"/>
    <w:rsid w:val="00A11CA2"/>
    <w:rsid w:val="00A15DC7"/>
    <w:rsid w:val="00A16B62"/>
    <w:rsid w:val="00A17D6B"/>
    <w:rsid w:val="00A21F3C"/>
    <w:rsid w:val="00A27313"/>
    <w:rsid w:val="00A3255A"/>
    <w:rsid w:val="00A36458"/>
    <w:rsid w:val="00A37B32"/>
    <w:rsid w:val="00A37F3D"/>
    <w:rsid w:val="00A41929"/>
    <w:rsid w:val="00A41E64"/>
    <w:rsid w:val="00A431A1"/>
    <w:rsid w:val="00A4382F"/>
    <w:rsid w:val="00A45455"/>
    <w:rsid w:val="00A46CB0"/>
    <w:rsid w:val="00A47921"/>
    <w:rsid w:val="00A5361C"/>
    <w:rsid w:val="00A55825"/>
    <w:rsid w:val="00A56691"/>
    <w:rsid w:val="00A60E2D"/>
    <w:rsid w:val="00A61088"/>
    <w:rsid w:val="00A612B9"/>
    <w:rsid w:val="00A644B8"/>
    <w:rsid w:val="00A64560"/>
    <w:rsid w:val="00A70081"/>
    <w:rsid w:val="00A70B62"/>
    <w:rsid w:val="00A728B9"/>
    <w:rsid w:val="00A74113"/>
    <w:rsid w:val="00A74281"/>
    <w:rsid w:val="00A765D4"/>
    <w:rsid w:val="00A76F23"/>
    <w:rsid w:val="00A773A5"/>
    <w:rsid w:val="00A8190C"/>
    <w:rsid w:val="00A84600"/>
    <w:rsid w:val="00A909C9"/>
    <w:rsid w:val="00A90C49"/>
    <w:rsid w:val="00A91187"/>
    <w:rsid w:val="00A919E9"/>
    <w:rsid w:val="00A932D7"/>
    <w:rsid w:val="00A976C4"/>
    <w:rsid w:val="00A97B20"/>
    <w:rsid w:val="00AA2B58"/>
    <w:rsid w:val="00AA7E7A"/>
    <w:rsid w:val="00AB502A"/>
    <w:rsid w:val="00AB6E05"/>
    <w:rsid w:val="00AB736B"/>
    <w:rsid w:val="00AB7539"/>
    <w:rsid w:val="00AC04A8"/>
    <w:rsid w:val="00AC1194"/>
    <w:rsid w:val="00AC21B3"/>
    <w:rsid w:val="00AC568A"/>
    <w:rsid w:val="00AC6F6B"/>
    <w:rsid w:val="00AD279A"/>
    <w:rsid w:val="00AD2A95"/>
    <w:rsid w:val="00AD3B21"/>
    <w:rsid w:val="00AD4569"/>
    <w:rsid w:val="00AD46DC"/>
    <w:rsid w:val="00AD5E1E"/>
    <w:rsid w:val="00AE1EC5"/>
    <w:rsid w:val="00AE2A8E"/>
    <w:rsid w:val="00AE36BE"/>
    <w:rsid w:val="00AE43E6"/>
    <w:rsid w:val="00AE5D3C"/>
    <w:rsid w:val="00AE7C93"/>
    <w:rsid w:val="00AF0A24"/>
    <w:rsid w:val="00AF2D06"/>
    <w:rsid w:val="00AF33A0"/>
    <w:rsid w:val="00AF4970"/>
    <w:rsid w:val="00AF6FED"/>
    <w:rsid w:val="00AF7BD6"/>
    <w:rsid w:val="00B026DB"/>
    <w:rsid w:val="00B02E6E"/>
    <w:rsid w:val="00B030E9"/>
    <w:rsid w:val="00B053CB"/>
    <w:rsid w:val="00B06757"/>
    <w:rsid w:val="00B0766B"/>
    <w:rsid w:val="00B117E4"/>
    <w:rsid w:val="00B158C5"/>
    <w:rsid w:val="00B15A39"/>
    <w:rsid w:val="00B16124"/>
    <w:rsid w:val="00B1696A"/>
    <w:rsid w:val="00B21890"/>
    <w:rsid w:val="00B222EE"/>
    <w:rsid w:val="00B234FE"/>
    <w:rsid w:val="00B24926"/>
    <w:rsid w:val="00B258FE"/>
    <w:rsid w:val="00B27C59"/>
    <w:rsid w:val="00B30062"/>
    <w:rsid w:val="00B30185"/>
    <w:rsid w:val="00B31A61"/>
    <w:rsid w:val="00B32893"/>
    <w:rsid w:val="00B32B37"/>
    <w:rsid w:val="00B3674B"/>
    <w:rsid w:val="00B37322"/>
    <w:rsid w:val="00B41497"/>
    <w:rsid w:val="00B50593"/>
    <w:rsid w:val="00B53353"/>
    <w:rsid w:val="00B53937"/>
    <w:rsid w:val="00B54284"/>
    <w:rsid w:val="00B55788"/>
    <w:rsid w:val="00B5758A"/>
    <w:rsid w:val="00B57A1B"/>
    <w:rsid w:val="00B57F1E"/>
    <w:rsid w:val="00B609B8"/>
    <w:rsid w:val="00B62AFC"/>
    <w:rsid w:val="00B66106"/>
    <w:rsid w:val="00B67AB6"/>
    <w:rsid w:val="00B73A0F"/>
    <w:rsid w:val="00B7472E"/>
    <w:rsid w:val="00B7475F"/>
    <w:rsid w:val="00B76BD2"/>
    <w:rsid w:val="00B770E3"/>
    <w:rsid w:val="00B807F3"/>
    <w:rsid w:val="00B825CF"/>
    <w:rsid w:val="00B825F6"/>
    <w:rsid w:val="00B8304C"/>
    <w:rsid w:val="00B86986"/>
    <w:rsid w:val="00B90FDE"/>
    <w:rsid w:val="00B91019"/>
    <w:rsid w:val="00B93C8A"/>
    <w:rsid w:val="00B96D59"/>
    <w:rsid w:val="00BA0193"/>
    <w:rsid w:val="00BA03F4"/>
    <w:rsid w:val="00BA0D74"/>
    <w:rsid w:val="00BA0F2E"/>
    <w:rsid w:val="00BA1534"/>
    <w:rsid w:val="00BA1674"/>
    <w:rsid w:val="00BA2094"/>
    <w:rsid w:val="00BA6D6D"/>
    <w:rsid w:val="00BA7E0E"/>
    <w:rsid w:val="00BB23D1"/>
    <w:rsid w:val="00BB2F64"/>
    <w:rsid w:val="00BB37C2"/>
    <w:rsid w:val="00BB42E0"/>
    <w:rsid w:val="00BB5D38"/>
    <w:rsid w:val="00BB5DE7"/>
    <w:rsid w:val="00BC097E"/>
    <w:rsid w:val="00BC18BB"/>
    <w:rsid w:val="00BC26D7"/>
    <w:rsid w:val="00BC2EB8"/>
    <w:rsid w:val="00BC592C"/>
    <w:rsid w:val="00BC6F87"/>
    <w:rsid w:val="00BD62F8"/>
    <w:rsid w:val="00BD66C1"/>
    <w:rsid w:val="00BE0449"/>
    <w:rsid w:val="00BE3F49"/>
    <w:rsid w:val="00BE6D11"/>
    <w:rsid w:val="00BE7393"/>
    <w:rsid w:val="00BE78CD"/>
    <w:rsid w:val="00BE7BA7"/>
    <w:rsid w:val="00BF0F05"/>
    <w:rsid w:val="00BF1175"/>
    <w:rsid w:val="00BF1232"/>
    <w:rsid w:val="00BF1476"/>
    <w:rsid w:val="00BF270F"/>
    <w:rsid w:val="00BF3967"/>
    <w:rsid w:val="00BF5319"/>
    <w:rsid w:val="00BF6D99"/>
    <w:rsid w:val="00BF7245"/>
    <w:rsid w:val="00C00D81"/>
    <w:rsid w:val="00C01A09"/>
    <w:rsid w:val="00C03CD7"/>
    <w:rsid w:val="00C043EE"/>
    <w:rsid w:val="00C06303"/>
    <w:rsid w:val="00C13375"/>
    <w:rsid w:val="00C14316"/>
    <w:rsid w:val="00C14AA1"/>
    <w:rsid w:val="00C14E52"/>
    <w:rsid w:val="00C16C58"/>
    <w:rsid w:val="00C209D6"/>
    <w:rsid w:val="00C20AC4"/>
    <w:rsid w:val="00C2250D"/>
    <w:rsid w:val="00C248E2"/>
    <w:rsid w:val="00C24EE4"/>
    <w:rsid w:val="00C27CF0"/>
    <w:rsid w:val="00C31147"/>
    <w:rsid w:val="00C31CD8"/>
    <w:rsid w:val="00C334CB"/>
    <w:rsid w:val="00C340A1"/>
    <w:rsid w:val="00C3677A"/>
    <w:rsid w:val="00C40FA1"/>
    <w:rsid w:val="00C416ED"/>
    <w:rsid w:val="00C430FD"/>
    <w:rsid w:val="00C43984"/>
    <w:rsid w:val="00C44451"/>
    <w:rsid w:val="00C464F7"/>
    <w:rsid w:val="00C476D2"/>
    <w:rsid w:val="00C505DB"/>
    <w:rsid w:val="00C519D0"/>
    <w:rsid w:val="00C51A1C"/>
    <w:rsid w:val="00C54AFB"/>
    <w:rsid w:val="00C54C75"/>
    <w:rsid w:val="00C559E3"/>
    <w:rsid w:val="00C56DBB"/>
    <w:rsid w:val="00C574D8"/>
    <w:rsid w:val="00C57E89"/>
    <w:rsid w:val="00C62959"/>
    <w:rsid w:val="00C6586D"/>
    <w:rsid w:val="00C65FF0"/>
    <w:rsid w:val="00C73928"/>
    <w:rsid w:val="00C75F5B"/>
    <w:rsid w:val="00C773A3"/>
    <w:rsid w:val="00C774F4"/>
    <w:rsid w:val="00C77B63"/>
    <w:rsid w:val="00C80E32"/>
    <w:rsid w:val="00C81010"/>
    <w:rsid w:val="00C82CE4"/>
    <w:rsid w:val="00C83A48"/>
    <w:rsid w:val="00C90295"/>
    <w:rsid w:val="00C91003"/>
    <w:rsid w:val="00C91EAA"/>
    <w:rsid w:val="00C9243F"/>
    <w:rsid w:val="00C93F9C"/>
    <w:rsid w:val="00C95B65"/>
    <w:rsid w:val="00C97384"/>
    <w:rsid w:val="00CA222E"/>
    <w:rsid w:val="00CA4330"/>
    <w:rsid w:val="00CA7D33"/>
    <w:rsid w:val="00CA7FA4"/>
    <w:rsid w:val="00CB0D61"/>
    <w:rsid w:val="00CB13CD"/>
    <w:rsid w:val="00CB2552"/>
    <w:rsid w:val="00CB2CC3"/>
    <w:rsid w:val="00CB597D"/>
    <w:rsid w:val="00CC14F6"/>
    <w:rsid w:val="00CC44A1"/>
    <w:rsid w:val="00CC44CF"/>
    <w:rsid w:val="00CD6B7C"/>
    <w:rsid w:val="00CD7719"/>
    <w:rsid w:val="00CE1035"/>
    <w:rsid w:val="00CE3EDD"/>
    <w:rsid w:val="00CE4189"/>
    <w:rsid w:val="00CE6619"/>
    <w:rsid w:val="00CE6C14"/>
    <w:rsid w:val="00CF086C"/>
    <w:rsid w:val="00CF1C98"/>
    <w:rsid w:val="00CF3F2D"/>
    <w:rsid w:val="00CF4135"/>
    <w:rsid w:val="00CF5641"/>
    <w:rsid w:val="00CF6407"/>
    <w:rsid w:val="00CF6418"/>
    <w:rsid w:val="00D008DE"/>
    <w:rsid w:val="00D00BF2"/>
    <w:rsid w:val="00D0124F"/>
    <w:rsid w:val="00D0193A"/>
    <w:rsid w:val="00D03EBB"/>
    <w:rsid w:val="00D05FC3"/>
    <w:rsid w:val="00D06E7F"/>
    <w:rsid w:val="00D11AA5"/>
    <w:rsid w:val="00D144E3"/>
    <w:rsid w:val="00D14F50"/>
    <w:rsid w:val="00D15061"/>
    <w:rsid w:val="00D15678"/>
    <w:rsid w:val="00D15921"/>
    <w:rsid w:val="00D17104"/>
    <w:rsid w:val="00D20B34"/>
    <w:rsid w:val="00D210B8"/>
    <w:rsid w:val="00D2111B"/>
    <w:rsid w:val="00D21C2B"/>
    <w:rsid w:val="00D220FA"/>
    <w:rsid w:val="00D225A1"/>
    <w:rsid w:val="00D22803"/>
    <w:rsid w:val="00D278B0"/>
    <w:rsid w:val="00D30796"/>
    <w:rsid w:val="00D30EA3"/>
    <w:rsid w:val="00D3586A"/>
    <w:rsid w:val="00D367D8"/>
    <w:rsid w:val="00D36D93"/>
    <w:rsid w:val="00D37C15"/>
    <w:rsid w:val="00D40B91"/>
    <w:rsid w:val="00D4325E"/>
    <w:rsid w:val="00D43386"/>
    <w:rsid w:val="00D43622"/>
    <w:rsid w:val="00D438B1"/>
    <w:rsid w:val="00D444A3"/>
    <w:rsid w:val="00D4550E"/>
    <w:rsid w:val="00D458D7"/>
    <w:rsid w:val="00D45A74"/>
    <w:rsid w:val="00D46F69"/>
    <w:rsid w:val="00D51A10"/>
    <w:rsid w:val="00D5224C"/>
    <w:rsid w:val="00D56516"/>
    <w:rsid w:val="00D567A0"/>
    <w:rsid w:val="00D57C9D"/>
    <w:rsid w:val="00D603F7"/>
    <w:rsid w:val="00D6058D"/>
    <w:rsid w:val="00D60701"/>
    <w:rsid w:val="00D60BCE"/>
    <w:rsid w:val="00D61FC0"/>
    <w:rsid w:val="00D635D3"/>
    <w:rsid w:val="00D657A7"/>
    <w:rsid w:val="00D66FFE"/>
    <w:rsid w:val="00D67013"/>
    <w:rsid w:val="00D72312"/>
    <w:rsid w:val="00D72AB1"/>
    <w:rsid w:val="00D73EB4"/>
    <w:rsid w:val="00D74270"/>
    <w:rsid w:val="00D74BBA"/>
    <w:rsid w:val="00D75938"/>
    <w:rsid w:val="00D75E4B"/>
    <w:rsid w:val="00D76160"/>
    <w:rsid w:val="00D83BDE"/>
    <w:rsid w:val="00D848D9"/>
    <w:rsid w:val="00D856C6"/>
    <w:rsid w:val="00D85F50"/>
    <w:rsid w:val="00D85F60"/>
    <w:rsid w:val="00D93B76"/>
    <w:rsid w:val="00D9732C"/>
    <w:rsid w:val="00DA1028"/>
    <w:rsid w:val="00DA17FD"/>
    <w:rsid w:val="00DA20CC"/>
    <w:rsid w:val="00DA4183"/>
    <w:rsid w:val="00DA5204"/>
    <w:rsid w:val="00DA662E"/>
    <w:rsid w:val="00DB269E"/>
    <w:rsid w:val="00DB728A"/>
    <w:rsid w:val="00DB789A"/>
    <w:rsid w:val="00DC1141"/>
    <w:rsid w:val="00DC1F39"/>
    <w:rsid w:val="00DC2736"/>
    <w:rsid w:val="00DD0513"/>
    <w:rsid w:val="00DD0FC9"/>
    <w:rsid w:val="00DD1AE4"/>
    <w:rsid w:val="00DD2158"/>
    <w:rsid w:val="00DD261F"/>
    <w:rsid w:val="00DD71D0"/>
    <w:rsid w:val="00DD784E"/>
    <w:rsid w:val="00DE2947"/>
    <w:rsid w:val="00DE5019"/>
    <w:rsid w:val="00DE53FE"/>
    <w:rsid w:val="00DE5D5F"/>
    <w:rsid w:val="00DE656F"/>
    <w:rsid w:val="00DE7467"/>
    <w:rsid w:val="00DE778D"/>
    <w:rsid w:val="00DE7F8F"/>
    <w:rsid w:val="00DF0357"/>
    <w:rsid w:val="00DF1809"/>
    <w:rsid w:val="00DF1CE1"/>
    <w:rsid w:val="00DF23C2"/>
    <w:rsid w:val="00E004D7"/>
    <w:rsid w:val="00E00ABA"/>
    <w:rsid w:val="00E02A24"/>
    <w:rsid w:val="00E04B6A"/>
    <w:rsid w:val="00E06B4E"/>
    <w:rsid w:val="00E10C68"/>
    <w:rsid w:val="00E12F9A"/>
    <w:rsid w:val="00E146A6"/>
    <w:rsid w:val="00E20E0E"/>
    <w:rsid w:val="00E217BC"/>
    <w:rsid w:val="00E21AAD"/>
    <w:rsid w:val="00E22D8A"/>
    <w:rsid w:val="00E234FD"/>
    <w:rsid w:val="00E25CD8"/>
    <w:rsid w:val="00E2697F"/>
    <w:rsid w:val="00E303DF"/>
    <w:rsid w:val="00E34434"/>
    <w:rsid w:val="00E35798"/>
    <w:rsid w:val="00E37811"/>
    <w:rsid w:val="00E4051E"/>
    <w:rsid w:val="00E40604"/>
    <w:rsid w:val="00E40CDE"/>
    <w:rsid w:val="00E413E3"/>
    <w:rsid w:val="00E41B7F"/>
    <w:rsid w:val="00E4230A"/>
    <w:rsid w:val="00E42C96"/>
    <w:rsid w:val="00E4402F"/>
    <w:rsid w:val="00E44C73"/>
    <w:rsid w:val="00E4641A"/>
    <w:rsid w:val="00E470F8"/>
    <w:rsid w:val="00E47FC4"/>
    <w:rsid w:val="00E50689"/>
    <w:rsid w:val="00E52DDC"/>
    <w:rsid w:val="00E55841"/>
    <w:rsid w:val="00E56D0E"/>
    <w:rsid w:val="00E56E7E"/>
    <w:rsid w:val="00E602D7"/>
    <w:rsid w:val="00E60A57"/>
    <w:rsid w:val="00E61907"/>
    <w:rsid w:val="00E644B8"/>
    <w:rsid w:val="00E64CE1"/>
    <w:rsid w:val="00E66B85"/>
    <w:rsid w:val="00E676B9"/>
    <w:rsid w:val="00E70EDD"/>
    <w:rsid w:val="00E719B4"/>
    <w:rsid w:val="00E750C9"/>
    <w:rsid w:val="00E8143F"/>
    <w:rsid w:val="00E8527A"/>
    <w:rsid w:val="00E852F9"/>
    <w:rsid w:val="00E85498"/>
    <w:rsid w:val="00E85FB1"/>
    <w:rsid w:val="00E8691B"/>
    <w:rsid w:val="00E87683"/>
    <w:rsid w:val="00E87CE2"/>
    <w:rsid w:val="00E87D43"/>
    <w:rsid w:val="00E9037E"/>
    <w:rsid w:val="00E91220"/>
    <w:rsid w:val="00E91451"/>
    <w:rsid w:val="00E9270A"/>
    <w:rsid w:val="00E93862"/>
    <w:rsid w:val="00E96CE1"/>
    <w:rsid w:val="00E977DF"/>
    <w:rsid w:val="00EA2D3C"/>
    <w:rsid w:val="00EA35A3"/>
    <w:rsid w:val="00EA411D"/>
    <w:rsid w:val="00EA750D"/>
    <w:rsid w:val="00EB1AC1"/>
    <w:rsid w:val="00EB283F"/>
    <w:rsid w:val="00EB41F6"/>
    <w:rsid w:val="00EB4CE0"/>
    <w:rsid w:val="00EB6C0E"/>
    <w:rsid w:val="00EB7346"/>
    <w:rsid w:val="00EB73EF"/>
    <w:rsid w:val="00EC015D"/>
    <w:rsid w:val="00EC35FA"/>
    <w:rsid w:val="00EC5441"/>
    <w:rsid w:val="00ED1FCC"/>
    <w:rsid w:val="00ED28C2"/>
    <w:rsid w:val="00ED29F4"/>
    <w:rsid w:val="00ED3840"/>
    <w:rsid w:val="00ED3B21"/>
    <w:rsid w:val="00ED4EC9"/>
    <w:rsid w:val="00ED537C"/>
    <w:rsid w:val="00ED7F59"/>
    <w:rsid w:val="00EE010C"/>
    <w:rsid w:val="00EE10FC"/>
    <w:rsid w:val="00EE2C40"/>
    <w:rsid w:val="00EE4AB3"/>
    <w:rsid w:val="00EE4BB8"/>
    <w:rsid w:val="00EF21F9"/>
    <w:rsid w:val="00EF2B94"/>
    <w:rsid w:val="00EF2E25"/>
    <w:rsid w:val="00EF37B1"/>
    <w:rsid w:val="00EF67A6"/>
    <w:rsid w:val="00EF73F0"/>
    <w:rsid w:val="00F00A02"/>
    <w:rsid w:val="00F03964"/>
    <w:rsid w:val="00F03EFE"/>
    <w:rsid w:val="00F04933"/>
    <w:rsid w:val="00F069D6"/>
    <w:rsid w:val="00F10852"/>
    <w:rsid w:val="00F112BC"/>
    <w:rsid w:val="00F13B85"/>
    <w:rsid w:val="00F14CFD"/>
    <w:rsid w:val="00F14D14"/>
    <w:rsid w:val="00F20686"/>
    <w:rsid w:val="00F2537D"/>
    <w:rsid w:val="00F2652F"/>
    <w:rsid w:val="00F27119"/>
    <w:rsid w:val="00F3076D"/>
    <w:rsid w:val="00F31760"/>
    <w:rsid w:val="00F32E88"/>
    <w:rsid w:val="00F35D70"/>
    <w:rsid w:val="00F3673B"/>
    <w:rsid w:val="00F4181A"/>
    <w:rsid w:val="00F42E02"/>
    <w:rsid w:val="00F44362"/>
    <w:rsid w:val="00F458C0"/>
    <w:rsid w:val="00F4735A"/>
    <w:rsid w:val="00F51A66"/>
    <w:rsid w:val="00F53F10"/>
    <w:rsid w:val="00F546F4"/>
    <w:rsid w:val="00F5544F"/>
    <w:rsid w:val="00F56377"/>
    <w:rsid w:val="00F5764F"/>
    <w:rsid w:val="00F64614"/>
    <w:rsid w:val="00F64A93"/>
    <w:rsid w:val="00F64AA6"/>
    <w:rsid w:val="00F6517C"/>
    <w:rsid w:val="00F65A5E"/>
    <w:rsid w:val="00F65CBD"/>
    <w:rsid w:val="00F66E3F"/>
    <w:rsid w:val="00F70F8B"/>
    <w:rsid w:val="00F71CB4"/>
    <w:rsid w:val="00F756DD"/>
    <w:rsid w:val="00F777FD"/>
    <w:rsid w:val="00F8018E"/>
    <w:rsid w:val="00F80F69"/>
    <w:rsid w:val="00F81366"/>
    <w:rsid w:val="00F81FEA"/>
    <w:rsid w:val="00F82021"/>
    <w:rsid w:val="00F822BF"/>
    <w:rsid w:val="00F8282E"/>
    <w:rsid w:val="00F82EE3"/>
    <w:rsid w:val="00F8311D"/>
    <w:rsid w:val="00F87B8C"/>
    <w:rsid w:val="00F87D82"/>
    <w:rsid w:val="00F936C0"/>
    <w:rsid w:val="00F93817"/>
    <w:rsid w:val="00F93B5D"/>
    <w:rsid w:val="00F94534"/>
    <w:rsid w:val="00F965B7"/>
    <w:rsid w:val="00FA06E6"/>
    <w:rsid w:val="00FA141C"/>
    <w:rsid w:val="00FA3AFD"/>
    <w:rsid w:val="00FA5642"/>
    <w:rsid w:val="00FA5ACF"/>
    <w:rsid w:val="00FA5DBF"/>
    <w:rsid w:val="00FA605D"/>
    <w:rsid w:val="00FA6159"/>
    <w:rsid w:val="00FB0A75"/>
    <w:rsid w:val="00FB1115"/>
    <w:rsid w:val="00FB25D2"/>
    <w:rsid w:val="00FB6757"/>
    <w:rsid w:val="00FB73C3"/>
    <w:rsid w:val="00FC0380"/>
    <w:rsid w:val="00FC10AC"/>
    <w:rsid w:val="00FC2421"/>
    <w:rsid w:val="00FC2465"/>
    <w:rsid w:val="00FC339D"/>
    <w:rsid w:val="00FC3B44"/>
    <w:rsid w:val="00FD3A13"/>
    <w:rsid w:val="00FD3BD3"/>
    <w:rsid w:val="00FD4A55"/>
    <w:rsid w:val="00FD6154"/>
    <w:rsid w:val="00FD619B"/>
    <w:rsid w:val="00FD76D6"/>
    <w:rsid w:val="00FE0130"/>
    <w:rsid w:val="00FE1C93"/>
    <w:rsid w:val="00FE3706"/>
    <w:rsid w:val="00FE3733"/>
    <w:rsid w:val="00FE384E"/>
    <w:rsid w:val="00FE43FF"/>
    <w:rsid w:val="00FE4638"/>
    <w:rsid w:val="00FE498D"/>
    <w:rsid w:val="00FE49BB"/>
    <w:rsid w:val="00FE56F8"/>
    <w:rsid w:val="00FE7EE3"/>
    <w:rsid w:val="00FF01F5"/>
    <w:rsid w:val="00FF1594"/>
    <w:rsid w:val="00FF2BAC"/>
    <w:rsid w:val="00FF2EBB"/>
    <w:rsid w:val="00FF401F"/>
    <w:rsid w:val="00FF4320"/>
    <w:rsid w:val="00FF53C6"/>
    <w:rsid w:val="00FF6D79"/>
    <w:rsid w:val="00FF7BDE"/>
    <w:rsid w:val="25CA5E87"/>
    <w:rsid w:val="2AE9E795"/>
    <w:rsid w:val="64431AB2"/>
    <w:rsid w:val="7061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0949"/>
  <w15:chartTrackingRefBased/>
  <w15:docId w15:val="{A98581E2-4C17-4E58-8D64-958BD652E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825F6"/>
  </w:style>
  <w:style w:type="paragraph" w:styleId="berschrift1">
    <w:name w:val="heading 1"/>
    <w:basedOn w:val="Standard"/>
    <w:next w:val="Standard"/>
    <w:link w:val="berschrift1Zchn"/>
    <w:uiPriority w:val="9"/>
    <w:qFormat/>
    <w:rsid w:val="008B04B2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B04B2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B04B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8B04B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04B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04B2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04B2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04B2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04B2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04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B0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B04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8B04B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04B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04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04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04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04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0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0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0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0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0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04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04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04B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04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04B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04B2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B04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04B2"/>
  </w:style>
  <w:style w:type="paragraph" w:styleId="Fuzeile">
    <w:name w:val="footer"/>
    <w:basedOn w:val="Standard"/>
    <w:link w:val="FuzeileZchn"/>
    <w:uiPriority w:val="99"/>
    <w:unhideWhenUsed/>
    <w:rsid w:val="008B04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04B2"/>
  </w:style>
  <w:style w:type="character" w:styleId="Platzhaltertext">
    <w:name w:val="Placeholder Text"/>
    <w:basedOn w:val="Absatz-Standardschriftart"/>
    <w:uiPriority w:val="99"/>
    <w:semiHidden/>
    <w:rsid w:val="008B04B2"/>
    <w:rPr>
      <w:color w:val="666666"/>
    </w:rPr>
  </w:style>
  <w:style w:type="paragraph" w:styleId="KeinLeerraum">
    <w:name w:val="No Spacing"/>
    <w:link w:val="KeinLeerraumZchn"/>
    <w:uiPriority w:val="1"/>
    <w:qFormat/>
    <w:rsid w:val="00AA7E7A"/>
    <w:pPr>
      <w:spacing w:after="0" w:line="240" w:lineRule="auto"/>
    </w:pPr>
  </w:style>
  <w:style w:type="table" w:styleId="Tabellenraster">
    <w:name w:val="Table Grid"/>
    <w:basedOn w:val="NormaleTabelle"/>
    <w:uiPriority w:val="39"/>
    <w:rsid w:val="00944B99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2">
    <w:name w:val="Plain Table 2"/>
    <w:basedOn w:val="NormaleTabelle"/>
    <w:uiPriority w:val="42"/>
    <w:rsid w:val="003513D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EinfacheTabelle5">
    <w:name w:val="Plain Table 5"/>
    <w:basedOn w:val="NormaleTabelle"/>
    <w:uiPriority w:val="45"/>
    <w:rsid w:val="00B3674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EinfacheTabelle3">
    <w:name w:val="Plain Table 3"/>
    <w:basedOn w:val="NormaleTabelle"/>
    <w:uiPriority w:val="43"/>
    <w:rsid w:val="00B3674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KeinLeerraumZchn">
    <w:name w:val="Kein Leerraum Zchn"/>
    <w:basedOn w:val="Absatz-Standardschriftart"/>
    <w:link w:val="KeinLeerraum"/>
    <w:uiPriority w:val="1"/>
    <w:rsid w:val="009539C6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41497"/>
    <w:pPr>
      <w:spacing w:before="240" w:after="0"/>
      <w:outlineLvl w:val="9"/>
    </w:pPr>
    <w:rPr>
      <w:sz w:val="32"/>
      <w:szCs w:val="32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B4149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4E6660"/>
    <w:pPr>
      <w:tabs>
        <w:tab w:val="right" w:leader="dot" w:pos="5021"/>
      </w:tabs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B41497"/>
    <w:rPr>
      <w:color w:val="0563C1" w:themeColor="hyperlink"/>
      <w:u w:val="single"/>
    </w:rPr>
  </w:style>
  <w:style w:type="character" w:styleId="Zeilennummer">
    <w:name w:val="line number"/>
    <w:basedOn w:val="Absatz-Standardschriftart"/>
    <w:uiPriority w:val="99"/>
    <w:semiHidden/>
    <w:unhideWhenUsed/>
    <w:rsid w:val="005D1594"/>
  </w:style>
  <w:style w:type="character" w:styleId="BesuchterLink">
    <w:name w:val="FollowedHyperlink"/>
    <w:basedOn w:val="Absatz-Standardschriftart"/>
    <w:uiPriority w:val="99"/>
    <w:semiHidden/>
    <w:unhideWhenUsed/>
    <w:rsid w:val="004B16AC"/>
    <w:rPr>
      <w:color w:val="954F72" w:themeColor="followed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3017C5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BD62F8"/>
    <w:rPr>
      <w:color w:val="605E5C"/>
      <w:shd w:val="clear" w:color="auto" w:fill="E1DFDD"/>
    </w:rPr>
  </w:style>
  <w:style w:type="paragraph" w:styleId="Beschriftung">
    <w:name w:val="caption"/>
    <w:basedOn w:val="Standard"/>
    <w:next w:val="Standard"/>
    <w:uiPriority w:val="35"/>
    <w:unhideWhenUsed/>
    <w:qFormat/>
    <w:rsid w:val="00DD0FC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Verzeichnis4">
    <w:name w:val="toc 4"/>
    <w:basedOn w:val="Standard"/>
    <w:next w:val="Standard"/>
    <w:autoRedefine/>
    <w:uiPriority w:val="39"/>
    <w:unhideWhenUsed/>
    <w:rsid w:val="005D3244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5">
    <w:name w:val="toc 5"/>
    <w:basedOn w:val="Standard"/>
    <w:next w:val="Standard"/>
    <w:autoRedefine/>
    <w:uiPriority w:val="39"/>
    <w:unhideWhenUsed/>
    <w:rsid w:val="005D3244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6">
    <w:name w:val="toc 6"/>
    <w:basedOn w:val="Standard"/>
    <w:next w:val="Standard"/>
    <w:autoRedefine/>
    <w:uiPriority w:val="39"/>
    <w:unhideWhenUsed/>
    <w:rsid w:val="005D3244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7">
    <w:name w:val="toc 7"/>
    <w:basedOn w:val="Standard"/>
    <w:next w:val="Standard"/>
    <w:autoRedefine/>
    <w:uiPriority w:val="39"/>
    <w:unhideWhenUsed/>
    <w:rsid w:val="005D3244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8">
    <w:name w:val="toc 8"/>
    <w:basedOn w:val="Standard"/>
    <w:next w:val="Standard"/>
    <w:autoRedefine/>
    <w:uiPriority w:val="39"/>
    <w:unhideWhenUsed/>
    <w:rsid w:val="005D3244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9">
    <w:name w:val="toc 9"/>
    <w:basedOn w:val="Standard"/>
    <w:next w:val="Standard"/>
    <w:autoRedefine/>
    <w:uiPriority w:val="39"/>
    <w:unhideWhenUsed/>
    <w:rsid w:val="005D3244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StandardWeb">
    <w:name w:val="Normal (Web)"/>
    <w:basedOn w:val="Standard"/>
    <w:uiPriority w:val="99"/>
    <w:semiHidden/>
    <w:unhideWhenUsed/>
    <w:rsid w:val="00F81FEA"/>
    <w:rPr>
      <w:rFonts w:ascii="Times New Roman" w:hAnsi="Times New Roman" w:cs="Times New Roman"/>
      <w:sz w:val="24"/>
      <w:szCs w:val="24"/>
    </w:rPr>
  </w:style>
  <w:style w:type="character" w:styleId="Fett">
    <w:name w:val="Strong"/>
    <w:basedOn w:val="Absatz-Standardschriftart"/>
    <w:uiPriority w:val="22"/>
    <w:qFormat/>
    <w:rsid w:val="000C42A5"/>
    <w:rPr>
      <w:b/>
      <w:bCs/>
    </w:rPr>
  </w:style>
  <w:style w:type="character" w:customStyle="1" w:styleId="m5tqyf">
    <w:name w:val="m5tqyf"/>
    <w:basedOn w:val="Absatz-Standardschriftart"/>
    <w:rsid w:val="000C42A5"/>
  </w:style>
  <w:style w:type="character" w:customStyle="1" w:styleId="uv3um">
    <w:name w:val="uv3um"/>
    <w:basedOn w:val="Absatz-Standardschriftart"/>
    <w:rsid w:val="000C42A5"/>
  </w:style>
  <w:style w:type="character" w:styleId="HTMLCode">
    <w:name w:val="HTML Code"/>
    <w:basedOn w:val="Absatz-Standardschriftart"/>
    <w:uiPriority w:val="99"/>
    <w:semiHidden/>
    <w:unhideWhenUsed/>
    <w:rsid w:val="0074598C"/>
    <w:rPr>
      <w:rFonts w:ascii="Courier New" w:eastAsia="Times New Roman" w:hAnsi="Courier New" w:cs="Courier New"/>
      <w:sz w:val="20"/>
      <w:szCs w:val="20"/>
    </w:rPr>
  </w:style>
  <w:style w:type="character" w:styleId="Hervorhebung">
    <w:name w:val="Emphasis"/>
    <w:basedOn w:val="Absatz-Standardschriftart"/>
    <w:uiPriority w:val="20"/>
    <w:qFormat/>
    <w:rsid w:val="0074598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96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56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5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xrsxm/formelsammlungen" TargetMode="External"/><Relationship Id="rId13" Type="http://schemas.openxmlformats.org/officeDocument/2006/relationships/footer" Target="footer3.xml"/><Relationship Id="rId18" Type="http://schemas.openxmlformats.org/officeDocument/2006/relationships/hyperlink" Target="https://www.youtube.com/watch?v=bRR7tOdjOt4&amp;list=PLcn0S2qsjmqsdz6xQEOdJaUGD8HgxvmKr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0F0CeyAbpmA&amp;list=PLcn0S2qsjmqsdz6xQEOdJaUGD8HgxvmKr&amp;index=3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www.youtube.com/watch?v=qCpcUS3N51I" TargetMode="Externa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FoE7Q6AJ_08&amp;list=PLcn0S2qsjmqsdz6xQEOdJaUGD8HgxvmKr&amp;index=13" TargetMode="External"/><Relationship Id="rId20" Type="http://schemas.openxmlformats.org/officeDocument/2006/relationships/hyperlink" Target="https://www.youtube.com/watch?v=jDUTuij9y8Q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eVck6jTwF8g" TargetMode="External"/><Relationship Id="rId23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hyperlink" Target="https://www.youtube.com/watch?v=p3BPRuk0Ww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hxrsxm/formelsammlungen" TargetMode="External"/><Relationship Id="rId14" Type="http://schemas.openxmlformats.org/officeDocument/2006/relationships/hyperlink" Target="https://www.youtube.com/watch?v=3NwQQXiOXrQ&amp;list=PLcn0S2qsjmqsdz6xQEOdJaUGD8HgxvmKr&amp;index=26" TargetMode="External"/><Relationship Id="rId22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05A4A8FEEC5247E1997C390453C2D86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B9DD28C-DDEF-4AF4-88B7-3AC741CEC2C6}"/>
      </w:docPartPr>
      <w:docPartBody>
        <w:p w:rsidR="00371E8B" w:rsidRDefault="00CF5641" w:rsidP="00CF5641">
          <w:pPr>
            <w:pStyle w:val="05A4A8FEEC5247E1997C390453C2D864"/>
          </w:pPr>
          <w:r w:rsidRPr="001270DB">
            <w:rPr>
              <w:rStyle w:val="Platzhaltertext"/>
            </w:rPr>
            <w:t>[Titel]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641"/>
    <w:rsid w:val="000106B0"/>
    <w:rsid w:val="00012372"/>
    <w:rsid w:val="00027CC5"/>
    <w:rsid w:val="00041130"/>
    <w:rsid w:val="000533A2"/>
    <w:rsid w:val="0008659B"/>
    <w:rsid w:val="00092EAB"/>
    <w:rsid w:val="000B3534"/>
    <w:rsid w:val="000D0911"/>
    <w:rsid w:val="001005CB"/>
    <w:rsid w:val="00104D51"/>
    <w:rsid w:val="001474C6"/>
    <w:rsid w:val="00157DD4"/>
    <w:rsid w:val="00160BFF"/>
    <w:rsid w:val="00163E8A"/>
    <w:rsid w:val="0016681B"/>
    <w:rsid w:val="001B1227"/>
    <w:rsid w:val="001B3057"/>
    <w:rsid w:val="001E3E7B"/>
    <w:rsid w:val="001E584D"/>
    <w:rsid w:val="002109D6"/>
    <w:rsid w:val="00243D19"/>
    <w:rsid w:val="00265203"/>
    <w:rsid w:val="00272073"/>
    <w:rsid w:val="002B69EE"/>
    <w:rsid w:val="002C5E8A"/>
    <w:rsid w:val="002E6CBA"/>
    <w:rsid w:val="002F3E30"/>
    <w:rsid w:val="00324DAA"/>
    <w:rsid w:val="003256DC"/>
    <w:rsid w:val="00361798"/>
    <w:rsid w:val="00364634"/>
    <w:rsid w:val="00371E8B"/>
    <w:rsid w:val="003725A2"/>
    <w:rsid w:val="00373C35"/>
    <w:rsid w:val="00373CF2"/>
    <w:rsid w:val="003760E1"/>
    <w:rsid w:val="0038444F"/>
    <w:rsid w:val="003E05BC"/>
    <w:rsid w:val="003E2275"/>
    <w:rsid w:val="003F04C9"/>
    <w:rsid w:val="0040321B"/>
    <w:rsid w:val="00436C64"/>
    <w:rsid w:val="004466FA"/>
    <w:rsid w:val="00464B66"/>
    <w:rsid w:val="004C6007"/>
    <w:rsid w:val="004C6D09"/>
    <w:rsid w:val="004D2A52"/>
    <w:rsid w:val="00512151"/>
    <w:rsid w:val="00526374"/>
    <w:rsid w:val="0053294F"/>
    <w:rsid w:val="00556B3F"/>
    <w:rsid w:val="0056021B"/>
    <w:rsid w:val="00566204"/>
    <w:rsid w:val="00574694"/>
    <w:rsid w:val="00602D16"/>
    <w:rsid w:val="00631D3C"/>
    <w:rsid w:val="00637566"/>
    <w:rsid w:val="006436FB"/>
    <w:rsid w:val="006526E8"/>
    <w:rsid w:val="00655C20"/>
    <w:rsid w:val="0067123C"/>
    <w:rsid w:val="00687E40"/>
    <w:rsid w:val="006A12E8"/>
    <w:rsid w:val="006C1D78"/>
    <w:rsid w:val="006C2A8A"/>
    <w:rsid w:val="006F2C24"/>
    <w:rsid w:val="0070058F"/>
    <w:rsid w:val="00740FA1"/>
    <w:rsid w:val="00747905"/>
    <w:rsid w:val="00774D84"/>
    <w:rsid w:val="0077533E"/>
    <w:rsid w:val="00790996"/>
    <w:rsid w:val="007A4DC1"/>
    <w:rsid w:val="007A6893"/>
    <w:rsid w:val="007B604D"/>
    <w:rsid w:val="007C18C9"/>
    <w:rsid w:val="007C75D1"/>
    <w:rsid w:val="007D5D24"/>
    <w:rsid w:val="007D636B"/>
    <w:rsid w:val="00810678"/>
    <w:rsid w:val="008203FA"/>
    <w:rsid w:val="0082580A"/>
    <w:rsid w:val="00825993"/>
    <w:rsid w:val="00834369"/>
    <w:rsid w:val="00852297"/>
    <w:rsid w:val="0086524F"/>
    <w:rsid w:val="008B61EA"/>
    <w:rsid w:val="008C3333"/>
    <w:rsid w:val="008D516E"/>
    <w:rsid w:val="008E4EF5"/>
    <w:rsid w:val="00910DEF"/>
    <w:rsid w:val="009175F1"/>
    <w:rsid w:val="00957027"/>
    <w:rsid w:val="00994F45"/>
    <w:rsid w:val="009A0DE1"/>
    <w:rsid w:val="009A1030"/>
    <w:rsid w:val="009C574F"/>
    <w:rsid w:val="009D4D3C"/>
    <w:rsid w:val="00A01C80"/>
    <w:rsid w:val="00A06AAE"/>
    <w:rsid w:val="00AB1A3D"/>
    <w:rsid w:val="00AC1194"/>
    <w:rsid w:val="00AE1EC5"/>
    <w:rsid w:val="00AF4970"/>
    <w:rsid w:val="00B17282"/>
    <w:rsid w:val="00B218DD"/>
    <w:rsid w:val="00B32B37"/>
    <w:rsid w:val="00B36ED6"/>
    <w:rsid w:val="00B6199A"/>
    <w:rsid w:val="00B669DB"/>
    <w:rsid w:val="00B91019"/>
    <w:rsid w:val="00B94C94"/>
    <w:rsid w:val="00BA669C"/>
    <w:rsid w:val="00BB26AE"/>
    <w:rsid w:val="00BB76F5"/>
    <w:rsid w:val="00BC592C"/>
    <w:rsid w:val="00BC7E3A"/>
    <w:rsid w:val="00BE4D05"/>
    <w:rsid w:val="00C024E3"/>
    <w:rsid w:val="00C24EE4"/>
    <w:rsid w:val="00C27CF0"/>
    <w:rsid w:val="00C37794"/>
    <w:rsid w:val="00C43984"/>
    <w:rsid w:val="00C6694B"/>
    <w:rsid w:val="00C80E32"/>
    <w:rsid w:val="00C93F9C"/>
    <w:rsid w:val="00CF3F2D"/>
    <w:rsid w:val="00CF5641"/>
    <w:rsid w:val="00D20783"/>
    <w:rsid w:val="00D2111B"/>
    <w:rsid w:val="00D26528"/>
    <w:rsid w:val="00D43386"/>
    <w:rsid w:val="00D51164"/>
    <w:rsid w:val="00D61959"/>
    <w:rsid w:val="00D724A7"/>
    <w:rsid w:val="00D74BBA"/>
    <w:rsid w:val="00D93466"/>
    <w:rsid w:val="00DB728A"/>
    <w:rsid w:val="00DC1141"/>
    <w:rsid w:val="00E413E3"/>
    <w:rsid w:val="00E754B2"/>
    <w:rsid w:val="00E852F9"/>
    <w:rsid w:val="00E9037E"/>
    <w:rsid w:val="00EA750D"/>
    <w:rsid w:val="00ED220C"/>
    <w:rsid w:val="00ED28C2"/>
    <w:rsid w:val="00EE423E"/>
    <w:rsid w:val="00F03A40"/>
    <w:rsid w:val="00F42E02"/>
    <w:rsid w:val="00F458C0"/>
    <w:rsid w:val="00F52071"/>
    <w:rsid w:val="00F93B5D"/>
    <w:rsid w:val="00FA06E6"/>
    <w:rsid w:val="00FA7409"/>
    <w:rsid w:val="00FB1115"/>
    <w:rsid w:val="00FB2397"/>
    <w:rsid w:val="00FB2BDF"/>
    <w:rsid w:val="00FD3A13"/>
    <w:rsid w:val="00FE6A40"/>
    <w:rsid w:val="00FF1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D724A7"/>
    <w:rPr>
      <w:color w:val="666666"/>
    </w:rPr>
  </w:style>
  <w:style w:type="paragraph" w:customStyle="1" w:styleId="05A4A8FEEC5247E1997C390453C2D864">
    <w:name w:val="05A4A8FEEC5247E1997C390453C2D864"/>
    <w:rsid w:val="00CF56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01CBC-7431-4A23-B9A5-60549C286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3297</Words>
  <Characters>20778</Characters>
  <Application>Microsoft Office Word</Application>
  <DocSecurity>0</DocSecurity>
  <Lines>173</Lines>
  <Paragraphs>48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Ultimative Mathe 1 Formelsammlung</vt:lpstr>
    </vt:vector>
  </TitlesOfParts>
  <Manager/>
  <Company/>
  <LinksUpToDate>false</LinksUpToDate>
  <CharactersWithSpaces>24027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Inoffizielle Mathematik 1 Formelsammlung</dc:title>
  <dc:subject/>
  <dc:creator>Erik Andrè Thürsam</dc:creator>
  <cp:keywords/>
  <dc:description/>
  <cp:lastModifiedBy>Erik Thürsam</cp:lastModifiedBy>
  <cp:revision>9</cp:revision>
  <cp:lastPrinted>2026-09-05T14:20:00Z</cp:lastPrinted>
  <dcterms:created xsi:type="dcterms:W3CDTF">2026-09-05T14:20:00Z</dcterms:created>
  <dcterms:modified xsi:type="dcterms:W3CDTF">2026-09-23T06:50:00Z</dcterms:modified>
  <cp:category/>
</cp:coreProperties>
</file>