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9A9" w:rsidRDefault="003E3474" w:rsidP="000439A9">
      <w:pPr>
        <w:pStyle w:val="af7"/>
      </w:pPr>
      <w:bookmarkStart w:id="0" w:name="_Toc524097366"/>
      <w:proofErr w:type="spellStart"/>
      <w:r>
        <w:rPr>
          <w:rFonts w:hint="eastAsia"/>
        </w:rPr>
        <w:t>OpenAPI</w:t>
      </w:r>
      <w:proofErr w:type="spellEnd"/>
      <w:r>
        <w:rPr>
          <w:rFonts w:hint="eastAsia"/>
        </w:rPr>
        <w:t>的</w:t>
      </w:r>
      <w:r w:rsidR="009F1784">
        <w:rPr>
          <w:rFonts w:hint="eastAsia"/>
        </w:rPr>
        <w:t>RESTful</w:t>
      </w:r>
      <w:r w:rsidR="009F1784">
        <w:rPr>
          <w:rFonts w:hint="eastAsia"/>
        </w:rPr>
        <w:t>风格</w:t>
      </w:r>
      <w:r w:rsidR="000439A9" w:rsidRPr="007D4187">
        <w:rPr>
          <w:rFonts w:hint="eastAsia"/>
        </w:rPr>
        <w:t>接口规范</w:t>
      </w:r>
      <w:r w:rsidR="000439A9">
        <w:rPr>
          <w:rFonts w:hint="eastAsia"/>
        </w:rPr>
        <w:t>-</w:t>
      </w:r>
      <w:r w:rsidR="000439A9">
        <w:rPr>
          <w:rFonts w:hint="eastAsia"/>
        </w:rPr>
        <w:t>评审稿</w:t>
      </w:r>
      <w:bookmarkEnd w:id="0"/>
    </w:p>
    <w:p w:rsidR="000439A9" w:rsidRPr="00EB10A9" w:rsidRDefault="000439A9" w:rsidP="000439A9">
      <w:pPr>
        <w:pStyle w:val="ac"/>
        <w:jc w:val="center"/>
        <w:rPr>
          <w:b/>
          <w:sz w:val="28"/>
          <w:szCs w:val="28"/>
          <w14:shadow w14:blurRad="50800" w14:dist="38100" w14:dir="2700000" w14:sx="100000" w14:sy="100000" w14:kx="0" w14:ky="0" w14:algn="tl">
            <w14:srgbClr w14:val="000000">
              <w14:alpha w14:val="60000"/>
            </w14:srgbClr>
          </w14:shadow>
        </w:rPr>
      </w:pPr>
      <w:r w:rsidRPr="00EB10A9">
        <w:rPr>
          <w:rFonts w:hint="eastAsia"/>
          <w:b/>
          <w:sz w:val="28"/>
          <w:szCs w:val="28"/>
          <w14:shadow w14:blurRad="50800" w14:dist="38100" w14:dir="2700000" w14:sx="100000" w14:sy="100000" w14:kx="0" w14:ky="0" w14:algn="tl">
            <w14:srgbClr w14:val="000000">
              <w14:alpha w14:val="60000"/>
            </w14:srgbClr>
          </w14:shadow>
        </w:rPr>
        <w:t>文档修改记录</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260"/>
        <w:gridCol w:w="3652"/>
        <w:gridCol w:w="1748"/>
        <w:gridCol w:w="900"/>
      </w:tblGrid>
      <w:tr w:rsidR="000439A9" w:rsidTr="00006378">
        <w:tc>
          <w:tcPr>
            <w:tcW w:w="1008" w:type="dxa"/>
            <w:vAlign w:val="bottom"/>
          </w:tcPr>
          <w:p w:rsidR="000439A9" w:rsidRDefault="000439A9" w:rsidP="00006378">
            <w:pPr>
              <w:spacing w:line="300" w:lineRule="auto"/>
              <w:jc w:val="center"/>
              <w:rPr>
                <w:b/>
              </w:rPr>
            </w:pPr>
            <w:r>
              <w:rPr>
                <w:rFonts w:hint="eastAsia"/>
                <w:b/>
              </w:rPr>
              <w:t>版本号</w:t>
            </w:r>
          </w:p>
        </w:tc>
        <w:tc>
          <w:tcPr>
            <w:tcW w:w="1260" w:type="dxa"/>
            <w:vAlign w:val="bottom"/>
          </w:tcPr>
          <w:p w:rsidR="000439A9" w:rsidRDefault="000439A9" w:rsidP="00006378">
            <w:pPr>
              <w:spacing w:line="300" w:lineRule="auto"/>
              <w:jc w:val="center"/>
              <w:rPr>
                <w:b/>
              </w:rPr>
            </w:pPr>
            <w:r>
              <w:rPr>
                <w:rFonts w:hint="eastAsia"/>
                <w:b/>
              </w:rPr>
              <w:t>日期</w:t>
            </w:r>
          </w:p>
        </w:tc>
        <w:tc>
          <w:tcPr>
            <w:tcW w:w="3652" w:type="dxa"/>
            <w:vAlign w:val="bottom"/>
          </w:tcPr>
          <w:p w:rsidR="000439A9" w:rsidRDefault="000439A9" w:rsidP="00006378">
            <w:pPr>
              <w:spacing w:line="300" w:lineRule="auto"/>
              <w:jc w:val="center"/>
              <w:rPr>
                <w:b/>
              </w:rPr>
            </w:pPr>
            <w:r>
              <w:rPr>
                <w:rFonts w:hint="eastAsia"/>
                <w:b/>
              </w:rPr>
              <w:t>说明</w:t>
            </w:r>
          </w:p>
        </w:tc>
        <w:tc>
          <w:tcPr>
            <w:tcW w:w="1748" w:type="dxa"/>
            <w:vAlign w:val="bottom"/>
          </w:tcPr>
          <w:p w:rsidR="000439A9" w:rsidRDefault="000439A9" w:rsidP="00006378">
            <w:pPr>
              <w:spacing w:line="300" w:lineRule="auto"/>
              <w:jc w:val="center"/>
              <w:rPr>
                <w:b/>
              </w:rPr>
            </w:pPr>
            <w:r>
              <w:rPr>
                <w:rFonts w:hint="eastAsia"/>
                <w:b/>
              </w:rPr>
              <w:t>编写者</w:t>
            </w:r>
          </w:p>
        </w:tc>
        <w:tc>
          <w:tcPr>
            <w:tcW w:w="900" w:type="dxa"/>
            <w:vAlign w:val="bottom"/>
          </w:tcPr>
          <w:p w:rsidR="000439A9" w:rsidRDefault="000439A9" w:rsidP="00006378">
            <w:pPr>
              <w:spacing w:line="300" w:lineRule="auto"/>
              <w:jc w:val="center"/>
              <w:rPr>
                <w:b/>
              </w:rPr>
            </w:pPr>
            <w:r>
              <w:rPr>
                <w:rFonts w:hint="eastAsia"/>
                <w:b/>
              </w:rPr>
              <w:t>审核者</w:t>
            </w:r>
          </w:p>
        </w:tc>
      </w:tr>
      <w:tr w:rsidR="000439A9" w:rsidTr="00006378">
        <w:tc>
          <w:tcPr>
            <w:tcW w:w="1008" w:type="dxa"/>
            <w:vAlign w:val="center"/>
          </w:tcPr>
          <w:p w:rsidR="000439A9" w:rsidRDefault="000439A9" w:rsidP="00006378">
            <w:pPr>
              <w:spacing w:line="300" w:lineRule="auto"/>
              <w:jc w:val="center"/>
            </w:pPr>
            <w:r>
              <w:rPr>
                <w:rFonts w:hint="eastAsia"/>
              </w:rPr>
              <w:t>V0.1.0</w:t>
            </w:r>
          </w:p>
        </w:tc>
        <w:tc>
          <w:tcPr>
            <w:tcW w:w="1260" w:type="dxa"/>
            <w:vAlign w:val="center"/>
          </w:tcPr>
          <w:p w:rsidR="000439A9" w:rsidRDefault="000439A9" w:rsidP="00006378">
            <w:pPr>
              <w:spacing w:line="300" w:lineRule="auto"/>
              <w:jc w:val="center"/>
            </w:pPr>
            <w:r>
              <w:rPr>
                <w:rFonts w:hint="eastAsia"/>
              </w:rPr>
              <w:t>201</w:t>
            </w:r>
            <w:r w:rsidR="00103996">
              <w:t>8</w:t>
            </w:r>
            <w:r>
              <w:rPr>
                <w:rFonts w:hint="eastAsia"/>
              </w:rPr>
              <w:t>0</w:t>
            </w:r>
            <w:r w:rsidR="00103996">
              <w:t>806</w:t>
            </w:r>
          </w:p>
        </w:tc>
        <w:tc>
          <w:tcPr>
            <w:tcW w:w="3652" w:type="dxa"/>
            <w:vAlign w:val="center"/>
          </w:tcPr>
          <w:p w:rsidR="000439A9" w:rsidRDefault="000439A9" w:rsidP="00006378">
            <w:pPr>
              <w:spacing w:line="300" w:lineRule="auto"/>
            </w:pPr>
            <w:r>
              <w:rPr>
                <w:rFonts w:hint="eastAsia"/>
              </w:rPr>
              <w:t>初稿</w:t>
            </w:r>
            <w:r>
              <w:rPr>
                <w:rFonts w:hint="eastAsia"/>
              </w:rPr>
              <w:t xml:space="preserve"> </w:t>
            </w:r>
          </w:p>
        </w:tc>
        <w:tc>
          <w:tcPr>
            <w:tcW w:w="1748" w:type="dxa"/>
            <w:vAlign w:val="center"/>
          </w:tcPr>
          <w:p w:rsidR="000439A9" w:rsidRDefault="00C507C1" w:rsidP="00006378">
            <w:pPr>
              <w:spacing w:line="300" w:lineRule="auto"/>
              <w:jc w:val="center"/>
            </w:pPr>
            <w:r>
              <w:rPr>
                <w:rFonts w:hint="eastAsia"/>
              </w:rPr>
              <w:t>黄华</w:t>
            </w:r>
          </w:p>
        </w:tc>
        <w:tc>
          <w:tcPr>
            <w:tcW w:w="900" w:type="dxa"/>
            <w:vAlign w:val="center"/>
          </w:tcPr>
          <w:p w:rsidR="000439A9" w:rsidRDefault="000439A9" w:rsidP="00006378">
            <w:pPr>
              <w:spacing w:line="300" w:lineRule="auto"/>
              <w:jc w:val="center"/>
            </w:pPr>
          </w:p>
        </w:tc>
      </w:tr>
      <w:tr w:rsidR="00294A7A" w:rsidTr="00006378">
        <w:tc>
          <w:tcPr>
            <w:tcW w:w="1008" w:type="dxa"/>
            <w:vAlign w:val="center"/>
          </w:tcPr>
          <w:p w:rsidR="00294A7A" w:rsidRDefault="00B84FE2" w:rsidP="00006378">
            <w:pPr>
              <w:spacing w:line="300" w:lineRule="auto"/>
              <w:jc w:val="center"/>
            </w:pPr>
            <w:r>
              <w:rPr>
                <w:rFonts w:hint="eastAsia"/>
              </w:rPr>
              <w:t>V</w:t>
            </w:r>
            <w:r>
              <w:t>0.1.1</w:t>
            </w:r>
          </w:p>
        </w:tc>
        <w:tc>
          <w:tcPr>
            <w:tcW w:w="1260" w:type="dxa"/>
            <w:vAlign w:val="center"/>
          </w:tcPr>
          <w:p w:rsidR="00294A7A" w:rsidRDefault="00B84FE2" w:rsidP="00006378">
            <w:pPr>
              <w:spacing w:line="300" w:lineRule="auto"/>
              <w:jc w:val="center"/>
            </w:pPr>
            <w:r>
              <w:rPr>
                <w:rFonts w:hint="eastAsia"/>
              </w:rPr>
              <w:t>2</w:t>
            </w:r>
            <w:r>
              <w:t>0180</w:t>
            </w:r>
            <w:r w:rsidR="008A104C">
              <w:t>903</w:t>
            </w:r>
          </w:p>
        </w:tc>
        <w:tc>
          <w:tcPr>
            <w:tcW w:w="3652" w:type="dxa"/>
            <w:vAlign w:val="center"/>
          </w:tcPr>
          <w:p w:rsidR="00294A7A" w:rsidRDefault="00E37B56" w:rsidP="00006378">
            <w:pPr>
              <w:spacing w:line="300" w:lineRule="auto"/>
            </w:pPr>
            <w:r>
              <w:rPr>
                <w:rFonts w:hint="eastAsia"/>
              </w:rPr>
              <w:t>增加安全规范，</w:t>
            </w:r>
            <w:r>
              <w:rPr>
                <w:rFonts w:hint="eastAsia"/>
              </w:rPr>
              <w:t>T2HTTP</w:t>
            </w:r>
            <w:r>
              <w:rPr>
                <w:rFonts w:hint="eastAsia"/>
              </w:rPr>
              <w:t>互操作</w:t>
            </w:r>
          </w:p>
        </w:tc>
        <w:tc>
          <w:tcPr>
            <w:tcW w:w="1748" w:type="dxa"/>
            <w:vAlign w:val="center"/>
          </w:tcPr>
          <w:p w:rsidR="00294A7A" w:rsidRDefault="00B84FE2" w:rsidP="00006378">
            <w:pPr>
              <w:spacing w:line="300" w:lineRule="auto"/>
              <w:jc w:val="center"/>
            </w:pPr>
            <w:r>
              <w:rPr>
                <w:rFonts w:hint="eastAsia"/>
              </w:rPr>
              <w:t>黄华</w:t>
            </w:r>
            <w:r w:rsidR="00E37B56">
              <w:rPr>
                <w:rFonts w:hint="eastAsia"/>
              </w:rPr>
              <w:t>、郑才灵</w:t>
            </w:r>
            <w:r w:rsidR="00617841">
              <w:rPr>
                <w:rFonts w:hint="eastAsia"/>
              </w:rPr>
              <w:t>、董</w:t>
            </w:r>
            <w:r w:rsidR="00203CA0">
              <w:rPr>
                <w:rFonts w:hint="eastAsia"/>
              </w:rPr>
              <w:t>攀峰</w:t>
            </w:r>
          </w:p>
        </w:tc>
        <w:tc>
          <w:tcPr>
            <w:tcW w:w="900" w:type="dxa"/>
            <w:vAlign w:val="center"/>
          </w:tcPr>
          <w:p w:rsidR="00294A7A" w:rsidRDefault="00294A7A" w:rsidP="00006378">
            <w:pPr>
              <w:spacing w:line="300" w:lineRule="auto"/>
              <w:jc w:val="center"/>
            </w:pPr>
          </w:p>
        </w:tc>
      </w:tr>
      <w:tr w:rsidR="008A0EB0" w:rsidTr="00006378">
        <w:tc>
          <w:tcPr>
            <w:tcW w:w="1008" w:type="dxa"/>
            <w:vAlign w:val="center"/>
          </w:tcPr>
          <w:p w:rsidR="008A0EB0" w:rsidRDefault="008A0EB0" w:rsidP="00006378">
            <w:pPr>
              <w:spacing w:line="300" w:lineRule="auto"/>
              <w:jc w:val="center"/>
            </w:pPr>
          </w:p>
        </w:tc>
        <w:tc>
          <w:tcPr>
            <w:tcW w:w="1260" w:type="dxa"/>
            <w:vAlign w:val="center"/>
          </w:tcPr>
          <w:p w:rsidR="008A0EB0" w:rsidRDefault="008A0EB0" w:rsidP="00006378">
            <w:pPr>
              <w:spacing w:line="300" w:lineRule="auto"/>
              <w:jc w:val="center"/>
            </w:pPr>
          </w:p>
        </w:tc>
        <w:tc>
          <w:tcPr>
            <w:tcW w:w="3652" w:type="dxa"/>
            <w:vAlign w:val="center"/>
          </w:tcPr>
          <w:p w:rsidR="008A0EB0" w:rsidRDefault="008A0EB0" w:rsidP="00006378">
            <w:pPr>
              <w:spacing w:line="300" w:lineRule="auto"/>
            </w:pPr>
          </w:p>
        </w:tc>
        <w:tc>
          <w:tcPr>
            <w:tcW w:w="1748" w:type="dxa"/>
            <w:vAlign w:val="center"/>
          </w:tcPr>
          <w:p w:rsidR="008A0EB0" w:rsidRDefault="008A0EB0" w:rsidP="00006378">
            <w:pPr>
              <w:spacing w:line="300" w:lineRule="auto"/>
              <w:jc w:val="center"/>
            </w:pPr>
          </w:p>
        </w:tc>
        <w:tc>
          <w:tcPr>
            <w:tcW w:w="900" w:type="dxa"/>
            <w:vAlign w:val="center"/>
          </w:tcPr>
          <w:p w:rsidR="008A0EB0" w:rsidRDefault="008A0EB0" w:rsidP="00006378">
            <w:pPr>
              <w:spacing w:line="300" w:lineRule="auto"/>
              <w:jc w:val="center"/>
            </w:pPr>
          </w:p>
        </w:tc>
      </w:tr>
    </w:tbl>
    <w:p w:rsidR="000D73A9" w:rsidRDefault="000D73A9" w:rsidP="000439A9">
      <w:pPr>
        <w:pStyle w:val="TOC"/>
        <w:rPr>
          <w:rFonts w:asciiTheme="minorHAnsi" w:eastAsiaTheme="minorEastAsia" w:hAnsiTheme="minorHAnsi" w:cstheme="minorBidi"/>
          <w:b w:val="0"/>
          <w:bCs w:val="0"/>
          <w:color w:val="auto"/>
          <w:kern w:val="2"/>
          <w:sz w:val="21"/>
          <w:szCs w:val="22"/>
          <w:lang w:val="zh-CN"/>
        </w:rPr>
      </w:pPr>
    </w:p>
    <w:p w:rsidR="000D73A9" w:rsidRDefault="000D73A9" w:rsidP="000D73A9">
      <w:pPr>
        <w:rPr>
          <w:lang w:val="zh-CN"/>
        </w:rPr>
      </w:pPr>
      <w:r>
        <w:rPr>
          <w:lang w:val="zh-CN"/>
        </w:rPr>
        <w:br w:type="page"/>
      </w:r>
    </w:p>
    <w:sdt>
      <w:sdtPr>
        <w:rPr>
          <w:rFonts w:asciiTheme="minorHAnsi" w:eastAsiaTheme="minorEastAsia" w:hAnsiTheme="minorHAnsi" w:cstheme="minorBidi"/>
          <w:b w:val="0"/>
          <w:bCs w:val="0"/>
          <w:color w:val="auto"/>
          <w:kern w:val="2"/>
          <w:sz w:val="21"/>
          <w:szCs w:val="22"/>
          <w:lang w:val="zh-CN"/>
        </w:rPr>
        <w:id w:val="481205256"/>
        <w:docPartObj>
          <w:docPartGallery w:val="Table of Contents"/>
          <w:docPartUnique/>
        </w:docPartObj>
      </w:sdtPr>
      <w:sdtEndPr/>
      <w:sdtContent>
        <w:p w:rsidR="000439A9" w:rsidRDefault="000439A9" w:rsidP="000439A9">
          <w:pPr>
            <w:pStyle w:val="TOC"/>
          </w:pPr>
          <w:r>
            <w:rPr>
              <w:lang w:val="zh-CN"/>
            </w:rPr>
            <w:t>目录</w:t>
          </w:r>
        </w:p>
        <w:bookmarkStart w:id="1" w:name="_GoBack"/>
        <w:bookmarkEnd w:id="1"/>
        <w:p w:rsidR="00607BB8" w:rsidRDefault="000439A9">
          <w:pPr>
            <w:pStyle w:val="TOC1"/>
            <w:tabs>
              <w:tab w:val="right" w:leader="dot" w:pos="8296"/>
            </w:tabs>
            <w:rPr>
              <w:noProof/>
            </w:rPr>
          </w:pPr>
          <w:r>
            <w:fldChar w:fldCharType="begin"/>
          </w:r>
          <w:r>
            <w:instrText xml:space="preserve"> TOC \o "1-3" \h \z \u </w:instrText>
          </w:r>
          <w:r>
            <w:fldChar w:fldCharType="separate"/>
          </w:r>
          <w:hyperlink w:anchor="_Toc524097366" w:history="1">
            <w:r w:rsidR="00607BB8" w:rsidRPr="00D17AA7">
              <w:rPr>
                <w:rStyle w:val="af1"/>
                <w:noProof/>
              </w:rPr>
              <w:t>OpenAPI</w:t>
            </w:r>
            <w:r w:rsidR="00607BB8" w:rsidRPr="00D17AA7">
              <w:rPr>
                <w:rStyle w:val="af1"/>
                <w:noProof/>
              </w:rPr>
              <w:t>的</w:t>
            </w:r>
            <w:r w:rsidR="00607BB8" w:rsidRPr="00D17AA7">
              <w:rPr>
                <w:rStyle w:val="af1"/>
                <w:noProof/>
              </w:rPr>
              <w:t>RESTful</w:t>
            </w:r>
            <w:r w:rsidR="00607BB8" w:rsidRPr="00D17AA7">
              <w:rPr>
                <w:rStyle w:val="af1"/>
                <w:noProof/>
              </w:rPr>
              <w:t>风格接口规范</w:t>
            </w:r>
            <w:r w:rsidR="00607BB8" w:rsidRPr="00D17AA7">
              <w:rPr>
                <w:rStyle w:val="af1"/>
                <w:noProof/>
              </w:rPr>
              <w:t>-</w:t>
            </w:r>
            <w:r w:rsidR="00607BB8" w:rsidRPr="00D17AA7">
              <w:rPr>
                <w:rStyle w:val="af1"/>
                <w:noProof/>
              </w:rPr>
              <w:t>评审稿</w:t>
            </w:r>
            <w:r w:rsidR="00607BB8">
              <w:rPr>
                <w:noProof/>
                <w:webHidden/>
              </w:rPr>
              <w:tab/>
            </w:r>
            <w:r w:rsidR="00607BB8">
              <w:rPr>
                <w:noProof/>
                <w:webHidden/>
              </w:rPr>
              <w:fldChar w:fldCharType="begin"/>
            </w:r>
            <w:r w:rsidR="00607BB8">
              <w:rPr>
                <w:noProof/>
                <w:webHidden/>
              </w:rPr>
              <w:instrText xml:space="preserve"> PAGEREF _Toc524097366 \h </w:instrText>
            </w:r>
            <w:r w:rsidR="00607BB8">
              <w:rPr>
                <w:noProof/>
                <w:webHidden/>
              </w:rPr>
            </w:r>
            <w:r w:rsidR="00607BB8">
              <w:rPr>
                <w:noProof/>
                <w:webHidden/>
              </w:rPr>
              <w:fldChar w:fldCharType="separate"/>
            </w:r>
            <w:r w:rsidR="00607BB8">
              <w:rPr>
                <w:noProof/>
                <w:webHidden/>
              </w:rPr>
              <w:t>1</w:t>
            </w:r>
            <w:r w:rsidR="00607BB8">
              <w:rPr>
                <w:noProof/>
                <w:webHidden/>
              </w:rPr>
              <w:fldChar w:fldCharType="end"/>
            </w:r>
          </w:hyperlink>
        </w:p>
        <w:p w:rsidR="00607BB8" w:rsidRDefault="00607BB8">
          <w:pPr>
            <w:pStyle w:val="TOC1"/>
            <w:tabs>
              <w:tab w:val="left" w:pos="420"/>
              <w:tab w:val="right" w:leader="dot" w:pos="8296"/>
            </w:tabs>
            <w:rPr>
              <w:noProof/>
            </w:rPr>
          </w:pPr>
          <w:hyperlink w:anchor="_Toc524097367" w:history="1">
            <w:r w:rsidRPr="00D17AA7">
              <w:rPr>
                <w:rStyle w:val="af1"/>
                <w:rFonts w:ascii="微软雅黑" w:eastAsia="微软雅黑" w:hAnsi="微软雅黑"/>
                <w:noProof/>
              </w:rPr>
              <w:t>1</w:t>
            </w:r>
            <w:r>
              <w:rPr>
                <w:noProof/>
              </w:rPr>
              <w:tab/>
            </w:r>
            <w:r w:rsidRPr="00D17AA7">
              <w:rPr>
                <w:rStyle w:val="af1"/>
                <w:rFonts w:ascii="微软雅黑" w:eastAsia="微软雅黑" w:hAnsi="微软雅黑"/>
                <w:noProof/>
              </w:rPr>
              <w:t>概述</w:t>
            </w:r>
            <w:r>
              <w:rPr>
                <w:noProof/>
                <w:webHidden/>
              </w:rPr>
              <w:tab/>
            </w:r>
            <w:r>
              <w:rPr>
                <w:noProof/>
                <w:webHidden/>
              </w:rPr>
              <w:fldChar w:fldCharType="begin"/>
            </w:r>
            <w:r>
              <w:rPr>
                <w:noProof/>
                <w:webHidden/>
              </w:rPr>
              <w:instrText xml:space="preserve"> PAGEREF _Toc524097367 \h </w:instrText>
            </w:r>
            <w:r>
              <w:rPr>
                <w:noProof/>
                <w:webHidden/>
              </w:rPr>
            </w:r>
            <w:r>
              <w:rPr>
                <w:noProof/>
                <w:webHidden/>
              </w:rPr>
              <w:fldChar w:fldCharType="separate"/>
            </w:r>
            <w:r>
              <w:rPr>
                <w:noProof/>
                <w:webHidden/>
              </w:rPr>
              <w:t>4</w:t>
            </w:r>
            <w:r>
              <w:rPr>
                <w:noProof/>
                <w:webHidden/>
              </w:rPr>
              <w:fldChar w:fldCharType="end"/>
            </w:r>
          </w:hyperlink>
        </w:p>
        <w:p w:rsidR="00607BB8" w:rsidRDefault="00607BB8">
          <w:pPr>
            <w:pStyle w:val="TOC2"/>
            <w:tabs>
              <w:tab w:val="left" w:pos="1050"/>
              <w:tab w:val="right" w:leader="dot" w:pos="8296"/>
            </w:tabs>
            <w:rPr>
              <w:noProof/>
            </w:rPr>
          </w:pPr>
          <w:hyperlink w:anchor="_Toc524097368" w:history="1">
            <w:r w:rsidRPr="00D17AA7">
              <w:rPr>
                <w:rStyle w:val="af1"/>
                <w:noProof/>
                <w14:scene3d>
                  <w14:camera w14:prst="orthographicFront"/>
                  <w14:lightRig w14:rig="threePt" w14:dir="t">
                    <w14:rot w14:lat="0" w14:lon="0" w14:rev="0"/>
                  </w14:lightRig>
                </w14:scene3d>
              </w:rPr>
              <w:t>1.1</w:t>
            </w:r>
            <w:r>
              <w:rPr>
                <w:noProof/>
              </w:rPr>
              <w:tab/>
            </w:r>
            <w:r w:rsidRPr="00D17AA7">
              <w:rPr>
                <w:rStyle w:val="af1"/>
                <w:noProof/>
              </w:rPr>
              <w:t>背景</w:t>
            </w:r>
            <w:r>
              <w:rPr>
                <w:noProof/>
                <w:webHidden/>
              </w:rPr>
              <w:tab/>
            </w:r>
            <w:r>
              <w:rPr>
                <w:noProof/>
                <w:webHidden/>
              </w:rPr>
              <w:fldChar w:fldCharType="begin"/>
            </w:r>
            <w:r>
              <w:rPr>
                <w:noProof/>
                <w:webHidden/>
              </w:rPr>
              <w:instrText xml:space="preserve"> PAGEREF _Toc524097368 \h </w:instrText>
            </w:r>
            <w:r>
              <w:rPr>
                <w:noProof/>
                <w:webHidden/>
              </w:rPr>
            </w:r>
            <w:r>
              <w:rPr>
                <w:noProof/>
                <w:webHidden/>
              </w:rPr>
              <w:fldChar w:fldCharType="separate"/>
            </w:r>
            <w:r>
              <w:rPr>
                <w:noProof/>
                <w:webHidden/>
              </w:rPr>
              <w:t>4</w:t>
            </w:r>
            <w:r>
              <w:rPr>
                <w:noProof/>
                <w:webHidden/>
              </w:rPr>
              <w:fldChar w:fldCharType="end"/>
            </w:r>
          </w:hyperlink>
        </w:p>
        <w:p w:rsidR="00607BB8" w:rsidRDefault="00607BB8">
          <w:pPr>
            <w:pStyle w:val="TOC2"/>
            <w:tabs>
              <w:tab w:val="left" w:pos="1050"/>
              <w:tab w:val="right" w:leader="dot" w:pos="8296"/>
            </w:tabs>
            <w:rPr>
              <w:noProof/>
            </w:rPr>
          </w:pPr>
          <w:hyperlink w:anchor="_Toc524097369" w:history="1">
            <w:r w:rsidRPr="00D17AA7">
              <w:rPr>
                <w:rStyle w:val="af1"/>
                <w:noProof/>
                <w14:scene3d>
                  <w14:camera w14:prst="orthographicFront"/>
                  <w14:lightRig w14:rig="threePt" w14:dir="t">
                    <w14:rot w14:lat="0" w14:lon="0" w14:rev="0"/>
                  </w14:lightRig>
                </w14:scene3d>
              </w:rPr>
              <w:t>1.2</w:t>
            </w:r>
            <w:r>
              <w:rPr>
                <w:noProof/>
              </w:rPr>
              <w:tab/>
            </w:r>
            <w:r w:rsidRPr="00D17AA7">
              <w:rPr>
                <w:rStyle w:val="af1"/>
                <w:noProof/>
              </w:rPr>
              <w:t>目的</w:t>
            </w:r>
            <w:r>
              <w:rPr>
                <w:noProof/>
                <w:webHidden/>
              </w:rPr>
              <w:tab/>
            </w:r>
            <w:r>
              <w:rPr>
                <w:noProof/>
                <w:webHidden/>
              </w:rPr>
              <w:fldChar w:fldCharType="begin"/>
            </w:r>
            <w:r>
              <w:rPr>
                <w:noProof/>
                <w:webHidden/>
              </w:rPr>
              <w:instrText xml:space="preserve"> PAGEREF _Toc524097369 \h </w:instrText>
            </w:r>
            <w:r>
              <w:rPr>
                <w:noProof/>
                <w:webHidden/>
              </w:rPr>
            </w:r>
            <w:r>
              <w:rPr>
                <w:noProof/>
                <w:webHidden/>
              </w:rPr>
              <w:fldChar w:fldCharType="separate"/>
            </w:r>
            <w:r>
              <w:rPr>
                <w:noProof/>
                <w:webHidden/>
              </w:rPr>
              <w:t>4</w:t>
            </w:r>
            <w:r>
              <w:rPr>
                <w:noProof/>
                <w:webHidden/>
              </w:rPr>
              <w:fldChar w:fldCharType="end"/>
            </w:r>
          </w:hyperlink>
        </w:p>
        <w:p w:rsidR="00607BB8" w:rsidRDefault="00607BB8">
          <w:pPr>
            <w:pStyle w:val="TOC2"/>
            <w:tabs>
              <w:tab w:val="left" w:pos="1050"/>
              <w:tab w:val="right" w:leader="dot" w:pos="8296"/>
            </w:tabs>
            <w:rPr>
              <w:noProof/>
            </w:rPr>
          </w:pPr>
          <w:hyperlink w:anchor="_Toc524097370" w:history="1">
            <w:r w:rsidRPr="00D17AA7">
              <w:rPr>
                <w:rStyle w:val="af1"/>
                <w:noProof/>
                <w14:scene3d>
                  <w14:camera w14:prst="orthographicFront"/>
                  <w14:lightRig w14:rig="threePt" w14:dir="t">
                    <w14:rot w14:lat="0" w14:lon="0" w14:rev="0"/>
                  </w14:lightRig>
                </w14:scene3d>
              </w:rPr>
              <w:t>1.3</w:t>
            </w:r>
            <w:r>
              <w:rPr>
                <w:noProof/>
              </w:rPr>
              <w:tab/>
            </w:r>
            <w:r w:rsidRPr="00D17AA7">
              <w:rPr>
                <w:rStyle w:val="af1"/>
                <w:noProof/>
              </w:rPr>
              <w:t>术语与缩写解释</w:t>
            </w:r>
            <w:r>
              <w:rPr>
                <w:noProof/>
                <w:webHidden/>
              </w:rPr>
              <w:tab/>
            </w:r>
            <w:r>
              <w:rPr>
                <w:noProof/>
                <w:webHidden/>
              </w:rPr>
              <w:fldChar w:fldCharType="begin"/>
            </w:r>
            <w:r>
              <w:rPr>
                <w:noProof/>
                <w:webHidden/>
              </w:rPr>
              <w:instrText xml:space="preserve"> PAGEREF _Toc524097370 \h </w:instrText>
            </w:r>
            <w:r>
              <w:rPr>
                <w:noProof/>
                <w:webHidden/>
              </w:rPr>
            </w:r>
            <w:r>
              <w:rPr>
                <w:noProof/>
                <w:webHidden/>
              </w:rPr>
              <w:fldChar w:fldCharType="separate"/>
            </w:r>
            <w:r>
              <w:rPr>
                <w:noProof/>
                <w:webHidden/>
              </w:rPr>
              <w:t>5</w:t>
            </w:r>
            <w:r>
              <w:rPr>
                <w:noProof/>
                <w:webHidden/>
              </w:rPr>
              <w:fldChar w:fldCharType="end"/>
            </w:r>
          </w:hyperlink>
        </w:p>
        <w:p w:rsidR="00607BB8" w:rsidRDefault="00607BB8">
          <w:pPr>
            <w:pStyle w:val="TOC1"/>
            <w:tabs>
              <w:tab w:val="left" w:pos="420"/>
              <w:tab w:val="right" w:leader="dot" w:pos="8296"/>
            </w:tabs>
            <w:rPr>
              <w:noProof/>
            </w:rPr>
          </w:pPr>
          <w:hyperlink w:anchor="_Toc524097371" w:history="1">
            <w:r w:rsidRPr="00D17AA7">
              <w:rPr>
                <w:rStyle w:val="af1"/>
                <w:rFonts w:ascii="微软雅黑" w:eastAsia="微软雅黑" w:hAnsi="微软雅黑"/>
                <w:noProof/>
              </w:rPr>
              <w:t>2</w:t>
            </w:r>
            <w:r>
              <w:rPr>
                <w:noProof/>
              </w:rPr>
              <w:tab/>
            </w:r>
            <w:r w:rsidRPr="00D17AA7">
              <w:rPr>
                <w:rStyle w:val="af1"/>
                <w:rFonts w:ascii="微软雅黑" w:eastAsia="微软雅黑" w:hAnsi="微软雅黑"/>
                <w:noProof/>
              </w:rPr>
              <w:t>适用范围</w:t>
            </w:r>
            <w:r>
              <w:rPr>
                <w:noProof/>
                <w:webHidden/>
              </w:rPr>
              <w:tab/>
            </w:r>
            <w:r>
              <w:rPr>
                <w:noProof/>
                <w:webHidden/>
              </w:rPr>
              <w:fldChar w:fldCharType="begin"/>
            </w:r>
            <w:r>
              <w:rPr>
                <w:noProof/>
                <w:webHidden/>
              </w:rPr>
              <w:instrText xml:space="preserve"> PAGEREF _Toc524097371 \h </w:instrText>
            </w:r>
            <w:r>
              <w:rPr>
                <w:noProof/>
                <w:webHidden/>
              </w:rPr>
            </w:r>
            <w:r>
              <w:rPr>
                <w:noProof/>
                <w:webHidden/>
              </w:rPr>
              <w:fldChar w:fldCharType="separate"/>
            </w:r>
            <w:r>
              <w:rPr>
                <w:noProof/>
                <w:webHidden/>
              </w:rPr>
              <w:t>6</w:t>
            </w:r>
            <w:r>
              <w:rPr>
                <w:noProof/>
                <w:webHidden/>
              </w:rPr>
              <w:fldChar w:fldCharType="end"/>
            </w:r>
          </w:hyperlink>
        </w:p>
        <w:p w:rsidR="00607BB8" w:rsidRDefault="00607BB8">
          <w:pPr>
            <w:pStyle w:val="TOC1"/>
            <w:tabs>
              <w:tab w:val="left" w:pos="420"/>
              <w:tab w:val="right" w:leader="dot" w:pos="8296"/>
            </w:tabs>
            <w:rPr>
              <w:noProof/>
            </w:rPr>
          </w:pPr>
          <w:hyperlink w:anchor="_Toc524097372" w:history="1">
            <w:r w:rsidRPr="00D17AA7">
              <w:rPr>
                <w:rStyle w:val="af1"/>
                <w:rFonts w:ascii="微软雅黑" w:eastAsia="微软雅黑" w:hAnsi="微软雅黑"/>
                <w:noProof/>
              </w:rPr>
              <w:t>3</w:t>
            </w:r>
            <w:r>
              <w:rPr>
                <w:noProof/>
              </w:rPr>
              <w:tab/>
            </w:r>
            <w:r w:rsidRPr="00D17AA7">
              <w:rPr>
                <w:rStyle w:val="af1"/>
                <w:rFonts w:ascii="微软雅黑" w:eastAsia="微软雅黑" w:hAnsi="微软雅黑"/>
                <w:noProof/>
              </w:rPr>
              <w:t>基本原则</w:t>
            </w:r>
            <w:r>
              <w:rPr>
                <w:noProof/>
                <w:webHidden/>
              </w:rPr>
              <w:tab/>
            </w:r>
            <w:r>
              <w:rPr>
                <w:noProof/>
                <w:webHidden/>
              </w:rPr>
              <w:fldChar w:fldCharType="begin"/>
            </w:r>
            <w:r>
              <w:rPr>
                <w:noProof/>
                <w:webHidden/>
              </w:rPr>
              <w:instrText xml:space="preserve"> PAGEREF _Toc524097372 \h </w:instrText>
            </w:r>
            <w:r>
              <w:rPr>
                <w:noProof/>
                <w:webHidden/>
              </w:rPr>
            </w:r>
            <w:r>
              <w:rPr>
                <w:noProof/>
                <w:webHidden/>
              </w:rPr>
              <w:fldChar w:fldCharType="separate"/>
            </w:r>
            <w:r>
              <w:rPr>
                <w:noProof/>
                <w:webHidden/>
              </w:rPr>
              <w:t>6</w:t>
            </w:r>
            <w:r>
              <w:rPr>
                <w:noProof/>
                <w:webHidden/>
              </w:rPr>
              <w:fldChar w:fldCharType="end"/>
            </w:r>
          </w:hyperlink>
        </w:p>
        <w:p w:rsidR="00607BB8" w:rsidRDefault="00607BB8">
          <w:pPr>
            <w:pStyle w:val="TOC1"/>
            <w:tabs>
              <w:tab w:val="left" w:pos="420"/>
              <w:tab w:val="right" w:leader="dot" w:pos="8296"/>
            </w:tabs>
            <w:rPr>
              <w:noProof/>
            </w:rPr>
          </w:pPr>
          <w:hyperlink w:anchor="_Toc524097373" w:history="1">
            <w:r w:rsidRPr="00D17AA7">
              <w:rPr>
                <w:rStyle w:val="af1"/>
                <w:rFonts w:ascii="微软雅黑" w:eastAsia="微软雅黑" w:hAnsi="微软雅黑"/>
                <w:noProof/>
              </w:rPr>
              <w:t>4</w:t>
            </w:r>
            <w:r>
              <w:rPr>
                <w:noProof/>
              </w:rPr>
              <w:tab/>
            </w:r>
            <w:r w:rsidRPr="00D17AA7">
              <w:rPr>
                <w:rStyle w:val="af1"/>
                <w:rFonts w:ascii="微软雅黑" w:eastAsia="微软雅黑" w:hAnsi="微软雅黑"/>
                <w:noProof/>
              </w:rPr>
              <w:t>使用统一接口方法</w:t>
            </w:r>
            <w:r>
              <w:rPr>
                <w:noProof/>
                <w:webHidden/>
              </w:rPr>
              <w:tab/>
            </w:r>
            <w:r>
              <w:rPr>
                <w:noProof/>
                <w:webHidden/>
              </w:rPr>
              <w:fldChar w:fldCharType="begin"/>
            </w:r>
            <w:r>
              <w:rPr>
                <w:noProof/>
                <w:webHidden/>
              </w:rPr>
              <w:instrText xml:space="preserve"> PAGEREF _Toc524097373 \h </w:instrText>
            </w:r>
            <w:r>
              <w:rPr>
                <w:noProof/>
                <w:webHidden/>
              </w:rPr>
            </w:r>
            <w:r>
              <w:rPr>
                <w:noProof/>
                <w:webHidden/>
              </w:rPr>
              <w:fldChar w:fldCharType="separate"/>
            </w:r>
            <w:r>
              <w:rPr>
                <w:noProof/>
                <w:webHidden/>
              </w:rPr>
              <w:t>6</w:t>
            </w:r>
            <w:r>
              <w:rPr>
                <w:noProof/>
                <w:webHidden/>
              </w:rPr>
              <w:fldChar w:fldCharType="end"/>
            </w:r>
          </w:hyperlink>
        </w:p>
        <w:p w:rsidR="00607BB8" w:rsidRDefault="00607BB8">
          <w:pPr>
            <w:pStyle w:val="TOC2"/>
            <w:tabs>
              <w:tab w:val="left" w:pos="1050"/>
              <w:tab w:val="right" w:leader="dot" w:pos="8296"/>
            </w:tabs>
            <w:rPr>
              <w:noProof/>
            </w:rPr>
          </w:pPr>
          <w:hyperlink w:anchor="_Toc524097374" w:history="1">
            <w:r w:rsidRPr="00D17AA7">
              <w:rPr>
                <w:rStyle w:val="af1"/>
                <w:noProof/>
              </w:rPr>
              <w:t>4.1</w:t>
            </w:r>
            <w:r>
              <w:rPr>
                <w:noProof/>
              </w:rPr>
              <w:tab/>
            </w:r>
            <w:r w:rsidRPr="00D17AA7">
              <w:rPr>
                <w:rStyle w:val="af1"/>
                <w:noProof/>
              </w:rPr>
              <w:t>接口方法</w:t>
            </w:r>
            <w:r>
              <w:rPr>
                <w:noProof/>
                <w:webHidden/>
              </w:rPr>
              <w:tab/>
            </w:r>
            <w:r>
              <w:rPr>
                <w:noProof/>
                <w:webHidden/>
              </w:rPr>
              <w:fldChar w:fldCharType="begin"/>
            </w:r>
            <w:r>
              <w:rPr>
                <w:noProof/>
                <w:webHidden/>
              </w:rPr>
              <w:instrText xml:space="preserve"> PAGEREF _Toc524097374 \h </w:instrText>
            </w:r>
            <w:r>
              <w:rPr>
                <w:noProof/>
                <w:webHidden/>
              </w:rPr>
            </w:r>
            <w:r>
              <w:rPr>
                <w:noProof/>
                <w:webHidden/>
              </w:rPr>
              <w:fldChar w:fldCharType="separate"/>
            </w:r>
            <w:r>
              <w:rPr>
                <w:noProof/>
                <w:webHidden/>
              </w:rPr>
              <w:t>7</w:t>
            </w:r>
            <w:r>
              <w:rPr>
                <w:noProof/>
                <w:webHidden/>
              </w:rPr>
              <w:fldChar w:fldCharType="end"/>
            </w:r>
          </w:hyperlink>
        </w:p>
        <w:p w:rsidR="00607BB8" w:rsidRDefault="00607BB8">
          <w:pPr>
            <w:pStyle w:val="TOC3"/>
            <w:tabs>
              <w:tab w:val="left" w:pos="1680"/>
              <w:tab w:val="right" w:leader="dot" w:pos="8296"/>
            </w:tabs>
            <w:rPr>
              <w:noProof/>
            </w:rPr>
          </w:pPr>
          <w:hyperlink w:anchor="_Toc524097375" w:history="1">
            <w:r w:rsidRPr="00D17AA7">
              <w:rPr>
                <w:rStyle w:val="af1"/>
                <w:rFonts w:ascii="微软雅黑" w:eastAsia="微软雅黑" w:hAnsi="微软雅黑"/>
                <w:noProof/>
              </w:rPr>
              <w:t>4.1.1</w:t>
            </w:r>
            <w:r>
              <w:rPr>
                <w:noProof/>
              </w:rPr>
              <w:tab/>
            </w:r>
            <w:r w:rsidRPr="00D17AA7">
              <w:rPr>
                <w:rStyle w:val="af1"/>
                <w:rFonts w:ascii="微软雅黑" w:eastAsia="微软雅黑" w:hAnsi="微软雅黑"/>
                <w:noProof/>
              </w:rPr>
              <w:t>基本要求</w:t>
            </w:r>
            <w:r>
              <w:rPr>
                <w:noProof/>
                <w:webHidden/>
              </w:rPr>
              <w:tab/>
            </w:r>
            <w:r>
              <w:rPr>
                <w:noProof/>
                <w:webHidden/>
              </w:rPr>
              <w:fldChar w:fldCharType="begin"/>
            </w:r>
            <w:r>
              <w:rPr>
                <w:noProof/>
                <w:webHidden/>
              </w:rPr>
              <w:instrText xml:space="preserve"> PAGEREF _Toc524097375 \h </w:instrText>
            </w:r>
            <w:r>
              <w:rPr>
                <w:noProof/>
                <w:webHidden/>
              </w:rPr>
            </w:r>
            <w:r>
              <w:rPr>
                <w:noProof/>
                <w:webHidden/>
              </w:rPr>
              <w:fldChar w:fldCharType="separate"/>
            </w:r>
            <w:r>
              <w:rPr>
                <w:noProof/>
                <w:webHidden/>
              </w:rPr>
              <w:t>7</w:t>
            </w:r>
            <w:r>
              <w:rPr>
                <w:noProof/>
                <w:webHidden/>
              </w:rPr>
              <w:fldChar w:fldCharType="end"/>
            </w:r>
          </w:hyperlink>
        </w:p>
        <w:p w:rsidR="00607BB8" w:rsidRDefault="00607BB8">
          <w:pPr>
            <w:pStyle w:val="TOC3"/>
            <w:tabs>
              <w:tab w:val="left" w:pos="1680"/>
              <w:tab w:val="right" w:leader="dot" w:pos="8296"/>
            </w:tabs>
            <w:rPr>
              <w:noProof/>
            </w:rPr>
          </w:pPr>
          <w:hyperlink w:anchor="_Toc524097376" w:history="1">
            <w:r w:rsidRPr="00D17AA7">
              <w:rPr>
                <w:rStyle w:val="af1"/>
                <w:rFonts w:ascii="微软雅黑" w:eastAsia="微软雅黑" w:hAnsi="微软雅黑"/>
                <w:noProof/>
              </w:rPr>
              <w:t>4.1.2</w:t>
            </w:r>
            <w:r>
              <w:rPr>
                <w:noProof/>
              </w:rPr>
              <w:tab/>
            </w:r>
            <w:r w:rsidRPr="00D17AA7">
              <w:rPr>
                <w:rStyle w:val="af1"/>
                <w:rFonts w:ascii="微软雅黑" w:eastAsia="微软雅黑" w:hAnsi="微软雅黑"/>
                <w:noProof/>
              </w:rPr>
              <w:t>安全性与幂等性</w:t>
            </w:r>
            <w:r>
              <w:rPr>
                <w:noProof/>
                <w:webHidden/>
              </w:rPr>
              <w:tab/>
            </w:r>
            <w:r>
              <w:rPr>
                <w:noProof/>
                <w:webHidden/>
              </w:rPr>
              <w:fldChar w:fldCharType="begin"/>
            </w:r>
            <w:r>
              <w:rPr>
                <w:noProof/>
                <w:webHidden/>
              </w:rPr>
              <w:instrText xml:space="preserve"> PAGEREF _Toc524097376 \h </w:instrText>
            </w:r>
            <w:r>
              <w:rPr>
                <w:noProof/>
                <w:webHidden/>
              </w:rPr>
            </w:r>
            <w:r>
              <w:rPr>
                <w:noProof/>
                <w:webHidden/>
              </w:rPr>
              <w:fldChar w:fldCharType="separate"/>
            </w:r>
            <w:r>
              <w:rPr>
                <w:noProof/>
                <w:webHidden/>
              </w:rPr>
              <w:t>7</w:t>
            </w:r>
            <w:r>
              <w:rPr>
                <w:noProof/>
                <w:webHidden/>
              </w:rPr>
              <w:fldChar w:fldCharType="end"/>
            </w:r>
          </w:hyperlink>
        </w:p>
        <w:p w:rsidR="00607BB8" w:rsidRDefault="00607BB8">
          <w:pPr>
            <w:pStyle w:val="TOC3"/>
            <w:tabs>
              <w:tab w:val="left" w:pos="1680"/>
              <w:tab w:val="right" w:leader="dot" w:pos="8296"/>
            </w:tabs>
            <w:rPr>
              <w:noProof/>
            </w:rPr>
          </w:pPr>
          <w:hyperlink w:anchor="_Toc524097377" w:history="1">
            <w:r w:rsidRPr="00D17AA7">
              <w:rPr>
                <w:rStyle w:val="af1"/>
                <w:rFonts w:ascii="微软雅黑" w:eastAsia="微软雅黑" w:hAnsi="微软雅黑"/>
                <w:noProof/>
              </w:rPr>
              <w:t>4.1.3</w:t>
            </w:r>
            <w:r>
              <w:rPr>
                <w:noProof/>
              </w:rPr>
              <w:tab/>
            </w:r>
            <w:r w:rsidRPr="00D17AA7">
              <w:rPr>
                <w:rStyle w:val="af1"/>
                <w:rFonts w:ascii="微软雅黑" w:eastAsia="微软雅黑" w:hAnsi="微软雅黑"/>
                <w:noProof/>
              </w:rPr>
              <w:t>GET</w:t>
            </w:r>
            <w:r>
              <w:rPr>
                <w:noProof/>
                <w:webHidden/>
              </w:rPr>
              <w:tab/>
            </w:r>
            <w:r>
              <w:rPr>
                <w:noProof/>
                <w:webHidden/>
              </w:rPr>
              <w:fldChar w:fldCharType="begin"/>
            </w:r>
            <w:r>
              <w:rPr>
                <w:noProof/>
                <w:webHidden/>
              </w:rPr>
              <w:instrText xml:space="preserve"> PAGEREF _Toc524097377 \h </w:instrText>
            </w:r>
            <w:r>
              <w:rPr>
                <w:noProof/>
                <w:webHidden/>
              </w:rPr>
            </w:r>
            <w:r>
              <w:rPr>
                <w:noProof/>
                <w:webHidden/>
              </w:rPr>
              <w:fldChar w:fldCharType="separate"/>
            </w:r>
            <w:r>
              <w:rPr>
                <w:noProof/>
                <w:webHidden/>
              </w:rPr>
              <w:t>8</w:t>
            </w:r>
            <w:r>
              <w:rPr>
                <w:noProof/>
                <w:webHidden/>
              </w:rPr>
              <w:fldChar w:fldCharType="end"/>
            </w:r>
          </w:hyperlink>
        </w:p>
        <w:p w:rsidR="00607BB8" w:rsidRDefault="00607BB8">
          <w:pPr>
            <w:pStyle w:val="TOC3"/>
            <w:tabs>
              <w:tab w:val="left" w:pos="1680"/>
              <w:tab w:val="right" w:leader="dot" w:pos="8296"/>
            </w:tabs>
            <w:rPr>
              <w:noProof/>
            </w:rPr>
          </w:pPr>
          <w:hyperlink w:anchor="_Toc524097378" w:history="1">
            <w:r w:rsidRPr="00D17AA7">
              <w:rPr>
                <w:rStyle w:val="af1"/>
                <w:rFonts w:ascii="微软雅黑" w:eastAsia="微软雅黑" w:hAnsi="微软雅黑"/>
                <w:noProof/>
              </w:rPr>
              <w:t>4.1.4</w:t>
            </w:r>
            <w:r>
              <w:rPr>
                <w:noProof/>
              </w:rPr>
              <w:tab/>
            </w:r>
            <w:r w:rsidRPr="00D17AA7">
              <w:rPr>
                <w:rStyle w:val="af1"/>
                <w:rFonts w:ascii="微软雅黑" w:eastAsia="微软雅黑" w:hAnsi="微软雅黑"/>
                <w:noProof/>
              </w:rPr>
              <w:t>POST</w:t>
            </w:r>
            <w:r>
              <w:rPr>
                <w:noProof/>
                <w:webHidden/>
              </w:rPr>
              <w:tab/>
            </w:r>
            <w:r>
              <w:rPr>
                <w:noProof/>
                <w:webHidden/>
              </w:rPr>
              <w:fldChar w:fldCharType="begin"/>
            </w:r>
            <w:r>
              <w:rPr>
                <w:noProof/>
                <w:webHidden/>
              </w:rPr>
              <w:instrText xml:space="preserve"> PAGEREF _Toc524097378 \h </w:instrText>
            </w:r>
            <w:r>
              <w:rPr>
                <w:noProof/>
                <w:webHidden/>
              </w:rPr>
            </w:r>
            <w:r>
              <w:rPr>
                <w:noProof/>
                <w:webHidden/>
              </w:rPr>
              <w:fldChar w:fldCharType="separate"/>
            </w:r>
            <w:r>
              <w:rPr>
                <w:noProof/>
                <w:webHidden/>
              </w:rPr>
              <w:t>9</w:t>
            </w:r>
            <w:r>
              <w:rPr>
                <w:noProof/>
                <w:webHidden/>
              </w:rPr>
              <w:fldChar w:fldCharType="end"/>
            </w:r>
          </w:hyperlink>
        </w:p>
        <w:p w:rsidR="00607BB8" w:rsidRDefault="00607BB8">
          <w:pPr>
            <w:pStyle w:val="TOC3"/>
            <w:tabs>
              <w:tab w:val="left" w:pos="1680"/>
              <w:tab w:val="right" w:leader="dot" w:pos="8296"/>
            </w:tabs>
            <w:rPr>
              <w:noProof/>
            </w:rPr>
          </w:pPr>
          <w:hyperlink w:anchor="_Toc524097379" w:history="1">
            <w:r w:rsidRPr="00D17AA7">
              <w:rPr>
                <w:rStyle w:val="af1"/>
                <w:rFonts w:ascii="微软雅黑" w:eastAsia="微软雅黑" w:hAnsi="微软雅黑"/>
                <w:noProof/>
              </w:rPr>
              <w:t>4.1.5</w:t>
            </w:r>
            <w:r>
              <w:rPr>
                <w:noProof/>
              </w:rPr>
              <w:tab/>
            </w:r>
            <w:r w:rsidRPr="00D17AA7">
              <w:rPr>
                <w:rStyle w:val="af1"/>
                <w:rFonts w:ascii="微软雅黑" w:eastAsia="微软雅黑" w:hAnsi="微软雅黑"/>
                <w:noProof/>
              </w:rPr>
              <w:t>HEAD</w:t>
            </w:r>
            <w:r>
              <w:rPr>
                <w:noProof/>
                <w:webHidden/>
              </w:rPr>
              <w:tab/>
            </w:r>
            <w:r>
              <w:rPr>
                <w:noProof/>
                <w:webHidden/>
              </w:rPr>
              <w:fldChar w:fldCharType="begin"/>
            </w:r>
            <w:r>
              <w:rPr>
                <w:noProof/>
                <w:webHidden/>
              </w:rPr>
              <w:instrText xml:space="preserve"> PAGEREF _Toc524097379 \h </w:instrText>
            </w:r>
            <w:r>
              <w:rPr>
                <w:noProof/>
                <w:webHidden/>
              </w:rPr>
            </w:r>
            <w:r>
              <w:rPr>
                <w:noProof/>
                <w:webHidden/>
              </w:rPr>
              <w:fldChar w:fldCharType="separate"/>
            </w:r>
            <w:r>
              <w:rPr>
                <w:noProof/>
                <w:webHidden/>
              </w:rPr>
              <w:t>9</w:t>
            </w:r>
            <w:r>
              <w:rPr>
                <w:noProof/>
                <w:webHidden/>
              </w:rPr>
              <w:fldChar w:fldCharType="end"/>
            </w:r>
          </w:hyperlink>
        </w:p>
        <w:p w:rsidR="00607BB8" w:rsidRDefault="00607BB8">
          <w:pPr>
            <w:pStyle w:val="TOC3"/>
            <w:tabs>
              <w:tab w:val="left" w:pos="1680"/>
              <w:tab w:val="right" w:leader="dot" w:pos="8296"/>
            </w:tabs>
            <w:rPr>
              <w:noProof/>
            </w:rPr>
          </w:pPr>
          <w:hyperlink w:anchor="_Toc524097380" w:history="1">
            <w:r w:rsidRPr="00D17AA7">
              <w:rPr>
                <w:rStyle w:val="af1"/>
                <w:rFonts w:ascii="微软雅黑" w:eastAsia="微软雅黑" w:hAnsi="微软雅黑"/>
                <w:noProof/>
              </w:rPr>
              <w:t>4.1.6</w:t>
            </w:r>
            <w:r>
              <w:rPr>
                <w:noProof/>
              </w:rPr>
              <w:tab/>
            </w:r>
            <w:r w:rsidRPr="00D17AA7">
              <w:rPr>
                <w:rStyle w:val="af1"/>
                <w:rFonts w:ascii="微软雅黑" w:eastAsia="微软雅黑" w:hAnsi="微软雅黑"/>
                <w:noProof/>
              </w:rPr>
              <w:t>OPTIONS</w:t>
            </w:r>
            <w:r>
              <w:rPr>
                <w:noProof/>
                <w:webHidden/>
              </w:rPr>
              <w:tab/>
            </w:r>
            <w:r>
              <w:rPr>
                <w:noProof/>
                <w:webHidden/>
              </w:rPr>
              <w:fldChar w:fldCharType="begin"/>
            </w:r>
            <w:r>
              <w:rPr>
                <w:noProof/>
                <w:webHidden/>
              </w:rPr>
              <w:instrText xml:space="preserve"> PAGEREF _Toc524097380 \h </w:instrText>
            </w:r>
            <w:r>
              <w:rPr>
                <w:noProof/>
                <w:webHidden/>
              </w:rPr>
            </w:r>
            <w:r>
              <w:rPr>
                <w:noProof/>
                <w:webHidden/>
              </w:rPr>
              <w:fldChar w:fldCharType="separate"/>
            </w:r>
            <w:r>
              <w:rPr>
                <w:noProof/>
                <w:webHidden/>
              </w:rPr>
              <w:t>9</w:t>
            </w:r>
            <w:r>
              <w:rPr>
                <w:noProof/>
                <w:webHidden/>
              </w:rPr>
              <w:fldChar w:fldCharType="end"/>
            </w:r>
          </w:hyperlink>
        </w:p>
        <w:p w:rsidR="00607BB8" w:rsidRDefault="00607BB8">
          <w:pPr>
            <w:pStyle w:val="TOC3"/>
            <w:tabs>
              <w:tab w:val="left" w:pos="1680"/>
              <w:tab w:val="right" w:leader="dot" w:pos="8296"/>
            </w:tabs>
            <w:rPr>
              <w:noProof/>
            </w:rPr>
          </w:pPr>
          <w:hyperlink w:anchor="_Toc524097381" w:history="1">
            <w:r w:rsidRPr="00D17AA7">
              <w:rPr>
                <w:rStyle w:val="af1"/>
                <w:rFonts w:ascii="微软雅黑" w:eastAsia="微软雅黑" w:hAnsi="微软雅黑"/>
                <w:noProof/>
              </w:rPr>
              <w:t>4.1.7</w:t>
            </w:r>
            <w:r>
              <w:rPr>
                <w:noProof/>
              </w:rPr>
              <w:tab/>
            </w:r>
            <w:r w:rsidRPr="00D17AA7">
              <w:rPr>
                <w:rStyle w:val="af1"/>
                <w:rFonts w:ascii="微软雅黑" w:eastAsia="微软雅黑" w:hAnsi="微软雅黑"/>
                <w:noProof/>
              </w:rPr>
              <w:t>PUT</w:t>
            </w:r>
            <w:r>
              <w:rPr>
                <w:noProof/>
                <w:webHidden/>
              </w:rPr>
              <w:tab/>
            </w:r>
            <w:r>
              <w:rPr>
                <w:noProof/>
                <w:webHidden/>
              </w:rPr>
              <w:fldChar w:fldCharType="begin"/>
            </w:r>
            <w:r>
              <w:rPr>
                <w:noProof/>
                <w:webHidden/>
              </w:rPr>
              <w:instrText xml:space="preserve"> PAGEREF _Toc524097381 \h </w:instrText>
            </w:r>
            <w:r>
              <w:rPr>
                <w:noProof/>
                <w:webHidden/>
              </w:rPr>
            </w:r>
            <w:r>
              <w:rPr>
                <w:noProof/>
                <w:webHidden/>
              </w:rPr>
              <w:fldChar w:fldCharType="separate"/>
            </w:r>
            <w:r>
              <w:rPr>
                <w:noProof/>
                <w:webHidden/>
              </w:rPr>
              <w:t>10</w:t>
            </w:r>
            <w:r>
              <w:rPr>
                <w:noProof/>
                <w:webHidden/>
              </w:rPr>
              <w:fldChar w:fldCharType="end"/>
            </w:r>
          </w:hyperlink>
        </w:p>
        <w:p w:rsidR="00607BB8" w:rsidRDefault="00607BB8">
          <w:pPr>
            <w:pStyle w:val="TOC3"/>
            <w:tabs>
              <w:tab w:val="left" w:pos="1680"/>
              <w:tab w:val="right" w:leader="dot" w:pos="8296"/>
            </w:tabs>
            <w:rPr>
              <w:noProof/>
            </w:rPr>
          </w:pPr>
          <w:hyperlink w:anchor="_Toc524097382" w:history="1">
            <w:r w:rsidRPr="00D17AA7">
              <w:rPr>
                <w:rStyle w:val="af1"/>
                <w:rFonts w:ascii="微软雅黑" w:eastAsia="微软雅黑" w:hAnsi="微软雅黑"/>
                <w:noProof/>
              </w:rPr>
              <w:t>4.1.8</w:t>
            </w:r>
            <w:r>
              <w:rPr>
                <w:noProof/>
              </w:rPr>
              <w:tab/>
            </w:r>
            <w:r w:rsidRPr="00D17AA7">
              <w:rPr>
                <w:rStyle w:val="af1"/>
                <w:rFonts w:ascii="微软雅黑" w:eastAsia="微软雅黑" w:hAnsi="微软雅黑"/>
                <w:noProof/>
              </w:rPr>
              <w:t>DELETE</w:t>
            </w:r>
            <w:r>
              <w:rPr>
                <w:noProof/>
                <w:webHidden/>
              </w:rPr>
              <w:tab/>
            </w:r>
            <w:r>
              <w:rPr>
                <w:noProof/>
                <w:webHidden/>
              </w:rPr>
              <w:fldChar w:fldCharType="begin"/>
            </w:r>
            <w:r>
              <w:rPr>
                <w:noProof/>
                <w:webHidden/>
              </w:rPr>
              <w:instrText xml:space="preserve"> PAGEREF _Toc524097382 \h </w:instrText>
            </w:r>
            <w:r>
              <w:rPr>
                <w:noProof/>
                <w:webHidden/>
              </w:rPr>
            </w:r>
            <w:r>
              <w:rPr>
                <w:noProof/>
                <w:webHidden/>
              </w:rPr>
              <w:fldChar w:fldCharType="separate"/>
            </w:r>
            <w:r>
              <w:rPr>
                <w:noProof/>
                <w:webHidden/>
              </w:rPr>
              <w:t>10</w:t>
            </w:r>
            <w:r>
              <w:rPr>
                <w:noProof/>
                <w:webHidden/>
              </w:rPr>
              <w:fldChar w:fldCharType="end"/>
            </w:r>
          </w:hyperlink>
        </w:p>
        <w:p w:rsidR="00607BB8" w:rsidRDefault="00607BB8">
          <w:pPr>
            <w:pStyle w:val="TOC3"/>
            <w:tabs>
              <w:tab w:val="left" w:pos="1680"/>
              <w:tab w:val="right" w:leader="dot" w:pos="8296"/>
            </w:tabs>
            <w:rPr>
              <w:noProof/>
            </w:rPr>
          </w:pPr>
          <w:hyperlink w:anchor="_Toc524097383" w:history="1">
            <w:r w:rsidRPr="00D17AA7">
              <w:rPr>
                <w:rStyle w:val="af1"/>
                <w:rFonts w:ascii="微软雅黑" w:eastAsia="微软雅黑" w:hAnsi="微软雅黑"/>
                <w:noProof/>
              </w:rPr>
              <w:t>4.1.9</w:t>
            </w:r>
            <w:r>
              <w:rPr>
                <w:noProof/>
              </w:rPr>
              <w:tab/>
            </w:r>
            <w:r w:rsidRPr="00D17AA7">
              <w:rPr>
                <w:rStyle w:val="af1"/>
                <w:rFonts w:ascii="微软雅黑" w:eastAsia="微软雅黑" w:hAnsi="微软雅黑"/>
                <w:noProof/>
              </w:rPr>
              <w:t>PATCH</w:t>
            </w:r>
            <w:r>
              <w:rPr>
                <w:noProof/>
                <w:webHidden/>
              </w:rPr>
              <w:tab/>
            </w:r>
            <w:r>
              <w:rPr>
                <w:noProof/>
                <w:webHidden/>
              </w:rPr>
              <w:fldChar w:fldCharType="begin"/>
            </w:r>
            <w:r>
              <w:rPr>
                <w:noProof/>
                <w:webHidden/>
              </w:rPr>
              <w:instrText xml:space="preserve"> PAGEREF _Toc524097383 \h </w:instrText>
            </w:r>
            <w:r>
              <w:rPr>
                <w:noProof/>
                <w:webHidden/>
              </w:rPr>
            </w:r>
            <w:r>
              <w:rPr>
                <w:noProof/>
                <w:webHidden/>
              </w:rPr>
              <w:fldChar w:fldCharType="separate"/>
            </w:r>
            <w:r>
              <w:rPr>
                <w:noProof/>
                <w:webHidden/>
              </w:rPr>
              <w:t>10</w:t>
            </w:r>
            <w:r>
              <w:rPr>
                <w:noProof/>
                <w:webHidden/>
              </w:rPr>
              <w:fldChar w:fldCharType="end"/>
            </w:r>
          </w:hyperlink>
        </w:p>
        <w:p w:rsidR="00607BB8" w:rsidRDefault="00607BB8">
          <w:pPr>
            <w:pStyle w:val="TOC2"/>
            <w:tabs>
              <w:tab w:val="left" w:pos="1050"/>
              <w:tab w:val="right" w:leader="dot" w:pos="8296"/>
            </w:tabs>
            <w:rPr>
              <w:noProof/>
            </w:rPr>
          </w:pPr>
          <w:hyperlink w:anchor="_Toc524097384" w:history="1">
            <w:r w:rsidRPr="00D17AA7">
              <w:rPr>
                <w:rStyle w:val="af1"/>
                <w:noProof/>
              </w:rPr>
              <w:t>4.2</w:t>
            </w:r>
            <w:r>
              <w:rPr>
                <w:noProof/>
              </w:rPr>
              <w:tab/>
            </w:r>
            <w:r w:rsidRPr="00D17AA7">
              <w:rPr>
                <w:rStyle w:val="af1"/>
                <w:noProof/>
              </w:rPr>
              <w:t>接口交互的可见性建议</w:t>
            </w:r>
            <w:r>
              <w:rPr>
                <w:noProof/>
                <w:webHidden/>
              </w:rPr>
              <w:tab/>
            </w:r>
            <w:r>
              <w:rPr>
                <w:noProof/>
                <w:webHidden/>
              </w:rPr>
              <w:fldChar w:fldCharType="begin"/>
            </w:r>
            <w:r>
              <w:rPr>
                <w:noProof/>
                <w:webHidden/>
              </w:rPr>
              <w:instrText xml:space="preserve"> PAGEREF _Toc524097384 \h </w:instrText>
            </w:r>
            <w:r>
              <w:rPr>
                <w:noProof/>
                <w:webHidden/>
              </w:rPr>
            </w:r>
            <w:r>
              <w:rPr>
                <w:noProof/>
                <w:webHidden/>
              </w:rPr>
              <w:fldChar w:fldCharType="separate"/>
            </w:r>
            <w:r>
              <w:rPr>
                <w:noProof/>
                <w:webHidden/>
              </w:rPr>
              <w:t>11</w:t>
            </w:r>
            <w:r>
              <w:rPr>
                <w:noProof/>
                <w:webHidden/>
              </w:rPr>
              <w:fldChar w:fldCharType="end"/>
            </w:r>
          </w:hyperlink>
        </w:p>
        <w:p w:rsidR="00607BB8" w:rsidRDefault="00607BB8">
          <w:pPr>
            <w:pStyle w:val="TOC3"/>
            <w:tabs>
              <w:tab w:val="left" w:pos="1680"/>
              <w:tab w:val="right" w:leader="dot" w:pos="8296"/>
            </w:tabs>
            <w:rPr>
              <w:noProof/>
            </w:rPr>
          </w:pPr>
          <w:hyperlink w:anchor="_Toc524097385" w:history="1">
            <w:r w:rsidRPr="00D17AA7">
              <w:rPr>
                <w:rStyle w:val="af1"/>
                <w:rFonts w:ascii="微软雅黑" w:eastAsia="微软雅黑" w:hAnsi="微软雅黑"/>
                <w:noProof/>
              </w:rPr>
              <w:t>4.2.1</w:t>
            </w:r>
            <w:r>
              <w:rPr>
                <w:noProof/>
              </w:rPr>
              <w:tab/>
            </w:r>
            <w:r w:rsidRPr="00D17AA7">
              <w:rPr>
                <w:rStyle w:val="af1"/>
                <w:rFonts w:ascii="微软雅黑" w:eastAsia="微软雅黑" w:hAnsi="微软雅黑"/>
                <w:noProof/>
              </w:rPr>
              <w:t>保持可见性的几点原则</w:t>
            </w:r>
            <w:r>
              <w:rPr>
                <w:noProof/>
                <w:webHidden/>
              </w:rPr>
              <w:tab/>
            </w:r>
            <w:r>
              <w:rPr>
                <w:noProof/>
                <w:webHidden/>
              </w:rPr>
              <w:fldChar w:fldCharType="begin"/>
            </w:r>
            <w:r>
              <w:rPr>
                <w:noProof/>
                <w:webHidden/>
              </w:rPr>
              <w:instrText xml:space="preserve"> PAGEREF _Toc524097385 \h </w:instrText>
            </w:r>
            <w:r>
              <w:rPr>
                <w:noProof/>
                <w:webHidden/>
              </w:rPr>
            </w:r>
            <w:r>
              <w:rPr>
                <w:noProof/>
                <w:webHidden/>
              </w:rPr>
              <w:fldChar w:fldCharType="separate"/>
            </w:r>
            <w:r>
              <w:rPr>
                <w:noProof/>
                <w:webHidden/>
              </w:rPr>
              <w:t>11</w:t>
            </w:r>
            <w:r>
              <w:rPr>
                <w:noProof/>
                <w:webHidden/>
              </w:rPr>
              <w:fldChar w:fldCharType="end"/>
            </w:r>
          </w:hyperlink>
        </w:p>
        <w:p w:rsidR="00607BB8" w:rsidRDefault="00607BB8">
          <w:pPr>
            <w:pStyle w:val="TOC3"/>
            <w:tabs>
              <w:tab w:val="left" w:pos="1680"/>
              <w:tab w:val="right" w:leader="dot" w:pos="8296"/>
            </w:tabs>
            <w:rPr>
              <w:noProof/>
            </w:rPr>
          </w:pPr>
          <w:hyperlink w:anchor="_Toc524097386" w:history="1">
            <w:r w:rsidRPr="00D17AA7">
              <w:rPr>
                <w:rStyle w:val="af1"/>
                <w:rFonts w:ascii="微软雅黑" w:eastAsia="微软雅黑" w:hAnsi="微软雅黑"/>
                <w:noProof/>
              </w:rPr>
              <w:t>4.2.2</w:t>
            </w:r>
            <w:r>
              <w:rPr>
                <w:noProof/>
              </w:rPr>
              <w:tab/>
            </w:r>
            <w:r w:rsidRPr="00D17AA7">
              <w:rPr>
                <w:rStyle w:val="af1"/>
                <w:rFonts w:ascii="微软雅黑" w:eastAsia="微软雅黑" w:hAnsi="微软雅黑"/>
                <w:noProof/>
              </w:rPr>
              <w:t>可见性的权衡</w:t>
            </w:r>
            <w:r>
              <w:rPr>
                <w:noProof/>
                <w:webHidden/>
              </w:rPr>
              <w:tab/>
            </w:r>
            <w:r>
              <w:rPr>
                <w:noProof/>
                <w:webHidden/>
              </w:rPr>
              <w:fldChar w:fldCharType="begin"/>
            </w:r>
            <w:r>
              <w:rPr>
                <w:noProof/>
                <w:webHidden/>
              </w:rPr>
              <w:instrText xml:space="preserve"> PAGEREF _Toc524097386 \h </w:instrText>
            </w:r>
            <w:r>
              <w:rPr>
                <w:noProof/>
                <w:webHidden/>
              </w:rPr>
            </w:r>
            <w:r>
              <w:rPr>
                <w:noProof/>
                <w:webHidden/>
              </w:rPr>
              <w:fldChar w:fldCharType="separate"/>
            </w:r>
            <w:r>
              <w:rPr>
                <w:noProof/>
                <w:webHidden/>
              </w:rPr>
              <w:t>12</w:t>
            </w:r>
            <w:r>
              <w:rPr>
                <w:noProof/>
                <w:webHidden/>
              </w:rPr>
              <w:fldChar w:fldCharType="end"/>
            </w:r>
          </w:hyperlink>
        </w:p>
        <w:p w:rsidR="00607BB8" w:rsidRDefault="00607BB8">
          <w:pPr>
            <w:pStyle w:val="TOC1"/>
            <w:tabs>
              <w:tab w:val="left" w:pos="420"/>
              <w:tab w:val="right" w:leader="dot" w:pos="8296"/>
            </w:tabs>
            <w:rPr>
              <w:noProof/>
            </w:rPr>
          </w:pPr>
          <w:hyperlink w:anchor="_Toc524097387" w:history="1">
            <w:r w:rsidRPr="00D17AA7">
              <w:rPr>
                <w:rStyle w:val="af1"/>
                <w:rFonts w:ascii="微软雅黑" w:eastAsia="微软雅黑" w:hAnsi="微软雅黑"/>
                <w:noProof/>
              </w:rPr>
              <w:t>5</w:t>
            </w:r>
            <w:r>
              <w:rPr>
                <w:noProof/>
              </w:rPr>
              <w:tab/>
            </w:r>
            <w:r w:rsidRPr="00D17AA7">
              <w:rPr>
                <w:rStyle w:val="af1"/>
                <w:rFonts w:ascii="微软雅黑" w:eastAsia="微软雅黑" w:hAnsi="微软雅黑"/>
                <w:noProof/>
              </w:rPr>
              <w:t>资源</w:t>
            </w:r>
            <w:r>
              <w:rPr>
                <w:noProof/>
                <w:webHidden/>
              </w:rPr>
              <w:tab/>
            </w:r>
            <w:r>
              <w:rPr>
                <w:noProof/>
                <w:webHidden/>
              </w:rPr>
              <w:fldChar w:fldCharType="begin"/>
            </w:r>
            <w:r>
              <w:rPr>
                <w:noProof/>
                <w:webHidden/>
              </w:rPr>
              <w:instrText xml:space="preserve"> PAGEREF _Toc524097387 \h </w:instrText>
            </w:r>
            <w:r>
              <w:rPr>
                <w:noProof/>
                <w:webHidden/>
              </w:rPr>
            </w:r>
            <w:r>
              <w:rPr>
                <w:noProof/>
                <w:webHidden/>
              </w:rPr>
              <w:fldChar w:fldCharType="separate"/>
            </w:r>
            <w:r>
              <w:rPr>
                <w:noProof/>
                <w:webHidden/>
              </w:rPr>
              <w:t>12</w:t>
            </w:r>
            <w:r>
              <w:rPr>
                <w:noProof/>
                <w:webHidden/>
              </w:rPr>
              <w:fldChar w:fldCharType="end"/>
            </w:r>
          </w:hyperlink>
        </w:p>
        <w:p w:rsidR="00607BB8" w:rsidRDefault="00607BB8">
          <w:pPr>
            <w:pStyle w:val="TOC2"/>
            <w:tabs>
              <w:tab w:val="left" w:pos="1050"/>
              <w:tab w:val="right" w:leader="dot" w:pos="8296"/>
            </w:tabs>
            <w:rPr>
              <w:noProof/>
            </w:rPr>
          </w:pPr>
          <w:hyperlink w:anchor="_Toc524097388" w:history="1">
            <w:r w:rsidRPr="00D17AA7">
              <w:rPr>
                <w:rStyle w:val="af1"/>
                <w:noProof/>
              </w:rPr>
              <w:t>5.1</w:t>
            </w:r>
            <w:r>
              <w:rPr>
                <w:noProof/>
              </w:rPr>
              <w:tab/>
            </w:r>
            <w:r w:rsidRPr="00D17AA7">
              <w:rPr>
                <w:rStyle w:val="af1"/>
                <w:noProof/>
              </w:rPr>
              <w:t>基本要求</w:t>
            </w:r>
            <w:r>
              <w:rPr>
                <w:noProof/>
                <w:webHidden/>
              </w:rPr>
              <w:tab/>
            </w:r>
            <w:r>
              <w:rPr>
                <w:noProof/>
                <w:webHidden/>
              </w:rPr>
              <w:fldChar w:fldCharType="begin"/>
            </w:r>
            <w:r>
              <w:rPr>
                <w:noProof/>
                <w:webHidden/>
              </w:rPr>
              <w:instrText xml:space="preserve"> PAGEREF _Toc524097388 \h </w:instrText>
            </w:r>
            <w:r>
              <w:rPr>
                <w:noProof/>
                <w:webHidden/>
              </w:rPr>
            </w:r>
            <w:r>
              <w:rPr>
                <w:noProof/>
                <w:webHidden/>
              </w:rPr>
              <w:fldChar w:fldCharType="separate"/>
            </w:r>
            <w:r>
              <w:rPr>
                <w:noProof/>
                <w:webHidden/>
              </w:rPr>
              <w:t>13</w:t>
            </w:r>
            <w:r>
              <w:rPr>
                <w:noProof/>
                <w:webHidden/>
              </w:rPr>
              <w:fldChar w:fldCharType="end"/>
            </w:r>
          </w:hyperlink>
        </w:p>
        <w:p w:rsidR="00607BB8" w:rsidRDefault="00607BB8">
          <w:pPr>
            <w:pStyle w:val="TOC2"/>
            <w:tabs>
              <w:tab w:val="left" w:pos="1050"/>
              <w:tab w:val="right" w:leader="dot" w:pos="8296"/>
            </w:tabs>
            <w:rPr>
              <w:noProof/>
            </w:rPr>
          </w:pPr>
          <w:hyperlink w:anchor="_Toc524097389" w:history="1">
            <w:r w:rsidRPr="00D17AA7">
              <w:rPr>
                <w:rStyle w:val="af1"/>
                <w:noProof/>
              </w:rPr>
              <w:t>5.2</w:t>
            </w:r>
            <w:r>
              <w:rPr>
                <w:noProof/>
              </w:rPr>
              <w:tab/>
            </w:r>
            <w:r w:rsidRPr="00D17AA7">
              <w:rPr>
                <w:rStyle w:val="af1"/>
                <w:noProof/>
              </w:rPr>
              <w:t>复合资源</w:t>
            </w:r>
            <w:r>
              <w:rPr>
                <w:noProof/>
                <w:webHidden/>
              </w:rPr>
              <w:tab/>
            </w:r>
            <w:r>
              <w:rPr>
                <w:noProof/>
                <w:webHidden/>
              </w:rPr>
              <w:fldChar w:fldCharType="begin"/>
            </w:r>
            <w:r>
              <w:rPr>
                <w:noProof/>
                <w:webHidden/>
              </w:rPr>
              <w:instrText xml:space="preserve"> PAGEREF _Toc524097389 \h </w:instrText>
            </w:r>
            <w:r>
              <w:rPr>
                <w:noProof/>
                <w:webHidden/>
              </w:rPr>
            </w:r>
            <w:r>
              <w:rPr>
                <w:noProof/>
                <w:webHidden/>
              </w:rPr>
              <w:fldChar w:fldCharType="separate"/>
            </w:r>
            <w:r>
              <w:rPr>
                <w:noProof/>
                <w:webHidden/>
              </w:rPr>
              <w:t>13</w:t>
            </w:r>
            <w:r>
              <w:rPr>
                <w:noProof/>
                <w:webHidden/>
              </w:rPr>
              <w:fldChar w:fldCharType="end"/>
            </w:r>
          </w:hyperlink>
        </w:p>
        <w:p w:rsidR="00607BB8" w:rsidRDefault="00607BB8">
          <w:pPr>
            <w:pStyle w:val="TOC2"/>
            <w:tabs>
              <w:tab w:val="left" w:pos="1050"/>
              <w:tab w:val="right" w:leader="dot" w:pos="8296"/>
            </w:tabs>
            <w:rPr>
              <w:noProof/>
            </w:rPr>
          </w:pPr>
          <w:hyperlink w:anchor="_Toc524097390" w:history="1">
            <w:r w:rsidRPr="00D17AA7">
              <w:rPr>
                <w:rStyle w:val="af1"/>
                <w:noProof/>
              </w:rPr>
              <w:t>5.3</w:t>
            </w:r>
            <w:r>
              <w:rPr>
                <w:noProof/>
              </w:rPr>
              <w:tab/>
            </w:r>
            <w:r w:rsidRPr="00D17AA7">
              <w:rPr>
                <w:rStyle w:val="af1"/>
                <w:noProof/>
              </w:rPr>
              <w:t>支持计算或处理函数</w:t>
            </w:r>
            <w:r>
              <w:rPr>
                <w:noProof/>
                <w:webHidden/>
              </w:rPr>
              <w:tab/>
            </w:r>
            <w:r>
              <w:rPr>
                <w:noProof/>
                <w:webHidden/>
              </w:rPr>
              <w:fldChar w:fldCharType="begin"/>
            </w:r>
            <w:r>
              <w:rPr>
                <w:noProof/>
                <w:webHidden/>
              </w:rPr>
              <w:instrText xml:space="preserve"> PAGEREF _Toc524097390 \h </w:instrText>
            </w:r>
            <w:r>
              <w:rPr>
                <w:noProof/>
                <w:webHidden/>
              </w:rPr>
            </w:r>
            <w:r>
              <w:rPr>
                <w:noProof/>
                <w:webHidden/>
              </w:rPr>
              <w:fldChar w:fldCharType="separate"/>
            </w:r>
            <w:r>
              <w:rPr>
                <w:noProof/>
                <w:webHidden/>
              </w:rPr>
              <w:t>13</w:t>
            </w:r>
            <w:r>
              <w:rPr>
                <w:noProof/>
                <w:webHidden/>
              </w:rPr>
              <w:fldChar w:fldCharType="end"/>
            </w:r>
          </w:hyperlink>
        </w:p>
        <w:p w:rsidR="00607BB8" w:rsidRDefault="00607BB8">
          <w:pPr>
            <w:pStyle w:val="TOC2"/>
            <w:tabs>
              <w:tab w:val="left" w:pos="1050"/>
              <w:tab w:val="right" w:leader="dot" w:pos="8296"/>
            </w:tabs>
            <w:rPr>
              <w:noProof/>
            </w:rPr>
          </w:pPr>
          <w:hyperlink w:anchor="_Toc524097391" w:history="1">
            <w:r w:rsidRPr="00D17AA7">
              <w:rPr>
                <w:rStyle w:val="af1"/>
                <w:noProof/>
              </w:rPr>
              <w:t>5.4</w:t>
            </w:r>
            <w:r>
              <w:rPr>
                <w:noProof/>
              </w:rPr>
              <w:tab/>
            </w:r>
            <w:r w:rsidRPr="00D17AA7">
              <w:rPr>
                <w:rStyle w:val="af1"/>
                <w:noProof/>
              </w:rPr>
              <w:t>控制器资源</w:t>
            </w:r>
            <w:r>
              <w:rPr>
                <w:noProof/>
                <w:webHidden/>
              </w:rPr>
              <w:tab/>
            </w:r>
            <w:r>
              <w:rPr>
                <w:noProof/>
                <w:webHidden/>
              </w:rPr>
              <w:fldChar w:fldCharType="begin"/>
            </w:r>
            <w:r>
              <w:rPr>
                <w:noProof/>
                <w:webHidden/>
              </w:rPr>
              <w:instrText xml:space="preserve"> PAGEREF _Toc524097391 \h </w:instrText>
            </w:r>
            <w:r>
              <w:rPr>
                <w:noProof/>
                <w:webHidden/>
              </w:rPr>
            </w:r>
            <w:r>
              <w:rPr>
                <w:noProof/>
                <w:webHidden/>
              </w:rPr>
              <w:fldChar w:fldCharType="separate"/>
            </w:r>
            <w:r>
              <w:rPr>
                <w:noProof/>
                <w:webHidden/>
              </w:rPr>
              <w:t>14</w:t>
            </w:r>
            <w:r>
              <w:rPr>
                <w:noProof/>
                <w:webHidden/>
              </w:rPr>
              <w:fldChar w:fldCharType="end"/>
            </w:r>
          </w:hyperlink>
        </w:p>
        <w:p w:rsidR="00607BB8" w:rsidRDefault="00607BB8">
          <w:pPr>
            <w:pStyle w:val="TOC2"/>
            <w:tabs>
              <w:tab w:val="left" w:pos="1050"/>
              <w:tab w:val="right" w:leader="dot" w:pos="8296"/>
            </w:tabs>
            <w:rPr>
              <w:noProof/>
            </w:rPr>
          </w:pPr>
          <w:hyperlink w:anchor="_Toc524097392" w:history="1">
            <w:r w:rsidRPr="00D17AA7">
              <w:rPr>
                <w:rStyle w:val="af1"/>
                <w:noProof/>
              </w:rPr>
              <w:t>5.5</w:t>
            </w:r>
            <w:r>
              <w:rPr>
                <w:noProof/>
              </w:rPr>
              <w:tab/>
            </w:r>
            <w:r w:rsidRPr="00D17AA7">
              <w:rPr>
                <w:rStyle w:val="af1"/>
                <w:noProof/>
              </w:rPr>
              <w:t>识别资源的基本建议</w:t>
            </w:r>
            <w:r>
              <w:rPr>
                <w:noProof/>
                <w:webHidden/>
              </w:rPr>
              <w:tab/>
            </w:r>
            <w:r>
              <w:rPr>
                <w:noProof/>
                <w:webHidden/>
              </w:rPr>
              <w:fldChar w:fldCharType="begin"/>
            </w:r>
            <w:r>
              <w:rPr>
                <w:noProof/>
                <w:webHidden/>
              </w:rPr>
              <w:instrText xml:space="preserve"> PAGEREF _Toc524097392 \h </w:instrText>
            </w:r>
            <w:r>
              <w:rPr>
                <w:noProof/>
                <w:webHidden/>
              </w:rPr>
            </w:r>
            <w:r>
              <w:rPr>
                <w:noProof/>
                <w:webHidden/>
              </w:rPr>
              <w:fldChar w:fldCharType="separate"/>
            </w:r>
            <w:r>
              <w:rPr>
                <w:noProof/>
                <w:webHidden/>
              </w:rPr>
              <w:t>15</w:t>
            </w:r>
            <w:r>
              <w:rPr>
                <w:noProof/>
                <w:webHidden/>
              </w:rPr>
              <w:fldChar w:fldCharType="end"/>
            </w:r>
          </w:hyperlink>
        </w:p>
        <w:p w:rsidR="00607BB8" w:rsidRDefault="00607BB8">
          <w:pPr>
            <w:pStyle w:val="TOC1"/>
            <w:tabs>
              <w:tab w:val="left" w:pos="420"/>
              <w:tab w:val="right" w:leader="dot" w:pos="8296"/>
            </w:tabs>
            <w:rPr>
              <w:noProof/>
            </w:rPr>
          </w:pPr>
          <w:hyperlink w:anchor="_Toc524097393" w:history="1">
            <w:r w:rsidRPr="00D17AA7">
              <w:rPr>
                <w:rStyle w:val="af1"/>
                <w:rFonts w:ascii="微软雅黑" w:eastAsia="微软雅黑" w:hAnsi="微软雅黑"/>
                <w:noProof/>
              </w:rPr>
              <w:t>6</w:t>
            </w:r>
            <w:r>
              <w:rPr>
                <w:noProof/>
              </w:rPr>
              <w:tab/>
            </w:r>
            <w:r w:rsidRPr="00D17AA7">
              <w:rPr>
                <w:rStyle w:val="af1"/>
                <w:rFonts w:ascii="微软雅黑" w:eastAsia="微软雅黑" w:hAnsi="微软雅黑"/>
                <w:noProof/>
              </w:rPr>
              <w:t>表述</w:t>
            </w:r>
            <w:r>
              <w:rPr>
                <w:noProof/>
                <w:webHidden/>
              </w:rPr>
              <w:tab/>
            </w:r>
            <w:r>
              <w:rPr>
                <w:noProof/>
                <w:webHidden/>
              </w:rPr>
              <w:fldChar w:fldCharType="begin"/>
            </w:r>
            <w:r>
              <w:rPr>
                <w:noProof/>
                <w:webHidden/>
              </w:rPr>
              <w:instrText xml:space="preserve"> PAGEREF _Toc524097393 \h </w:instrText>
            </w:r>
            <w:r>
              <w:rPr>
                <w:noProof/>
                <w:webHidden/>
              </w:rPr>
            </w:r>
            <w:r>
              <w:rPr>
                <w:noProof/>
                <w:webHidden/>
              </w:rPr>
              <w:fldChar w:fldCharType="separate"/>
            </w:r>
            <w:r>
              <w:rPr>
                <w:noProof/>
                <w:webHidden/>
              </w:rPr>
              <w:t>15</w:t>
            </w:r>
            <w:r>
              <w:rPr>
                <w:noProof/>
                <w:webHidden/>
              </w:rPr>
              <w:fldChar w:fldCharType="end"/>
            </w:r>
          </w:hyperlink>
        </w:p>
        <w:p w:rsidR="00607BB8" w:rsidRDefault="00607BB8">
          <w:pPr>
            <w:pStyle w:val="TOC2"/>
            <w:tabs>
              <w:tab w:val="left" w:pos="1050"/>
              <w:tab w:val="right" w:leader="dot" w:pos="8296"/>
            </w:tabs>
            <w:rPr>
              <w:noProof/>
            </w:rPr>
          </w:pPr>
          <w:hyperlink w:anchor="_Toc524097394" w:history="1">
            <w:r w:rsidRPr="00D17AA7">
              <w:rPr>
                <w:rStyle w:val="af1"/>
                <w:noProof/>
              </w:rPr>
              <w:t>6.1</w:t>
            </w:r>
            <w:r>
              <w:rPr>
                <w:noProof/>
              </w:rPr>
              <w:tab/>
            </w:r>
            <w:r w:rsidRPr="00D17AA7">
              <w:rPr>
                <w:rStyle w:val="af1"/>
                <w:noProof/>
              </w:rPr>
              <w:t>基本实体头</w:t>
            </w:r>
            <w:r>
              <w:rPr>
                <w:noProof/>
                <w:webHidden/>
              </w:rPr>
              <w:tab/>
            </w:r>
            <w:r>
              <w:rPr>
                <w:noProof/>
                <w:webHidden/>
              </w:rPr>
              <w:fldChar w:fldCharType="begin"/>
            </w:r>
            <w:r>
              <w:rPr>
                <w:noProof/>
                <w:webHidden/>
              </w:rPr>
              <w:instrText xml:space="preserve"> PAGEREF _Toc524097394 \h </w:instrText>
            </w:r>
            <w:r>
              <w:rPr>
                <w:noProof/>
                <w:webHidden/>
              </w:rPr>
            </w:r>
            <w:r>
              <w:rPr>
                <w:noProof/>
                <w:webHidden/>
              </w:rPr>
              <w:fldChar w:fldCharType="separate"/>
            </w:r>
            <w:r>
              <w:rPr>
                <w:noProof/>
                <w:webHidden/>
              </w:rPr>
              <w:t>16</w:t>
            </w:r>
            <w:r>
              <w:rPr>
                <w:noProof/>
                <w:webHidden/>
              </w:rPr>
              <w:fldChar w:fldCharType="end"/>
            </w:r>
          </w:hyperlink>
        </w:p>
        <w:p w:rsidR="00607BB8" w:rsidRDefault="00607BB8">
          <w:pPr>
            <w:pStyle w:val="TOC2"/>
            <w:tabs>
              <w:tab w:val="left" w:pos="1050"/>
              <w:tab w:val="right" w:leader="dot" w:pos="8296"/>
            </w:tabs>
            <w:rPr>
              <w:noProof/>
            </w:rPr>
          </w:pPr>
          <w:hyperlink w:anchor="_Toc524097395" w:history="1">
            <w:r w:rsidRPr="00D17AA7">
              <w:rPr>
                <w:rStyle w:val="af1"/>
                <w:noProof/>
              </w:rPr>
              <w:t>6.2</w:t>
            </w:r>
            <w:r>
              <w:rPr>
                <w:noProof/>
              </w:rPr>
              <w:tab/>
            </w:r>
            <w:r w:rsidRPr="00D17AA7">
              <w:rPr>
                <w:rStyle w:val="af1"/>
                <w:noProof/>
              </w:rPr>
              <w:t>URI</w:t>
            </w:r>
            <w:r>
              <w:rPr>
                <w:noProof/>
                <w:webHidden/>
              </w:rPr>
              <w:tab/>
            </w:r>
            <w:r>
              <w:rPr>
                <w:noProof/>
                <w:webHidden/>
              </w:rPr>
              <w:fldChar w:fldCharType="begin"/>
            </w:r>
            <w:r>
              <w:rPr>
                <w:noProof/>
                <w:webHidden/>
              </w:rPr>
              <w:instrText xml:space="preserve"> PAGEREF _Toc524097395 \h </w:instrText>
            </w:r>
            <w:r>
              <w:rPr>
                <w:noProof/>
                <w:webHidden/>
              </w:rPr>
            </w:r>
            <w:r>
              <w:rPr>
                <w:noProof/>
                <w:webHidden/>
              </w:rPr>
              <w:fldChar w:fldCharType="separate"/>
            </w:r>
            <w:r>
              <w:rPr>
                <w:noProof/>
                <w:webHidden/>
              </w:rPr>
              <w:t>16</w:t>
            </w:r>
            <w:r>
              <w:rPr>
                <w:noProof/>
                <w:webHidden/>
              </w:rPr>
              <w:fldChar w:fldCharType="end"/>
            </w:r>
          </w:hyperlink>
        </w:p>
        <w:p w:rsidR="00607BB8" w:rsidRDefault="00607BB8">
          <w:pPr>
            <w:pStyle w:val="TOC3"/>
            <w:tabs>
              <w:tab w:val="left" w:pos="1680"/>
              <w:tab w:val="right" w:leader="dot" w:pos="8296"/>
            </w:tabs>
            <w:rPr>
              <w:noProof/>
            </w:rPr>
          </w:pPr>
          <w:hyperlink w:anchor="_Toc524097396" w:history="1">
            <w:r w:rsidRPr="00D17AA7">
              <w:rPr>
                <w:rStyle w:val="af1"/>
                <w:noProof/>
              </w:rPr>
              <w:t>6.2.1</w:t>
            </w:r>
            <w:r>
              <w:rPr>
                <w:noProof/>
              </w:rPr>
              <w:tab/>
            </w:r>
            <w:r w:rsidRPr="00D17AA7">
              <w:rPr>
                <w:rStyle w:val="af1"/>
                <w:noProof/>
              </w:rPr>
              <w:t>基本规范</w:t>
            </w:r>
            <w:r>
              <w:rPr>
                <w:noProof/>
                <w:webHidden/>
              </w:rPr>
              <w:tab/>
            </w:r>
            <w:r>
              <w:rPr>
                <w:noProof/>
                <w:webHidden/>
              </w:rPr>
              <w:fldChar w:fldCharType="begin"/>
            </w:r>
            <w:r>
              <w:rPr>
                <w:noProof/>
                <w:webHidden/>
              </w:rPr>
              <w:instrText xml:space="preserve"> PAGEREF _Toc524097396 \h </w:instrText>
            </w:r>
            <w:r>
              <w:rPr>
                <w:noProof/>
                <w:webHidden/>
              </w:rPr>
            </w:r>
            <w:r>
              <w:rPr>
                <w:noProof/>
                <w:webHidden/>
              </w:rPr>
              <w:fldChar w:fldCharType="separate"/>
            </w:r>
            <w:r>
              <w:rPr>
                <w:noProof/>
                <w:webHidden/>
              </w:rPr>
              <w:t>17</w:t>
            </w:r>
            <w:r>
              <w:rPr>
                <w:noProof/>
                <w:webHidden/>
              </w:rPr>
              <w:fldChar w:fldCharType="end"/>
            </w:r>
          </w:hyperlink>
        </w:p>
        <w:p w:rsidR="00607BB8" w:rsidRDefault="00607BB8">
          <w:pPr>
            <w:pStyle w:val="TOC3"/>
            <w:tabs>
              <w:tab w:val="left" w:pos="1680"/>
              <w:tab w:val="right" w:leader="dot" w:pos="8296"/>
            </w:tabs>
            <w:rPr>
              <w:noProof/>
            </w:rPr>
          </w:pPr>
          <w:hyperlink w:anchor="_Toc524097397" w:history="1">
            <w:r w:rsidRPr="00D17AA7">
              <w:rPr>
                <w:rStyle w:val="af1"/>
                <w:noProof/>
              </w:rPr>
              <w:t>6.2.2</w:t>
            </w:r>
            <w:r>
              <w:rPr>
                <w:noProof/>
              </w:rPr>
              <w:tab/>
            </w:r>
            <w:r w:rsidRPr="00D17AA7">
              <w:rPr>
                <w:rStyle w:val="af1"/>
                <w:noProof/>
              </w:rPr>
              <w:t>URI</w:t>
            </w:r>
            <w:r w:rsidRPr="00D17AA7">
              <w:rPr>
                <w:rStyle w:val="af1"/>
                <w:noProof/>
              </w:rPr>
              <w:t>模板</w:t>
            </w:r>
            <w:r>
              <w:rPr>
                <w:noProof/>
                <w:webHidden/>
              </w:rPr>
              <w:tab/>
            </w:r>
            <w:r>
              <w:rPr>
                <w:noProof/>
                <w:webHidden/>
              </w:rPr>
              <w:fldChar w:fldCharType="begin"/>
            </w:r>
            <w:r>
              <w:rPr>
                <w:noProof/>
                <w:webHidden/>
              </w:rPr>
              <w:instrText xml:space="preserve"> PAGEREF _Toc524097397 \h </w:instrText>
            </w:r>
            <w:r>
              <w:rPr>
                <w:noProof/>
                <w:webHidden/>
              </w:rPr>
            </w:r>
            <w:r>
              <w:rPr>
                <w:noProof/>
                <w:webHidden/>
              </w:rPr>
              <w:fldChar w:fldCharType="separate"/>
            </w:r>
            <w:r>
              <w:rPr>
                <w:noProof/>
                <w:webHidden/>
              </w:rPr>
              <w:t>18</w:t>
            </w:r>
            <w:r>
              <w:rPr>
                <w:noProof/>
                <w:webHidden/>
              </w:rPr>
              <w:fldChar w:fldCharType="end"/>
            </w:r>
          </w:hyperlink>
        </w:p>
        <w:p w:rsidR="00607BB8" w:rsidRDefault="00607BB8">
          <w:pPr>
            <w:pStyle w:val="TOC2"/>
            <w:tabs>
              <w:tab w:val="left" w:pos="1050"/>
              <w:tab w:val="right" w:leader="dot" w:pos="8296"/>
            </w:tabs>
            <w:rPr>
              <w:noProof/>
            </w:rPr>
          </w:pPr>
          <w:hyperlink w:anchor="_Toc524097398" w:history="1">
            <w:r w:rsidRPr="00D17AA7">
              <w:rPr>
                <w:rStyle w:val="af1"/>
                <w:noProof/>
              </w:rPr>
              <w:t>6.3</w:t>
            </w:r>
            <w:r>
              <w:rPr>
                <w:noProof/>
              </w:rPr>
              <w:tab/>
            </w:r>
            <w:r w:rsidRPr="00D17AA7">
              <w:rPr>
                <w:rStyle w:val="af1"/>
                <w:noProof/>
              </w:rPr>
              <w:t>字符编码匹配</w:t>
            </w:r>
            <w:r>
              <w:rPr>
                <w:noProof/>
                <w:webHidden/>
              </w:rPr>
              <w:tab/>
            </w:r>
            <w:r>
              <w:rPr>
                <w:noProof/>
                <w:webHidden/>
              </w:rPr>
              <w:fldChar w:fldCharType="begin"/>
            </w:r>
            <w:r>
              <w:rPr>
                <w:noProof/>
                <w:webHidden/>
              </w:rPr>
              <w:instrText xml:space="preserve"> PAGEREF _Toc524097398 \h </w:instrText>
            </w:r>
            <w:r>
              <w:rPr>
                <w:noProof/>
                <w:webHidden/>
              </w:rPr>
            </w:r>
            <w:r>
              <w:rPr>
                <w:noProof/>
                <w:webHidden/>
              </w:rPr>
              <w:fldChar w:fldCharType="separate"/>
            </w:r>
            <w:r>
              <w:rPr>
                <w:noProof/>
                <w:webHidden/>
              </w:rPr>
              <w:t>18</w:t>
            </w:r>
            <w:r>
              <w:rPr>
                <w:noProof/>
                <w:webHidden/>
              </w:rPr>
              <w:fldChar w:fldCharType="end"/>
            </w:r>
          </w:hyperlink>
        </w:p>
        <w:p w:rsidR="00607BB8" w:rsidRDefault="00607BB8">
          <w:pPr>
            <w:pStyle w:val="TOC2"/>
            <w:tabs>
              <w:tab w:val="left" w:pos="1050"/>
              <w:tab w:val="right" w:leader="dot" w:pos="8296"/>
            </w:tabs>
            <w:rPr>
              <w:noProof/>
            </w:rPr>
          </w:pPr>
          <w:hyperlink w:anchor="_Toc524097399" w:history="1">
            <w:r w:rsidRPr="00D17AA7">
              <w:rPr>
                <w:rStyle w:val="af1"/>
                <w:noProof/>
              </w:rPr>
              <w:t>6.4</w:t>
            </w:r>
            <w:r>
              <w:rPr>
                <w:noProof/>
              </w:rPr>
              <w:tab/>
            </w:r>
            <w:r w:rsidRPr="00D17AA7">
              <w:rPr>
                <w:rStyle w:val="af1"/>
                <w:noProof/>
              </w:rPr>
              <w:t>格式和类型</w:t>
            </w:r>
            <w:r>
              <w:rPr>
                <w:noProof/>
                <w:webHidden/>
              </w:rPr>
              <w:tab/>
            </w:r>
            <w:r>
              <w:rPr>
                <w:noProof/>
                <w:webHidden/>
              </w:rPr>
              <w:fldChar w:fldCharType="begin"/>
            </w:r>
            <w:r>
              <w:rPr>
                <w:noProof/>
                <w:webHidden/>
              </w:rPr>
              <w:instrText xml:space="preserve"> PAGEREF _Toc524097399 \h </w:instrText>
            </w:r>
            <w:r>
              <w:rPr>
                <w:noProof/>
                <w:webHidden/>
              </w:rPr>
            </w:r>
            <w:r>
              <w:rPr>
                <w:noProof/>
                <w:webHidden/>
              </w:rPr>
              <w:fldChar w:fldCharType="separate"/>
            </w:r>
            <w:r>
              <w:rPr>
                <w:noProof/>
                <w:webHidden/>
              </w:rPr>
              <w:t>19</w:t>
            </w:r>
            <w:r>
              <w:rPr>
                <w:noProof/>
                <w:webHidden/>
              </w:rPr>
              <w:fldChar w:fldCharType="end"/>
            </w:r>
          </w:hyperlink>
        </w:p>
        <w:p w:rsidR="00607BB8" w:rsidRDefault="00607BB8">
          <w:pPr>
            <w:pStyle w:val="TOC3"/>
            <w:tabs>
              <w:tab w:val="left" w:pos="1680"/>
              <w:tab w:val="right" w:leader="dot" w:pos="8296"/>
            </w:tabs>
            <w:rPr>
              <w:noProof/>
            </w:rPr>
          </w:pPr>
          <w:hyperlink w:anchor="_Toc524097400" w:history="1">
            <w:r w:rsidRPr="00D17AA7">
              <w:rPr>
                <w:rStyle w:val="af1"/>
                <w:noProof/>
              </w:rPr>
              <w:t>6.4.1</w:t>
            </w:r>
            <w:r>
              <w:rPr>
                <w:noProof/>
              </w:rPr>
              <w:tab/>
            </w:r>
            <w:r w:rsidRPr="00D17AA7">
              <w:rPr>
                <w:rStyle w:val="af1"/>
                <w:noProof/>
              </w:rPr>
              <w:t>标准媒体类型</w:t>
            </w:r>
            <w:r>
              <w:rPr>
                <w:noProof/>
                <w:webHidden/>
              </w:rPr>
              <w:tab/>
            </w:r>
            <w:r>
              <w:rPr>
                <w:noProof/>
                <w:webHidden/>
              </w:rPr>
              <w:fldChar w:fldCharType="begin"/>
            </w:r>
            <w:r>
              <w:rPr>
                <w:noProof/>
                <w:webHidden/>
              </w:rPr>
              <w:instrText xml:space="preserve"> PAGEREF _Toc524097400 \h </w:instrText>
            </w:r>
            <w:r>
              <w:rPr>
                <w:noProof/>
                <w:webHidden/>
              </w:rPr>
            </w:r>
            <w:r>
              <w:rPr>
                <w:noProof/>
                <w:webHidden/>
              </w:rPr>
              <w:fldChar w:fldCharType="separate"/>
            </w:r>
            <w:r>
              <w:rPr>
                <w:noProof/>
                <w:webHidden/>
              </w:rPr>
              <w:t>19</w:t>
            </w:r>
            <w:r>
              <w:rPr>
                <w:noProof/>
                <w:webHidden/>
              </w:rPr>
              <w:fldChar w:fldCharType="end"/>
            </w:r>
          </w:hyperlink>
        </w:p>
        <w:p w:rsidR="00607BB8" w:rsidRDefault="00607BB8">
          <w:pPr>
            <w:pStyle w:val="TOC3"/>
            <w:tabs>
              <w:tab w:val="left" w:pos="1680"/>
              <w:tab w:val="right" w:leader="dot" w:pos="8296"/>
            </w:tabs>
            <w:rPr>
              <w:noProof/>
            </w:rPr>
          </w:pPr>
          <w:hyperlink w:anchor="_Toc524097401" w:history="1">
            <w:r w:rsidRPr="00D17AA7">
              <w:rPr>
                <w:rStyle w:val="af1"/>
                <w:noProof/>
              </w:rPr>
              <w:t>6.4.2</w:t>
            </w:r>
            <w:r>
              <w:rPr>
                <w:noProof/>
              </w:rPr>
              <w:tab/>
            </w:r>
            <w:r w:rsidRPr="00D17AA7">
              <w:rPr>
                <w:rStyle w:val="af1"/>
                <w:noProof/>
              </w:rPr>
              <w:t>自定义媒体类型</w:t>
            </w:r>
            <w:r>
              <w:rPr>
                <w:noProof/>
                <w:webHidden/>
              </w:rPr>
              <w:tab/>
            </w:r>
            <w:r>
              <w:rPr>
                <w:noProof/>
                <w:webHidden/>
              </w:rPr>
              <w:fldChar w:fldCharType="begin"/>
            </w:r>
            <w:r>
              <w:rPr>
                <w:noProof/>
                <w:webHidden/>
              </w:rPr>
              <w:instrText xml:space="preserve"> PAGEREF _Toc524097401 \h </w:instrText>
            </w:r>
            <w:r>
              <w:rPr>
                <w:noProof/>
                <w:webHidden/>
              </w:rPr>
            </w:r>
            <w:r>
              <w:rPr>
                <w:noProof/>
                <w:webHidden/>
              </w:rPr>
              <w:fldChar w:fldCharType="separate"/>
            </w:r>
            <w:r>
              <w:rPr>
                <w:noProof/>
                <w:webHidden/>
              </w:rPr>
              <w:t>19</w:t>
            </w:r>
            <w:r>
              <w:rPr>
                <w:noProof/>
                <w:webHidden/>
              </w:rPr>
              <w:fldChar w:fldCharType="end"/>
            </w:r>
          </w:hyperlink>
        </w:p>
        <w:p w:rsidR="00607BB8" w:rsidRDefault="00607BB8">
          <w:pPr>
            <w:pStyle w:val="TOC3"/>
            <w:tabs>
              <w:tab w:val="left" w:pos="1680"/>
              <w:tab w:val="right" w:leader="dot" w:pos="8296"/>
            </w:tabs>
            <w:rPr>
              <w:noProof/>
            </w:rPr>
          </w:pPr>
          <w:hyperlink w:anchor="_Toc524097402" w:history="1">
            <w:r w:rsidRPr="00D17AA7">
              <w:rPr>
                <w:rStyle w:val="af1"/>
                <w:noProof/>
              </w:rPr>
              <w:t>6.4.3</w:t>
            </w:r>
            <w:r>
              <w:rPr>
                <w:noProof/>
              </w:rPr>
              <w:tab/>
            </w:r>
            <w:r w:rsidRPr="00D17AA7">
              <w:rPr>
                <w:rStyle w:val="af1"/>
                <w:noProof/>
              </w:rPr>
              <w:t>可移植的数据格式</w:t>
            </w:r>
            <w:r>
              <w:rPr>
                <w:noProof/>
                <w:webHidden/>
              </w:rPr>
              <w:tab/>
            </w:r>
            <w:r>
              <w:rPr>
                <w:noProof/>
                <w:webHidden/>
              </w:rPr>
              <w:fldChar w:fldCharType="begin"/>
            </w:r>
            <w:r>
              <w:rPr>
                <w:noProof/>
                <w:webHidden/>
              </w:rPr>
              <w:instrText xml:space="preserve"> PAGEREF _Toc524097402 \h </w:instrText>
            </w:r>
            <w:r>
              <w:rPr>
                <w:noProof/>
                <w:webHidden/>
              </w:rPr>
            </w:r>
            <w:r>
              <w:rPr>
                <w:noProof/>
                <w:webHidden/>
              </w:rPr>
              <w:fldChar w:fldCharType="separate"/>
            </w:r>
            <w:r>
              <w:rPr>
                <w:noProof/>
                <w:webHidden/>
              </w:rPr>
              <w:t>20</w:t>
            </w:r>
            <w:r>
              <w:rPr>
                <w:noProof/>
                <w:webHidden/>
              </w:rPr>
              <w:fldChar w:fldCharType="end"/>
            </w:r>
          </w:hyperlink>
        </w:p>
        <w:p w:rsidR="00607BB8" w:rsidRDefault="00607BB8">
          <w:pPr>
            <w:pStyle w:val="TOC3"/>
            <w:tabs>
              <w:tab w:val="left" w:pos="1680"/>
              <w:tab w:val="right" w:leader="dot" w:pos="8296"/>
            </w:tabs>
            <w:rPr>
              <w:noProof/>
            </w:rPr>
          </w:pPr>
          <w:hyperlink w:anchor="_Toc524097403" w:history="1">
            <w:r w:rsidRPr="00D17AA7">
              <w:rPr>
                <w:rStyle w:val="af1"/>
                <w:noProof/>
              </w:rPr>
              <w:t>6.4.4</w:t>
            </w:r>
            <w:r>
              <w:rPr>
                <w:noProof/>
              </w:rPr>
              <w:tab/>
            </w:r>
            <w:r w:rsidRPr="00D17AA7">
              <w:rPr>
                <w:rStyle w:val="af1"/>
                <w:noProof/>
              </w:rPr>
              <w:t>几种典型格式的一些使用规范</w:t>
            </w:r>
            <w:r>
              <w:rPr>
                <w:noProof/>
                <w:webHidden/>
              </w:rPr>
              <w:tab/>
            </w:r>
            <w:r>
              <w:rPr>
                <w:noProof/>
                <w:webHidden/>
              </w:rPr>
              <w:fldChar w:fldCharType="begin"/>
            </w:r>
            <w:r>
              <w:rPr>
                <w:noProof/>
                <w:webHidden/>
              </w:rPr>
              <w:instrText xml:space="preserve"> PAGEREF _Toc524097403 \h </w:instrText>
            </w:r>
            <w:r>
              <w:rPr>
                <w:noProof/>
                <w:webHidden/>
              </w:rPr>
            </w:r>
            <w:r>
              <w:rPr>
                <w:noProof/>
                <w:webHidden/>
              </w:rPr>
              <w:fldChar w:fldCharType="separate"/>
            </w:r>
            <w:r>
              <w:rPr>
                <w:noProof/>
                <w:webHidden/>
              </w:rPr>
              <w:t>21</w:t>
            </w:r>
            <w:r>
              <w:rPr>
                <w:noProof/>
                <w:webHidden/>
              </w:rPr>
              <w:fldChar w:fldCharType="end"/>
            </w:r>
          </w:hyperlink>
        </w:p>
        <w:p w:rsidR="00607BB8" w:rsidRDefault="00607BB8">
          <w:pPr>
            <w:pStyle w:val="TOC2"/>
            <w:tabs>
              <w:tab w:val="left" w:pos="1050"/>
              <w:tab w:val="right" w:leader="dot" w:pos="8296"/>
            </w:tabs>
            <w:rPr>
              <w:noProof/>
            </w:rPr>
          </w:pPr>
          <w:hyperlink w:anchor="_Toc524097404" w:history="1">
            <w:r w:rsidRPr="00D17AA7">
              <w:rPr>
                <w:rStyle w:val="af1"/>
                <w:noProof/>
              </w:rPr>
              <w:t>6.5</w:t>
            </w:r>
            <w:r>
              <w:rPr>
                <w:noProof/>
              </w:rPr>
              <w:tab/>
            </w:r>
            <w:r w:rsidRPr="00D17AA7">
              <w:rPr>
                <w:rStyle w:val="af1"/>
                <w:noProof/>
              </w:rPr>
              <w:t>集合表述</w:t>
            </w:r>
            <w:r>
              <w:rPr>
                <w:noProof/>
                <w:webHidden/>
              </w:rPr>
              <w:tab/>
            </w:r>
            <w:r>
              <w:rPr>
                <w:noProof/>
                <w:webHidden/>
              </w:rPr>
              <w:fldChar w:fldCharType="begin"/>
            </w:r>
            <w:r>
              <w:rPr>
                <w:noProof/>
                <w:webHidden/>
              </w:rPr>
              <w:instrText xml:space="preserve"> PAGEREF _Toc524097404 \h </w:instrText>
            </w:r>
            <w:r>
              <w:rPr>
                <w:noProof/>
                <w:webHidden/>
              </w:rPr>
            </w:r>
            <w:r>
              <w:rPr>
                <w:noProof/>
                <w:webHidden/>
              </w:rPr>
              <w:fldChar w:fldCharType="separate"/>
            </w:r>
            <w:r>
              <w:rPr>
                <w:noProof/>
                <w:webHidden/>
              </w:rPr>
              <w:t>22</w:t>
            </w:r>
            <w:r>
              <w:rPr>
                <w:noProof/>
                <w:webHidden/>
              </w:rPr>
              <w:fldChar w:fldCharType="end"/>
            </w:r>
          </w:hyperlink>
        </w:p>
        <w:p w:rsidR="00607BB8" w:rsidRDefault="00607BB8">
          <w:pPr>
            <w:pStyle w:val="TOC2"/>
            <w:tabs>
              <w:tab w:val="left" w:pos="1050"/>
              <w:tab w:val="right" w:leader="dot" w:pos="8296"/>
            </w:tabs>
            <w:rPr>
              <w:noProof/>
            </w:rPr>
          </w:pPr>
          <w:hyperlink w:anchor="_Toc524097405" w:history="1">
            <w:r w:rsidRPr="00D17AA7">
              <w:rPr>
                <w:rStyle w:val="af1"/>
                <w:noProof/>
              </w:rPr>
              <w:t>6.6</w:t>
            </w:r>
            <w:r>
              <w:rPr>
                <w:noProof/>
              </w:rPr>
              <w:tab/>
            </w:r>
            <w:r w:rsidRPr="00D17AA7">
              <w:rPr>
                <w:rStyle w:val="af1"/>
                <w:noProof/>
              </w:rPr>
              <w:t>链接关系类型</w:t>
            </w:r>
            <w:r>
              <w:rPr>
                <w:noProof/>
                <w:webHidden/>
              </w:rPr>
              <w:tab/>
            </w:r>
            <w:r>
              <w:rPr>
                <w:noProof/>
                <w:webHidden/>
              </w:rPr>
              <w:fldChar w:fldCharType="begin"/>
            </w:r>
            <w:r>
              <w:rPr>
                <w:noProof/>
                <w:webHidden/>
              </w:rPr>
              <w:instrText xml:space="preserve"> PAGEREF _Toc524097405 \h </w:instrText>
            </w:r>
            <w:r>
              <w:rPr>
                <w:noProof/>
                <w:webHidden/>
              </w:rPr>
            </w:r>
            <w:r>
              <w:rPr>
                <w:noProof/>
                <w:webHidden/>
              </w:rPr>
              <w:fldChar w:fldCharType="separate"/>
            </w:r>
            <w:r>
              <w:rPr>
                <w:noProof/>
                <w:webHidden/>
              </w:rPr>
              <w:t>23</w:t>
            </w:r>
            <w:r>
              <w:rPr>
                <w:noProof/>
                <w:webHidden/>
              </w:rPr>
              <w:fldChar w:fldCharType="end"/>
            </w:r>
          </w:hyperlink>
        </w:p>
        <w:p w:rsidR="00607BB8" w:rsidRDefault="00607BB8">
          <w:pPr>
            <w:pStyle w:val="TOC2"/>
            <w:tabs>
              <w:tab w:val="left" w:pos="1050"/>
              <w:tab w:val="right" w:leader="dot" w:pos="8296"/>
            </w:tabs>
            <w:rPr>
              <w:noProof/>
            </w:rPr>
          </w:pPr>
          <w:hyperlink w:anchor="_Toc524097406" w:history="1">
            <w:r w:rsidRPr="00D17AA7">
              <w:rPr>
                <w:rStyle w:val="af1"/>
                <w:noProof/>
              </w:rPr>
              <w:t>6.7</w:t>
            </w:r>
            <w:r>
              <w:rPr>
                <w:noProof/>
              </w:rPr>
              <w:tab/>
            </w:r>
            <w:r w:rsidRPr="00D17AA7">
              <w:rPr>
                <w:rStyle w:val="af1"/>
                <w:noProof/>
              </w:rPr>
              <w:t>错误及处理</w:t>
            </w:r>
            <w:r>
              <w:rPr>
                <w:noProof/>
                <w:webHidden/>
              </w:rPr>
              <w:tab/>
            </w:r>
            <w:r>
              <w:rPr>
                <w:noProof/>
                <w:webHidden/>
              </w:rPr>
              <w:fldChar w:fldCharType="begin"/>
            </w:r>
            <w:r>
              <w:rPr>
                <w:noProof/>
                <w:webHidden/>
              </w:rPr>
              <w:instrText xml:space="preserve"> PAGEREF _Toc524097406 \h </w:instrText>
            </w:r>
            <w:r>
              <w:rPr>
                <w:noProof/>
                <w:webHidden/>
              </w:rPr>
            </w:r>
            <w:r>
              <w:rPr>
                <w:noProof/>
                <w:webHidden/>
              </w:rPr>
              <w:fldChar w:fldCharType="separate"/>
            </w:r>
            <w:r>
              <w:rPr>
                <w:noProof/>
                <w:webHidden/>
              </w:rPr>
              <w:t>24</w:t>
            </w:r>
            <w:r>
              <w:rPr>
                <w:noProof/>
                <w:webHidden/>
              </w:rPr>
              <w:fldChar w:fldCharType="end"/>
            </w:r>
          </w:hyperlink>
        </w:p>
        <w:p w:rsidR="00607BB8" w:rsidRDefault="00607BB8">
          <w:pPr>
            <w:pStyle w:val="TOC2"/>
            <w:tabs>
              <w:tab w:val="left" w:pos="1050"/>
              <w:tab w:val="right" w:leader="dot" w:pos="8296"/>
            </w:tabs>
            <w:rPr>
              <w:noProof/>
            </w:rPr>
          </w:pPr>
          <w:hyperlink w:anchor="_Toc524097407" w:history="1">
            <w:r w:rsidRPr="00D17AA7">
              <w:rPr>
                <w:rStyle w:val="af1"/>
                <w:noProof/>
              </w:rPr>
              <w:t>6.8</w:t>
            </w:r>
            <w:r>
              <w:rPr>
                <w:noProof/>
              </w:rPr>
              <w:tab/>
            </w:r>
            <w:r w:rsidRPr="00D17AA7">
              <w:rPr>
                <w:rStyle w:val="af1"/>
                <w:noProof/>
              </w:rPr>
              <w:t>安全要求</w:t>
            </w:r>
            <w:r>
              <w:rPr>
                <w:noProof/>
                <w:webHidden/>
              </w:rPr>
              <w:tab/>
            </w:r>
            <w:r>
              <w:rPr>
                <w:noProof/>
                <w:webHidden/>
              </w:rPr>
              <w:fldChar w:fldCharType="begin"/>
            </w:r>
            <w:r>
              <w:rPr>
                <w:noProof/>
                <w:webHidden/>
              </w:rPr>
              <w:instrText xml:space="preserve"> PAGEREF _Toc524097407 \h </w:instrText>
            </w:r>
            <w:r>
              <w:rPr>
                <w:noProof/>
                <w:webHidden/>
              </w:rPr>
            </w:r>
            <w:r>
              <w:rPr>
                <w:noProof/>
                <w:webHidden/>
              </w:rPr>
              <w:fldChar w:fldCharType="separate"/>
            </w:r>
            <w:r>
              <w:rPr>
                <w:noProof/>
                <w:webHidden/>
              </w:rPr>
              <w:t>26</w:t>
            </w:r>
            <w:r>
              <w:rPr>
                <w:noProof/>
                <w:webHidden/>
              </w:rPr>
              <w:fldChar w:fldCharType="end"/>
            </w:r>
          </w:hyperlink>
        </w:p>
        <w:p w:rsidR="00607BB8" w:rsidRDefault="00607BB8">
          <w:pPr>
            <w:pStyle w:val="TOC3"/>
            <w:tabs>
              <w:tab w:val="left" w:pos="1680"/>
              <w:tab w:val="right" w:leader="dot" w:pos="8296"/>
            </w:tabs>
            <w:rPr>
              <w:noProof/>
            </w:rPr>
          </w:pPr>
          <w:hyperlink w:anchor="_Toc524097408" w:history="1">
            <w:r w:rsidRPr="00D17AA7">
              <w:rPr>
                <w:rStyle w:val="af1"/>
                <w:noProof/>
              </w:rPr>
              <w:t>6.8.1</w:t>
            </w:r>
            <w:r>
              <w:rPr>
                <w:noProof/>
              </w:rPr>
              <w:tab/>
            </w:r>
            <w:r w:rsidRPr="00D17AA7">
              <w:rPr>
                <w:rStyle w:val="af1"/>
                <w:noProof/>
              </w:rPr>
              <w:t>通讯协议</w:t>
            </w:r>
            <w:r>
              <w:rPr>
                <w:noProof/>
                <w:webHidden/>
              </w:rPr>
              <w:tab/>
            </w:r>
            <w:r>
              <w:rPr>
                <w:noProof/>
                <w:webHidden/>
              </w:rPr>
              <w:fldChar w:fldCharType="begin"/>
            </w:r>
            <w:r>
              <w:rPr>
                <w:noProof/>
                <w:webHidden/>
              </w:rPr>
              <w:instrText xml:space="preserve"> PAGEREF _Toc524097408 \h </w:instrText>
            </w:r>
            <w:r>
              <w:rPr>
                <w:noProof/>
                <w:webHidden/>
              </w:rPr>
            </w:r>
            <w:r>
              <w:rPr>
                <w:noProof/>
                <w:webHidden/>
              </w:rPr>
              <w:fldChar w:fldCharType="separate"/>
            </w:r>
            <w:r>
              <w:rPr>
                <w:noProof/>
                <w:webHidden/>
              </w:rPr>
              <w:t>26</w:t>
            </w:r>
            <w:r>
              <w:rPr>
                <w:noProof/>
                <w:webHidden/>
              </w:rPr>
              <w:fldChar w:fldCharType="end"/>
            </w:r>
          </w:hyperlink>
        </w:p>
        <w:p w:rsidR="00607BB8" w:rsidRDefault="00607BB8">
          <w:pPr>
            <w:pStyle w:val="TOC3"/>
            <w:tabs>
              <w:tab w:val="left" w:pos="1680"/>
              <w:tab w:val="right" w:leader="dot" w:pos="8296"/>
            </w:tabs>
            <w:rPr>
              <w:noProof/>
            </w:rPr>
          </w:pPr>
          <w:hyperlink w:anchor="_Toc524097409" w:history="1">
            <w:r w:rsidRPr="00D17AA7">
              <w:rPr>
                <w:rStyle w:val="af1"/>
                <w:noProof/>
              </w:rPr>
              <w:t>6.8.2</w:t>
            </w:r>
            <w:r>
              <w:rPr>
                <w:noProof/>
              </w:rPr>
              <w:tab/>
            </w:r>
            <w:r w:rsidRPr="00D17AA7">
              <w:rPr>
                <w:rStyle w:val="af1"/>
                <w:noProof/>
              </w:rPr>
              <w:t>身份签别</w:t>
            </w:r>
            <w:r>
              <w:rPr>
                <w:noProof/>
                <w:webHidden/>
              </w:rPr>
              <w:tab/>
            </w:r>
            <w:r>
              <w:rPr>
                <w:noProof/>
                <w:webHidden/>
              </w:rPr>
              <w:fldChar w:fldCharType="begin"/>
            </w:r>
            <w:r>
              <w:rPr>
                <w:noProof/>
                <w:webHidden/>
              </w:rPr>
              <w:instrText xml:space="preserve"> PAGEREF _Toc524097409 \h </w:instrText>
            </w:r>
            <w:r>
              <w:rPr>
                <w:noProof/>
                <w:webHidden/>
              </w:rPr>
            </w:r>
            <w:r>
              <w:rPr>
                <w:noProof/>
                <w:webHidden/>
              </w:rPr>
              <w:fldChar w:fldCharType="separate"/>
            </w:r>
            <w:r>
              <w:rPr>
                <w:noProof/>
                <w:webHidden/>
              </w:rPr>
              <w:t>27</w:t>
            </w:r>
            <w:r>
              <w:rPr>
                <w:noProof/>
                <w:webHidden/>
              </w:rPr>
              <w:fldChar w:fldCharType="end"/>
            </w:r>
          </w:hyperlink>
        </w:p>
        <w:p w:rsidR="00607BB8" w:rsidRDefault="00607BB8">
          <w:pPr>
            <w:pStyle w:val="TOC3"/>
            <w:tabs>
              <w:tab w:val="left" w:pos="1680"/>
              <w:tab w:val="right" w:leader="dot" w:pos="8296"/>
            </w:tabs>
            <w:rPr>
              <w:noProof/>
            </w:rPr>
          </w:pPr>
          <w:hyperlink w:anchor="_Toc524097410" w:history="1">
            <w:r w:rsidRPr="00D17AA7">
              <w:rPr>
                <w:rStyle w:val="af1"/>
                <w:noProof/>
              </w:rPr>
              <w:t>6.8.3</w:t>
            </w:r>
            <w:r>
              <w:rPr>
                <w:noProof/>
              </w:rPr>
              <w:tab/>
            </w:r>
            <w:r w:rsidRPr="00D17AA7">
              <w:rPr>
                <w:rStyle w:val="af1"/>
                <w:noProof/>
              </w:rPr>
              <w:t>输入参数</w:t>
            </w:r>
            <w:r>
              <w:rPr>
                <w:noProof/>
                <w:webHidden/>
              </w:rPr>
              <w:tab/>
            </w:r>
            <w:r>
              <w:rPr>
                <w:noProof/>
                <w:webHidden/>
              </w:rPr>
              <w:fldChar w:fldCharType="begin"/>
            </w:r>
            <w:r>
              <w:rPr>
                <w:noProof/>
                <w:webHidden/>
              </w:rPr>
              <w:instrText xml:space="preserve"> PAGEREF _Toc524097410 \h </w:instrText>
            </w:r>
            <w:r>
              <w:rPr>
                <w:noProof/>
                <w:webHidden/>
              </w:rPr>
            </w:r>
            <w:r>
              <w:rPr>
                <w:noProof/>
                <w:webHidden/>
              </w:rPr>
              <w:fldChar w:fldCharType="separate"/>
            </w:r>
            <w:r>
              <w:rPr>
                <w:noProof/>
                <w:webHidden/>
              </w:rPr>
              <w:t>27</w:t>
            </w:r>
            <w:r>
              <w:rPr>
                <w:noProof/>
                <w:webHidden/>
              </w:rPr>
              <w:fldChar w:fldCharType="end"/>
            </w:r>
          </w:hyperlink>
        </w:p>
        <w:p w:rsidR="00607BB8" w:rsidRDefault="00607BB8">
          <w:pPr>
            <w:pStyle w:val="TOC3"/>
            <w:tabs>
              <w:tab w:val="left" w:pos="1680"/>
              <w:tab w:val="right" w:leader="dot" w:pos="8296"/>
            </w:tabs>
            <w:rPr>
              <w:noProof/>
            </w:rPr>
          </w:pPr>
          <w:hyperlink w:anchor="_Toc524097411" w:history="1">
            <w:r w:rsidRPr="00D17AA7">
              <w:rPr>
                <w:rStyle w:val="af1"/>
                <w:noProof/>
              </w:rPr>
              <w:t>6.8.4</w:t>
            </w:r>
            <w:r>
              <w:rPr>
                <w:noProof/>
              </w:rPr>
              <w:tab/>
            </w:r>
            <w:r w:rsidRPr="00D17AA7">
              <w:rPr>
                <w:rStyle w:val="af1"/>
                <w:noProof/>
              </w:rPr>
              <w:t>输出参数</w:t>
            </w:r>
            <w:r>
              <w:rPr>
                <w:noProof/>
                <w:webHidden/>
              </w:rPr>
              <w:tab/>
            </w:r>
            <w:r>
              <w:rPr>
                <w:noProof/>
                <w:webHidden/>
              </w:rPr>
              <w:fldChar w:fldCharType="begin"/>
            </w:r>
            <w:r>
              <w:rPr>
                <w:noProof/>
                <w:webHidden/>
              </w:rPr>
              <w:instrText xml:space="preserve"> PAGEREF _Toc524097411 \h </w:instrText>
            </w:r>
            <w:r>
              <w:rPr>
                <w:noProof/>
                <w:webHidden/>
              </w:rPr>
            </w:r>
            <w:r>
              <w:rPr>
                <w:noProof/>
                <w:webHidden/>
              </w:rPr>
              <w:fldChar w:fldCharType="separate"/>
            </w:r>
            <w:r>
              <w:rPr>
                <w:noProof/>
                <w:webHidden/>
              </w:rPr>
              <w:t>28</w:t>
            </w:r>
            <w:r>
              <w:rPr>
                <w:noProof/>
                <w:webHidden/>
              </w:rPr>
              <w:fldChar w:fldCharType="end"/>
            </w:r>
          </w:hyperlink>
        </w:p>
        <w:p w:rsidR="00607BB8" w:rsidRDefault="00607BB8">
          <w:pPr>
            <w:pStyle w:val="TOC2"/>
            <w:tabs>
              <w:tab w:val="left" w:pos="1050"/>
              <w:tab w:val="right" w:leader="dot" w:pos="8296"/>
            </w:tabs>
            <w:rPr>
              <w:noProof/>
            </w:rPr>
          </w:pPr>
          <w:hyperlink w:anchor="_Toc524097412" w:history="1">
            <w:r w:rsidRPr="00D17AA7">
              <w:rPr>
                <w:rStyle w:val="af1"/>
                <w:noProof/>
              </w:rPr>
              <w:t>6.9</w:t>
            </w:r>
            <w:r>
              <w:rPr>
                <w:noProof/>
              </w:rPr>
              <w:tab/>
            </w:r>
            <w:r w:rsidRPr="00D17AA7">
              <w:rPr>
                <w:rStyle w:val="af1"/>
                <w:noProof/>
              </w:rPr>
              <w:t>T2</w:t>
            </w:r>
            <w:r w:rsidRPr="00D17AA7">
              <w:rPr>
                <w:rStyle w:val="af1"/>
                <w:noProof/>
              </w:rPr>
              <w:t>与</w:t>
            </w:r>
            <w:r w:rsidRPr="00D17AA7">
              <w:rPr>
                <w:rStyle w:val="af1"/>
                <w:noProof/>
              </w:rPr>
              <w:t>HTTP</w:t>
            </w:r>
            <w:r w:rsidRPr="00D17AA7">
              <w:rPr>
                <w:rStyle w:val="af1"/>
                <w:noProof/>
              </w:rPr>
              <w:t>的互操作</w:t>
            </w:r>
            <w:r>
              <w:rPr>
                <w:noProof/>
                <w:webHidden/>
              </w:rPr>
              <w:tab/>
            </w:r>
            <w:r>
              <w:rPr>
                <w:noProof/>
                <w:webHidden/>
              </w:rPr>
              <w:fldChar w:fldCharType="begin"/>
            </w:r>
            <w:r>
              <w:rPr>
                <w:noProof/>
                <w:webHidden/>
              </w:rPr>
              <w:instrText xml:space="preserve"> PAGEREF _Toc524097412 \h </w:instrText>
            </w:r>
            <w:r>
              <w:rPr>
                <w:noProof/>
                <w:webHidden/>
              </w:rPr>
            </w:r>
            <w:r>
              <w:rPr>
                <w:noProof/>
                <w:webHidden/>
              </w:rPr>
              <w:fldChar w:fldCharType="separate"/>
            </w:r>
            <w:r>
              <w:rPr>
                <w:noProof/>
                <w:webHidden/>
              </w:rPr>
              <w:t>28</w:t>
            </w:r>
            <w:r>
              <w:rPr>
                <w:noProof/>
                <w:webHidden/>
              </w:rPr>
              <w:fldChar w:fldCharType="end"/>
            </w:r>
          </w:hyperlink>
        </w:p>
        <w:p w:rsidR="00607BB8" w:rsidRDefault="00607BB8">
          <w:pPr>
            <w:pStyle w:val="TOC3"/>
            <w:tabs>
              <w:tab w:val="left" w:pos="1680"/>
              <w:tab w:val="right" w:leader="dot" w:pos="8296"/>
            </w:tabs>
            <w:rPr>
              <w:noProof/>
            </w:rPr>
          </w:pPr>
          <w:hyperlink w:anchor="_Toc524097413" w:history="1">
            <w:r w:rsidRPr="00D17AA7">
              <w:rPr>
                <w:rStyle w:val="af1"/>
                <w:noProof/>
              </w:rPr>
              <w:t>6.9.1</w:t>
            </w:r>
            <w:r>
              <w:rPr>
                <w:noProof/>
              </w:rPr>
              <w:tab/>
            </w:r>
            <w:r w:rsidRPr="00D17AA7">
              <w:rPr>
                <w:rStyle w:val="af1"/>
                <w:noProof/>
              </w:rPr>
              <w:t>字段转换</w:t>
            </w:r>
            <w:r>
              <w:rPr>
                <w:noProof/>
                <w:webHidden/>
              </w:rPr>
              <w:tab/>
            </w:r>
            <w:r>
              <w:rPr>
                <w:noProof/>
                <w:webHidden/>
              </w:rPr>
              <w:fldChar w:fldCharType="begin"/>
            </w:r>
            <w:r>
              <w:rPr>
                <w:noProof/>
                <w:webHidden/>
              </w:rPr>
              <w:instrText xml:space="preserve"> PAGEREF _Toc524097413 \h </w:instrText>
            </w:r>
            <w:r>
              <w:rPr>
                <w:noProof/>
                <w:webHidden/>
              </w:rPr>
            </w:r>
            <w:r>
              <w:rPr>
                <w:noProof/>
                <w:webHidden/>
              </w:rPr>
              <w:fldChar w:fldCharType="separate"/>
            </w:r>
            <w:r>
              <w:rPr>
                <w:noProof/>
                <w:webHidden/>
              </w:rPr>
              <w:t>28</w:t>
            </w:r>
            <w:r>
              <w:rPr>
                <w:noProof/>
                <w:webHidden/>
              </w:rPr>
              <w:fldChar w:fldCharType="end"/>
            </w:r>
          </w:hyperlink>
        </w:p>
        <w:p w:rsidR="00607BB8" w:rsidRDefault="00607BB8">
          <w:pPr>
            <w:pStyle w:val="TOC3"/>
            <w:tabs>
              <w:tab w:val="left" w:pos="1680"/>
              <w:tab w:val="right" w:leader="dot" w:pos="8296"/>
            </w:tabs>
            <w:rPr>
              <w:noProof/>
            </w:rPr>
          </w:pPr>
          <w:hyperlink w:anchor="_Toc524097414" w:history="1">
            <w:r w:rsidRPr="00D17AA7">
              <w:rPr>
                <w:rStyle w:val="af1"/>
                <w:noProof/>
              </w:rPr>
              <w:t>6.9.2</w:t>
            </w:r>
            <w:r>
              <w:rPr>
                <w:noProof/>
              </w:rPr>
              <w:tab/>
            </w:r>
            <w:r w:rsidRPr="00D17AA7">
              <w:rPr>
                <w:rStyle w:val="af1"/>
                <w:noProof/>
              </w:rPr>
              <w:t>错误信息</w:t>
            </w:r>
            <w:r>
              <w:rPr>
                <w:noProof/>
                <w:webHidden/>
              </w:rPr>
              <w:tab/>
            </w:r>
            <w:r>
              <w:rPr>
                <w:noProof/>
                <w:webHidden/>
              </w:rPr>
              <w:fldChar w:fldCharType="begin"/>
            </w:r>
            <w:r>
              <w:rPr>
                <w:noProof/>
                <w:webHidden/>
              </w:rPr>
              <w:instrText xml:space="preserve"> PAGEREF _Toc524097414 \h </w:instrText>
            </w:r>
            <w:r>
              <w:rPr>
                <w:noProof/>
                <w:webHidden/>
              </w:rPr>
            </w:r>
            <w:r>
              <w:rPr>
                <w:noProof/>
                <w:webHidden/>
              </w:rPr>
              <w:fldChar w:fldCharType="separate"/>
            </w:r>
            <w:r>
              <w:rPr>
                <w:noProof/>
                <w:webHidden/>
              </w:rPr>
              <w:t>28</w:t>
            </w:r>
            <w:r>
              <w:rPr>
                <w:noProof/>
                <w:webHidden/>
              </w:rPr>
              <w:fldChar w:fldCharType="end"/>
            </w:r>
          </w:hyperlink>
        </w:p>
        <w:p w:rsidR="000439A9" w:rsidRPr="00114B0F" w:rsidRDefault="000439A9" w:rsidP="000439A9">
          <w:pPr>
            <w:rPr>
              <w:b/>
              <w:bCs/>
              <w:lang w:val="zh-CN"/>
            </w:rPr>
          </w:pPr>
          <w:r>
            <w:rPr>
              <w:b/>
              <w:bCs/>
              <w:lang w:val="zh-CN"/>
            </w:rPr>
            <w:fldChar w:fldCharType="end"/>
          </w:r>
        </w:p>
      </w:sdtContent>
    </w:sdt>
    <w:p w:rsidR="000439A9" w:rsidRDefault="000439A9" w:rsidP="000439A9"/>
    <w:p w:rsidR="000439A9" w:rsidRDefault="000439A9" w:rsidP="000439A9"/>
    <w:p w:rsidR="00722D10" w:rsidRDefault="00722D10">
      <w:pPr>
        <w:widowControl/>
        <w:jc w:val="left"/>
      </w:pPr>
      <w:r>
        <w:br w:type="page"/>
      </w:r>
    </w:p>
    <w:p w:rsidR="000439A9" w:rsidRPr="00E36ADD" w:rsidRDefault="000439A9" w:rsidP="000439A9">
      <w:pPr>
        <w:pStyle w:val="1"/>
        <w:numPr>
          <w:ilvl w:val="0"/>
          <w:numId w:val="1"/>
        </w:numPr>
        <w:rPr>
          <w:rFonts w:ascii="微软雅黑" w:eastAsia="微软雅黑" w:hAnsi="微软雅黑"/>
          <w:sz w:val="40"/>
        </w:rPr>
      </w:pPr>
      <w:bookmarkStart w:id="2" w:name="_Toc524097367"/>
      <w:r w:rsidRPr="00E36ADD">
        <w:rPr>
          <w:rFonts w:ascii="微软雅黑" w:eastAsia="微软雅黑" w:hAnsi="微软雅黑" w:hint="eastAsia"/>
          <w:sz w:val="40"/>
        </w:rPr>
        <w:lastRenderedPageBreak/>
        <w:t>概述</w:t>
      </w:r>
      <w:bookmarkEnd w:id="2"/>
    </w:p>
    <w:p w:rsidR="000439A9" w:rsidRPr="007D4187" w:rsidRDefault="000439A9" w:rsidP="000439A9">
      <w:pPr>
        <w:pStyle w:val="a"/>
      </w:pPr>
      <w:bookmarkStart w:id="3" w:name="_Toc524097368"/>
      <w:r w:rsidRPr="007D4187">
        <w:rPr>
          <w:rFonts w:hint="eastAsia"/>
        </w:rPr>
        <w:t>背景</w:t>
      </w:r>
      <w:bookmarkEnd w:id="3"/>
      <w:r w:rsidRPr="007D4187">
        <w:tab/>
      </w:r>
      <w:r w:rsidRPr="007D4187">
        <w:tab/>
      </w:r>
    </w:p>
    <w:p w:rsidR="000439A9" w:rsidRDefault="00006378" w:rsidP="000439A9">
      <w:pPr>
        <w:pStyle w:val="ae"/>
        <w:spacing w:line="360" w:lineRule="auto"/>
        <w:rPr>
          <w:rFonts w:ascii="微软雅黑" w:eastAsia="微软雅黑" w:hAnsi="微软雅黑"/>
          <w:szCs w:val="21"/>
        </w:rPr>
      </w:pPr>
      <w:r>
        <w:rPr>
          <w:rFonts w:ascii="微软雅黑" w:eastAsia="微软雅黑" w:hAnsi="微软雅黑" w:hint="eastAsia"/>
          <w:szCs w:val="21"/>
        </w:rPr>
        <w:t>我们正在建设的恒生开放平台，为了能给开发者提供更友好的支持，在开放接口上我们选择了使用HTTP作为载体+json格式的自定义的协议方式，正是看重的HTTP+JSON具有的用户广泛、易于上手、支持工具众多等优点。</w:t>
      </w:r>
    </w:p>
    <w:p w:rsidR="00D51C05" w:rsidRDefault="00D51C05" w:rsidP="000439A9">
      <w:pPr>
        <w:pStyle w:val="ae"/>
        <w:spacing w:line="360" w:lineRule="auto"/>
        <w:rPr>
          <w:rFonts w:ascii="微软雅黑" w:eastAsia="微软雅黑" w:hAnsi="微软雅黑"/>
          <w:szCs w:val="21"/>
        </w:rPr>
      </w:pPr>
      <w:r w:rsidRPr="00D51C05">
        <w:rPr>
          <w:rFonts w:ascii="微软雅黑" w:eastAsia="微软雅黑" w:hAnsi="微软雅黑" w:hint="eastAsia"/>
          <w:szCs w:val="21"/>
        </w:rPr>
        <w:t>HTTP协议本身是一种面向资源的应用层协议，但对HTTP协议的使用实际上存在着两种不同的方式：一种是RESTful的，它把HTTP当成应用层协议，比较忠实地遵守了HTTP协议的各种规定；另一种是SOA的，它并没有完全把HTTP当成应用层协议，而是把HTTP协议作为了传输层协议，然后在HTTP之上建立了自己的应用层协议。</w:t>
      </w:r>
    </w:p>
    <w:p w:rsidR="00006378" w:rsidRDefault="00006378" w:rsidP="00006378">
      <w:pPr>
        <w:pStyle w:val="ae"/>
        <w:spacing w:line="360" w:lineRule="auto"/>
        <w:rPr>
          <w:rFonts w:ascii="微软雅黑" w:eastAsia="微软雅黑" w:hAnsi="微软雅黑"/>
          <w:szCs w:val="21"/>
        </w:rPr>
      </w:pPr>
      <w:r>
        <w:rPr>
          <w:rFonts w:ascii="微软雅黑" w:eastAsia="微软雅黑" w:hAnsi="微软雅黑" w:hint="eastAsia"/>
          <w:szCs w:val="21"/>
        </w:rPr>
        <w:t>RESTful架构风格是现代Web的基石，HTTP1.1规范正是基于REST的指导原理进行设计的，Web的可伸缩性、松耦合、简单性等</w:t>
      </w:r>
      <w:r w:rsidR="007F3026">
        <w:rPr>
          <w:rFonts w:ascii="微软雅黑" w:eastAsia="微软雅黑" w:hAnsi="微软雅黑" w:hint="eastAsia"/>
          <w:szCs w:val="21"/>
        </w:rPr>
        <w:t>等显著的优点使我们看到了RESTful的巨大</w:t>
      </w:r>
      <w:r w:rsidR="00CE3B40">
        <w:rPr>
          <w:rFonts w:ascii="微软雅黑" w:eastAsia="微软雅黑" w:hAnsi="微软雅黑" w:hint="eastAsia"/>
          <w:szCs w:val="21"/>
        </w:rPr>
        <w:t>价值，凭借着这些优势，Web 从一开始的信息发布平台已经进化成为了现在的连接分布式应用的平台和一个支持各种服务的生态系统。</w:t>
      </w:r>
    </w:p>
    <w:p w:rsidR="007F3026" w:rsidRPr="007D4187" w:rsidRDefault="007F3026" w:rsidP="00006378">
      <w:pPr>
        <w:pStyle w:val="ae"/>
        <w:spacing w:line="360" w:lineRule="auto"/>
        <w:rPr>
          <w:rFonts w:ascii="微软雅黑" w:eastAsia="微软雅黑" w:hAnsi="微软雅黑"/>
          <w:szCs w:val="21"/>
        </w:rPr>
      </w:pPr>
      <w:r>
        <w:rPr>
          <w:rFonts w:ascii="微软雅黑" w:eastAsia="微软雅黑" w:hAnsi="微软雅黑" w:hint="eastAsia"/>
          <w:szCs w:val="21"/>
        </w:rPr>
        <w:t>我们的</w:t>
      </w:r>
      <w:proofErr w:type="spellStart"/>
      <w:r w:rsidR="002D288F">
        <w:rPr>
          <w:rFonts w:ascii="微软雅黑" w:eastAsia="微软雅黑" w:hAnsi="微软雅黑" w:hint="eastAsia"/>
          <w:szCs w:val="21"/>
        </w:rPr>
        <w:t>OpenAPI</w:t>
      </w:r>
      <w:proofErr w:type="spellEnd"/>
      <w:r>
        <w:rPr>
          <w:rFonts w:ascii="微软雅黑" w:eastAsia="微软雅黑" w:hAnsi="微软雅黑" w:hint="eastAsia"/>
          <w:szCs w:val="21"/>
        </w:rPr>
        <w:t>开放接口使用HTTP+JSON，按照</w:t>
      </w:r>
      <w:r w:rsidRPr="007F3026">
        <w:rPr>
          <w:rFonts w:ascii="微软雅黑" w:eastAsia="微软雅黑" w:hAnsi="微软雅黑"/>
          <w:szCs w:val="21"/>
        </w:rPr>
        <w:t>Richardson</w:t>
      </w:r>
      <w:r>
        <w:rPr>
          <w:rFonts w:ascii="微软雅黑" w:eastAsia="微软雅黑" w:hAnsi="微软雅黑" w:hint="eastAsia"/>
          <w:szCs w:val="21"/>
        </w:rPr>
        <w:t>的REST成熟度模型，我们的接口已经算是</w:t>
      </w:r>
      <w:r w:rsidR="005A378C">
        <w:rPr>
          <w:rFonts w:ascii="微软雅黑" w:eastAsia="微软雅黑" w:hAnsi="微软雅黑" w:hint="eastAsia"/>
          <w:szCs w:val="21"/>
        </w:rPr>
        <w:t>一</w:t>
      </w:r>
      <w:r>
        <w:rPr>
          <w:rFonts w:ascii="微软雅黑" w:eastAsia="微软雅黑" w:hAnsi="微软雅黑" w:hint="eastAsia"/>
          <w:szCs w:val="21"/>
        </w:rPr>
        <w:t>级成熟度</w:t>
      </w:r>
      <w:r w:rsidR="00BD4A8E">
        <w:rPr>
          <w:rFonts w:ascii="微软雅黑" w:eastAsia="微软雅黑" w:hAnsi="微软雅黑" w:hint="eastAsia"/>
          <w:szCs w:val="21"/>
        </w:rPr>
        <w:t>，但想获取RESTful架构风格的巨大价值，还有很长的路要走</w:t>
      </w:r>
      <w:r w:rsidR="00217449">
        <w:rPr>
          <w:rFonts w:ascii="微软雅黑" w:eastAsia="微软雅黑" w:hAnsi="微软雅黑" w:hint="eastAsia"/>
          <w:szCs w:val="21"/>
        </w:rPr>
        <w:t>。</w:t>
      </w:r>
    </w:p>
    <w:p w:rsidR="000439A9" w:rsidRPr="007D4187" w:rsidRDefault="000439A9" w:rsidP="000439A9">
      <w:pPr>
        <w:pStyle w:val="a"/>
      </w:pPr>
      <w:bookmarkStart w:id="4" w:name="_Toc524097369"/>
      <w:r w:rsidRPr="007D4187">
        <w:rPr>
          <w:rFonts w:hint="eastAsia"/>
        </w:rPr>
        <w:t>目的</w:t>
      </w:r>
      <w:bookmarkEnd w:id="4"/>
    </w:p>
    <w:p w:rsidR="000439A9" w:rsidRPr="006E5603" w:rsidRDefault="000439A9" w:rsidP="000439A9">
      <w:pPr>
        <w:pStyle w:val="ae"/>
        <w:spacing w:line="300" w:lineRule="auto"/>
        <w:rPr>
          <w:rFonts w:ascii="微软雅黑" w:eastAsia="微软雅黑" w:hAnsi="微软雅黑"/>
        </w:rPr>
      </w:pPr>
      <w:r w:rsidRPr="007D4187">
        <w:rPr>
          <w:rFonts w:ascii="微软雅黑" w:eastAsia="微软雅黑" w:hAnsi="微软雅黑" w:hint="eastAsia"/>
        </w:rPr>
        <w:t>本文档</w:t>
      </w:r>
      <w:r w:rsidR="00217449">
        <w:rPr>
          <w:rFonts w:ascii="微软雅黑" w:eastAsia="微软雅黑" w:hAnsi="微软雅黑" w:hint="eastAsia"/>
        </w:rPr>
        <w:t>希望对恒生</w:t>
      </w:r>
      <w:proofErr w:type="spellStart"/>
      <w:r w:rsidR="00217449">
        <w:rPr>
          <w:rFonts w:ascii="微软雅黑" w:eastAsia="微软雅黑" w:hAnsi="微软雅黑" w:hint="eastAsia"/>
        </w:rPr>
        <w:t>OpenAPI</w:t>
      </w:r>
      <w:proofErr w:type="spellEnd"/>
      <w:r w:rsidR="00217449">
        <w:rPr>
          <w:rFonts w:ascii="微软雅黑" w:eastAsia="微软雅黑" w:hAnsi="微软雅黑" w:hint="eastAsia"/>
        </w:rPr>
        <w:t>开放接口的后续对REST方向的发展，提出适合的标准和规范，为</w:t>
      </w:r>
      <w:proofErr w:type="spellStart"/>
      <w:r w:rsidR="00217449">
        <w:rPr>
          <w:rFonts w:ascii="微软雅黑" w:eastAsia="微软雅黑" w:hAnsi="微软雅黑" w:hint="eastAsia"/>
        </w:rPr>
        <w:t>OpenAPI</w:t>
      </w:r>
      <w:proofErr w:type="spellEnd"/>
      <w:r w:rsidR="00217449">
        <w:rPr>
          <w:rFonts w:ascii="微软雅黑" w:eastAsia="微软雅黑" w:hAnsi="微软雅黑" w:hint="eastAsia"/>
        </w:rPr>
        <w:t>开放接口的设计、开放提供指导</w:t>
      </w:r>
      <w:r w:rsidRPr="007D4187">
        <w:rPr>
          <w:rFonts w:ascii="微软雅黑" w:eastAsia="微软雅黑" w:hAnsi="微软雅黑" w:hint="eastAsia"/>
        </w:rPr>
        <w:t>。</w:t>
      </w:r>
    </w:p>
    <w:p w:rsidR="000439A9" w:rsidRPr="007D4187" w:rsidRDefault="007E521B" w:rsidP="000439A9">
      <w:pPr>
        <w:pStyle w:val="a"/>
      </w:pPr>
      <w:bookmarkStart w:id="5" w:name="_Toc110658697"/>
      <w:r>
        <w:rPr>
          <w:rFonts w:hint="eastAsia"/>
        </w:rPr>
        <w:lastRenderedPageBreak/>
        <w:t xml:space="preserve"> </w:t>
      </w:r>
      <w:bookmarkStart w:id="6" w:name="_Toc524097370"/>
      <w:r w:rsidR="000439A9" w:rsidRPr="007D4187">
        <w:rPr>
          <w:rFonts w:hint="eastAsia"/>
        </w:rPr>
        <w:t>术语与缩写解释</w:t>
      </w:r>
      <w:bookmarkEnd w:id="5"/>
      <w:bookmarkEnd w:id="6"/>
    </w:p>
    <w:tbl>
      <w:tblPr>
        <w:tblW w:w="8816" w:type="dxa"/>
        <w:tblInd w:w="120" w:type="dxa"/>
        <w:tblLayout w:type="fixed"/>
        <w:tblCellMar>
          <w:left w:w="0" w:type="dxa"/>
          <w:right w:w="0" w:type="dxa"/>
        </w:tblCellMar>
        <w:tblLook w:val="0000" w:firstRow="0" w:lastRow="0" w:firstColumn="0" w:lastColumn="0" w:noHBand="0" w:noVBand="0"/>
      </w:tblPr>
      <w:tblGrid>
        <w:gridCol w:w="1870"/>
        <w:gridCol w:w="6946"/>
      </w:tblGrid>
      <w:tr w:rsidR="000439A9" w:rsidRPr="007D4187" w:rsidTr="00006378">
        <w:trPr>
          <w:trHeight w:hRule="exact" w:val="322"/>
        </w:trPr>
        <w:tc>
          <w:tcPr>
            <w:tcW w:w="1870" w:type="dxa"/>
            <w:tcBorders>
              <w:top w:val="single" w:sz="4" w:space="0" w:color="000000"/>
              <w:left w:val="single" w:sz="4" w:space="0" w:color="000000"/>
              <w:bottom w:val="single" w:sz="4" w:space="0" w:color="000000"/>
              <w:right w:val="single" w:sz="4" w:space="0" w:color="000000"/>
            </w:tcBorders>
          </w:tcPr>
          <w:p w:rsidR="000439A9" w:rsidRPr="007D4187" w:rsidRDefault="000439A9" w:rsidP="00006378">
            <w:pPr>
              <w:autoSpaceDE w:val="0"/>
              <w:autoSpaceDN w:val="0"/>
              <w:adjustRightInd w:val="0"/>
              <w:spacing w:line="285" w:lineRule="exact"/>
              <w:ind w:left="102" w:right="-20"/>
              <w:jc w:val="left"/>
              <w:rPr>
                <w:rFonts w:ascii="微软雅黑" w:eastAsia="微软雅黑" w:hAnsi="微软雅黑" w:cs="Times New Roman"/>
                <w:kern w:val="0"/>
                <w:sz w:val="24"/>
                <w:szCs w:val="24"/>
              </w:rPr>
            </w:pPr>
            <w:r w:rsidRPr="007D4187">
              <w:rPr>
                <w:rFonts w:ascii="微软雅黑" w:eastAsia="微软雅黑" w:hAnsi="微软雅黑" w:cs="Microsoft JhengHei" w:hint="eastAsia"/>
                <w:kern w:val="0"/>
                <w:szCs w:val="21"/>
              </w:rPr>
              <w:t>术语</w:t>
            </w:r>
          </w:p>
        </w:tc>
        <w:tc>
          <w:tcPr>
            <w:tcW w:w="6946" w:type="dxa"/>
            <w:tcBorders>
              <w:top w:val="single" w:sz="4" w:space="0" w:color="000000"/>
              <w:left w:val="single" w:sz="4" w:space="0" w:color="000000"/>
              <w:bottom w:val="single" w:sz="4" w:space="0" w:color="000000"/>
              <w:right w:val="single" w:sz="4" w:space="0" w:color="000000"/>
            </w:tcBorders>
          </w:tcPr>
          <w:p w:rsidR="000439A9" w:rsidRPr="007D4187" w:rsidRDefault="000439A9" w:rsidP="00006378">
            <w:pPr>
              <w:autoSpaceDE w:val="0"/>
              <w:autoSpaceDN w:val="0"/>
              <w:adjustRightInd w:val="0"/>
              <w:spacing w:line="285" w:lineRule="exact"/>
              <w:ind w:left="102" w:right="-20"/>
              <w:jc w:val="left"/>
              <w:rPr>
                <w:rFonts w:ascii="微软雅黑" w:eastAsia="微软雅黑" w:hAnsi="微软雅黑" w:cs="Times New Roman"/>
                <w:kern w:val="0"/>
                <w:sz w:val="24"/>
                <w:szCs w:val="24"/>
              </w:rPr>
            </w:pPr>
            <w:r w:rsidRPr="007D4187">
              <w:rPr>
                <w:rFonts w:ascii="微软雅黑" w:eastAsia="微软雅黑" w:hAnsi="微软雅黑" w:cs="Microsoft JhengHei" w:hint="eastAsia"/>
                <w:kern w:val="0"/>
                <w:szCs w:val="21"/>
              </w:rPr>
              <w:t>描述</w:t>
            </w:r>
          </w:p>
        </w:tc>
      </w:tr>
      <w:tr w:rsidR="000439A9" w:rsidRPr="007D4187" w:rsidTr="00402EB7">
        <w:trPr>
          <w:trHeight w:hRule="exact" w:val="766"/>
        </w:trPr>
        <w:tc>
          <w:tcPr>
            <w:tcW w:w="1870" w:type="dxa"/>
            <w:tcBorders>
              <w:top w:val="single" w:sz="4" w:space="0" w:color="000000"/>
              <w:left w:val="single" w:sz="4" w:space="0" w:color="000000"/>
              <w:bottom w:val="single" w:sz="4" w:space="0" w:color="000000"/>
              <w:right w:val="single" w:sz="4" w:space="0" w:color="000000"/>
            </w:tcBorders>
          </w:tcPr>
          <w:p w:rsidR="000439A9" w:rsidRPr="007D4187" w:rsidRDefault="000439A9" w:rsidP="00006378">
            <w:pPr>
              <w:autoSpaceDE w:val="0"/>
              <w:autoSpaceDN w:val="0"/>
              <w:adjustRightInd w:val="0"/>
              <w:spacing w:before="27"/>
              <w:ind w:left="102" w:right="-20"/>
              <w:jc w:val="left"/>
              <w:rPr>
                <w:rFonts w:ascii="微软雅黑" w:eastAsia="微软雅黑" w:hAnsi="微软雅黑" w:cs="Times New Roman"/>
                <w:kern w:val="0"/>
                <w:sz w:val="24"/>
                <w:szCs w:val="24"/>
              </w:rPr>
            </w:pPr>
            <w:r w:rsidRPr="007D4187">
              <w:rPr>
                <w:rFonts w:ascii="微软雅黑" w:eastAsia="微软雅黑" w:hAnsi="微软雅黑" w:cs="Calibri"/>
                <w:kern w:val="0"/>
                <w:szCs w:val="21"/>
              </w:rPr>
              <w:t>H</w:t>
            </w:r>
            <w:r w:rsidRPr="007D4187">
              <w:rPr>
                <w:rFonts w:ascii="微软雅黑" w:eastAsia="微软雅黑" w:hAnsi="微软雅黑" w:cs="Calibri"/>
                <w:spacing w:val="3"/>
                <w:kern w:val="0"/>
                <w:szCs w:val="21"/>
              </w:rPr>
              <w:t>T</w:t>
            </w:r>
            <w:r w:rsidRPr="007D4187">
              <w:rPr>
                <w:rFonts w:ascii="微软雅黑" w:eastAsia="微软雅黑" w:hAnsi="微软雅黑" w:cs="Calibri"/>
                <w:kern w:val="0"/>
                <w:szCs w:val="21"/>
              </w:rPr>
              <w:t>TP</w:t>
            </w:r>
          </w:p>
        </w:tc>
        <w:tc>
          <w:tcPr>
            <w:tcW w:w="6946" w:type="dxa"/>
            <w:tcBorders>
              <w:top w:val="single" w:sz="4" w:space="0" w:color="000000"/>
              <w:left w:val="single" w:sz="4" w:space="0" w:color="000000"/>
              <w:bottom w:val="single" w:sz="4" w:space="0" w:color="000000"/>
              <w:right w:val="single" w:sz="4" w:space="0" w:color="000000"/>
            </w:tcBorders>
          </w:tcPr>
          <w:p w:rsidR="000439A9" w:rsidRPr="007730C9" w:rsidRDefault="000439A9" w:rsidP="00006378">
            <w:pPr>
              <w:autoSpaceDE w:val="0"/>
              <w:autoSpaceDN w:val="0"/>
              <w:adjustRightInd w:val="0"/>
              <w:spacing w:line="285" w:lineRule="exact"/>
              <w:ind w:left="160" w:right="-20"/>
              <w:jc w:val="left"/>
              <w:rPr>
                <w:rFonts w:ascii="微软雅黑" w:eastAsia="微软雅黑" w:hAnsi="微软雅黑" w:cs="Calibri"/>
                <w:spacing w:val="-1"/>
                <w:kern w:val="0"/>
                <w:szCs w:val="21"/>
              </w:rPr>
            </w:pPr>
            <w:r w:rsidRPr="007730C9">
              <w:rPr>
                <w:rFonts w:ascii="微软雅黑" w:eastAsia="微软雅黑" w:hAnsi="微软雅黑" w:cs="Calibri" w:hint="eastAsia"/>
                <w:spacing w:val="-1"/>
                <w:kern w:val="0"/>
                <w:szCs w:val="21"/>
              </w:rPr>
              <w:t>超文本传输协议，是一个基于请求与响应模式的、无状态的、应用层的</w:t>
            </w:r>
          </w:p>
          <w:p w:rsidR="000439A9" w:rsidRPr="006F543F" w:rsidRDefault="000439A9" w:rsidP="00101A13">
            <w:pPr>
              <w:autoSpaceDE w:val="0"/>
              <w:autoSpaceDN w:val="0"/>
              <w:adjustRightInd w:val="0"/>
              <w:spacing w:before="9" w:line="312" w:lineRule="exact"/>
              <w:ind w:left="102" w:right="23"/>
              <w:jc w:val="left"/>
              <w:rPr>
                <w:rFonts w:ascii="微软雅黑" w:eastAsia="微软雅黑" w:hAnsi="微软雅黑" w:cs="Microsoft JhengHei"/>
                <w:color w:val="000000"/>
                <w:kern w:val="0"/>
                <w:szCs w:val="21"/>
              </w:rPr>
            </w:pPr>
            <w:r w:rsidRPr="007730C9">
              <w:rPr>
                <w:rFonts w:ascii="微软雅黑" w:eastAsia="微软雅黑" w:hAnsi="微软雅黑" w:cs="Calibri" w:hint="eastAsia"/>
                <w:spacing w:val="-1"/>
                <w:kern w:val="0"/>
                <w:szCs w:val="21"/>
              </w:rPr>
              <w:t>协议，常基于</w:t>
            </w:r>
            <w:r w:rsidRPr="007730C9">
              <w:rPr>
                <w:rFonts w:ascii="微软雅黑" w:eastAsia="微软雅黑" w:hAnsi="微软雅黑" w:cs="Calibri"/>
                <w:spacing w:val="-1"/>
                <w:kern w:val="0"/>
                <w:szCs w:val="21"/>
              </w:rPr>
              <w:t xml:space="preserve"> TCP </w:t>
            </w:r>
            <w:r w:rsidRPr="007730C9">
              <w:rPr>
                <w:rFonts w:ascii="微软雅黑" w:eastAsia="微软雅黑" w:hAnsi="微软雅黑" w:cs="Calibri" w:hint="eastAsia"/>
                <w:spacing w:val="-1"/>
                <w:kern w:val="0"/>
                <w:szCs w:val="21"/>
              </w:rPr>
              <w:t>的连接方式</w:t>
            </w:r>
          </w:p>
        </w:tc>
      </w:tr>
      <w:tr w:rsidR="000439A9" w:rsidRPr="007D4187" w:rsidTr="00006378">
        <w:trPr>
          <w:trHeight w:hRule="exact" w:val="752"/>
        </w:trPr>
        <w:tc>
          <w:tcPr>
            <w:tcW w:w="1870" w:type="dxa"/>
            <w:tcBorders>
              <w:top w:val="single" w:sz="4" w:space="0" w:color="000000"/>
              <w:left w:val="single" w:sz="4" w:space="0" w:color="000000"/>
              <w:bottom w:val="single" w:sz="4" w:space="0" w:color="000000"/>
              <w:right w:val="single" w:sz="4" w:space="0" w:color="000000"/>
            </w:tcBorders>
          </w:tcPr>
          <w:p w:rsidR="000439A9" w:rsidRPr="007D4187" w:rsidRDefault="000439A9" w:rsidP="00006378">
            <w:pPr>
              <w:autoSpaceDE w:val="0"/>
              <w:autoSpaceDN w:val="0"/>
              <w:adjustRightInd w:val="0"/>
              <w:spacing w:before="29"/>
              <w:ind w:left="102" w:right="-20"/>
              <w:jc w:val="left"/>
              <w:rPr>
                <w:rFonts w:ascii="微软雅黑" w:eastAsia="微软雅黑" w:hAnsi="微软雅黑" w:cs="Times New Roman"/>
                <w:kern w:val="0"/>
                <w:sz w:val="24"/>
                <w:szCs w:val="24"/>
              </w:rPr>
            </w:pPr>
            <w:r w:rsidRPr="007D4187">
              <w:rPr>
                <w:rFonts w:ascii="微软雅黑" w:eastAsia="微软雅黑" w:hAnsi="微软雅黑" w:cs="Calibri"/>
                <w:kern w:val="0"/>
                <w:szCs w:val="21"/>
              </w:rPr>
              <w:t>H</w:t>
            </w:r>
            <w:r w:rsidRPr="007D4187">
              <w:rPr>
                <w:rFonts w:ascii="微软雅黑" w:eastAsia="微软雅黑" w:hAnsi="微软雅黑" w:cs="Calibri"/>
                <w:spacing w:val="3"/>
                <w:kern w:val="0"/>
                <w:szCs w:val="21"/>
              </w:rPr>
              <w:t>T</w:t>
            </w:r>
            <w:r w:rsidRPr="007D4187">
              <w:rPr>
                <w:rFonts w:ascii="微软雅黑" w:eastAsia="微软雅黑" w:hAnsi="微软雅黑" w:cs="Calibri"/>
                <w:kern w:val="0"/>
                <w:szCs w:val="21"/>
              </w:rPr>
              <w:t>T</w:t>
            </w:r>
            <w:r w:rsidRPr="007D4187">
              <w:rPr>
                <w:rFonts w:ascii="微软雅黑" w:eastAsia="微软雅黑" w:hAnsi="微软雅黑" w:cs="Calibri"/>
                <w:spacing w:val="-1"/>
                <w:kern w:val="0"/>
                <w:szCs w:val="21"/>
              </w:rPr>
              <w:t>P</w:t>
            </w:r>
            <w:r w:rsidRPr="007D4187">
              <w:rPr>
                <w:rFonts w:ascii="微软雅黑" w:eastAsia="微软雅黑" w:hAnsi="微软雅黑" w:cs="Calibri"/>
                <w:kern w:val="0"/>
                <w:szCs w:val="21"/>
              </w:rPr>
              <w:t>S</w:t>
            </w:r>
          </w:p>
        </w:tc>
        <w:tc>
          <w:tcPr>
            <w:tcW w:w="6946" w:type="dxa"/>
            <w:tcBorders>
              <w:top w:val="single" w:sz="4" w:space="0" w:color="000000"/>
              <w:left w:val="single" w:sz="4" w:space="0" w:color="000000"/>
              <w:bottom w:val="single" w:sz="4" w:space="0" w:color="000000"/>
              <w:right w:val="single" w:sz="4" w:space="0" w:color="000000"/>
            </w:tcBorders>
          </w:tcPr>
          <w:p w:rsidR="000439A9" w:rsidRPr="007730C9" w:rsidRDefault="000439A9" w:rsidP="00006378">
            <w:pPr>
              <w:autoSpaceDE w:val="0"/>
              <w:autoSpaceDN w:val="0"/>
              <w:adjustRightInd w:val="0"/>
              <w:spacing w:line="291" w:lineRule="exact"/>
              <w:ind w:left="102" w:right="-20"/>
              <w:jc w:val="left"/>
              <w:rPr>
                <w:rFonts w:ascii="微软雅黑" w:eastAsia="微软雅黑" w:hAnsi="微软雅黑" w:cs="Microsoft JhengHei"/>
                <w:color w:val="000000"/>
                <w:kern w:val="0"/>
                <w:szCs w:val="21"/>
              </w:rPr>
            </w:pPr>
            <w:r w:rsidRPr="007730C9">
              <w:rPr>
                <w:rFonts w:ascii="微软雅黑" w:eastAsia="微软雅黑" w:hAnsi="微软雅黑" w:cs="Calibri" w:hint="eastAsia"/>
                <w:spacing w:val="-1"/>
                <w:kern w:val="0"/>
                <w:szCs w:val="21"/>
              </w:rPr>
              <w:t>（</w:t>
            </w:r>
            <w:r w:rsidRPr="007730C9">
              <w:rPr>
                <w:rFonts w:ascii="微软雅黑" w:eastAsia="微软雅黑" w:hAnsi="微软雅黑" w:cs="Calibri"/>
                <w:spacing w:val="-1"/>
                <w:kern w:val="0"/>
                <w:szCs w:val="21"/>
              </w:rPr>
              <w:t>Hyper Text Transfer Protocol over Secure Socket Layer</w:t>
            </w:r>
            <w:r w:rsidRPr="007730C9">
              <w:rPr>
                <w:rFonts w:ascii="微软雅黑" w:eastAsia="微软雅黑" w:hAnsi="微软雅黑" w:cs="Calibri" w:hint="eastAsia"/>
                <w:spacing w:val="-1"/>
                <w:kern w:val="0"/>
                <w:szCs w:val="21"/>
              </w:rPr>
              <w:t>）</w:t>
            </w:r>
            <w:r w:rsidRPr="007730C9">
              <w:rPr>
                <w:rFonts w:ascii="微软雅黑" w:eastAsia="微软雅黑" w:hAnsi="微软雅黑" w:cs="Calibri"/>
                <w:spacing w:val="-1"/>
                <w:kern w:val="0"/>
                <w:szCs w:val="21"/>
              </w:rPr>
              <w:t xml:space="preserve">,  </w:t>
            </w:r>
            <w:r w:rsidRPr="007730C9">
              <w:rPr>
                <w:rFonts w:ascii="微软雅黑" w:eastAsia="微软雅黑" w:hAnsi="微软雅黑" w:cs="Calibri" w:hint="eastAsia"/>
                <w:spacing w:val="-1"/>
                <w:kern w:val="0"/>
                <w:szCs w:val="21"/>
              </w:rPr>
              <w:t>是以安全为目标的</w:t>
            </w:r>
            <w:r w:rsidRPr="007730C9">
              <w:rPr>
                <w:rFonts w:ascii="微软雅黑" w:eastAsia="微软雅黑" w:hAnsi="微软雅黑" w:cs="Calibri"/>
                <w:spacing w:val="-1"/>
                <w:kern w:val="0"/>
                <w:szCs w:val="21"/>
              </w:rPr>
              <w:t xml:space="preserve"> </w:t>
            </w:r>
            <w:hyperlink r:id="rId7" w:history="1">
              <w:r w:rsidRPr="007730C9">
                <w:rPr>
                  <w:rFonts w:ascii="微软雅黑" w:eastAsia="微软雅黑" w:hAnsi="微软雅黑" w:cs="Calibri"/>
                  <w:spacing w:val="-1"/>
                  <w:kern w:val="0"/>
                  <w:szCs w:val="21"/>
                </w:rPr>
                <w:t xml:space="preserve">HTTP </w:t>
              </w:r>
            </w:hyperlink>
            <w:r w:rsidRPr="007730C9">
              <w:rPr>
                <w:rFonts w:ascii="微软雅黑" w:eastAsia="微软雅黑" w:hAnsi="微软雅黑" w:cs="Calibri" w:hint="eastAsia"/>
                <w:spacing w:val="-1"/>
                <w:kern w:val="0"/>
                <w:szCs w:val="21"/>
              </w:rPr>
              <w:t>通道。</w:t>
            </w:r>
          </w:p>
        </w:tc>
      </w:tr>
      <w:tr w:rsidR="000439A9" w:rsidRPr="007D4187" w:rsidTr="00006378">
        <w:trPr>
          <w:trHeight w:hRule="exact" w:val="581"/>
        </w:trPr>
        <w:tc>
          <w:tcPr>
            <w:tcW w:w="1870" w:type="dxa"/>
            <w:tcBorders>
              <w:top w:val="single" w:sz="4" w:space="0" w:color="000000"/>
              <w:left w:val="single" w:sz="4" w:space="0" w:color="000000"/>
              <w:bottom w:val="single" w:sz="4" w:space="0" w:color="000000"/>
              <w:right w:val="single" w:sz="4" w:space="0" w:color="000000"/>
            </w:tcBorders>
          </w:tcPr>
          <w:p w:rsidR="000439A9" w:rsidRPr="007D4187" w:rsidRDefault="000439A9" w:rsidP="00101A13">
            <w:pPr>
              <w:autoSpaceDE w:val="0"/>
              <w:autoSpaceDN w:val="0"/>
              <w:adjustRightInd w:val="0"/>
              <w:spacing w:before="27"/>
              <w:ind w:left="102" w:right="-20"/>
              <w:jc w:val="left"/>
              <w:rPr>
                <w:rFonts w:ascii="微软雅黑" w:eastAsia="微软雅黑" w:hAnsi="微软雅黑" w:cs="Times New Roman"/>
                <w:kern w:val="0"/>
                <w:sz w:val="24"/>
                <w:szCs w:val="24"/>
              </w:rPr>
            </w:pPr>
            <w:proofErr w:type="spellStart"/>
            <w:r w:rsidRPr="007D4187">
              <w:rPr>
                <w:rFonts w:ascii="微软雅黑" w:eastAsia="微软雅黑" w:hAnsi="微软雅黑" w:cs="Calibri"/>
                <w:kern w:val="0"/>
                <w:szCs w:val="21"/>
              </w:rPr>
              <w:t>O</w:t>
            </w:r>
            <w:r w:rsidRPr="007D4187">
              <w:rPr>
                <w:rFonts w:ascii="微软雅黑" w:eastAsia="微软雅黑" w:hAnsi="微软雅黑" w:cs="Calibri"/>
                <w:spacing w:val="-1"/>
                <w:kern w:val="0"/>
                <w:szCs w:val="21"/>
              </w:rPr>
              <w:t>p</w:t>
            </w:r>
            <w:r w:rsidRPr="007D4187">
              <w:rPr>
                <w:rFonts w:ascii="微软雅黑" w:eastAsia="微软雅黑" w:hAnsi="微软雅黑" w:cs="Calibri"/>
                <w:kern w:val="0"/>
                <w:szCs w:val="21"/>
              </w:rPr>
              <w:t>enA</w:t>
            </w:r>
            <w:r w:rsidRPr="007D4187">
              <w:rPr>
                <w:rFonts w:ascii="微软雅黑" w:eastAsia="微软雅黑" w:hAnsi="微软雅黑" w:cs="Calibri"/>
                <w:spacing w:val="-1"/>
                <w:kern w:val="0"/>
                <w:szCs w:val="21"/>
              </w:rPr>
              <w:t>P</w:t>
            </w:r>
            <w:r w:rsidRPr="007D4187">
              <w:rPr>
                <w:rFonts w:ascii="微软雅黑" w:eastAsia="微软雅黑" w:hAnsi="微软雅黑" w:cs="Calibri"/>
                <w:kern w:val="0"/>
                <w:szCs w:val="21"/>
              </w:rPr>
              <w:t>I</w:t>
            </w:r>
            <w:proofErr w:type="spellEnd"/>
          </w:p>
        </w:tc>
        <w:tc>
          <w:tcPr>
            <w:tcW w:w="6946" w:type="dxa"/>
            <w:tcBorders>
              <w:top w:val="single" w:sz="4" w:space="0" w:color="000000"/>
              <w:left w:val="single" w:sz="4" w:space="0" w:color="000000"/>
              <w:bottom w:val="single" w:sz="4" w:space="0" w:color="000000"/>
              <w:right w:val="single" w:sz="4" w:space="0" w:color="000000"/>
            </w:tcBorders>
          </w:tcPr>
          <w:p w:rsidR="000439A9" w:rsidRPr="007D4187" w:rsidRDefault="000439A9" w:rsidP="00006378">
            <w:pPr>
              <w:autoSpaceDE w:val="0"/>
              <w:autoSpaceDN w:val="0"/>
              <w:adjustRightInd w:val="0"/>
              <w:spacing w:line="288" w:lineRule="exact"/>
              <w:ind w:left="102" w:right="-20"/>
              <w:jc w:val="left"/>
              <w:rPr>
                <w:rFonts w:ascii="微软雅黑" w:eastAsia="微软雅黑" w:hAnsi="微软雅黑" w:cs="Times New Roman"/>
                <w:kern w:val="0"/>
                <w:sz w:val="24"/>
                <w:szCs w:val="24"/>
              </w:rPr>
            </w:pPr>
            <w:proofErr w:type="spellStart"/>
            <w:r w:rsidRPr="007D4187">
              <w:rPr>
                <w:rFonts w:ascii="微软雅黑" w:eastAsia="微软雅黑" w:hAnsi="微软雅黑" w:cs="Calibri"/>
                <w:kern w:val="0"/>
                <w:szCs w:val="21"/>
              </w:rPr>
              <w:t>O</w:t>
            </w:r>
            <w:r w:rsidRPr="007D4187">
              <w:rPr>
                <w:rFonts w:ascii="微软雅黑" w:eastAsia="微软雅黑" w:hAnsi="微软雅黑" w:cs="Calibri"/>
                <w:spacing w:val="-1"/>
                <w:kern w:val="0"/>
                <w:szCs w:val="21"/>
              </w:rPr>
              <w:t>p</w:t>
            </w:r>
            <w:r w:rsidR="00101A13">
              <w:rPr>
                <w:rFonts w:ascii="微软雅黑" w:eastAsia="微软雅黑" w:hAnsi="微软雅黑" w:cs="Calibri"/>
                <w:kern w:val="0"/>
                <w:szCs w:val="21"/>
              </w:rPr>
              <w:t>en</w:t>
            </w:r>
            <w:r w:rsidRPr="007D4187">
              <w:rPr>
                <w:rFonts w:ascii="微软雅黑" w:eastAsia="微软雅黑" w:hAnsi="微软雅黑" w:cs="Calibri"/>
                <w:kern w:val="0"/>
                <w:szCs w:val="21"/>
              </w:rPr>
              <w:t>A</w:t>
            </w:r>
            <w:r w:rsidRPr="007D4187">
              <w:rPr>
                <w:rFonts w:ascii="微软雅黑" w:eastAsia="微软雅黑" w:hAnsi="微软雅黑" w:cs="Calibri"/>
                <w:spacing w:val="-1"/>
                <w:kern w:val="0"/>
                <w:szCs w:val="21"/>
              </w:rPr>
              <w:t>P</w:t>
            </w:r>
            <w:r w:rsidRPr="007D4187">
              <w:rPr>
                <w:rFonts w:ascii="微软雅黑" w:eastAsia="微软雅黑" w:hAnsi="微软雅黑" w:cs="Calibri"/>
                <w:kern w:val="0"/>
                <w:szCs w:val="21"/>
              </w:rPr>
              <w:t>I</w:t>
            </w:r>
            <w:proofErr w:type="spellEnd"/>
            <w:r w:rsidRPr="007D4187">
              <w:rPr>
                <w:rFonts w:ascii="微软雅黑" w:eastAsia="微软雅黑" w:hAnsi="微软雅黑" w:cs="Calibri"/>
                <w:spacing w:val="3"/>
                <w:kern w:val="0"/>
                <w:szCs w:val="21"/>
              </w:rPr>
              <w:t xml:space="preserve"> </w:t>
            </w:r>
            <w:r w:rsidRPr="007D4187">
              <w:rPr>
                <w:rFonts w:ascii="微软雅黑" w:eastAsia="微软雅黑" w:hAnsi="微软雅黑" w:cs="Microsoft JhengHei" w:hint="eastAsia"/>
                <w:kern w:val="0"/>
                <w:szCs w:val="21"/>
              </w:rPr>
              <w:t>即</w:t>
            </w:r>
            <w:r w:rsidRPr="007D4187">
              <w:rPr>
                <w:rFonts w:ascii="微软雅黑" w:eastAsia="微软雅黑" w:hAnsi="微软雅黑" w:cs="Microsoft JhengHei" w:hint="eastAsia"/>
                <w:spacing w:val="-2"/>
                <w:kern w:val="0"/>
                <w:szCs w:val="21"/>
              </w:rPr>
              <w:t>开</w:t>
            </w:r>
            <w:r w:rsidRPr="007D4187">
              <w:rPr>
                <w:rFonts w:ascii="微软雅黑" w:eastAsia="微软雅黑" w:hAnsi="微软雅黑" w:cs="Microsoft JhengHei" w:hint="eastAsia"/>
                <w:kern w:val="0"/>
                <w:szCs w:val="21"/>
              </w:rPr>
              <w:t>放</w:t>
            </w:r>
            <w:r>
              <w:rPr>
                <w:rFonts w:ascii="微软雅黑" w:eastAsia="微软雅黑" w:hAnsi="微软雅黑" w:cs="Microsoft JhengHei" w:hint="eastAsia"/>
                <w:kern w:val="0"/>
                <w:szCs w:val="21"/>
              </w:rPr>
              <w:t>平台</w:t>
            </w:r>
            <w:r w:rsidRPr="007D4187">
              <w:rPr>
                <w:rFonts w:ascii="微软雅黑" w:eastAsia="微软雅黑" w:hAnsi="微软雅黑" w:cs="Calibri"/>
                <w:kern w:val="0"/>
                <w:szCs w:val="21"/>
              </w:rPr>
              <w:t>A</w:t>
            </w:r>
            <w:r w:rsidRPr="007D4187">
              <w:rPr>
                <w:rFonts w:ascii="微软雅黑" w:eastAsia="微软雅黑" w:hAnsi="微软雅黑" w:cs="Calibri"/>
                <w:spacing w:val="-1"/>
                <w:kern w:val="0"/>
                <w:szCs w:val="21"/>
              </w:rPr>
              <w:t>P</w:t>
            </w:r>
            <w:r w:rsidRPr="007D4187">
              <w:rPr>
                <w:rFonts w:ascii="微软雅黑" w:eastAsia="微软雅黑" w:hAnsi="微软雅黑" w:cs="Calibri"/>
                <w:kern w:val="0"/>
                <w:szCs w:val="21"/>
              </w:rPr>
              <w:t>I</w:t>
            </w:r>
          </w:p>
        </w:tc>
      </w:tr>
      <w:tr w:rsidR="000439A9" w:rsidRPr="007D4187" w:rsidTr="00E070D0">
        <w:trPr>
          <w:trHeight w:hRule="exact" w:val="1664"/>
        </w:trPr>
        <w:tc>
          <w:tcPr>
            <w:tcW w:w="1870" w:type="dxa"/>
            <w:tcBorders>
              <w:top w:val="single" w:sz="4" w:space="0" w:color="000000"/>
              <w:left w:val="single" w:sz="4" w:space="0" w:color="000000"/>
              <w:bottom w:val="single" w:sz="4" w:space="0" w:color="000000"/>
              <w:right w:val="single" w:sz="4" w:space="0" w:color="000000"/>
            </w:tcBorders>
          </w:tcPr>
          <w:p w:rsidR="000439A9" w:rsidRPr="007D4187" w:rsidRDefault="00101A13" w:rsidP="00006378">
            <w:pPr>
              <w:autoSpaceDE w:val="0"/>
              <w:autoSpaceDN w:val="0"/>
              <w:adjustRightInd w:val="0"/>
              <w:spacing w:before="27"/>
              <w:ind w:left="102" w:right="-20"/>
              <w:jc w:val="left"/>
              <w:rPr>
                <w:rFonts w:ascii="微软雅黑" w:eastAsia="微软雅黑" w:hAnsi="微软雅黑" w:cs="Times New Roman"/>
                <w:kern w:val="0"/>
                <w:sz w:val="24"/>
                <w:szCs w:val="24"/>
              </w:rPr>
            </w:pPr>
            <w:r>
              <w:rPr>
                <w:rFonts w:ascii="微软雅黑" w:eastAsia="微软雅黑" w:hAnsi="微软雅黑" w:cs="Calibri" w:hint="eastAsia"/>
                <w:spacing w:val="-1"/>
                <w:kern w:val="0"/>
                <w:szCs w:val="21"/>
              </w:rPr>
              <w:t>REST</w:t>
            </w:r>
          </w:p>
        </w:tc>
        <w:tc>
          <w:tcPr>
            <w:tcW w:w="6946" w:type="dxa"/>
            <w:tcBorders>
              <w:top w:val="single" w:sz="4" w:space="0" w:color="000000"/>
              <w:left w:val="single" w:sz="4" w:space="0" w:color="000000"/>
              <w:bottom w:val="single" w:sz="4" w:space="0" w:color="000000"/>
              <w:right w:val="single" w:sz="4" w:space="0" w:color="000000"/>
            </w:tcBorders>
          </w:tcPr>
          <w:p w:rsidR="000439A9" w:rsidRPr="007D4187" w:rsidRDefault="00101A13" w:rsidP="00E070D0">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“表述性状态转移（</w:t>
            </w:r>
            <w:proofErr w:type="spellStart"/>
            <w:r>
              <w:rPr>
                <w:rFonts w:ascii="微软雅黑" w:eastAsia="微软雅黑" w:hAnsi="微软雅黑" w:cs="Calibri" w:hint="eastAsia"/>
                <w:spacing w:val="-1"/>
                <w:kern w:val="0"/>
                <w:szCs w:val="21"/>
              </w:rPr>
              <w:t>REpresentational</w:t>
            </w:r>
            <w:proofErr w:type="spellEnd"/>
            <w:r>
              <w:rPr>
                <w:rFonts w:ascii="微软雅黑" w:eastAsia="微软雅黑" w:hAnsi="微软雅黑" w:cs="Calibri" w:hint="eastAsia"/>
                <w:spacing w:val="-1"/>
                <w:kern w:val="0"/>
                <w:szCs w:val="21"/>
              </w:rPr>
              <w:t xml:space="preserve"> State Transfer，REST）”，</w:t>
            </w:r>
            <w:r w:rsidR="00E070D0">
              <w:rPr>
                <w:rFonts w:ascii="微软雅黑" w:eastAsia="微软雅黑" w:hAnsi="微软雅黑" w:cs="Calibri" w:hint="eastAsia"/>
                <w:spacing w:val="-1"/>
                <w:kern w:val="0"/>
                <w:szCs w:val="21"/>
              </w:rPr>
              <w:t>REST是一种架构约束框架（或者称作一种架构风格），它描述了分布式信息系统（例如Web）的建造和运作，包括其中资源之间的相互影响，系统中唯一标识符的各种角色，以及有限的一组操作和统一的语义</w:t>
            </w:r>
          </w:p>
        </w:tc>
      </w:tr>
      <w:tr w:rsidR="00E94407" w:rsidRPr="007D4187" w:rsidTr="00E91E88">
        <w:trPr>
          <w:trHeight w:hRule="exact" w:val="1101"/>
        </w:trPr>
        <w:tc>
          <w:tcPr>
            <w:tcW w:w="1870" w:type="dxa"/>
            <w:tcBorders>
              <w:top w:val="single" w:sz="4" w:space="0" w:color="000000"/>
              <w:left w:val="single" w:sz="4" w:space="0" w:color="000000"/>
              <w:bottom w:val="single" w:sz="4" w:space="0" w:color="000000"/>
              <w:right w:val="single" w:sz="4" w:space="0" w:color="000000"/>
            </w:tcBorders>
          </w:tcPr>
          <w:p w:rsidR="00E94407" w:rsidRDefault="00E94407"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URI</w:t>
            </w:r>
          </w:p>
        </w:tc>
        <w:tc>
          <w:tcPr>
            <w:tcW w:w="6946" w:type="dxa"/>
            <w:tcBorders>
              <w:top w:val="single" w:sz="4" w:space="0" w:color="000000"/>
              <w:left w:val="single" w:sz="4" w:space="0" w:color="000000"/>
              <w:bottom w:val="single" w:sz="4" w:space="0" w:color="000000"/>
              <w:right w:val="single" w:sz="4" w:space="0" w:color="000000"/>
            </w:tcBorders>
          </w:tcPr>
          <w:p w:rsidR="00E94407" w:rsidRDefault="00E94407" w:rsidP="00E070D0">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“统一资源标识符（U</w:t>
            </w:r>
            <w:r>
              <w:rPr>
                <w:rFonts w:ascii="微软雅黑" w:eastAsia="微软雅黑" w:hAnsi="微软雅黑" w:cs="Calibri"/>
                <w:spacing w:val="-1"/>
                <w:kern w:val="0"/>
                <w:szCs w:val="21"/>
              </w:rPr>
              <w:t xml:space="preserve">niform </w:t>
            </w:r>
            <w:r>
              <w:rPr>
                <w:rFonts w:ascii="微软雅黑" w:eastAsia="微软雅黑" w:hAnsi="微软雅黑" w:cs="Calibri" w:hint="eastAsia"/>
                <w:spacing w:val="-1"/>
                <w:kern w:val="0"/>
                <w:szCs w:val="21"/>
              </w:rPr>
              <w:t>R</w:t>
            </w:r>
            <w:r w:rsidRPr="00E94407">
              <w:rPr>
                <w:rFonts w:ascii="微软雅黑" w:eastAsia="微软雅黑" w:hAnsi="微软雅黑" w:cs="Calibri"/>
                <w:spacing w:val="-1"/>
                <w:kern w:val="0"/>
                <w:szCs w:val="21"/>
              </w:rPr>
              <w:t xml:space="preserve">esource </w:t>
            </w:r>
            <w:r>
              <w:rPr>
                <w:rFonts w:ascii="微软雅黑" w:eastAsia="微软雅黑" w:hAnsi="微软雅黑" w:cs="Calibri" w:hint="eastAsia"/>
                <w:spacing w:val="-1"/>
                <w:kern w:val="0"/>
                <w:szCs w:val="21"/>
              </w:rPr>
              <w:t>I</w:t>
            </w:r>
            <w:r w:rsidRPr="00E94407">
              <w:rPr>
                <w:rFonts w:ascii="微软雅黑" w:eastAsia="微软雅黑" w:hAnsi="微软雅黑" w:cs="Calibri"/>
                <w:spacing w:val="-1"/>
                <w:kern w:val="0"/>
                <w:szCs w:val="21"/>
              </w:rPr>
              <w:t>dentifier</w:t>
            </w:r>
            <w:r>
              <w:rPr>
                <w:rFonts w:ascii="微软雅黑" w:eastAsia="微软雅黑" w:hAnsi="微软雅黑" w:cs="Calibri" w:hint="eastAsia"/>
                <w:spacing w:val="-1"/>
                <w:kern w:val="0"/>
                <w:szCs w:val="21"/>
              </w:rPr>
              <w:t>）”，</w:t>
            </w:r>
            <w:r w:rsidRPr="00E94407">
              <w:rPr>
                <w:rFonts w:ascii="微软雅黑" w:eastAsia="微软雅黑" w:hAnsi="微软雅黑" w:cs="Calibri" w:hint="eastAsia"/>
                <w:spacing w:val="-1"/>
                <w:kern w:val="0"/>
                <w:szCs w:val="21"/>
              </w:rPr>
              <w:t>统一资源标识符，用来唯一的标识一个资源</w:t>
            </w:r>
            <w:r w:rsidR="00D02972">
              <w:rPr>
                <w:rFonts w:ascii="微软雅黑" w:eastAsia="微软雅黑" w:hAnsi="微软雅黑" w:cs="Calibri" w:hint="eastAsia"/>
                <w:spacing w:val="-1"/>
                <w:kern w:val="0"/>
                <w:szCs w:val="21"/>
              </w:rPr>
              <w:t>，</w:t>
            </w:r>
            <w:r>
              <w:rPr>
                <w:rFonts w:ascii="微软雅黑" w:eastAsia="微软雅黑" w:hAnsi="微软雅黑" w:cs="Calibri" w:hint="eastAsia"/>
                <w:spacing w:val="-1"/>
                <w:kern w:val="0"/>
                <w:szCs w:val="21"/>
              </w:rPr>
              <w:t>它</w:t>
            </w:r>
            <w:r w:rsidR="00D02972">
              <w:rPr>
                <w:rFonts w:ascii="微软雅黑" w:eastAsia="微软雅黑" w:hAnsi="微软雅黑" w:cs="Calibri" w:hint="eastAsia"/>
                <w:spacing w:val="-1"/>
                <w:kern w:val="0"/>
                <w:szCs w:val="21"/>
              </w:rPr>
              <w:t>是以一种抽象的、</w:t>
            </w:r>
            <w:r w:rsidRPr="00E94407">
              <w:rPr>
                <w:rFonts w:ascii="微软雅黑" w:eastAsia="微软雅黑" w:hAnsi="微软雅黑" w:cs="Calibri" w:hint="eastAsia"/>
                <w:spacing w:val="-1"/>
                <w:kern w:val="0"/>
                <w:szCs w:val="21"/>
              </w:rPr>
              <w:t>高层次概念定义</w:t>
            </w:r>
            <w:r w:rsidR="00D02972">
              <w:rPr>
                <w:rFonts w:ascii="微软雅黑" w:eastAsia="微软雅黑" w:hAnsi="微软雅黑" w:cs="Calibri" w:hint="eastAsia"/>
                <w:spacing w:val="-1"/>
                <w:kern w:val="0"/>
                <w:szCs w:val="21"/>
              </w:rPr>
              <w:t>的</w:t>
            </w:r>
            <w:r w:rsidRPr="00E94407">
              <w:rPr>
                <w:rFonts w:ascii="微软雅黑" w:eastAsia="微软雅黑" w:hAnsi="微软雅黑" w:cs="Calibri" w:hint="eastAsia"/>
                <w:spacing w:val="-1"/>
                <w:kern w:val="0"/>
                <w:szCs w:val="21"/>
              </w:rPr>
              <w:t>统一资源标识</w:t>
            </w:r>
            <w:r w:rsidR="00D02972">
              <w:rPr>
                <w:rFonts w:ascii="微软雅黑" w:eastAsia="微软雅黑" w:hAnsi="微软雅黑" w:cs="Calibri" w:hint="eastAsia"/>
                <w:spacing w:val="-1"/>
                <w:kern w:val="0"/>
                <w:szCs w:val="21"/>
              </w:rPr>
              <w:t>。</w:t>
            </w:r>
          </w:p>
        </w:tc>
      </w:tr>
      <w:tr w:rsidR="00717500" w:rsidRPr="007D4187" w:rsidTr="00E070D0">
        <w:trPr>
          <w:trHeight w:hRule="exact" w:val="1664"/>
        </w:trPr>
        <w:tc>
          <w:tcPr>
            <w:tcW w:w="1870" w:type="dxa"/>
            <w:tcBorders>
              <w:top w:val="single" w:sz="4" w:space="0" w:color="000000"/>
              <w:left w:val="single" w:sz="4" w:space="0" w:color="000000"/>
              <w:bottom w:val="single" w:sz="4" w:space="0" w:color="000000"/>
              <w:right w:val="single" w:sz="4" w:space="0" w:color="000000"/>
            </w:tcBorders>
          </w:tcPr>
          <w:p w:rsidR="00717500" w:rsidRDefault="00717500"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资源</w:t>
            </w:r>
          </w:p>
        </w:tc>
        <w:tc>
          <w:tcPr>
            <w:tcW w:w="6946" w:type="dxa"/>
            <w:tcBorders>
              <w:top w:val="single" w:sz="4" w:space="0" w:color="000000"/>
              <w:left w:val="single" w:sz="4" w:space="0" w:color="000000"/>
              <w:bottom w:val="single" w:sz="4" w:space="0" w:color="000000"/>
              <w:right w:val="single" w:sz="4" w:space="0" w:color="000000"/>
            </w:tcBorders>
          </w:tcPr>
          <w:p w:rsidR="00717500" w:rsidRDefault="00717500" w:rsidP="00E070D0">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“资源（</w:t>
            </w:r>
            <w:r w:rsidRPr="00717500">
              <w:rPr>
                <w:rFonts w:ascii="微软雅黑" w:eastAsia="微软雅黑" w:hAnsi="微软雅黑" w:cs="Calibri"/>
                <w:spacing w:val="-1"/>
                <w:kern w:val="0"/>
                <w:szCs w:val="21"/>
              </w:rPr>
              <w:t>Resources</w:t>
            </w:r>
            <w:r>
              <w:rPr>
                <w:rFonts w:ascii="微软雅黑" w:eastAsia="微软雅黑" w:hAnsi="微软雅黑" w:cs="Calibri" w:hint="eastAsia"/>
                <w:spacing w:val="-1"/>
                <w:kern w:val="0"/>
                <w:szCs w:val="21"/>
              </w:rPr>
              <w:t>）”，资源</w:t>
            </w:r>
            <w:r w:rsidRPr="00717500">
              <w:rPr>
                <w:rFonts w:ascii="微软雅黑" w:eastAsia="微软雅黑" w:hAnsi="微软雅黑" w:cs="Calibri" w:hint="eastAsia"/>
                <w:spacing w:val="-1"/>
                <w:kern w:val="0"/>
                <w:szCs w:val="21"/>
              </w:rPr>
              <w:t>就是网络上的一个实体，或者说是网络上的一个具体信息。它可以</w:t>
            </w:r>
            <w:r>
              <w:rPr>
                <w:rFonts w:ascii="微软雅黑" w:eastAsia="微软雅黑" w:hAnsi="微软雅黑" w:cs="Calibri" w:hint="eastAsia"/>
                <w:spacing w:val="-1"/>
                <w:kern w:val="0"/>
                <w:szCs w:val="21"/>
              </w:rPr>
              <w:t>是一段文本、一张图片、一首歌曲、一种服务，总之就是一个具体的实体</w:t>
            </w:r>
            <w:r w:rsidRPr="00717500">
              <w:rPr>
                <w:rFonts w:ascii="微软雅黑" w:eastAsia="微软雅黑" w:hAnsi="微软雅黑" w:cs="Calibri" w:hint="eastAsia"/>
                <w:spacing w:val="-1"/>
                <w:kern w:val="0"/>
                <w:szCs w:val="21"/>
              </w:rPr>
              <w:t>。你可以用一个URI（统一资源定位符）指向它，每种资源对应一个特定的URI</w:t>
            </w:r>
          </w:p>
        </w:tc>
      </w:tr>
      <w:tr w:rsidR="00717500" w:rsidRPr="007D4187" w:rsidTr="00D25118">
        <w:trPr>
          <w:trHeight w:hRule="exact" w:val="1169"/>
        </w:trPr>
        <w:tc>
          <w:tcPr>
            <w:tcW w:w="1870" w:type="dxa"/>
            <w:tcBorders>
              <w:top w:val="single" w:sz="4" w:space="0" w:color="000000"/>
              <w:left w:val="single" w:sz="4" w:space="0" w:color="000000"/>
              <w:bottom w:val="single" w:sz="4" w:space="0" w:color="000000"/>
              <w:right w:val="single" w:sz="4" w:space="0" w:color="000000"/>
            </w:tcBorders>
          </w:tcPr>
          <w:p w:rsidR="00717500" w:rsidRDefault="00CE68D0"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表述</w:t>
            </w:r>
          </w:p>
        </w:tc>
        <w:tc>
          <w:tcPr>
            <w:tcW w:w="6946" w:type="dxa"/>
            <w:tcBorders>
              <w:top w:val="single" w:sz="4" w:space="0" w:color="000000"/>
              <w:left w:val="single" w:sz="4" w:space="0" w:color="000000"/>
              <w:bottom w:val="single" w:sz="4" w:space="0" w:color="000000"/>
              <w:right w:val="single" w:sz="4" w:space="0" w:color="000000"/>
            </w:tcBorders>
          </w:tcPr>
          <w:p w:rsidR="00717500" w:rsidRDefault="00CE68D0" w:rsidP="00E070D0">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“表述（</w:t>
            </w:r>
            <w:r w:rsidRPr="00CE68D0">
              <w:rPr>
                <w:rFonts w:ascii="微软雅黑" w:eastAsia="微软雅黑" w:hAnsi="微软雅黑" w:cs="Calibri"/>
                <w:spacing w:val="-1"/>
                <w:kern w:val="0"/>
                <w:szCs w:val="21"/>
              </w:rPr>
              <w:t>Representation</w:t>
            </w:r>
            <w:r>
              <w:rPr>
                <w:rFonts w:ascii="微软雅黑" w:eastAsia="微软雅黑" w:hAnsi="微软雅黑" w:cs="Calibri" w:hint="eastAsia"/>
                <w:spacing w:val="-1"/>
                <w:kern w:val="0"/>
                <w:szCs w:val="21"/>
              </w:rPr>
              <w:t>）”，</w:t>
            </w:r>
            <w:r w:rsidRPr="00CE68D0">
              <w:rPr>
                <w:rFonts w:ascii="微软雅黑" w:eastAsia="微软雅黑" w:hAnsi="微软雅黑" w:cs="Calibri" w:hint="eastAsia"/>
                <w:spacing w:val="-1"/>
                <w:kern w:val="0"/>
                <w:szCs w:val="21"/>
              </w:rPr>
              <w:t>"资源"是一种信息实体，它可以有多种外在表现形式。我们把"资源"具体呈现出来的形式，叫做它的"</w:t>
            </w:r>
            <w:r>
              <w:rPr>
                <w:rFonts w:ascii="微软雅黑" w:eastAsia="微软雅黑" w:hAnsi="微软雅黑" w:cs="Calibri" w:hint="eastAsia"/>
                <w:spacing w:val="-1"/>
                <w:kern w:val="0"/>
                <w:szCs w:val="21"/>
              </w:rPr>
              <w:t>表述</w:t>
            </w:r>
            <w:r w:rsidRPr="00CE68D0">
              <w:rPr>
                <w:rFonts w:ascii="微软雅黑" w:eastAsia="微软雅黑" w:hAnsi="微软雅黑" w:cs="Calibri" w:hint="eastAsia"/>
                <w:spacing w:val="-1"/>
                <w:kern w:val="0"/>
                <w:szCs w:val="21"/>
              </w:rPr>
              <w:t>"（Representation）。</w:t>
            </w:r>
          </w:p>
        </w:tc>
      </w:tr>
      <w:tr w:rsidR="00A65257" w:rsidRPr="007D4187" w:rsidTr="00402EB7">
        <w:trPr>
          <w:trHeight w:hRule="exact" w:val="900"/>
        </w:trPr>
        <w:tc>
          <w:tcPr>
            <w:tcW w:w="1870" w:type="dxa"/>
            <w:tcBorders>
              <w:top w:val="single" w:sz="4" w:space="0" w:color="000000"/>
              <w:left w:val="single" w:sz="4" w:space="0" w:color="000000"/>
              <w:bottom w:val="single" w:sz="4" w:space="0" w:color="000000"/>
              <w:right w:val="single" w:sz="4" w:space="0" w:color="000000"/>
            </w:tcBorders>
          </w:tcPr>
          <w:p w:rsidR="00A65257" w:rsidRDefault="00FC68F3" w:rsidP="00006378">
            <w:pPr>
              <w:autoSpaceDE w:val="0"/>
              <w:autoSpaceDN w:val="0"/>
              <w:adjustRightInd w:val="0"/>
              <w:spacing w:before="27"/>
              <w:ind w:left="102" w:right="-20"/>
              <w:jc w:val="left"/>
              <w:rPr>
                <w:rFonts w:ascii="微软雅黑" w:eastAsia="微软雅黑" w:hAnsi="微软雅黑" w:cs="Calibri"/>
                <w:spacing w:val="-1"/>
                <w:kern w:val="0"/>
                <w:szCs w:val="21"/>
              </w:rPr>
            </w:pPr>
            <w:proofErr w:type="gramStart"/>
            <w:r>
              <w:rPr>
                <w:rFonts w:ascii="微软雅黑" w:eastAsia="微软雅黑" w:hAnsi="微软雅黑" w:cs="Calibri" w:hint="eastAsia"/>
                <w:spacing w:val="-1"/>
                <w:kern w:val="0"/>
                <w:szCs w:val="21"/>
              </w:rPr>
              <w:t>幂</w:t>
            </w:r>
            <w:proofErr w:type="gramEnd"/>
            <w:r>
              <w:rPr>
                <w:rFonts w:ascii="微软雅黑" w:eastAsia="微软雅黑" w:hAnsi="微软雅黑" w:cs="Calibri" w:hint="eastAsia"/>
                <w:spacing w:val="-1"/>
                <w:kern w:val="0"/>
                <w:szCs w:val="21"/>
              </w:rPr>
              <w:t>等</w:t>
            </w:r>
            <w:r w:rsidR="00A817CB">
              <w:rPr>
                <w:rFonts w:ascii="微软雅黑" w:eastAsia="微软雅黑" w:hAnsi="微软雅黑" w:cs="Calibri" w:hint="eastAsia"/>
                <w:spacing w:val="-1"/>
                <w:kern w:val="0"/>
                <w:szCs w:val="21"/>
              </w:rPr>
              <w:t>性</w:t>
            </w:r>
          </w:p>
        </w:tc>
        <w:tc>
          <w:tcPr>
            <w:tcW w:w="6946" w:type="dxa"/>
            <w:tcBorders>
              <w:top w:val="single" w:sz="4" w:space="0" w:color="000000"/>
              <w:left w:val="single" w:sz="4" w:space="0" w:color="000000"/>
              <w:bottom w:val="single" w:sz="4" w:space="0" w:color="000000"/>
              <w:right w:val="single" w:sz="4" w:space="0" w:color="000000"/>
            </w:tcBorders>
          </w:tcPr>
          <w:p w:rsidR="00A65257" w:rsidRDefault="00A817CB" w:rsidP="00E070D0">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接口方法的</w:t>
            </w:r>
            <w:proofErr w:type="gramStart"/>
            <w:r>
              <w:rPr>
                <w:rFonts w:ascii="微软雅黑" w:eastAsia="微软雅黑" w:hAnsi="微软雅黑" w:cs="Calibri" w:hint="eastAsia"/>
                <w:spacing w:val="-1"/>
                <w:kern w:val="0"/>
                <w:szCs w:val="21"/>
              </w:rPr>
              <w:t>幂</w:t>
            </w:r>
            <w:proofErr w:type="gramEnd"/>
            <w:r>
              <w:rPr>
                <w:rFonts w:ascii="微软雅黑" w:eastAsia="微软雅黑" w:hAnsi="微软雅黑" w:cs="Calibri" w:hint="eastAsia"/>
                <w:spacing w:val="-1"/>
                <w:kern w:val="0"/>
                <w:szCs w:val="21"/>
              </w:rPr>
              <w:t>等性</w:t>
            </w:r>
            <w:r w:rsidRPr="00A817CB">
              <w:rPr>
                <w:rFonts w:ascii="微软雅黑" w:eastAsia="微软雅黑" w:hAnsi="微软雅黑" w:cs="Calibri" w:hint="eastAsia"/>
                <w:spacing w:val="-1"/>
                <w:kern w:val="0"/>
                <w:szCs w:val="21"/>
              </w:rPr>
              <w:t>是指一次和多次请求某一个资源应该具有同样的副作用，注意这里特别指明的是具有相同的副作用而并非具有相同的响应结果。</w:t>
            </w:r>
          </w:p>
        </w:tc>
      </w:tr>
      <w:tr w:rsidR="00FC68F3" w:rsidRPr="007D4187" w:rsidTr="00460748">
        <w:trPr>
          <w:trHeight w:hRule="exact" w:val="1840"/>
        </w:trPr>
        <w:tc>
          <w:tcPr>
            <w:tcW w:w="1870" w:type="dxa"/>
            <w:tcBorders>
              <w:top w:val="single" w:sz="4" w:space="0" w:color="000000"/>
              <w:left w:val="single" w:sz="4" w:space="0" w:color="000000"/>
              <w:bottom w:val="single" w:sz="4" w:space="0" w:color="000000"/>
              <w:right w:val="single" w:sz="4" w:space="0" w:color="000000"/>
            </w:tcBorders>
          </w:tcPr>
          <w:p w:rsidR="00FC68F3" w:rsidRDefault="00FC68F3"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应用程序状态</w:t>
            </w:r>
          </w:p>
        </w:tc>
        <w:tc>
          <w:tcPr>
            <w:tcW w:w="6946" w:type="dxa"/>
            <w:tcBorders>
              <w:top w:val="single" w:sz="4" w:space="0" w:color="000000"/>
              <w:left w:val="single" w:sz="4" w:space="0" w:color="000000"/>
              <w:bottom w:val="single" w:sz="4" w:space="0" w:color="000000"/>
              <w:right w:val="single" w:sz="4" w:space="0" w:color="000000"/>
            </w:tcBorders>
          </w:tcPr>
          <w:p w:rsidR="00460748" w:rsidRDefault="00366933" w:rsidP="00366933">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应用程序状态是指服务器需要在</w:t>
            </w:r>
            <w:r w:rsidR="009E272F">
              <w:rPr>
                <w:rFonts w:ascii="微软雅黑" w:eastAsia="微软雅黑" w:hAnsi="微软雅黑" w:cs="Calibri" w:hint="eastAsia"/>
                <w:spacing w:val="-1"/>
                <w:kern w:val="0"/>
                <w:szCs w:val="21"/>
              </w:rPr>
              <w:t>每个</w:t>
            </w:r>
            <w:r>
              <w:rPr>
                <w:rFonts w:ascii="微软雅黑" w:eastAsia="微软雅黑" w:hAnsi="微软雅黑" w:cs="Calibri" w:hint="eastAsia"/>
                <w:spacing w:val="-1"/>
                <w:kern w:val="0"/>
                <w:szCs w:val="21"/>
              </w:rPr>
              <w:t>客户端的每个请求之间维护的状态</w:t>
            </w:r>
            <w:r w:rsidR="008D1302">
              <w:rPr>
                <w:rFonts w:ascii="微软雅黑" w:eastAsia="微软雅黑" w:hAnsi="微软雅黑" w:cs="Calibri" w:hint="eastAsia"/>
                <w:spacing w:val="-1"/>
                <w:kern w:val="0"/>
                <w:szCs w:val="21"/>
              </w:rPr>
              <w:t>。一般建议在客户端保存自己的应用程序状态，当应用程序状态过大时，或出于安全或隐私考虑不能在网络中传输时，应该在服务器持久化应用程序状态，并将其引用返回给客户端保存。</w:t>
            </w:r>
            <w:r w:rsidR="00460748">
              <w:rPr>
                <w:rFonts w:ascii="微软雅黑" w:eastAsia="微软雅黑" w:hAnsi="微软雅黑" w:cs="Calibri" w:hint="eastAsia"/>
                <w:spacing w:val="-1"/>
                <w:kern w:val="0"/>
                <w:szCs w:val="21"/>
              </w:rPr>
              <w:t>请注意区分应用程序状态与HTTP中强调的无状态（这个状态时指的交互状态）</w:t>
            </w:r>
          </w:p>
        </w:tc>
      </w:tr>
      <w:tr w:rsidR="00BC52EB" w:rsidRPr="007D4187" w:rsidTr="00147584">
        <w:trPr>
          <w:trHeight w:hRule="exact" w:val="2094"/>
        </w:trPr>
        <w:tc>
          <w:tcPr>
            <w:tcW w:w="1870" w:type="dxa"/>
            <w:tcBorders>
              <w:top w:val="single" w:sz="4" w:space="0" w:color="000000"/>
              <w:left w:val="single" w:sz="4" w:space="0" w:color="000000"/>
              <w:bottom w:val="single" w:sz="4" w:space="0" w:color="000000"/>
              <w:right w:val="single" w:sz="4" w:space="0" w:color="000000"/>
            </w:tcBorders>
          </w:tcPr>
          <w:p w:rsidR="00BC52EB" w:rsidRDefault="00BC52EB"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媒体类型</w:t>
            </w:r>
          </w:p>
        </w:tc>
        <w:tc>
          <w:tcPr>
            <w:tcW w:w="6946" w:type="dxa"/>
            <w:tcBorders>
              <w:top w:val="single" w:sz="4" w:space="0" w:color="000000"/>
              <w:left w:val="single" w:sz="4" w:space="0" w:color="000000"/>
              <w:bottom w:val="single" w:sz="4" w:space="0" w:color="000000"/>
              <w:right w:val="single" w:sz="4" w:space="0" w:color="000000"/>
            </w:tcBorders>
          </w:tcPr>
          <w:p w:rsidR="00147584" w:rsidRPr="00147584" w:rsidRDefault="00147584" w:rsidP="00147584">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指的是</w:t>
            </w:r>
            <w:r w:rsidRPr="00147584">
              <w:rPr>
                <w:rFonts w:ascii="微软雅黑" w:eastAsia="微软雅黑" w:hAnsi="微软雅黑" w:cs="Calibri" w:hint="eastAsia"/>
                <w:spacing w:val="-1"/>
                <w:kern w:val="0"/>
                <w:szCs w:val="21"/>
              </w:rPr>
              <w:t>名为MIME类型（MIME type） 的数据格式标签。 最初设计MIM（Multipurpose Internet Mail Extension，多用途因特网邮件扩展）是为了解决在不同的电子邮件系统之间搬移报文时存在的问题。MIME 在电子邮件系统中工作得非常好，因此HTTP 也采纳了它，用它来描述并标记多媒体内容。</w:t>
            </w:r>
            <w:r>
              <w:rPr>
                <w:rFonts w:ascii="微软雅黑" w:eastAsia="微软雅黑" w:hAnsi="微软雅黑" w:cs="Calibri" w:hint="eastAsia"/>
                <w:spacing w:val="-1"/>
                <w:kern w:val="0"/>
                <w:szCs w:val="21"/>
              </w:rPr>
              <w:t>它</w:t>
            </w:r>
            <w:r w:rsidRPr="00147584">
              <w:rPr>
                <w:rFonts w:ascii="微软雅黑" w:eastAsia="微软雅黑" w:hAnsi="微软雅黑" w:cs="Calibri" w:hint="eastAsia"/>
                <w:spacing w:val="-1"/>
                <w:kern w:val="0"/>
                <w:szCs w:val="21"/>
              </w:rPr>
              <w:t>是一种文本标记，表示一种主要的对象类型和一个特定的子类型</w:t>
            </w:r>
          </w:p>
          <w:p w:rsidR="00147584" w:rsidRPr="00147584" w:rsidRDefault="00147584" w:rsidP="00147584">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例如：</w:t>
            </w:r>
            <w:r w:rsidRPr="00147584">
              <w:rPr>
                <w:rFonts w:ascii="微软雅黑" w:eastAsia="微软雅黑" w:hAnsi="微软雅黑" w:cs="Calibri"/>
                <w:spacing w:val="-1"/>
                <w:kern w:val="0"/>
                <w:szCs w:val="21"/>
              </w:rPr>
              <w:t>text/html</w:t>
            </w:r>
            <w:r>
              <w:rPr>
                <w:rFonts w:ascii="微软雅黑" w:eastAsia="微软雅黑" w:hAnsi="微软雅黑" w:cs="Calibri" w:hint="eastAsia"/>
                <w:spacing w:val="-1"/>
                <w:kern w:val="0"/>
                <w:szCs w:val="21"/>
              </w:rPr>
              <w:t>，</w:t>
            </w:r>
            <w:r w:rsidRPr="00147584">
              <w:rPr>
                <w:rFonts w:ascii="微软雅黑" w:eastAsia="微软雅黑" w:hAnsi="微软雅黑" w:cs="Calibri"/>
                <w:spacing w:val="-1"/>
                <w:kern w:val="0"/>
                <w:szCs w:val="21"/>
              </w:rPr>
              <w:t>application/</w:t>
            </w:r>
            <w:proofErr w:type="spellStart"/>
            <w:r w:rsidRPr="00147584">
              <w:rPr>
                <w:rFonts w:ascii="微软雅黑" w:eastAsia="微软雅黑" w:hAnsi="微软雅黑" w:cs="Calibri"/>
                <w:spacing w:val="-1"/>
                <w:kern w:val="0"/>
                <w:szCs w:val="21"/>
              </w:rPr>
              <w:t>javascript</w:t>
            </w:r>
            <w:proofErr w:type="spellEnd"/>
            <w:r>
              <w:rPr>
                <w:rFonts w:ascii="微软雅黑" w:eastAsia="微软雅黑" w:hAnsi="微软雅黑" w:cs="Calibri" w:hint="eastAsia"/>
                <w:spacing w:val="-1"/>
                <w:kern w:val="0"/>
                <w:szCs w:val="21"/>
              </w:rPr>
              <w:t>，</w:t>
            </w:r>
            <w:r>
              <w:rPr>
                <w:rFonts w:ascii="微软雅黑" w:eastAsia="微软雅黑" w:hAnsi="微软雅黑" w:cs="Calibri"/>
                <w:spacing w:val="-1"/>
                <w:kern w:val="0"/>
                <w:szCs w:val="21"/>
              </w:rPr>
              <w:t>application/j</w:t>
            </w:r>
            <w:r>
              <w:rPr>
                <w:rFonts w:ascii="微软雅黑" w:eastAsia="微软雅黑" w:hAnsi="微软雅黑" w:cs="Calibri" w:hint="eastAsia"/>
                <w:spacing w:val="-1"/>
                <w:kern w:val="0"/>
                <w:szCs w:val="21"/>
              </w:rPr>
              <w:t>son</w:t>
            </w:r>
          </w:p>
          <w:p w:rsidR="00BC52EB" w:rsidRDefault="00147584" w:rsidP="00147584">
            <w:pPr>
              <w:autoSpaceDE w:val="0"/>
              <w:autoSpaceDN w:val="0"/>
              <w:adjustRightInd w:val="0"/>
              <w:spacing w:before="47" w:line="336" w:lineRule="exact"/>
              <w:ind w:right="142"/>
              <w:jc w:val="left"/>
              <w:rPr>
                <w:rFonts w:ascii="微软雅黑" w:eastAsia="微软雅黑" w:hAnsi="微软雅黑" w:cs="Calibri"/>
                <w:spacing w:val="-1"/>
                <w:kern w:val="0"/>
                <w:szCs w:val="21"/>
              </w:rPr>
            </w:pPr>
            <w:r w:rsidRPr="00147584">
              <w:rPr>
                <w:rFonts w:ascii="微软雅黑" w:eastAsia="微软雅黑" w:hAnsi="微软雅黑" w:cs="Calibri" w:hint="eastAsia"/>
                <w:spacing w:val="-1"/>
                <w:kern w:val="0"/>
                <w:szCs w:val="21"/>
              </w:rPr>
              <w:t xml:space="preserve">Web 服 </w:t>
            </w:r>
            <w:proofErr w:type="gramStart"/>
            <w:r w:rsidRPr="00147584">
              <w:rPr>
                <w:rFonts w:ascii="微软雅黑" w:eastAsia="微软雅黑" w:hAnsi="微软雅黑" w:cs="Calibri" w:hint="eastAsia"/>
                <w:spacing w:val="-1"/>
                <w:kern w:val="0"/>
                <w:szCs w:val="21"/>
              </w:rPr>
              <w:t>务</w:t>
            </w:r>
            <w:proofErr w:type="gramEnd"/>
            <w:r w:rsidRPr="00147584">
              <w:rPr>
                <w:rFonts w:ascii="微软雅黑" w:eastAsia="微软雅黑" w:hAnsi="微软雅黑" w:cs="Calibri" w:hint="eastAsia"/>
                <w:spacing w:val="-1"/>
                <w:kern w:val="0"/>
                <w:szCs w:val="21"/>
              </w:rPr>
              <w:t xml:space="preserve"> 器 会 为 所 有HTTP 对 象 数 据 附 加 一 个MIME 类 型（ 参 见 图1-3）</w:t>
            </w:r>
          </w:p>
        </w:tc>
      </w:tr>
      <w:tr w:rsidR="00BC2722" w:rsidRPr="007D4187" w:rsidTr="00557CCD">
        <w:trPr>
          <w:trHeight w:hRule="exact" w:val="1140"/>
        </w:trPr>
        <w:tc>
          <w:tcPr>
            <w:tcW w:w="1870" w:type="dxa"/>
            <w:tcBorders>
              <w:top w:val="single" w:sz="4" w:space="0" w:color="000000"/>
              <w:left w:val="single" w:sz="4" w:space="0" w:color="000000"/>
              <w:bottom w:val="single" w:sz="4" w:space="0" w:color="000000"/>
              <w:right w:val="single" w:sz="4" w:space="0" w:color="000000"/>
            </w:tcBorders>
          </w:tcPr>
          <w:p w:rsidR="00BC2722" w:rsidRDefault="00BC2722"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lastRenderedPageBreak/>
              <w:t>超媒体</w:t>
            </w:r>
          </w:p>
        </w:tc>
        <w:tc>
          <w:tcPr>
            <w:tcW w:w="6946" w:type="dxa"/>
            <w:tcBorders>
              <w:top w:val="single" w:sz="4" w:space="0" w:color="000000"/>
              <w:left w:val="single" w:sz="4" w:space="0" w:color="000000"/>
              <w:bottom w:val="single" w:sz="4" w:space="0" w:color="000000"/>
              <w:right w:val="single" w:sz="4" w:space="0" w:color="000000"/>
            </w:tcBorders>
          </w:tcPr>
          <w:p w:rsidR="00BC2722" w:rsidRDefault="00557CCD" w:rsidP="00557CCD">
            <w:pPr>
              <w:autoSpaceDE w:val="0"/>
              <w:autoSpaceDN w:val="0"/>
              <w:adjustRightInd w:val="0"/>
              <w:spacing w:before="47" w:line="336" w:lineRule="exact"/>
              <w:ind w:right="142"/>
              <w:jc w:val="left"/>
              <w:rPr>
                <w:rFonts w:ascii="微软雅黑" w:eastAsia="微软雅黑" w:hAnsi="微软雅黑" w:cs="Calibri"/>
                <w:spacing w:val="-1"/>
                <w:kern w:val="0"/>
                <w:szCs w:val="21"/>
              </w:rPr>
            </w:pPr>
            <w:r w:rsidRPr="00557CCD">
              <w:rPr>
                <w:rFonts w:ascii="微软雅黑" w:eastAsia="微软雅黑" w:hAnsi="微软雅黑" w:cs="Calibri" w:hint="eastAsia"/>
                <w:spacing w:val="-1"/>
                <w:kern w:val="0"/>
                <w:szCs w:val="21"/>
              </w:rPr>
              <w:t>超媒体是</w:t>
            </w:r>
            <w:r>
              <w:rPr>
                <w:rFonts w:ascii="微软雅黑" w:eastAsia="微软雅黑" w:hAnsi="微软雅黑" w:cs="Calibri" w:hint="eastAsia"/>
                <w:spacing w:val="-1"/>
                <w:kern w:val="0"/>
                <w:szCs w:val="21"/>
              </w:rPr>
              <w:t>指</w:t>
            </w:r>
            <w:r w:rsidRPr="00557CCD">
              <w:rPr>
                <w:rFonts w:ascii="微软雅黑" w:eastAsia="微软雅黑" w:hAnsi="微软雅黑" w:cs="Calibri" w:hint="eastAsia"/>
                <w:spacing w:val="-1"/>
                <w:kern w:val="0"/>
                <w:szCs w:val="21"/>
              </w:rPr>
              <w:t>一种采用非线性网状结构对</w:t>
            </w:r>
            <w:r>
              <w:rPr>
                <w:rFonts w:ascii="微软雅黑" w:eastAsia="微软雅黑" w:hAnsi="微软雅黑" w:cs="Calibri" w:hint="eastAsia"/>
                <w:spacing w:val="-1"/>
                <w:kern w:val="0"/>
                <w:szCs w:val="21"/>
              </w:rPr>
              <w:t>资源</w:t>
            </w:r>
            <w:r w:rsidRPr="00557CCD">
              <w:rPr>
                <w:rFonts w:ascii="微软雅黑" w:eastAsia="微软雅黑" w:hAnsi="微软雅黑" w:cs="Calibri" w:hint="eastAsia"/>
                <w:spacing w:val="-1"/>
                <w:kern w:val="0"/>
                <w:szCs w:val="21"/>
              </w:rPr>
              <w:t>（包括文本、图像、视频等）进行组织和管理的技术</w:t>
            </w:r>
            <w:r>
              <w:rPr>
                <w:rFonts w:ascii="微软雅黑" w:eastAsia="微软雅黑" w:hAnsi="微软雅黑" w:cs="Calibri" w:hint="eastAsia"/>
                <w:spacing w:val="-1"/>
                <w:kern w:val="0"/>
                <w:szCs w:val="21"/>
              </w:rPr>
              <w:t>。</w:t>
            </w:r>
            <w:r w:rsidRPr="00557CCD">
              <w:rPr>
                <w:rFonts w:ascii="微软雅黑" w:eastAsia="微软雅黑" w:hAnsi="微软雅黑" w:cs="Calibri" w:hint="eastAsia"/>
                <w:spacing w:val="-1"/>
                <w:kern w:val="0"/>
                <w:szCs w:val="21"/>
              </w:rPr>
              <w:t>链</w:t>
            </w:r>
            <w:r>
              <w:rPr>
                <w:rFonts w:ascii="微软雅黑" w:eastAsia="微软雅黑" w:hAnsi="微软雅黑" w:cs="Calibri" w:hint="eastAsia"/>
                <w:spacing w:val="-1"/>
                <w:kern w:val="0"/>
                <w:szCs w:val="21"/>
              </w:rPr>
              <w:t>接</w:t>
            </w:r>
            <w:r w:rsidRPr="00557CCD">
              <w:rPr>
                <w:rFonts w:ascii="微软雅黑" w:eastAsia="微软雅黑" w:hAnsi="微软雅黑" w:cs="Calibri" w:hint="eastAsia"/>
                <w:spacing w:val="-1"/>
                <w:kern w:val="0"/>
                <w:szCs w:val="21"/>
              </w:rPr>
              <w:t>(link)</w:t>
            </w:r>
            <w:r>
              <w:rPr>
                <w:rFonts w:ascii="微软雅黑" w:eastAsia="微软雅黑" w:hAnsi="微软雅黑" w:cs="Calibri" w:hint="eastAsia"/>
                <w:spacing w:val="-1"/>
                <w:kern w:val="0"/>
                <w:szCs w:val="21"/>
              </w:rPr>
              <w:t>是其中的概念核心，它是</w:t>
            </w:r>
            <w:r w:rsidRPr="00557CCD">
              <w:rPr>
                <w:rFonts w:ascii="微软雅黑" w:eastAsia="微软雅黑" w:hAnsi="微软雅黑" w:cs="Calibri" w:hint="eastAsia"/>
                <w:spacing w:val="-1"/>
                <w:kern w:val="0"/>
                <w:szCs w:val="21"/>
              </w:rPr>
              <w:t>建立</w:t>
            </w:r>
            <w:r>
              <w:rPr>
                <w:rFonts w:ascii="微软雅黑" w:eastAsia="微软雅黑" w:hAnsi="微软雅黑" w:cs="Calibri" w:hint="eastAsia"/>
                <w:spacing w:val="-1"/>
                <w:kern w:val="0"/>
                <w:szCs w:val="21"/>
              </w:rPr>
              <w:t>资源之间信息联系的指针，</w:t>
            </w:r>
            <w:r w:rsidRPr="00557CCD">
              <w:rPr>
                <w:rFonts w:ascii="微软雅黑" w:eastAsia="微软雅黑" w:hAnsi="微软雅黑" w:cs="Calibri" w:hint="eastAsia"/>
                <w:spacing w:val="-1"/>
                <w:kern w:val="0"/>
                <w:szCs w:val="21"/>
              </w:rPr>
              <w:t>定义了超媒体的结构，提供</w:t>
            </w:r>
            <w:r>
              <w:rPr>
                <w:rFonts w:ascii="微软雅黑" w:eastAsia="微软雅黑" w:hAnsi="微软雅黑" w:cs="Calibri" w:hint="eastAsia"/>
                <w:spacing w:val="-1"/>
                <w:kern w:val="0"/>
                <w:szCs w:val="21"/>
              </w:rPr>
              <w:t>了在资源之间导航</w:t>
            </w:r>
            <w:r w:rsidRPr="00557CCD">
              <w:rPr>
                <w:rFonts w:ascii="微软雅黑" w:eastAsia="微软雅黑" w:hAnsi="微软雅黑" w:cs="Calibri" w:hint="eastAsia"/>
                <w:spacing w:val="-1"/>
                <w:kern w:val="0"/>
                <w:szCs w:val="21"/>
              </w:rPr>
              <w:t>的能力</w:t>
            </w:r>
          </w:p>
        </w:tc>
      </w:tr>
      <w:tr w:rsidR="00FC68F3" w:rsidRPr="007D4187" w:rsidTr="002358E1">
        <w:trPr>
          <w:trHeight w:hRule="exact" w:val="977"/>
        </w:trPr>
        <w:tc>
          <w:tcPr>
            <w:tcW w:w="1870" w:type="dxa"/>
            <w:tcBorders>
              <w:top w:val="single" w:sz="4" w:space="0" w:color="000000"/>
              <w:left w:val="single" w:sz="4" w:space="0" w:color="000000"/>
              <w:bottom w:val="single" w:sz="4" w:space="0" w:color="000000"/>
              <w:right w:val="single" w:sz="4" w:space="0" w:color="000000"/>
            </w:tcBorders>
          </w:tcPr>
          <w:p w:rsidR="00FC68F3" w:rsidRDefault="00FC68F3" w:rsidP="00006378">
            <w:pPr>
              <w:autoSpaceDE w:val="0"/>
              <w:autoSpaceDN w:val="0"/>
              <w:adjustRightInd w:val="0"/>
              <w:spacing w:before="27"/>
              <w:ind w:left="102" w:right="-20"/>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链接</w:t>
            </w:r>
            <w:r w:rsidR="004630EE">
              <w:rPr>
                <w:rFonts w:ascii="微软雅黑" w:eastAsia="微软雅黑" w:hAnsi="微软雅黑" w:cs="Calibri" w:hint="eastAsia"/>
                <w:spacing w:val="-1"/>
                <w:kern w:val="0"/>
                <w:szCs w:val="21"/>
              </w:rPr>
              <w:t>关系</w:t>
            </w:r>
            <w:r>
              <w:rPr>
                <w:rFonts w:ascii="微软雅黑" w:eastAsia="微软雅黑" w:hAnsi="微软雅黑" w:cs="Calibri" w:hint="eastAsia"/>
                <w:spacing w:val="-1"/>
                <w:kern w:val="0"/>
                <w:szCs w:val="21"/>
              </w:rPr>
              <w:t>类型</w:t>
            </w:r>
          </w:p>
        </w:tc>
        <w:tc>
          <w:tcPr>
            <w:tcW w:w="6946" w:type="dxa"/>
            <w:tcBorders>
              <w:top w:val="single" w:sz="4" w:space="0" w:color="000000"/>
              <w:left w:val="single" w:sz="4" w:space="0" w:color="000000"/>
              <w:bottom w:val="single" w:sz="4" w:space="0" w:color="000000"/>
              <w:right w:val="single" w:sz="4" w:space="0" w:color="000000"/>
            </w:tcBorders>
          </w:tcPr>
          <w:p w:rsidR="00FC68F3" w:rsidRDefault="002358E1" w:rsidP="002358E1">
            <w:pPr>
              <w:autoSpaceDE w:val="0"/>
              <w:autoSpaceDN w:val="0"/>
              <w:adjustRightInd w:val="0"/>
              <w:spacing w:before="47" w:line="336" w:lineRule="exact"/>
              <w:ind w:right="142"/>
              <w:jc w:val="left"/>
              <w:rPr>
                <w:rFonts w:ascii="微软雅黑" w:eastAsia="微软雅黑" w:hAnsi="微软雅黑" w:cs="Calibri"/>
                <w:spacing w:val="-1"/>
                <w:kern w:val="0"/>
                <w:szCs w:val="21"/>
              </w:rPr>
            </w:pPr>
            <w:r>
              <w:rPr>
                <w:rFonts w:ascii="微软雅黑" w:eastAsia="微软雅黑" w:hAnsi="微软雅黑" w:cs="Calibri" w:hint="eastAsia"/>
                <w:spacing w:val="-1"/>
                <w:kern w:val="0"/>
                <w:szCs w:val="21"/>
              </w:rPr>
              <w:t>链接关系类型用于在客户端与服务器之间对链接</w:t>
            </w:r>
            <w:r w:rsidRPr="002358E1">
              <w:rPr>
                <w:rFonts w:ascii="微软雅黑" w:eastAsia="微软雅黑" w:hAnsi="微软雅黑" w:cs="Calibri" w:hint="eastAsia"/>
                <w:spacing w:val="-1"/>
                <w:kern w:val="0"/>
                <w:szCs w:val="21"/>
              </w:rPr>
              <w:t>的角色或作用</w:t>
            </w:r>
            <w:r>
              <w:rPr>
                <w:rFonts w:ascii="微软雅黑" w:eastAsia="微软雅黑" w:hAnsi="微软雅黑" w:cs="Calibri" w:hint="eastAsia"/>
                <w:spacing w:val="-1"/>
                <w:kern w:val="0"/>
                <w:szCs w:val="21"/>
              </w:rPr>
              <w:t>达成一致。理解了这些格式语义的客户端可以发现和使用包含在表述中的链接。</w:t>
            </w:r>
          </w:p>
        </w:tc>
      </w:tr>
    </w:tbl>
    <w:p w:rsidR="000439A9" w:rsidRPr="00A15DB4" w:rsidRDefault="006B2547" w:rsidP="00A15DB4">
      <w:pPr>
        <w:pStyle w:val="1"/>
        <w:numPr>
          <w:ilvl w:val="0"/>
          <w:numId w:val="1"/>
        </w:numPr>
        <w:rPr>
          <w:rFonts w:ascii="微软雅黑" w:eastAsia="微软雅黑" w:hAnsi="微软雅黑"/>
        </w:rPr>
      </w:pPr>
      <w:bookmarkStart w:id="7" w:name="_Toc524097371"/>
      <w:r w:rsidRPr="00A15DB4">
        <w:rPr>
          <w:rFonts w:ascii="微软雅黑" w:eastAsia="微软雅黑" w:hAnsi="微软雅黑" w:hint="eastAsia"/>
        </w:rPr>
        <w:t>适用</w:t>
      </w:r>
      <w:r w:rsidR="000439A9" w:rsidRPr="00A15DB4">
        <w:rPr>
          <w:rFonts w:ascii="微软雅黑" w:eastAsia="微软雅黑" w:hAnsi="微软雅黑" w:hint="eastAsia"/>
        </w:rPr>
        <w:t>范围</w:t>
      </w:r>
      <w:bookmarkEnd w:id="7"/>
    </w:p>
    <w:p w:rsidR="00624FA5" w:rsidRDefault="000439A9" w:rsidP="00624FA5">
      <w:pPr>
        <w:widowControl/>
        <w:spacing w:line="400" w:lineRule="atLeast"/>
        <w:ind w:firstLineChars="150" w:firstLine="315"/>
        <w:jc w:val="left"/>
        <w:rPr>
          <w:rFonts w:ascii="微软雅黑" w:eastAsia="微软雅黑" w:hAnsi="微软雅黑" w:cs="宋体"/>
          <w:color w:val="000000"/>
          <w:kern w:val="0"/>
          <w:szCs w:val="21"/>
        </w:rPr>
      </w:pPr>
      <w:bookmarkStart w:id="8" w:name="OLE_LINK11"/>
      <w:bookmarkStart w:id="9" w:name="OLE_LINK12"/>
      <w:r w:rsidRPr="0071625E">
        <w:rPr>
          <w:rFonts w:ascii="微软雅黑" w:eastAsia="微软雅黑" w:hAnsi="微软雅黑" w:cs="宋体" w:hint="eastAsia"/>
          <w:color w:val="000000"/>
          <w:kern w:val="0"/>
          <w:szCs w:val="21"/>
        </w:rPr>
        <w:t>本规范适用于</w:t>
      </w:r>
      <w:r w:rsidR="00624FA5">
        <w:rPr>
          <w:rFonts w:ascii="微软雅黑" w:eastAsia="微软雅黑" w:hAnsi="微软雅黑" w:cs="宋体" w:hint="eastAsia"/>
          <w:color w:val="000000"/>
          <w:kern w:val="0"/>
          <w:szCs w:val="21"/>
        </w:rPr>
        <w:t>恒生开放平台对外的</w:t>
      </w:r>
      <w:proofErr w:type="spellStart"/>
      <w:r w:rsidR="00624FA5">
        <w:rPr>
          <w:rFonts w:ascii="微软雅黑" w:eastAsia="微软雅黑" w:hAnsi="微软雅黑" w:cs="宋体" w:hint="eastAsia"/>
          <w:color w:val="000000"/>
          <w:kern w:val="0"/>
          <w:szCs w:val="21"/>
        </w:rPr>
        <w:t>OpenAPI</w:t>
      </w:r>
      <w:proofErr w:type="spellEnd"/>
      <w:r w:rsidR="00624FA5">
        <w:rPr>
          <w:rFonts w:ascii="微软雅黑" w:eastAsia="微软雅黑" w:hAnsi="微软雅黑" w:cs="宋体" w:hint="eastAsia"/>
          <w:color w:val="000000"/>
          <w:kern w:val="0"/>
          <w:szCs w:val="21"/>
        </w:rPr>
        <w:t>接口，内部系统之间采用HTTP方式接口的也适用。</w:t>
      </w:r>
      <w:bookmarkEnd w:id="8"/>
      <w:bookmarkEnd w:id="9"/>
    </w:p>
    <w:p w:rsidR="000439A9" w:rsidRDefault="000439A9" w:rsidP="00624FA5">
      <w:pPr>
        <w:widowControl/>
        <w:spacing w:line="400" w:lineRule="atLeast"/>
        <w:ind w:firstLineChars="150" w:firstLine="315"/>
        <w:jc w:val="left"/>
        <w:rPr>
          <w:rFonts w:ascii="微软雅黑" w:eastAsia="微软雅黑" w:hAnsi="微软雅黑" w:cs="宋体"/>
          <w:color w:val="000000"/>
          <w:kern w:val="0"/>
          <w:szCs w:val="21"/>
        </w:rPr>
      </w:pPr>
      <w:r w:rsidRPr="0071625E">
        <w:rPr>
          <w:rFonts w:ascii="微软雅黑" w:eastAsia="微软雅黑" w:hAnsi="微软雅黑" w:cs="宋体" w:hint="eastAsia"/>
          <w:color w:val="000000"/>
          <w:kern w:val="0"/>
          <w:szCs w:val="21"/>
        </w:rPr>
        <w:t>考虑到兼容性问题，</w:t>
      </w:r>
      <w:r w:rsidR="00624FA5">
        <w:rPr>
          <w:rFonts w:ascii="微软雅黑" w:eastAsia="微软雅黑" w:hAnsi="微软雅黑" w:cs="宋体" w:hint="eastAsia"/>
          <w:color w:val="000000"/>
          <w:kern w:val="0"/>
          <w:szCs w:val="21"/>
        </w:rPr>
        <w:t>目前</w:t>
      </w:r>
      <w:proofErr w:type="spellStart"/>
      <w:r w:rsidR="00624FA5">
        <w:rPr>
          <w:rFonts w:ascii="微软雅黑" w:eastAsia="微软雅黑" w:hAnsi="微软雅黑" w:cs="宋体" w:hint="eastAsia"/>
          <w:color w:val="000000"/>
          <w:kern w:val="0"/>
          <w:szCs w:val="21"/>
        </w:rPr>
        <w:t>OpenAPI</w:t>
      </w:r>
      <w:proofErr w:type="spellEnd"/>
      <w:r w:rsidRPr="0071625E">
        <w:rPr>
          <w:rFonts w:ascii="微软雅黑" w:eastAsia="微软雅黑" w:hAnsi="微软雅黑" w:cs="宋体" w:hint="eastAsia"/>
          <w:color w:val="000000"/>
          <w:kern w:val="0"/>
          <w:szCs w:val="21"/>
        </w:rPr>
        <w:t>业务已上线的系统不做强制要求，但新开发的系统必须遵守此规范。</w:t>
      </w:r>
    </w:p>
    <w:p w:rsidR="00A15DB4" w:rsidRPr="00A15DB4" w:rsidRDefault="00A15DB4" w:rsidP="00A15DB4">
      <w:pPr>
        <w:pStyle w:val="1"/>
        <w:numPr>
          <w:ilvl w:val="0"/>
          <w:numId w:val="1"/>
        </w:numPr>
        <w:rPr>
          <w:rFonts w:ascii="微软雅黑" w:eastAsia="微软雅黑" w:hAnsi="微软雅黑"/>
        </w:rPr>
      </w:pPr>
      <w:bookmarkStart w:id="10" w:name="_Toc524097372"/>
      <w:r w:rsidRPr="00A15DB4">
        <w:rPr>
          <w:rFonts w:ascii="微软雅黑" w:eastAsia="微软雅黑" w:hAnsi="微软雅黑" w:hint="eastAsia"/>
        </w:rPr>
        <w:t>基本原则</w:t>
      </w:r>
      <w:bookmarkEnd w:id="10"/>
    </w:p>
    <w:p w:rsidR="00A15DB4" w:rsidRDefault="00A15DB4" w:rsidP="00624FA5">
      <w:pPr>
        <w:widowControl/>
        <w:spacing w:line="400" w:lineRule="atLeast"/>
        <w:ind w:firstLineChars="150" w:firstLine="315"/>
        <w:jc w:val="left"/>
        <w:rPr>
          <w:rFonts w:ascii="微软雅黑" w:eastAsia="微软雅黑" w:hAnsi="微软雅黑" w:cs="宋体"/>
          <w:color w:val="000000"/>
          <w:kern w:val="0"/>
          <w:szCs w:val="21"/>
        </w:rPr>
      </w:pPr>
      <w:r w:rsidRPr="00A15DB4">
        <w:rPr>
          <w:rFonts w:ascii="微软雅黑" w:eastAsia="微软雅黑" w:hAnsi="微软雅黑" w:cs="宋体" w:hint="eastAsia"/>
          <w:color w:val="000000"/>
          <w:kern w:val="0"/>
          <w:szCs w:val="21"/>
        </w:rPr>
        <w:t>作为</w:t>
      </w:r>
      <w:r>
        <w:rPr>
          <w:rFonts w:ascii="微软雅黑" w:eastAsia="微软雅黑" w:hAnsi="微软雅黑" w:cs="宋体" w:hint="eastAsia"/>
          <w:color w:val="000000"/>
          <w:kern w:val="0"/>
          <w:szCs w:val="21"/>
        </w:rPr>
        <w:t>规范设计</w:t>
      </w:r>
      <w:r w:rsidRPr="00A15DB4">
        <w:rPr>
          <w:rFonts w:ascii="微软雅黑" w:eastAsia="微软雅黑" w:hAnsi="微软雅黑" w:cs="宋体" w:hint="eastAsia"/>
          <w:color w:val="000000"/>
          <w:kern w:val="0"/>
          <w:szCs w:val="21"/>
        </w:rPr>
        <w:t>的基础，几个</w:t>
      </w:r>
      <w:r w:rsidR="005C160A">
        <w:rPr>
          <w:rFonts w:ascii="微软雅黑" w:eastAsia="微软雅黑" w:hAnsi="微软雅黑" w:cs="宋体" w:hint="eastAsia"/>
          <w:color w:val="000000"/>
          <w:kern w:val="0"/>
          <w:szCs w:val="21"/>
        </w:rPr>
        <w:t>基本</w:t>
      </w:r>
      <w:r w:rsidRPr="00A15DB4">
        <w:rPr>
          <w:rFonts w:ascii="微软雅黑" w:eastAsia="微软雅黑" w:hAnsi="微软雅黑" w:cs="宋体" w:hint="eastAsia"/>
          <w:color w:val="000000"/>
          <w:kern w:val="0"/>
          <w:szCs w:val="21"/>
        </w:rPr>
        <w:t>的原则</w:t>
      </w:r>
      <w:r>
        <w:rPr>
          <w:rFonts w:ascii="微软雅黑" w:eastAsia="微软雅黑" w:hAnsi="微软雅黑" w:cs="宋体" w:hint="eastAsia"/>
          <w:color w:val="000000"/>
          <w:kern w:val="0"/>
          <w:szCs w:val="21"/>
        </w:rPr>
        <w:t>需要遵守</w:t>
      </w:r>
    </w:p>
    <w:p w:rsidR="00A15DB4" w:rsidRPr="00D811EB" w:rsidRDefault="00A15DB4" w:rsidP="00D7706E">
      <w:pPr>
        <w:pStyle w:val="a8"/>
        <w:widowControl/>
        <w:numPr>
          <w:ilvl w:val="0"/>
          <w:numId w:val="6"/>
        </w:numPr>
        <w:spacing w:line="400" w:lineRule="atLeast"/>
        <w:ind w:firstLineChars="0"/>
        <w:jc w:val="left"/>
        <w:rPr>
          <w:rFonts w:ascii="微软雅黑" w:eastAsia="微软雅黑" w:hAnsi="微软雅黑" w:cs="宋体"/>
          <w:color w:val="000000"/>
          <w:kern w:val="0"/>
          <w:szCs w:val="21"/>
        </w:rPr>
      </w:pPr>
      <w:r w:rsidRPr="00D811EB">
        <w:rPr>
          <w:rFonts w:ascii="微软雅黑" w:eastAsia="微软雅黑" w:hAnsi="微软雅黑" w:cs="宋体" w:hint="eastAsia"/>
          <w:color w:val="000000"/>
          <w:kern w:val="0"/>
          <w:szCs w:val="21"/>
        </w:rPr>
        <w:t>当标准合理的时候遵守标准。</w:t>
      </w:r>
    </w:p>
    <w:p w:rsidR="00A15DB4" w:rsidRPr="00D811EB" w:rsidRDefault="00A15DB4" w:rsidP="00D7706E">
      <w:pPr>
        <w:pStyle w:val="a8"/>
        <w:widowControl/>
        <w:numPr>
          <w:ilvl w:val="0"/>
          <w:numId w:val="6"/>
        </w:numPr>
        <w:spacing w:line="400" w:lineRule="atLeast"/>
        <w:ind w:firstLineChars="0"/>
        <w:jc w:val="left"/>
        <w:rPr>
          <w:rFonts w:ascii="微软雅黑" w:eastAsia="微软雅黑" w:hAnsi="微软雅黑" w:cs="宋体"/>
          <w:color w:val="000000"/>
          <w:kern w:val="0"/>
          <w:szCs w:val="21"/>
        </w:rPr>
      </w:pPr>
      <w:r w:rsidRPr="00D811EB">
        <w:rPr>
          <w:rFonts w:ascii="微软雅黑" w:eastAsia="微软雅黑" w:hAnsi="微软雅黑" w:cs="宋体" w:hint="eastAsia"/>
          <w:color w:val="000000"/>
          <w:kern w:val="0"/>
          <w:szCs w:val="21"/>
        </w:rPr>
        <w:t>API接口应该对</w:t>
      </w:r>
      <w:r w:rsidR="009A6665">
        <w:rPr>
          <w:rFonts w:ascii="微软雅黑" w:eastAsia="微软雅黑" w:hAnsi="微软雅黑" w:cs="宋体" w:hint="eastAsia"/>
          <w:color w:val="000000"/>
          <w:kern w:val="0"/>
          <w:szCs w:val="21"/>
        </w:rPr>
        <w:t>用户</w:t>
      </w:r>
      <w:r w:rsidRPr="00D811EB">
        <w:rPr>
          <w:rFonts w:ascii="微软雅黑" w:eastAsia="微软雅黑" w:hAnsi="微软雅黑" w:cs="宋体" w:hint="eastAsia"/>
          <w:color w:val="000000"/>
          <w:kern w:val="0"/>
          <w:szCs w:val="21"/>
        </w:rPr>
        <w:t>友好，并且容易输入。</w:t>
      </w:r>
    </w:p>
    <w:p w:rsidR="00A15DB4" w:rsidRPr="00D811EB" w:rsidRDefault="00A15DB4" w:rsidP="00D7706E">
      <w:pPr>
        <w:pStyle w:val="a8"/>
        <w:widowControl/>
        <w:numPr>
          <w:ilvl w:val="0"/>
          <w:numId w:val="6"/>
        </w:numPr>
        <w:spacing w:line="400" w:lineRule="atLeast"/>
        <w:ind w:firstLineChars="0"/>
        <w:jc w:val="left"/>
        <w:rPr>
          <w:rFonts w:ascii="微软雅黑" w:eastAsia="微软雅黑" w:hAnsi="微软雅黑" w:cs="宋体"/>
          <w:color w:val="000000"/>
          <w:kern w:val="0"/>
          <w:szCs w:val="21"/>
        </w:rPr>
      </w:pPr>
      <w:r w:rsidRPr="00D811EB">
        <w:rPr>
          <w:rFonts w:ascii="微软雅黑" w:eastAsia="微软雅黑" w:hAnsi="微软雅黑" w:cs="宋体" w:hint="eastAsia"/>
          <w:color w:val="000000"/>
          <w:kern w:val="0"/>
          <w:szCs w:val="21"/>
        </w:rPr>
        <w:t>API接口应该简单，直观，容易使用。</w:t>
      </w:r>
    </w:p>
    <w:p w:rsidR="00A15DB4" w:rsidRPr="00D811EB" w:rsidRDefault="00A15DB4" w:rsidP="00D7706E">
      <w:pPr>
        <w:pStyle w:val="a8"/>
        <w:widowControl/>
        <w:numPr>
          <w:ilvl w:val="0"/>
          <w:numId w:val="6"/>
        </w:numPr>
        <w:spacing w:line="400" w:lineRule="atLeast"/>
        <w:ind w:firstLineChars="0"/>
        <w:jc w:val="left"/>
        <w:rPr>
          <w:rFonts w:ascii="微软雅黑" w:eastAsia="微软雅黑" w:hAnsi="微软雅黑" w:cs="宋体"/>
          <w:color w:val="000000"/>
          <w:kern w:val="0"/>
          <w:szCs w:val="21"/>
        </w:rPr>
      </w:pPr>
      <w:r w:rsidRPr="00D811EB">
        <w:rPr>
          <w:rFonts w:ascii="微软雅黑" w:eastAsia="微软雅黑" w:hAnsi="微软雅黑" w:cs="宋体" w:hint="eastAsia"/>
          <w:color w:val="000000"/>
          <w:kern w:val="0"/>
          <w:szCs w:val="21"/>
        </w:rPr>
        <w:t>API接口应该具有足够的灵活性来支持上层</w:t>
      </w:r>
      <w:r w:rsidR="00741F98">
        <w:rPr>
          <w:rFonts w:ascii="微软雅黑" w:eastAsia="微软雅黑" w:hAnsi="微软雅黑" w:cs="宋体" w:hint="eastAsia"/>
          <w:color w:val="000000"/>
          <w:kern w:val="0"/>
          <w:szCs w:val="21"/>
        </w:rPr>
        <w:t>应用</w:t>
      </w:r>
      <w:r w:rsidRPr="00D811EB">
        <w:rPr>
          <w:rFonts w:ascii="微软雅黑" w:eastAsia="微软雅黑" w:hAnsi="微软雅黑" w:cs="宋体" w:hint="eastAsia"/>
          <w:color w:val="000000"/>
          <w:kern w:val="0"/>
          <w:szCs w:val="21"/>
        </w:rPr>
        <w:t>。</w:t>
      </w:r>
    </w:p>
    <w:p w:rsidR="00A15DB4" w:rsidRPr="00D811EB" w:rsidRDefault="00A15DB4" w:rsidP="00D7706E">
      <w:pPr>
        <w:pStyle w:val="a8"/>
        <w:widowControl/>
        <w:numPr>
          <w:ilvl w:val="0"/>
          <w:numId w:val="6"/>
        </w:numPr>
        <w:spacing w:line="400" w:lineRule="atLeast"/>
        <w:ind w:firstLineChars="0"/>
        <w:jc w:val="left"/>
        <w:rPr>
          <w:rFonts w:ascii="微软雅黑" w:eastAsia="微软雅黑" w:hAnsi="微软雅黑" w:cs="宋体"/>
          <w:color w:val="000000"/>
          <w:kern w:val="0"/>
          <w:szCs w:val="21"/>
        </w:rPr>
      </w:pPr>
      <w:r w:rsidRPr="00D811EB">
        <w:rPr>
          <w:rFonts w:ascii="微软雅黑" w:eastAsia="微软雅黑" w:hAnsi="微软雅黑" w:cs="宋体" w:hint="eastAsia"/>
          <w:color w:val="000000"/>
          <w:kern w:val="0"/>
          <w:szCs w:val="21"/>
        </w:rPr>
        <w:t>API接口设计权衡上述几个原则。</w:t>
      </w:r>
    </w:p>
    <w:p w:rsidR="000439A9" w:rsidRPr="007D4187" w:rsidRDefault="00A66D73" w:rsidP="000439A9">
      <w:pPr>
        <w:pStyle w:val="1"/>
        <w:numPr>
          <w:ilvl w:val="0"/>
          <w:numId w:val="1"/>
        </w:numPr>
        <w:rPr>
          <w:rFonts w:ascii="微软雅黑" w:eastAsia="微软雅黑" w:hAnsi="微软雅黑"/>
        </w:rPr>
      </w:pPr>
      <w:bookmarkStart w:id="11" w:name="_Toc524097373"/>
      <w:r>
        <w:rPr>
          <w:rFonts w:ascii="微软雅黑" w:eastAsia="微软雅黑" w:hAnsi="微软雅黑" w:hint="eastAsia"/>
        </w:rPr>
        <w:t>使用统一接口</w:t>
      </w:r>
      <w:r w:rsidR="00182608">
        <w:rPr>
          <w:rFonts w:ascii="微软雅黑" w:eastAsia="微软雅黑" w:hAnsi="微软雅黑" w:hint="eastAsia"/>
        </w:rPr>
        <w:t>方法</w:t>
      </w:r>
      <w:bookmarkEnd w:id="11"/>
    </w:p>
    <w:p w:rsidR="00A66D73" w:rsidRDefault="00A66D73" w:rsidP="000439A9">
      <w:pPr>
        <w:ind w:firstLineChars="200" w:firstLine="420"/>
        <w:rPr>
          <w:rFonts w:ascii="微软雅黑" w:eastAsia="微软雅黑" w:hAnsi="微软雅黑" w:cs="宋体"/>
          <w:color w:val="000000"/>
          <w:kern w:val="0"/>
          <w:szCs w:val="21"/>
        </w:rPr>
      </w:pPr>
      <w:bookmarkStart w:id="12" w:name="OLE_LINK9"/>
      <w:bookmarkStart w:id="13" w:name="OLE_LINK10"/>
      <w:r>
        <w:rPr>
          <w:rFonts w:ascii="微软雅黑" w:eastAsia="微软雅黑" w:hAnsi="微软雅黑" w:cs="宋体" w:hint="eastAsia"/>
          <w:color w:val="000000"/>
          <w:kern w:val="0"/>
          <w:szCs w:val="21"/>
        </w:rPr>
        <w:t>恒生</w:t>
      </w:r>
      <w:proofErr w:type="spellStart"/>
      <w:r>
        <w:rPr>
          <w:rFonts w:ascii="微软雅黑" w:eastAsia="微软雅黑" w:hAnsi="微软雅黑" w:cs="宋体" w:hint="eastAsia"/>
          <w:color w:val="000000"/>
          <w:kern w:val="0"/>
          <w:szCs w:val="21"/>
        </w:rPr>
        <w:t>OpenAPI</w:t>
      </w:r>
      <w:proofErr w:type="spellEnd"/>
      <w:r>
        <w:rPr>
          <w:rFonts w:ascii="微软雅黑" w:eastAsia="微软雅黑" w:hAnsi="微软雅黑" w:cs="宋体" w:hint="eastAsia"/>
          <w:color w:val="000000"/>
          <w:kern w:val="0"/>
          <w:szCs w:val="21"/>
        </w:rPr>
        <w:t>接口</w:t>
      </w:r>
      <w:r w:rsidR="008139CE">
        <w:rPr>
          <w:rFonts w:ascii="微软雅黑" w:eastAsia="微软雅黑" w:hAnsi="微软雅黑" w:cs="宋体" w:hint="eastAsia"/>
          <w:color w:val="000000"/>
          <w:kern w:val="0"/>
          <w:szCs w:val="21"/>
        </w:rPr>
        <w:t>规范采用HTTP作为应用层协议，它定义了客户端与服务器之间的</w:t>
      </w:r>
      <w:r w:rsidR="008139CE">
        <w:rPr>
          <w:rFonts w:ascii="微软雅黑" w:eastAsia="微软雅黑" w:hAnsi="微软雅黑" w:cs="宋体" w:hint="eastAsia"/>
          <w:color w:val="000000"/>
          <w:kern w:val="0"/>
          <w:szCs w:val="21"/>
        </w:rPr>
        <w:lastRenderedPageBreak/>
        <w:t>转移操作的表述形式。使用统一的接口</w:t>
      </w:r>
      <w:r w:rsidR="0082151E">
        <w:rPr>
          <w:rFonts w:ascii="微软雅黑" w:eastAsia="微软雅黑" w:hAnsi="微软雅黑" w:cs="宋体" w:hint="eastAsia"/>
          <w:color w:val="000000"/>
          <w:kern w:val="0"/>
          <w:szCs w:val="21"/>
        </w:rPr>
        <w:t>方法完成对资源的操作。</w:t>
      </w:r>
    </w:p>
    <w:p w:rsidR="007F4BBF" w:rsidRPr="007F4BBF" w:rsidRDefault="007F4BBF" w:rsidP="007F4BBF">
      <w:pPr>
        <w:pStyle w:val="a"/>
        <w:numPr>
          <w:ilvl w:val="1"/>
          <w:numId w:val="1"/>
        </w:numPr>
      </w:pPr>
      <w:bookmarkStart w:id="14" w:name="_Toc524097374"/>
      <w:r w:rsidRPr="007F4BBF">
        <w:rPr>
          <w:rFonts w:hint="eastAsia"/>
        </w:rPr>
        <w:t>接口方法</w:t>
      </w:r>
      <w:bookmarkEnd w:id="14"/>
    </w:p>
    <w:p w:rsidR="00C74A53" w:rsidRPr="00C74A53" w:rsidRDefault="00C74A53" w:rsidP="00C74A53">
      <w:pPr>
        <w:pStyle w:val="3"/>
        <w:numPr>
          <w:ilvl w:val="2"/>
          <w:numId w:val="1"/>
        </w:numPr>
        <w:rPr>
          <w:rFonts w:ascii="微软雅黑" w:eastAsia="微软雅黑" w:hAnsi="微软雅黑"/>
        </w:rPr>
      </w:pPr>
      <w:bookmarkStart w:id="15" w:name="_Toc524097375"/>
      <w:r w:rsidRPr="00C74A53">
        <w:rPr>
          <w:rFonts w:ascii="微软雅黑" w:eastAsia="微软雅黑" w:hAnsi="微软雅黑" w:hint="eastAsia"/>
        </w:rPr>
        <w:t>基本要求</w:t>
      </w:r>
      <w:bookmarkEnd w:id="15"/>
    </w:p>
    <w:p w:rsidR="0082151E" w:rsidRDefault="001B3473" w:rsidP="000439A9">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与HTTP1.1对应，</w:t>
      </w:r>
      <w:proofErr w:type="spellStart"/>
      <w:r>
        <w:rPr>
          <w:rFonts w:ascii="微软雅黑" w:eastAsia="微软雅黑" w:hAnsi="微软雅黑" w:cs="宋体" w:hint="eastAsia"/>
          <w:color w:val="000000"/>
          <w:kern w:val="0"/>
          <w:szCs w:val="21"/>
        </w:rPr>
        <w:t>OpenAPI</w:t>
      </w:r>
      <w:proofErr w:type="spellEnd"/>
      <w:r w:rsidR="0082151E">
        <w:rPr>
          <w:rFonts w:ascii="微软雅黑" w:eastAsia="微软雅黑" w:hAnsi="微软雅黑" w:cs="宋体" w:hint="eastAsia"/>
          <w:color w:val="000000"/>
          <w:kern w:val="0"/>
          <w:szCs w:val="21"/>
        </w:rPr>
        <w:t>接口规范目前定义的几个统一接口</w:t>
      </w:r>
      <w:r w:rsidR="007F4BBF">
        <w:rPr>
          <w:rFonts w:ascii="微软雅黑" w:eastAsia="微软雅黑" w:hAnsi="微软雅黑" w:cs="宋体" w:hint="eastAsia"/>
          <w:color w:val="000000"/>
          <w:kern w:val="0"/>
          <w:szCs w:val="21"/>
        </w:rPr>
        <w:t>方法</w:t>
      </w:r>
      <w:r w:rsidR="0082151E">
        <w:rPr>
          <w:rFonts w:ascii="微软雅黑" w:eastAsia="微软雅黑" w:hAnsi="微软雅黑" w:cs="宋体" w:hint="eastAsia"/>
          <w:color w:val="000000"/>
          <w:kern w:val="0"/>
          <w:szCs w:val="21"/>
        </w:rPr>
        <w:t>见下表</w:t>
      </w:r>
      <w:r w:rsidR="00E45D2C">
        <w:rPr>
          <w:rFonts w:ascii="微软雅黑" w:eastAsia="微软雅黑" w:hAnsi="微软雅黑" w:cs="宋体" w:hint="eastAsia"/>
          <w:color w:val="000000"/>
          <w:kern w:val="0"/>
          <w:szCs w:val="21"/>
        </w:rPr>
        <w:t>，出于安全性考虑，</w:t>
      </w:r>
      <w:r w:rsidR="00E45D2C" w:rsidRPr="00552EEB">
        <w:rPr>
          <w:rFonts w:ascii="微软雅黑" w:eastAsia="微软雅黑" w:hAnsi="微软雅黑" w:cs="宋体" w:hint="eastAsia"/>
          <w:b/>
          <w:i/>
          <w:color w:val="000000"/>
          <w:kern w:val="0"/>
          <w:szCs w:val="21"/>
        </w:rPr>
        <w:t>对于PUT、DELETE、PATCH方法要求禁用</w:t>
      </w:r>
      <w:r w:rsidR="0082151E">
        <w:rPr>
          <w:rFonts w:ascii="微软雅黑" w:eastAsia="微软雅黑" w:hAnsi="微软雅黑" w:cs="宋体" w:hint="eastAsia"/>
          <w:color w:val="000000"/>
          <w:kern w:val="0"/>
          <w:szCs w:val="21"/>
        </w:rPr>
        <w:t>：</w:t>
      </w:r>
    </w:p>
    <w:tbl>
      <w:tblPr>
        <w:tblpPr w:leftFromText="180" w:rightFromText="180" w:vertAnchor="text" w:horzAnchor="margin" w:tblpY="397"/>
        <w:tblW w:w="8526" w:type="dxa"/>
        <w:tblBorders>
          <w:top w:val="single" w:sz="6" w:space="0" w:color="AAAAAA"/>
          <w:left w:val="single" w:sz="6" w:space="0" w:color="AAAAAA"/>
          <w:bottom w:val="single" w:sz="6" w:space="0" w:color="AAAAAA"/>
          <w:right w:val="single" w:sz="6" w:space="0" w:color="AAAAAA"/>
        </w:tblBorders>
        <w:shd w:val="clear" w:color="auto" w:fill="F9F9F9"/>
        <w:tblCellMar>
          <w:left w:w="0" w:type="dxa"/>
          <w:right w:w="0" w:type="dxa"/>
        </w:tblCellMar>
        <w:tblLook w:val="04A0" w:firstRow="1" w:lastRow="0" w:firstColumn="1" w:lastColumn="0" w:noHBand="0" w:noVBand="1"/>
      </w:tblPr>
      <w:tblGrid>
        <w:gridCol w:w="1650"/>
        <w:gridCol w:w="5811"/>
        <w:gridCol w:w="1065"/>
      </w:tblGrid>
      <w:tr w:rsidR="0082151E" w:rsidTr="00DE1D8A">
        <w:tc>
          <w:tcPr>
            <w:tcW w:w="1650"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82151E" w:rsidRDefault="0082151E" w:rsidP="00DE1D8A">
            <w:pPr>
              <w:widowControl/>
              <w:jc w:val="left"/>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接口方法</w:t>
            </w:r>
          </w:p>
        </w:tc>
        <w:tc>
          <w:tcPr>
            <w:tcW w:w="5811"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82151E" w:rsidRDefault="0082151E" w:rsidP="00DE1D8A">
            <w:pPr>
              <w:widowControl/>
              <w:jc w:val="left"/>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使用目的</w:t>
            </w:r>
          </w:p>
        </w:tc>
        <w:tc>
          <w:tcPr>
            <w:tcW w:w="1065" w:type="dxa"/>
            <w:tcBorders>
              <w:top w:val="single" w:sz="6" w:space="0" w:color="AAAAAA"/>
              <w:left w:val="single" w:sz="6" w:space="0" w:color="AAAAAA"/>
              <w:bottom w:val="single" w:sz="6" w:space="0" w:color="AAAAAA"/>
              <w:right w:val="single" w:sz="6" w:space="0" w:color="AAAAAA"/>
            </w:tcBorders>
            <w:shd w:val="clear" w:color="auto" w:fill="D5D5D5"/>
            <w:vAlign w:val="bottom"/>
            <w:hideMark/>
          </w:tcPr>
          <w:p w:rsidR="0082151E" w:rsidRDefault="00E45D2C" w:rsidP="00DE1D8A">
            <w:pPr>
              <w:widowControl/>
              <w:ind w:firstLineChars="50" w:firstLine="90"/>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规范要求</w:t>
            </w:r>
          </w:p>
        </w:tc>
      </w:tr>
      <w:tr w:rsidR="0082151E" w:rsidTr="00DE1D8A">
        <w:trPr>
          <w:trHeight w:val="243"/>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82151E" w:rsidP="00DE1D8A">
            <w:pPr>
              <w:widowControl/>
              <w:jc w:val="left"/>
              <w:rPr>
                <w:rFonts w:ascii="微软雅黑" w:eastAsia="微软雅黑" w:hAnsi="微软雅黑" w:cs="宋体"/>
                <w:color w:val="000000"/>
                <w:kern w:val="0"/>
                <w:sz w:val="18"/>
                <w:szCs w:val="18"/>
              </w:rPr>
            </w:pPr>
            <w:r>
              <w:rPr>
                <w:rFonts w:ascii="微软雅黑" w:eastAsia="微软雅黑" w:hAnsi="微软雅黑" w:hint="eastAsia"/>
                <w:b/>
                <w:color w:val="000000"/>
                <w:sz w:val="18"/>
                <w:szCs w:val="23"/>
              </w:rPr>
              <w:t>GET</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633D63" w:rsidP="00DE1D8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w:t>
            </w:r>
            <w:r w:rsidR="008A3F38">
              <w:rPr>
                <w:rFonts w:ascii="微软雅黑" w:eastAsia="微软雅黑" w:hAnsi="微软雅黑" w:hint="eastAsia"/>
                <w:color w:val="000000"/>
                <w:sz w:val="18"/>
                <w:szCs w:val="23"/>
              </w:rPr>
              <w:t>获取一个资源的表述</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82151E" w:rsidRDefault="0082151E" w:rsidP="00DE1D8A">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w:t>
            </w:r>
          </w:p>
        </w:tc>
      </w:tr>
      <w:tr w:rsidR="0082151E" w:rsidTr="00DE1D8A">
        <w:trPr>
          <w:trHeight w:val="293"/>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82151E" w:rsidP="00DE1D8A">
            <w:pPr>
              <w:widowControl/>
              <w:jc w:val="left"/>
              <w:rPr>
                <w:rFonts w:ascii="微软雅黑" w:eastAsia="微软雅黑" w:hAnsi="微软雅黑" w:cs="宋体"/>
                <w:color w:val="000000"/>
                <w:kern w:val="0"/>
                <w:sz w:val="18"/>
                <w:szCs w:val="18"/>
              </w:rPr>
            </w:pPr>
            <w:r>
              <w:rPr>
                <w:rFonts w:ascii="微软雅黑" w:eastAsia="微软雅黑" w:hAnsi="微软雅黑" w:hint="eastAsia"/>
                <w:b/>
                <w:color w:val="000000"/>
                <w:sz w:val="18"/>
                <w:szCs w:val="23"/>
              </w:rPr>
              <w:t>POST</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633D63" w:rsidP="00DE1D8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使用该方法让资源在服务器上执行一系列动作，例如创建新资源、更新已有资源、对一个或多个资源进行变更</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82151E" w:rsidRDefault="0082151E" w:rsidP="00DE1D8A">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w:t>
            </w:r>
          </w:p>
        </w:tc>
      </w:tr>
      <w:tr w:rsidR="008A3F38" w:rsidTr="00DE1D8A">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A3F38" w:rsidRDefault="008A3F38" w:rsidP="008A3F38">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HEAD</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A3F38" w:rsidRDefault="00633D63" w:rsidP="00682107">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使用该方法来获取与GET响应相同的标头，但是响应中没有任何正文。</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8A3F38" w:rsidRDefault="00E45D2C" w:rsidP="008A3F38">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可选</w:t>
            </w:r>
          </w:p>
        </w:tc>
      </w:tr>
      <w:tr w:rsidR="00E45D2C" w:rsidTr="00537099">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E45D2C" w:rsidRDefault="00E45D2C" w:rsidP="00E45D2C">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OPTIONS</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E45D2C" w:rsidRDefault="00E45D2C" w:rsidP="00E45D2C">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使用该方法来获取资源支持的方法列表</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E45D2C" w:rsidRDefault="00E45D2C" w:rsidP="00E45D2C">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可选</w:t>
            </w:r>
          </w:p>
        </w:tc>
      </w:tr>
      <w:tr w:rsidR="00070BDB" w:rsidTr="00DE1D8A">
        <w:trPr>
          <w:trHeight w:val="236"/>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070BDB" w:rsidRDefault="00070BDB" w:rsidP="00070BDB">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PUT</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070BDB" w:rsidRDefault="00633D63" w:rsidP="00070BDB">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使用该方法来完整更新或替换一个现有资源，也可以用客户端指定的URI来创建一个新资源</w:t>
            </w:r>
            <w:r w:rsidR="00070BDB" w:rsidRPr="000E6B8E">
              <w:rPr>
                <w:rFonts w:ascii="微软雅黑" w:eastAsia="微软雅黑" w:hAnsi="微软雅黑" w:hint="eastAsia"/>
                <w:color w:val="000000"/>
                <w:sz w:val="18"/>
                <w:szCs w:val="23"/>
              </w:rPr>
              <w:t>。</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070BDB" w:rsidRDefault="00E45D2C" w:rsidP="00070BDB">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禁用</w:t>
            </w:r>
          </w:p>
        </w:tc>
      </w:tr>
      <w:tr w:rsidR="00E45D2C" w:rsidTr="00537099">
        <w:trPr>
          <w:trHeight w:val="356"/>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E45D2C" w:rsidRDefault="00E45D2C" w:rsidP="00E45D2C">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DELETE</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E45D2C" w:rsidRDefault="00E45D2C" w:rsidP="00E45D2C">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w:t>
            </w:r>
            <w:r w:rsidRPr="000E6B8E">
              <w:rPr>
                <w:rFonts w:ascii="微软雅黑" w:eastAsia="微软雅黑" w:hAnsi="微软雅黑" w:hint="eastAsia"/>
                <w:color w:val="000000"/>
                <w:sz w:val="18"/>
                <w:szCs w:val="23"/>
              </w:rPr>
              <w:t>删除指定的</w:t>
            </w:r>
            <w:r>
              <w:rPr>
                <w:rFonts w:ascii="微软雅黑" w:eastAsia="微软雅黑" w:hAnsi="微软雅黑" w:hint="eastAsia"/>
                <w:color w:val="000000"/>
                <w:sz w:val="18"/>
                <w:szCs w:val="23"/>
              </w:rPr>
              <w:t>资源</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E45D2C" w:rsidRDefault="00E45D2C" w:rsidP="00E45D2C">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禁用</w:t>
            </w:r>
          </w:p>
        </w:tc>
      </w:tr>
      <w:tr w:rsidR="0082151E" w:rsidTr="00DE1D8A">
        <w:trPr>
          <w:trHeight w:val="207"/>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8A3F38" w:rsidP="00DE1D8A">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PATCH</w:t>
            </w:r>
          </w:p>
        </w:tc>
        <w:tc>
          <w:tcPr>
            <w:tcW w:w="58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82151E" w:rsidRDefault="00633D63" w:rsidP="00DE1D8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使用该方法</w:t>
            </w:r>
            <w:r w:rsidR="005435D0">
              <w:rPr>
                <w:rFonts w:ascii="微软雅黑" w:eastAsia="微软雅黑" w:hAnsi="微软雅黑" w:hint="eastAsia"/>
                <w:color w:val="000000"/>
                <w:sz w:val="18"/>
                <w:szCs w:val="23"/>
              </w:rPr>
              <w:t>实现对资源的部分更新</w:t>
            </w:r>
          </w:p>
        </w:tc>
        <w:tc>
          <w:tcPr>
            <w:tcW w:w="1065" w:type="dxa"/>
            <w:tcBorders>
              <w:top w:val="single" w:sz="6" w:space="0" w:color="AAAAAA"/>
              <w:left w:val="single" w:sz="6" w:space="0" w:color="AAAAAA"/>
              <w:bottom w:val="single" w:sz="6" w:space="0" w:color="AAAAAA"/>
              <w:right w:val="single" w:sz="6" w:space="0" w:color="AAAAAA"/>
            </w:tcBorders>
            <w:shd w:val="clear" w:color="auto" w:fill="EFEFEF"/>
            <w:hideMark/>
          </w:tcPr>
          <w:p w:rsidR="0082151E" w:rsidRDefault="00E45D2C" w:rsidP="00DE1D8A">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禁用</w:t>
            </w:r>
          </w:p>
        </w:tc>
      </w:tr>
    </w:tbl>
    <w:p w:rsidR="0082151E" w:rsidRDefault="006F38CB" w:rsidP="000439A9">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我们定义的统一接口方法其语义</w:t>
      </w:r>
      <w:r w:rsidR="00154F33">
        <w:rPr>
          <w:rFonts w:ascii="微软雅黑" w:eastAsia="微软雅黑" w:hAnsi="微软雅黑" w:cs="宋体" w:hint="eastAsia"/>
          <w:color w:val="000000"/>
          <w:kern w:val="0"/>
          <w:szCs w:val="21"/>
        </w:rPr>
        <w:t>及规范</w:t>
      </w:r>
      <w:r>
        <w:rPr>
          <w:rFonts w:ascii="微软雅黑" w:eastAsia="微软雅黑" w:hAnsi="微软雅黑" w:cs="宋体" w:hint="eastAsia"/>
          <w:color w:val="000000"/>
          <w:kern w:val="0"/>
          <w:szCs w:val="21"/>
        </w:rPr>
        <w:t>要求与HTTP所规定的语义保持一致，每一个接口方法操作一个且仅有一个资源，方法的语法和含义不会因应用程序或资源的不同而发生变化。</w:t>
      </w:r>
    </w:p>
    <w:p w:rsidR="000A2F5F" w:rsidRDefault="000A2F5F" w:rsidP="000A2F5F">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统一接口</w:t>
      </w:r>
      <w:r w:rsidRPr="000A2F5F">
        <w:rPr>
          <w:rFonts w:ascii="微软雅黑" w:eastAsia="微软雅黑" w:hAnsi="微软雅黑" w:cs="宋体" w:hint="eastAsia"/>
          <w:color w:val="000000"/>
          <w:kern w:val="0"/>
          <w:szCs w:val="21"/>
        </w:rPr>
        <w:t>使得所有理解HTTP应用协议的组件能与你的应用交互。例如curl、</w:t>
      </w:r>
      <w:proofErr w:type="spellStart"/>
      <w:r w:rsidRPr="000A2F5F">
        <w:rPr>
          <w:rFonts w:ascii="微软雅黑" w:eastAsia="微软雅黑" w:hAnsi="微软雅黑" w:cs="宋体" w:hint="eastAsia"/>
          <w:color w:val="000000"/>
          <w:kern w:val="0"/>
          <w:szCs w:val="21"/>
        </w:rPr>
        <w:t>wget</w:t>
      </w:r>
      <w:proofErr w:type="spellEnd"/>
      <w:r w:rsidRPr="000A2F5F">
        <w:rPr>
          <w:rFonts w:ascii="微软雅黑" w:eastAsia="微软雅黑" w:hAnsi="微软雅黑" w:cs="宋体" w:hint="eastAsia"/>
          <w:color w:val="000000"/>
          <w:kern w:val="0"/>
          <w:szCs w:val="21"/>
        </w:rPr>
        <w:t>、代理、缓存、HTTP服务器、网关还有Google、Yahoo!、MSN等等。</w:t>
      </w:r>
    </w:p>
    <w:p w:rsidR="00B64AE6" w:rsidRPr="00C74A53" w:rsidRDefault="00B4284A" w:rsidP="00C74A53">
      <w:pPr>
        <w:pStyle w:val="3"/>
        <w:numPr>
          <w:ilvl w:val="2"/>
          <w:numId w:val="1"/>
        </w:numPr>
        <w:rPr>
          <w:rFonts w:ascii="微软雅黑" w:eastAsia="微软雅黑" w:hAnsi="微软雅黑"/>
        </w:rPr>
      </w:pPr>
      <w:bookmarkStart w:id="16" w:name="_Toc524097376"/>
      <w:r w:rsidRPr="00C74A53">
        <w:rPr>
          <w:rFonts w:ascii="微软雅黑" w:eastAsia="微软雅黑" w:hAnsi="微软雅黑" w:hint="eastAsia"/>
        </w:rPr>
        <w:t>安全性与</w:t>
      </w:r>
      <w:proofErr w:type="gramStart"/>
      <w:r w:rsidRPr="00C74A53">
        <w:rPr>
          <w:rFonts w:ascii="微软雅黑" w:eastAsia="微软雅黑" w:hAnsi="微软雅黑" w:hint="eastAsia"/>
        </w:rPr>
        <w:t>幂</w:t>
      </w:r>
      <w:proofErr w:type="gramEnd"/>
      <w:r w:rsidRPr="00C74A53">
        <w:rPr>
          <w:rFonts w:ascii="微软雅黑" w:eastAsia="微软雅黑" w:hAnsi="微软雅黑" w:hint="eastAsia"/>
        </w:rPr>
        <w:t>等性</w:t>
      </w:r>
      <w:bookmarkEnd w:id="16"/>
    </w:p>
    <w:p w:rsidR="0006599D" w:rsidRPr="00583870" w:rsidRDefault="0006599D" w:rsidP="00884E58">
      <w:pPr>
        <w:pStyle w:val="a8"/>
        <w:numPr>
          <w:ilvl w:val="0"/>
          <w:numId w:val="33"/>
        </w:numPr>
        <w:ind w:firstLineChars="0"/>
        <w:rPr>
          <w:rFonts w:ascii="微软雅黑" w:eastAsia="微软雅黑" w:hAnsi="微软雅黑" w:cs="宋体"/>
          <w:b/>
          <w:color w:val="000000"/>
          <w:kern w:val="0"/>
          <w:szCs w:val="21"/>
        </w:rPr>
      </w:pPr>
      <w:r w:rsidRPr="00583870">
        <w:rPr>
          <w:rFonts w:ascii="微软雅黑" w:eastAsia="微软雅黑" w:hAnsi="微软雅黑" w:cs="宋体" w:hint="eastAsia"/>
          <w:b/>
          <w:color w:val="000000"/>
          <w:kern w:val="0"/>
          <w:szCs w:val="21"/>
        </w:rPr>
        <w:t>安全性：</w:t>
      </w:r>
    </w:p>
    <w:p w:rsidR="0006599D" w:rsidRDefault="0006599D" w:rsidP="0006599D">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lastRenderedPageBreak/>
        <w:t>接口方法的安全性意味着不会对服务器产生副作用，客户端通过安全方法发送请求时，无需担心会引起意料之外的副作用。为了提供这一保证，服务器应该将安全方法实现为只读操作。安全性表明客户端可以发起请求，并确切知道它不会改变资源的状态。</w:t>
      </w:r>
    </w:p>
    <w:p w:rsidR="0006599D" w:rsidRPr="00583870" w:rsidRDefault="0006599D" w:rsidP="00884E58">
      <w:pPr>
        <w:pStyle w:val="a8"/>
        <w:numPr>
          <w:ilvl w:val="0"/>
          <w:numId w:val="33"/>
        </w:numPr>
        <w:ind w:firstLineChars="0"/>
        <w:rPr>
          <w:rFonts w:ascii="微软雅黑" w:eastAsia="微软雅黑" w:hAnsi="微软雅黑" w:cs="宋体"/>
          <w:b/>
          <w:color w:val="000000"/>
          <w:kern w:val="0"/>
          <w:szCs w:val="21"/>
        </w:rPr>
      </w:pPr>
      <w:proofErr w:type="gramStart"/>
      <w:r w:rsidRPr="00583870">
        <w:rPr>
          <w:rFonts w:ascii="微软雅黑" w:eastAsia="微软雅黑" w:hAnsi="微软雅黑" w:cs="宋体" w:hint="eastAsia"/>
          <w:b/>
          <w:color w:val="000000"/>
          <w:kern w:val="0"/>
          <w:szCs w:val="21"/>
        </w:rPr>
        <w:t>幂</w:t>
      </w:r>
      <w:proofErr w:type="gramEnd"/>
      <w:r w:rsidRPr="00583870">
        <w:rPr>
          <w:rFonts w:ascii="微软雅黑" w:eastAsia="微软雅黑" w:hAnsi="微软雅黑" w:cs="宋体" w:hint="eastAsia"/>
          <w:b/>
          <w:color w:val="000000"/>
          <w:kern w:val="0"/>
          <w:szCs w:val="21"/>
        </w:rPr>
        <w:t>等性：</w:t>
      </w:r>
    </w:p>
    <w:p w:rsidR="0006599D" w:rsidRDefault="0006599D" w:rsidP="0006599D">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接口方法的</w:t>
      </w:r>
      <w:proofErr w:type="gramStart"/>
      <w:r w:rsidRPr="00B00564">
        <w:rPr>
          <w:rFonts w:ascii="微软雅黑" w:eastAsia="微软雅黑" w:hAnsi="微软雅黑" w:cs="宋体" w:hint="eastAsia"/>
          <w:color w:val="000000"/>
          <w:kern w:val="0"/>
          <w:szCs w:val="21"/>
        </w:rPr>
        <w:t>幂</w:t>
      </w:r>
      <w:proofErr w:type="gramEnd"/>
      <w:r w:rsidRPr="00B00564">
        <w:rPr>
          <w:rFonts w:ascii="微软雅黑" w:eastAsia="微软雅黑" w:hAnsi="微软雅黑" w:cs="宋体" w:hint="eastAsia"/>
          <w:color w:val="000000"/>
          <w:kern w:val="0"/>
          <w:szCs w:val="21"/>
        </w:rPr>
        <w:t>等性是指一次和多次请求某一个资源应该具有同样的副作用</w:t>
      </w:r>
      <w:r>
        <w:rPr>
          <w:rFonts w:ascii="微软雅黑" w:eastAsia="微软雅黑" w:hAnsi="微软雅黑" w:cs="宋体" w:hint="eastAsia"/>
          <w:color w:val="000000"/>
          <w:kern w:val="0"/>
          <w:szCs w:val="21"/>
        </w:rPr>
        <w:t>，注意这里特别指明的是具有相同的副作用而并非具有相同的响应结果。</w:t>
      </w:r>
    </w:p>
    <w:p w:rsidR="0006599D" w:rsidRDefault="0006599D" w:rsidP="0006599D">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显然，安全的方法一定是</w:t>
      </w:r>
      <w:proofErr w:type="gramStart"/>
      <w:r>
        <w:rPr>
          <w:rFonts w:ascii="微软雅黑" w:eastAsia="微软雅黑" w:hAnsi="微软雅黑" w:cs="宋体" w:hint="eastAsia"/>
          <w:color w:val="000000"/>
          <w:kern w:val="0"/>
          <w:szCs w:val="21"/>
        </w:rPr>
        <w:t>幂</w:t>
      </w:r>
      <w:proofErr w:type="gramEnd"/>
      <w:r>
        <w:rPr>
          <w:rFonts w:ascii="微软雅黑" w:eastAsia="微软雅黑" w:hAnsi="微软雅黑" w:cs="宋体" w:hint="eastAsia"/>
          <w:color w:val="000000"/>
          <w:kern w:val="0"/>
          <w:szCs w:val="21"/>
        </w:rPr>
        <w:t>等的，但幂等的方法不一定是安全的。</w:t>
      </w:r>
    </w:p>
    <w:p w:rsidR="0006599D" w:rsidRDefault="0006599D" w:rsidP="0006599D">
      <w:pPr>
        <w:ind w:firstLineChars="200" w:firstLine="420"/>
        <w:rPr>
          <w:rFonts w:ascii="微软雅黑" w:eastAsia="微软雅黑" w:hAnsi="微软雅黑" w:cs="宋体"/>
          <w:color w:val="000000"/>
          <w:kern w:val="0"/>
          <w:szCs w:val="21"/>
        </w:rPr>
      </w:pPr>
    </w:p>
    <w:p w:rsidR="00B4284A" w:rsidRDefault="00B4284A" w:rsidP="008D3304">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安全性和</w:t>
      </w:r>
      <w:proofErr w:type="gramStart"/>
      <w:r>
        <w:rPr>
          <w:rFonts w:ascii="微软雅黑" w:eastAsia="微软雅黑" w:hAnsi="微软雅黑" w:cs="宋体" w:hint="eastAsia"/>
          <w:color w:val="000000"/>
          <w:kern w:val="0"/>
          <w:szCs w:val="21"/>
        </w:rPr>
        <w:t>幂</w:t>
      </w:r>
      <w:proofErr w:type="gramEnd"/>
      <w:r>
        <w:rPr>
          <w:rFonts w:ascii="微软雅黑" w:eastAsia="微软雅黑" w:hAnsi="微软雅黑" w:cs="宋体" w:hint="eastAsia"/>
          <w:color w:val="000000"/>
          <w:kern w:val="0"/>
          <w:szCs w:val="21"/>
        </w:rPr>
        <w:t>等性是服务器要实现的方法特性，下表规定了统一接口方法需要满足的安全性和幂等性要求</w:t>
      </w:r>
    </w:p>
    <w:tbl>
      <w:tblPr>
        <w:tblpPr w:leftFromText="180" w:rightFromText="180" w:vertAnchor="text" w:horzAnchor="margin" w:tblpY="397"/>
        <w:tblW w:w="8526" w:type="dxa"/>
        <w:tblBorders>
          <w:top w:val="single" w:sz="6" w:space="0" w:color="AAAAAA"/>
          <w:left w:val="single" w:sz="6" w:space="0" w:color="AAAAAA"/>
          <w:bottom w:val="single" w:sz="6" w:space="0" w:color="AAAAAA"/>
          <w:right w:val="single" w:sz="6" w:space="0" w:color="AAAAAA"/>
        </w:tblBorders>
        <w:shd w:val="clear" w:color="auto" w:fill="F9F9F9"/>
        <w:tblCellMar>
          <w:left w:w="0" w:type="dxa"/>
          <w:right w:w="0" w:type="dxa"/>
        </w:tblCellMar>
        <w:tblLook w:val="04A0" w:firstRow="1" w:lastRow="0" w:firstColumn="1" w:lastColumn="0" w:noHBand="0" w:noVBand="1"/>
      </w:tblPr>
      <w:tblGrid>
        <w:gridCol w:w="1650"/>
        <w:gridCol w:w="3402"/>
        <w:gridCol w:w="3474"/>
      </w:tblGrid>
      <w:tr w:rsidR="00B4284A" w:rsidTr="00B4284A">
        <w:tc>
          <w:tcPr>
            <w:tcW w:w="1650"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B4284A" w:rsidRDefault="00B4284A" w:rsidP="0077515D">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接口方法</w:t>
            </w:r>
          </w:p>
        </w:tc>
        <w:tc>
          <w:tcPr>
            <w:tcW w:w="3402"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B4284A" w:rsidRDefault="00B4284A" w:rsidP="0077515D">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安全性要求</w:t>
            </w:r>
          </w:p>
        </w:tc>
        <w:tc>
          <w:tcPr>
            <w:tcW w:w="3474" w:type="dxa"/>
            <w:tcBorders>
              <w:top w:val="single" w:sz="6" w:space="0" w:color="AAAAAA"/>
              <w:left w:val="single" w:sz="6" w:space="0" w:color="AAAAAA"/>
              <w:bottom w:val="single" w:sz="6" w:space="0" w:color="AAAAAA"/>
              <w:right w:val="single" w:sz="6" w:space="0" w:color="AAAAAA"/>
            </w:tcBorders>
            <w:shd w:val="clear" w:color="auto" w:fill="D5D5D5"/>
            <w:vAlign w:val="bottom"/>
            <w:hideMark/>
          </w:tcPr>
          <w:p w:rsidR="00B4284A" w:rsidRDefault="00B4284A" w:rsidP="0077515D">
            <w:pPr>
              <w:widowControl/>
              <w:ind w:firstLineChars="50" w:firstLine="90"/>
              <w:jc w:val="center"/>
              <w:rPr>
                <w:rFonts w:ascii="微软雅黑" w:eastAsia="微软雅黑" w:hAnsi="微软雅黑" w:cs="宋体"/>
                <w:b/>
                <w:bCs/>
                <w:color w:val="000000"/>
                <w:kern w:val="0"/>
                <w:sz w:val="18"/>
                <w:szCs w:val="18"/>
              </w:rPr>
            </w:pPr>
            <w:proofErr w:type="gramStart"/>
            <w:r>
              <w:rPr>
                <w:rFonts w:ascii="微软雅黑" w:eastAsia="微软雅黑" w:hAnsi="微软雅黑" w:cs="宋体" w:hint="eastAsia"/>
                <w:b/>
                <w:bCs/>
                <w:color w:val="000000"/>
                <w:kern w:val="0"/>
                <w:sz w:val="18"/>
                <w:szCs w:val="18"/>
              </w:rPr>
              <w:t>幂</w:t>
            </w:r>
            <w:proofErr w:type="gramEnd"/>
            <w:r>
              <w:rPr>
                <w:rFonts w:ascii="微软雅黑" w:eastAsia="微软雅黑" w:hAnsi="微软雅黑" w:cs="宋体" w:hint="eastAsia"/>
                <w:b/>
                <w:bCs/>
                <w:color w:val="000000"/>
                <w:kern w:val="0"/>
                <w:sz w:val="18"/>
                <w:szCs w:val="18"/>
              </w:rPr>
              <w:t>等性要求</w:t>
            </w:r>
          </w:p>
        </w:tc>
      </w:tr>
      <w:tr w:rsidR="00B4284A" w:rsidTr="00B4284A">
        <w:trPr>
          <w:trHeight w:val="243"/>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B4284A" w:rsidP="00DE1D8A">
            <w:pPr>
              <w:widowControl/>
              <w:jc w:val="left"/>
              <w:rPr>
                <w:rFonts w:ascii="微软雅黑" w:eastAsia="微软雅黑" w:hAnsi="微软雅黑" w:cs="宋体"/>
                <w:color w:val="000000"/>
                <w:kern w:val="0"/>
                <w:sz w:val="18"/>
                <w:szCs w:val="18"/>
              </w:rPr>
            </w:pPr>
            <w:r>
              <w:rPr>
                <w:rFonts w:ascii="微软雅黑" w:eastAsia="微软雅黑" w:hAnsi="微软雅黑" w:hint="eastAsia"/>
                <w:b/>
                <w:color w:val="000000"/>
                <w:sz w:val="18"/>
                <w:szCs w:val="23"/>
              </w:rPr>
              <w:t>GET</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77515D" w:rsidP="00DE1D8A">
            <w:pPr>
              <w:widowControl/>
              <w:jc w:val="left"/>
              <w:rPr>
                <w:rFonts w:ascii="微软雅黑" w:eastAsia="微软雅黑" w:hAnsi="微软雅黑"/>
                <w:color w:val="000000"/>
                <w:sz w:val="18"/>
                <w:szCs w:val="23"/>
              </w:rPr>
            </w:pPr>
            <w:r>
              <w:rPr>
                <w:rFonts w:ascii="微软雅黑" w:eastAsia="微软雅黑" w:hAnsi="微软雅黑" w:cs="宋体" w:hint="eastAsia"/>
                <w:color w:val="000000"/>
                <w:kern w:val="0"/>
                <w:sz w:val="18"/>
                <w:szCs w:val="18"/>
              </w:rPr>
              <w:t>必须保证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hideMark/>
          </w:tcPr>
          <w:p w:rsidR="00B4284A" w:rsidRDefault="00B4284A" w:rsidP="0077515D">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w:t>
            </w:r>
            <w:r w:rsidR="0077515D">
              <w:rPr>
                <w:rFonts w:ascii="微软雅黑" w:eastAsia="微软雅黑" w:hAnsi="微软雅黑" w:cs="宋体" w:hint="eastAsia"/>
                <w:color w:val="000000"/>
                <w:kern w:val="0"/>
                <w:sz w:val="18"/>
                <w:szCs w:val="18"/>
              </w:rPr>
              <w:t>保证</w:t>
            </w:r>
          </w:p>
        </w:tc>
      </w:tr>
      <w:tr w:rsidR="00C74A53" w:rsidTr="00537099">
        <w:trPr>
          <w:trHeight w:val="293"/>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C74A53" w:rsidRDefault="00C74A53" w:rsidP="00C74A53">
            <w:pPr>
              <w:widowControl/>
              <w:jc w:val="left"/>
              <w:rPr>
                <w:rFonts w:ascii="微软雅黑" w:eastAsia="微软雅黑" w:hAnsi="微软雅黑" w:cs="宋体"/>
                <w:color w:val="000000"/>
                <w:kern w:val="0"/>
                <w:sz w:val="18"/>
                <w:szCs w:val="18"/>
              </w:rPr>
            </w:pPr>
            <w:r>
              <w:rPr>
                <w:rFonts w:ascii="微软雅黑" w:eastAsia="微软雅黑" w:hAnsi="微软雅黑" w:hint="eastAsia"/>
                <w:b/>
                <w:color w:val="000000"/>
                <w:sz w:val="18"/>
                <w:szCs w:val="23"/>
              </w:rPr>
              <w:t>POST</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C74A53" w:rsidRDefault="00C74A53" w:rsidP="00C74A53">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不必保证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hideMark/>
          </w:tcPr>
          <w:p w:rsidR="00C74A53" w:rsidRDefault="00C74A53" w:rsidP="00C74A53">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不必保证</w:t>
            </w:r>
          </w:p>
        </w:tc>
      </w:tr>
      <w:tr w:rsidR="00B4284A" w:rsidTr="00B4284A">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B4284A" w:rsidP="00DE1D8A">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HEAD</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77515D" w:rsidP="00DE1D8A">
            <w:pPr>
              <w:widowControl/>
              <w:jc w:val="left"/>
              <w:rPr>
                <w:rFonts w:ascii="微软雅黑" w:eastAsia="微软雅黑" w:hAnsi="微软雅黑"/>
                <w:color w:val="000000"/>
                <w:sz w:val="18"/>
                <w:szCs w:val="23"/>
              </w:rPr>
            </w:pPr>
            <w:r>
              <w:rPr>
                <w:rFonts w:ascii="微软雅黑" w:eastAsia="微软雅黑" w:hAnsi="微软雅黑" w:cs="宋体" w:hint="eastAsia"/>
                <w:color w:val="000000"/>
                <w:kern w:val="0"/>
                <w:sz w:val="18"/>
                <w:szCs w:val="18"/>
              </w:rPr>
              <w:t>必须保证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hideMark/>
          </w:tcPr>
          <w:p w:rsidR="00B4284A" w:rsidRDefault="0077515D" w:rsidP="0077515D">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必须保证</w:t>
            </w:r>
          </w:p>
        </w:tc>
      </w:tr>
      <w:tr w:rsidR="00B4284A" w:rsidTr="00B4284A">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B4284A" w:rsidP="00DE1D8A">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OPTIONS</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B4284A" w:rsidRDefault="0077515D" w:rsidP="00DE1D8A">
            <w:pPr>
              <w:widowControl/>
              <w:jc w:val="left"/>
              <w:rPr>
                <w:rFonts w:ascii="微软雅黑" w:eastAsia="微软雅黑" w:hAnsi="微软雅黑"/>
                <w:color w:val="000000"/>
                <w:sz w:val="18"/>
                <w:szCs w:val="23"/>
              </w:rPr>
            </w:pPr>
            <w:r>
              <w:rPr>
                <w:rFonts w:ascii="微软雅黑" w:eastAsia="微软雅黑" w:hAnsi="微软雅黑" w:cs="宋体" w:hint="eastAsia"/>
                <w:color w:val="000000"/>
                <w:kern w:val="0"/>
                <w:sz w:val="18"/>
                <w:szCs w:val="18"/>
              </w:rPr>
              <w:t>必须保证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hideMark/>
          </w:tcPr>
          <w:p w:rsidR="00B4284A" w:rsidRDefault="0077515D" w:rsidP="0077515D">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必须保证</w:t>
            </w:r>
          </w:p>
        </w:tc>
      </w:tr>
      <w:tr w:rsidR="0006599D" w:rsidTr="00537099">
        <w:trPr>
          <w:trHeight w:val="356"/>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06599D" w:rsidRDefault="0006599D" w:rsidP="0006599D">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DELETE</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06599D" w:rsidRDefault="0006599D" w:rsidP="0006599D">
            <w:pPr>
              <w:widowControl/>
              <w:jc w:val="left"/>
              <w:rPr>
                <w:rFonts w:ascii="微软雅黑" w:eastAsia="微软雅黑" w:hAnsi="微软雅黑"/>
                <w:color w:val="000000"/>
                <w:sz w:val="18"/>
                <w:szCs w:val="23"/>
              </w:rPr>
            </w:pPr>
            <w:r>
              <w:rPr>
                <w:rFonts w:ascii="微软雅黑" w:eastAsia="微软雅黑" w:hAnsi="微软雅黑" w:cs="宋体" w:hint="eastAsia"/>
                <w:color w:val="000000"/>
                <w:kern w:val="0"/>
                <w:sz w:val="18"/>
                <w:szCs w:val="18"/>
              </w:rPr>
              <w:t>不必保证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hideMark/>
          </w:tcPr>
          <w:p w:rsidR="0006599D" w:rsidRDefault="0006599D" w:rsidP="0006599D">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必须保证</w:t>
            </w:r>
          </w:p>
        </w:tc>
      </w:tr>
      <w:tr w:rsidR="0006599D" w:rsidTr="00B4284A">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06599D" w:rsidRDefault="0006599D" w:rsidP="0006599D">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PUT</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06599D" w:rsidRDefault="0006599D" w:rsidP="0006599D">
            <w:pPr>
              <w:widowControl/>
              <w:jc w:val="left"/>
              <w:rPr>
                <w:rFonts w:ascii="微软雅黑" w:eastAsia="微软雅黑" w:hAnsi="微软雅黑"/>
                <w:color w:val="000000"/>
                <w:sz w:val="18"/>
                <w:szCs w:val="23"/>
              </w:rPr>
            </w:pPr>
            <w:r>
              <w:rPr>
                <w:rFonts w:ascii="微软雅黑" w:eastAsia="微软雅黑" w:hAnsi="微软雅黑" w:cs="宋体" w:hint="eastAsia"/>
                <w:color w:val="000000"/>
                <w:kern w:val="0"/>
                <w:sz w:val="18"/>
                <w:szCs w:val="18"/>
              </w:rPr>
              <w:t>不必保证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tcPr>
          <w:p w:rsidR="0006599D" w:rsidRDefault="0006599D" w:rsidP="0006599D">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必须保证</w:t>
            </w:r>
          </w:p>
        </w:tc>
      </w:tr>
      <w:tr w:rsidR="0006599D" w:rsidTr="00B4284A">
        <w:trPr>
          <w:trHeight w:val="144"/>
        </w:trPr>
        <w:tc>
          <w:tcPr>
            <w:tcW w:w="16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06599D" w:rsidRDefault="0006599D" w:rsidP="0006599D">
            <w:pPr>
              <w:widowControl/>
              <w:jc w:val="left"/>
              <w:rPr>
                <w:rFonts w:ascii="微软雅黑" w:eastAsia="微软雅黑" w:hAnsi="微软雅黑"/>
                <w:b/>
                <w:color w:val="000000"/>
                <w:sz w:val="18"/>
                <w:szCs w:val="23"/>
              </w:rPr>
            </w:pPr>
            <w:r>
              <w:rPr>
                <w:rFonts w:ascii="微软雅黑" w:eastAsia="微软雅黑" w:hAnsi="微软雅黑" w:hint="eastAsia"/>
                <w:b/>
                <w:color w:val="000000"/>
                <w:sz w:val="18"/>
                <w:szCs w:val="23"/>
              </w:rPr>
              <w:t>PATCH</w:t>
            </w:r>
          </w:p>
        </w:tc>
        <w:tc>
          <w:tcPr>
            <w:tcW w:w="340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06599D" w:rsidRDefault="0006599D" w:rsidP="0006599D">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不必保证</w:t>
            </w:r>
          </w:p>
        </w:tc>
        <w:tc>
          <w:tcPr>
            <w:tcW w:w="3474" w:type="dxa"/>
            <w:tcBorders>
              <w:top w:val="single" w:sz="6" w:space="0" w:color="AAAAAA"/>
              <w:left w:val="single" w:sz="6" w:space="0" w:color="AAAAAA"/>
              <w:bottom w:val="single" w:sz="6" w:space="0" w:color="AAAAAA"/>
              <w:right w:val="single" w:sz="6" w:space="0" w:color="AAAAAA"/>
            </w:tcBorders>
            <w:shd w:val="clear" w:color="auto" w:fill="EFEFEF"/>
          </w:tcPr>
          <w:p w:rsidR="0006599D" w:rsidRDefault="0006599D" w:rsidP="0006599D">
            <w:pPr>
              <w:widowControl/>
              <w:jc w:val="left"/>
              <w:rPr>
                <w:rFonts w:ascii="微软雅黑" w:eastAsia="微软雅黑" w:hAnsi="微软雅黑" w:cs="宋体"/>
                <w:color w:val="000000"/>
                <w:kern w:val="0"/>
                <w:sz w:val="18"/>
                <w:szCs w:val="18"/>
              </w:rPr>
            </w:pPr>
            <w:r>
              <w:rPr>
                <w:rFonts w:ascii="微软雅黑" w:eastAsia="微软雅黑" w:hAnsi="微软雅黑" w:hint="eastAsia"/>
                <w:color w:val="000000"/>
                <w:sz w:val="18"/>
                <w:szCs w:val="23"/>
              </w:rPr>
              <w:t>不必保证</w:t>
            </w:r>
          </w:p>
        </w:tc>
      </w:tr>
    </w:tbl>
    <w:p w:rsidR="00FA3201" w:rsidRPr="00C74A53" w:rsidRDefault="00FA3201" w:rsidP="00C74A53">
      <w:pPr>
        <w:pStyle w:val="3"/>
        <w:numPr>
          <w:ilvl w:val="2"/>
          <w:numId w:val="1"/>
        </w:numPr>
        <w:rPr>
          <w:rFonts w:ascii="微软雅黑" w:eastAsia="微软雅黑" w:hAnsi="微软雅黑"/>
        </w:rPr>
      </w:pPr>
      <w:bookmarkStart w:id="17" w:name="_Toc524097377"/>
      <w:r w:rsidRPr="00C74A53">
        <w:rPr>
          <w:rFonts w:ascii="微软雅黑" w:eastAsia="微软雅黑" w:hAnsi="微软雅黑" w:hint="eastAsia"/>
        </w:rPr>
        <w:t>GET</w:t>
      </w:r>
      <w:bookmarkEnd w:id="17"/>
    </w:p>
    <w:p w:rsidR="00FA3201" w:rsidRPr="00096FFB" w:rsidRDefault="00045025" w:rsidP="00D7706E">
      <w:pPr>
        <w:pStyle w:val="a8"/>
        <w:numPr>
          <w:ilvl w:val="0"/>
          <w:numId w:val="5"/>
        </w:numPr>
        <w:ind w:firstLineChars="0"/>
        <w:rPr>
          <w:rFonts w:ascii="微软雅黑" w:eastAsia="微软雅黑" w:hAnsi="微软雅黑" w:cs="宋体"/>
          <w:color w:val="000000"/>
          <w:kern w:val="0"/>
          <w:szCs w:val="21"/>
        </w:rPr>
      </w:pPr>
      <w:r w:rsidRPr="00096FFB">
        <w:rPr>
          <w:rFonts w:ascii="微软雅黑" w:eastAsia="微软雅黑" w:hAnsi="微软雅黑" w:cs="宋体" w:hint="eastAsia"/>
          <w:color w:val="000000"/>
          <w:kern w:val="0"/>
          <w:szCs w:val="21"/>
        </w:rPr>
        <w:t>使用GET方法进行安全与</w:t>
      </w:r>
      <w:proofErr w:type="gramStart"/>
      <w:r w:rsidRPr="00096FFB">
        <w:rPr>
          <w:rFonts w:ascii="微软雅黑" w:eastAsia="微软雅黑" w:hAnsi="微软雅黑" w:cs="宋体" w:hint="eastAsia"/>
          <w:color w:val="000000"/>
          <w:kern w:val="0"/>
          <w:szCs w:val="21"/>
        </w:rPr>
        <w:t>幂</w:t>
      </w:r>
      <w:proofErr w:type="gramEnd"/>
      <w:r w:rsidRPr="00096FFB">
        <w:rPr>
          <w:rFonts w:ascii="微软雅黑" w:eastAsia="微软雅黑" w:hAnsi="微软雅黑" w:cs="宋体" w:hint="eastAsia"/>
          <w:color w:val="000000"/>
          <w:kern w:val="0"/>
          <w:szCs w:val="21"/>
        </w:rPr>
        <w:t>等的信息获取。</w:t>
      </w:r>
    </w:p>
    <w:p w:rsidR="00045025" w:rsidRPr="00096FFB" w:rsidRDefault="00045025" w:rsidP="00D7706E">
      <w:pPr>
        <w:pStyle w:val="a8"/>
        <w:numPr>
          <w:ilvl w:val="0"/>
          <w:numId w:val="5"/>
        </w:numPr>
        <w:ind w:firstLineChars="0"/>
        <w:rPr>
          <w:rFonts w:ascii="微软雅黑" w:eastAsia="微软雅黑" w:hAnsi="微软雅黑" w:cs="宋体"/>
          <w:color w:val="000000"/>
          <w:kern w:val="0"/>
          <w:szCs w:val="21"/>
        </w:rPr>
      </w:pPr>
      <w:r w:rsidRPr="00096FFB">
        <w:rPr>
          <w:rFonts w:ascii="微软雅黑" w:eastAsia="微软雅黑" w:hAnsi="微软雅黑" w:cs="宋体" w:hint="eastAsia"/>
          <w:color w:val="000000"/>
          <w:kern w:val="0"/>
          <w:szCs w:val="21"/>
        </w:rPr>
        <w:t>绝对不要把GET方法用于不安全或非</w:t>
      </w:r>
      <w:proofErr w:type="gramStart"/>
      <w:r w:rsidRPr="00096FFB">
        <w:rPr>
          <w:rFonts w:ascii="微软雅黑" w:eastAsia="微软雅黑" w:hAnsi="微软雅黑" w:cs="宋体" w:hint="eastAsia"/>
          <w:color w:val="000000"/>
          <w:kern w:val="0"/>
          <w:szCs w:val="21"/>
        </w:rPr>
        <w:t>幂</w:t>
      </w:r>
      <w:proofErr w:type="gramEnd"/>
      <w:r w:rsidRPr="00096FFB">
        <w:rPr>
          <w:rFonts w:ascii="微软雅黑" w:eastAsia="微软雅黑" w:hAnsi="微软雅黑" w:cs="宋体" w:hint="eastAsia"/>
          <w:color w:val="000000"/>
          <w:kern w:val="0"/>
          <w:szCs w:val="21"/>
        </w:rPr>
        <w:t>等的操作，这样做可能会导致永久性的、意想不到的、不符合需要的资源改变。</w:t>
      </w:r>
    </w:p>
    <w:p w:rsidR="00045025" w:rsidRPr="00096FFB" w:rsidRDefault="00045025" w:rsidP="00D7706E">
      <w:pPr>
        <w:pStyle w:val="a8"/>
        <w:numPr>
          <w:ilvl w:val="0"/>
          <w:numId w:val="5"/>
        </w:numPr>
        <w:ind w:firstLineChars="0"/>
        <w:rPr>
          <w:rFonts w:ascii="微软雅黑" w:eastAsia="微软雅黑" w:hAnsi="微软雅黑" w:cs="宋体"/>
          <w:color w:val="000000"/>
          <w:kern w:val="0"/>
          <w:szCs w:val="21"/>
        </w:rPr>
      </w:pPr>
      <w:r w:rsidRPr="00096FFB">
        <w:rPr>
          <w:rFonts w:ascii="微软雅黑" w:eastAsia="微软雅黑" w:hAnsi="微软雅黑" w:cs="宋体" w:hint="eastAsia"/>
          <w:color w:val="000000"/>
          <w:kern w:val="0"/>
          <w:szCs w:val="21"/>
        </w:rPr>
        <w:lastRenderedPageBreak/>
        <w:t>服务器在实现GET方法时，不要引起任何副作用。当客户端重复提交时，确保提供同样的表述形式。</w:t>
      </w:r>
    </w:p>
    <w:p w:rsidR="001F2C4A" w:rsidRPr="00096FFB" w:rsidRDefault="001F2C4A" w:rsidP="00D7706E">
      <w:pPr>
        <w:pStyle w:val="a8"/>
        <w:numPr>
          <w:ilvl w:val="0"/>
          <w:numId w:val="5"/>
        </w:numPr>
        <w:ind w:firstLineChars="0"/>
        <w:rPr>
          <w:rFonts w:ascii="微软雅黑" w:eastAsia="微软雅黑" w:hAnsi="微软雅黑" w:cs="宋体"/>
          <w:color w:val="000000"/>
          <w:kern w:val="0"/>
          <w:szCs w:val="21"/>
        </w:rPr>
      </w:pPr>
      <w:r w:rsidRPr="00096FFB">
        <w:rPr>
          <w:rFonts w:ascii="微软雅黑" w:eastAsia="微软雅黑" w:hAnsi="微软雅黑" w:cs="宋体" w:hint="eastAsia"/>
          <w:color w:val="000000"/>
          <w:kern w:val="0"/>
          <w:szCs w:val="21"/>
        </w:rPr>
        <w:t>客户端可以把GET请求看作只读操作，在需要时，可以随时发起</w:t>
      </w:r>
    </w:p>
    <w:p w:rsidR="00FA3201" w:rsidRPr="00C74A53" w:rsidRDefault="00FA3201" w:rsidP="00C74A53">
      <w:pPr>
        <w:pStyle w:val="3"/>
        <w:numPr>
          <w:ilvl w:val="2"/>
          <w:numId w:val="1"/>
        </w:numPr>
        <w:rPr>
          <w:rFonts w:ascii="微软雅黑" w:eastAsia="微软雅黑" w:hAnsi="微软雅黑"/>
        </w:rPr>
      </w:pPr>
      <w:bookmarkStart w:id="18" w:name="_Toc524097378"/>
      <w:r w:rsidRPr="00C74A53">
        <w:rPr>
          <w:rFonts w:ascii="微软雅黑" w:eastAsia="微软雅黑" w:hAnsi="微软雅黑" w:hint="eastAsia"/>
        </w:rPr>
        <w:t>POST</w:t>
      </w:r>
      <w:bookmarkEnd w:id="18"/>
    </w:p>
    <w:p w:rsidR="005A70B3" w:rsidRPr="005A70B3" w:rsidRDefault="005A70B3" w:rsidP="00D7706E">
      <w:pPr>
        <w:pStyle w:val="a8"/>
        <w:numPr>
          <w:ilvl w:val="0"/>
          <w:numId w:val="7"/>
        </w:numPr>
        <w:ind w:firstLineChars="0"/>
        <w:rPr>
          <w:rFonts w:ascii="微软雅黑" w:eastAsia="微软雅黑" w:hAnsi="微软雅黑" w:cs="宋体"/>
          <w:color w:val="000000"/>
          <w:kern w:val="0"/>
          <w:szCs w:val="21"/>
        </w:rPr>
      </w:pPr>
      <w:r w:rsidRPr="005A70B3">
        <w:rPr>
          <w:rFonts w:ascii="微软雅黑" w:eastAsia="微软雅黑" w:hAnsi="微软雅黑" w:cs="宋体" w:hint="eastAsia"/>
          <w:color w:val="000000"/>
          <w:kern w:val="0"/>
          <w:szCs w:val="21"/>
        </w:rPr>
        <w:t>通过一个资源作为工厂创建新的资源</w:t>
      </w:r>
    </w:p>
    <w:p w:rsidR="005A70B3" w:rsidRPr="005A70B3" w:rsidRDefault="005A70B3" w:rsidP="00D7706E">
      <w:pPr>
        <w:pStyle w:val="a8"/>
        <w:numPr>
          <w:ilvl w:val="0"/>
          <w:numId w:val="7"/>
        </w:numPr>
        <w:ind w:firstLineChars="0"/>
        <w:rPr>
          <w:rFonts w:ascii="微软雅黑" w:eastAsia="微软雅黑" w:hAnsi="微软雅黑" w:cs="宋体"/>
          <w:color w:val="000000"/>
          <w:kern w:val="0"/>
          <w:szCs w:val="21"/>
        </w:rPr>
      </w:pPr>
      <w:r w:rsidRPr="005A70B3">
        <w:rPr>
          <w:rFonts w:ascii="微软雅黑" w:eastAsia="微软雅黑" w:hAnsi="微软雅黑" w:cs="宋体" w:hint="eastAsia"/>
          <w:color w:val="000000"/>
          <w:kern w:val="0"/>
          <w:szCs w:val="21"/>
        </w:rPr>
        <w:t>通过一个控制器资源来修改一个或多个资源</w:t>
      </w:r>
    </w:p>
    <w:p w:rsidR="005A70B3" w:rsidRPr="005A70B3" w:rsidRDefault="005A70B3" w:rsidP="00D7706E">
      <w:pPr>
        <w:pStyle w:val="a8"/>
        <w:numPr>
          <w:ilvl w:val="0"/>
          <w:numId w:val="7"/>
        </w:numPr>
        <w:ind w:firstLineChars="0"/>
        <w:rPr>
          <w:rFonts w:ascii="微软雅黑" w:eastAsia="微软雅黑" w:hAnsi="微软雅黑" w:cs="宋体"/>
          <w:color w:val="000000"/>
          <w:kern w:val="0"/>
          <w:szCs w:val="21"/>
        </w:rPr>
      </w:pPr>
      <w:r w:rsidRPr="005A70B3">
        <w:rPr>
          <w:rFonts w:ascii="微软雅黑" w:eastAsia="微软雅黑" w:hAnsi="微软雅黑" w:cs="宋体" w:hint="eastAsia"/>
          <w:color w:val="000000"/>
          <w:kern w:val="0"/>
          <w:szCs w:val="21"/>
        </w:rPr>
        <w:t>当执行需要大量数据输入的查询时可以选择POST</w:t>
      </w:r>
    </w:p>
    <w:p w:rsidR="005A70B3" w:rsidRPr="005A70B3" w:rsidRDefault="005A70B3" w:rsidP="00D7706E">
      <w:pPr>
        <w:pStyle w:val="a8"/>
        <w:numPr>
          <w:ilvl w:val="0"/>
          <w:numId w:val="7"/>
        </w:numPr>
        <w:ind w:firstLineChars="0"/>
        <w:rPr>
          <w:rFonts w:ascii="微软雅黑" w:eastAsia="微软雅黑" w:hAnsi="微软雅黑" w:cs="宋体"/>
          <w:color w:val="000000"/>
          <w:kern w:val="0"/>
          <w:szCs w:val="21"/>
        </w:rPr>
      </w:pPr>
      <w:r w:rsidRPr="005A70B3">
        <w:rPr>
          <w:rFonts w:ascii="微软雅黑" w:eastAsia="微软雅黑" w:hAnsi="微软雅黑" w:cs="宋体" w:hint="eastAsia"/>
          <w:color w:val="000000"/>
          <w:kern w:val="0"/>
          <w:szCs w:val="21"/>
        </w:rPr>
        <w:t>在其他HTTP方法看上去不合适时，或执行不安全或不</w:t>
      </w:r>
      <w:proofErr w:type="gramStart"/>
      <w:r w:rsidRPr="005A70B3">
        <w:rPr>
          <w:rFonts w:ascii="微软雅黑" w:eastAsia="微软雅黑" w:hAnsi="微软雅黑" w:cs="宋体" w:hint="eastAsia"/>
          <w:color w:val="000000"/>
          <w:kern w:val="0"/>
          <w:szCs w:val="21"/>
        </w:rPr>
        <w:t>幂</w:t>
      </w:r>
      <w:proofErr w:type="gramEnd"/>
      <w:r w:rsidRPr="005A70B3">
        <w:rPr>
          <w:rFonts w:ascii="微软雅黑" w:eastAsia="微软雅黑" w:hAnsi="微软雅黑" w:cs="宋体" w:hint="eastAsia"/>
          <w:color w:val="000000"/>
          <w:kern w:val="0"/>
          <w:szCs w:val="21"/>
        </w:rPr>
        <w:t xml:space="preserve">等的操作时 </w:t>
      </w:r>
    </w:p>
    <w:p w:rsidR="005A70B3" w:rsidRPr="005A70B3" w:rsidRDefault="005A70B3" w:rsidP="00D7706E">
      <w:pPr>
        <w:pStyle w:val="a8"/>
        <w:numPr>
          <w:ilvl w:val="0"/>
          <w:numId w:val="7"/>
        </w:numPr>
        <w:ind w:firstLineChars="0"/>
        <w:rPr>
          <w:rFonts w:ascii="微软雅黑" w:eastAsia="微软雅黑" w:hAnsi="微软雅黑" w:cs="宋体"/>
          <w:color w:val="000000"/>
          <w:kern w:val="0"/>
          <w:szCs w:val="21"/>
        </w:rPr>
      </w:pPr>
      <w:r w:rsidRPr="005A70B3">
        <w:rPr>
          <w:rFonts w:ascii="微软雅黑" w:eastAsia="微软雅黑" w:hAnsi="微软雅黑" w:cs="宋体" w:hint="eastAsia"/>
          <w:color w:val="000000"/>
          <w:kern w:val="0"/>
          <w:szCs w:val="21"/>
        </w:rPr>
        <w:t>POST创建资源时一般所对应的是一个工厂资源，</w:t>
      </w:r>
      <w:r w:rsidRPr="005A70B3">
        <w:rPr>
          <w:rFonts w:ascii="微软雅黑" w:eastAsia="微软雅黑" w:hAnsi="微软雅黑" w:cs="宋体" w:hint="eastAsia"/>
          <w:color w:val="000000"/>
          <w:kern w:val="0"/>
          <w:szCs w:val="21"/>
        </w:rPr>
        <w:tab/>
        <w:t>多次POST在服务器可能会创建多份资源，他们具有不同的URI，所以，POST操作不具备</w:t>
      </w:r>
      <w:proofErr w:type="gramStart"/>
      <w:r w:rsidRPr="005A70B3">
        <w:rPr>
          <w:rFonts w:ascii="微软雅黑" w:eastAsia="微软雅黑" w:hAnsi="微软雅黑" w:cs="宋体" w:hint="eastAsia"/>
          <w:color w:val="000000"/>
          <w:kern w:val="0"/>
          <w:szCs w:val="21"/>
        </w:rPr>
        <w:t>幂</w:t>
      </w:r>
      <w:proofErr w:type="gramEnd"/>
      <w:r w:rsidRPr="005A70B3">
        <w:rPr>
          <w:rFonts w:ascii="微软雅黑" w:eastAsia="微软雅黑" w:hAnsi="微软雅黑" w:cs="宋体" w:hint="eastAsia"/>
          <w:color w:val="000000"/>
          <w:kern w:val="0"/>
          <w:szCs w:val="21"/>
        </w:rPr>
        <w:t>等性</w:t>
      </w:r>
    </w:p>
    <w:p w:rsidR="00C74A53" w:rsidRPr="00C74A53" w:rsidRDefault="00C74A53" w:rsidP="00C74A53">
      <w:pPr>
        <w:pStyle w:val="3"/>
        <w:numPr>
          <w:ilvl w:val="2"/>
          <w:numId w:val="1"/>
        </w:numPr>
        <w:rPr>
          <w:rFonts w:ascii="微软雅黑" w:eastAsia="微软雅黑" w:hAnsi="微软雅黑"/>
        </w:rPr>
      </w:pPr>
      <w:bookmarkStart w:id="19" w:name="_Toc524097379"/>
      <w:r w:rsidRPr="00C74A53">
        <w:rPr>
          <w:rFonts w:ascii="微软雅黑" w:eastAsia="微软雅黑" w:hAnsi="微软雅黑" w:hint="eastAsia"/>
        </w:rPr>
        <w:t>HEAD</w:t>
      </w:r>
      <w:bookmarkEnd w:id="19"/>
    </w:p>
    <w:p w:rsidR="00C74A53" w:rsidRPr="00682107" w:rsidRDefault="00C74A53" w:rsidP="00C74A53">
      <w:pPr>
        <w:pStyle w:val="a8"/>
        <w:numPr>
          <w:ilvl w:val="0"/>
          <w:numId w:val="9"/>
        </w:numPr>
        <w:ind w:firstLineChars="0"/>
        <w:rPr>
          <w:rFonts w:ascii="微软雅黑" w:eastAsia="微软雅黑" w:hAnsi="微软雅黑" w:cs="宋体"/>
          <w:color w:val="000000"/>
          <w:kern w:val="0"/>
          <w:szCs w:val="21"/>
        </w:rPr>
      </w:pPr>
      <w:r w:rsidRPr="00682107">
        <w:rPr>
          <w:rFonts w:ascii="微软雅黑" w:eastAsia="微软雅黑" w:hAnsi="微软雅黑" w:cs="宋体" w:hint="eastAsia"/>
          <w:color w:val="000000"/>
          <w:kern w:val="0"/>
          <w:szCs w:val="21"/>
        </w:rPr>
        <w:t>该方法用来获取与GET响应相同的标头，但是响应中没有任何正文。</w:t>
      </w:r>
    </w:p>
    <w:p w:rsidR="00C74A53" w:rsidRPr="00682107" w:rsidRDefault="00C74A53" w:rsidP="00C74A53">
      <w:pPr>
        <w:pStyle w:val="a8"/>
        <w:numPr>
          <w:ilvl w:val="0"/>
          <w:numId w:val="9"/>
        </w:numPr>
        <w:ind w:firstLineChars="0"/>
        <w:rPr>
          <w:rFonts w:ascii="微软雅黑" w:eastAsia="微软雅黑" w:hAnsi="微软雅黑" w:cs="宋体"/>
          <w:color w:val="000000"/>
          <w:kern w:val="0"/>
          <w:szCs w:val="21"/>
        </w:rPr>
      </w:pPr>
      <w:r w:rsidRPr="00682107">
        <w:rPr>
          <w:rFonts w:ascii="微软雅黑" w:eastAsia="微软雅黑" w:hAnsi="微软雅黑" w:cs="宋体" w:hint="eastAsia"/>
          <w:color w:val="000000"/>
          <w:kern w:val="0"/>
          <w:szCs w:val="21"/>
        </w:rPr>
        <w:t>客户端可以用来检查资源是否存在或了解资源的元数据</w:t>
      </w:r>
    </w:p>
    <w:p w:rsidR="00C74A53" w:rsidRPr="00682107" w:rsidRDefault="00C74A53" w:rsidP="00C74A53">
      <w:pPr>
        <w:pStyle w:val="a8"/>
        <w:numPr>
          <w:ilvl w:val="0"/>
          <w:numId w:val="9"/>
        </w:numPr>
        <w:ind w:firstLineChars="0"/>
        <w:rPr>
          <w:rFonts w:ascii="微软雅黑" w:eastAsia="微软雅黑" w:hAnsi="微软雅黑" w:cs="宋体"/>
          <w:color w:val="000000"/>
          <w:kern w:val="0"/>
          <w:szCs w:val="21"/>
        </w:rPr>
      </w:pPr>
      <w:r w:rsidRPr="00682107">
        <w:rPr>
          <w:rFonts w:ascii="微软雅黑" w:eastAsia="微软雅黑" w:hAnsi="微软雅黑" w:cs="宋体" w:hint="eastAsia"/>
          <w:color w:val="000000"/>
          <w:kern w:val="0"/>
          <w:szCs w:val="21"/>
        </w:rPr>
        <w:t>与GET方法一样，HEAD方法必须是</w:t>
      </w:r>
      <w:proofErr w:type="gramStart"/>
      <w:r w:rsidRPr="00682107">
        <w:rPr>
          <w:rFonts w:ascii="微软雅黑" w:eastAsia="微软雅黑" w:hAnsi="微软雅黑" w:cs="宋体" w:hint="eastAsia"/>
          <w:color w:val="000000"/>
          <w:kern w:val="0"/>
          <w:szCs w:val="21"/>
        </w:rPr>
        <w:t>幂</w:t>
      </w:r>
      <w:proofErr w:type="gramEnd"/>
      <w:r w:rsidRPr="00682107">
        <w:rPr>
          <w:rFonts w:ascii="微软雅黑" w:eastAsia="微软雅黑" w:hAnsi="微软雅黑" w:cs="宋体" w:hint="eastAsia"/>
          <w:color w:val="000000"/>
          <w:kern w:val="0"/>
          <w:szCs w:val="21"/>
        </w:rPr>
        <w:t>等且安全的</w:t>
      </w:r>
    </w:p>
    <w:p w:rsidR="00C74A53" w:rsidRPr="00C74A53" w:rsidRDefault="00C74A53" w:rsidP="00C74A53">
      <w:pPr>
        <w:pStyle w:val="3"/>
        <w:numPr>
          <w:ilvl w:val="2"/>
          <w:numId w:val="1"/>
        </w:numPr>
        <w:rPr>
          <w:rFonts w:ascii="微软雅黑" w:eastAsia="微软雅黑" w:hAnsi="微软雅黑"/>
        </w:rPr>
      </w:pPr>
      <w:bookmarkStart w:id="20" w:name="_Toc524097380"/>
      <w:r w:rsidRPr="00C74A53">
        <w:rPr>
          <w:rFonts w:ascii="微软雅黑" w:eastAsia="微软雅黑" w:hAnsi="微软雅黑" w:hint="eastAsia"/>
        </w:rPr>
        <w:t>OPTIONS</w:t>
      </w:r>
      <w:bookmarkEnd w:id="20"/>
    </w:p>
    <w:p w:rsidR="00C74A53" w:rsidRPr="0020376B" w:rsidRDefault="00C74A53" w:rsidP="00C74A53">
      <w:pPr>
        <w:pStyle w:val="a8"/>
        <w:numPr>
          <w:ilvl w:val="0"/>
          <w:numId w:val="11"/>
        </w:numPr>
        <w:ind w:firstLineChars="0"/>
        <w:rPr>
          <w:rFonts w:ascii="微软雅黑" w:eastAsia="微软雅黑" w:hAnsi="微软雅黑" w:cs="宋体"/>
          <w:color w:val="000000"/>
          <w:kern w:val="0"/>
          <w:szCs w:val="21"/>
        </w:rPr>
      </w:pPr>
      <w:r w:rsidRPr="0020376B">
        <w:rPr>
          <w:rFonts w:ascii="微软雅黑" w:eastAsia="微软雅黑" w:hAnsi="微软雅黑" w:cs="宋体" w:hint="eastAsia"/>
          <w:color w:val="000000"/>
          <w:kern w:val="0"/>
          <w:szCs w:val="21"/>
        </w:rPr>
        <w:t>客户端使用该方法来获取资源支持的方法列表</w:t>
      </w:r>
    </w:p>
    <w:p w:rsidR="00C74A53" w:rsidRPr="0020376B" w:rsidRDefault="00C74A53" w:rsidP="00C74A53">
      <w:pPr>
        <w:pStyle w:val="a8"/>
        <w:numPr>
          <w:ilvl w:val="0"/>
          <w:numId w:val="11"/>
        </w:numPr>
        <w:ind w:firstLineChars="0"/>
        <w:rPr>
          <w:rFonts w:ascii="微软雅黑" w:eastAsia="微软雅黑" w:hAnsi="微软雅黑" w:cs="宋体"/>
          <w:color w:val="000000"/>
          <w:kern w:val="0"/>
          <w:szCs w:val="21"/>
        </w:rPr>
      </w:pPr>
      <w:r w:rsidRPr="0020376B">
        <w:rPr>
          <w:rFonts w:ascii="微软雅黑" w:eastAsia="微软雅黑" w:hAnsi="微软雅黑" w:cs="宋体" w:hint="eastAsia"/>
          <w:color w:val="000000"/>
          <w:kern w:val="0"/>
          <w:szCs w:val="21"/>
        </w:rPr>
        <w:t>服务器实现OPTIONS方法，通过Allow响应头返回所支持的方法</w:t>
      </w:r>
    </w:p>
    <w:p w:rsidR="00C74A53" w:rsidRPr="0020376B" w:rsidRDefault="00C74A53" w:rsidP="00C74A53">
      <w:pPr>
        <w:pStyle w:val="a8"/>
        <w:numPr>
          <w:ilvl w:val="0"/>
          <w:numId w:val="11"/>
        </w:numPr>
        <w:ind w:firstLineChars="0"/>
        <w:rPr>
          <w:rFonts w:ascii="微软雅黑" w:eastAsia="微软雅黑" w:hAnsi="微软雅黑" w:cs="宋体"/>
          <w:color w:val="000000"/>
          <w:kern w:val="0"/>
          <w:szCs w:val="21"/>
        </w:rPr>
      </w:pPr>
      <w:proofErr w:type="gramStart"/>
      <w:r w:rsidRPr="0020376B">
        <w:rPr>
          <w:rFonts w:ascii="微软雅黑" w:eastAsia="微软雅黑" w:hAnsi="微软雅黑" w:cs="宋体" w:hint="eastAsia"/>
          <w:color w:val="000000"/>
          <w:kern w:val="0"/>
          <w:szCs w:val="21"/>
        </w:rPr>
        <w:t>当资源</w:t>
      </w:r>
      <w:proofErr w:type="gramEnd"/>
      <w:r w:rsidRPr="0020376B">
        <w:rPr>
          <w:rFonts w:ascii="微软雅黑" w:eastAsia="微软雅黑" w:hAnsi="微软雅黑" w:cs="宋体" w:hint="eastAsia"/>
          <w:color w:val="000000"/>
          <w:kern w:val="0"/>
          <w:szCs w:val="21"/>
        </w:rPr>
        <w:t>支持PATCH方法时，添加一个Accept-Patch响应头为PATCH请求列出支持的媒体类型</w:t>
      </w:r>
    </w:p>
    <w:p w:rsidR="00C74A53" w:rsidRDefault="00C74A53" w:rsidP="00C74A53">
      <w:pPr>
        <w:pStyle w:val="a8"/>
        <w:numPr>
          <w:ilvl w:val="0"/>
          <w:numId w:val="11"/>
        </w:numPr>
        <w:ind w:firstLineChars="0"/>
        <w:rPr>
          <w:rFonts w:ascii="微软雅黑" w:eastAsia="微软雅黑" w:hAnsi="微软雅黑" w:cs="宋体"/>
          <w:color w:val="000000"/>
          <w:kern w:val="0"/>
          <w:szCs w:val="21"/>
        </w:rPr>
      </w:pPr>
      <w:r w:rsidRPr="0020376B">
        <w:rPr>
          <w:rFonts w:ascii="微软雅黑" w:eastAsia="微软雅黑" w:hAnsi="微软雅黑" w:cs="宋体" w:hint="eastAsia"/>
          <w:color w:val="000000"/>
          <w:kern w:val="0"/>
          <w:szCs w:val="21"/>
        </w:rPr>
        <w:t>建议添加一个Link响应头，其中包含一段易于阅读的文档来描述资源</w:t>
      </w:r>
    </w:p>
    <w:p w:rsidR="00C74A53" w:rsidRDefault="00C74A53" w:rsidP="00C74A53">
      <w:pPr>
        <w:rPr>
          <w:rFonts w:ascii="微软雅黑" w:eastAsia="微软雅黑" w:hAnsi="微软雅黑" w:cs="宋体"/>
          <w:color w:val="000000"/>
          <w:kern w:val="0"/>
          <w:szCs w:val="21"/>
        </w:rPr>
      </w:pPr>
    </w:p>
    <w:p w:rsidR="00FA3201" w:rsidRPr="00C74A53" w:rsidRDefault="00FA3201" w:rsidP="00C74A53">
      <w:pPr>
        <w:pStyle w:val="3"/>
        <w:numPr>
          <w:ilvl w:val="2"/>
          <w:numId w:val="1"/>
        </w:numPr>
        <w:rPr>
          <w:rFonts w:ascii="微软雅黑" w:eastAsia="微软雅黑" w:hAnsi="微软雅黑"/>
        </w:rPr>
      </w:pPr>
      <w:bookmarkStart w:id="21" w:name="_Toc524097381"/>
      <w:r w:rsidRPr="00C74A53">
        <w:rPr>
          <w:rFonts w:ascii="微软雅黑" w:eastAsia="微软雅黑" w:hAnsi="微软雅黑" w:hint="eastAsia"/>
        </w:rPr>
        <w:t>PUT</w:t>
      </w:r>
      <w:bookmarkEnd w:id="21"/>
    </w:p>
    <w:p w:rsidR="00FA3201" w:rsidRPr="000B1F95" w:rsidRDefault="005A70B3" w:rsidP="00D7706E">
      <w:pPr>
        <w:pStyle w:val="a8"/>
        <w:numPr>
          <w:ilvl w:val="0"/>
          <w:numId w:val="8"/>
        </w:numPr>
        <w:ind w:firstLineChars="0"/>
        <w:rPr>
          <w:rFonts w:ascii="微软雅黑" w:eastAsia="微软雅黑" w:hAnsi="微软雅黑" w:cs="宋体"/>
          <w:color w:val="000000"/>
          <w:kern w:val="0"/>
          <w:szCs w:val="21"/>
        </w:rPr>
      </w:pPr>
      <w:r w:rsidRPr="000B1F95">
        <w:rPr>
          <w:rFonts w:ascii="微软雅黑" w:eastAsia="微软雅黑" w:hAnsi="微软雅黑" w:cs="宋体" w:hint="eastAsia"/>
          <w:color w:val="000000"/>
          <w:kern w:val="0"/>
          <w:szCs w:val="21"/>
        </w:rPr>
        <w:t>用于完整更新或替换一个现有资源</w:t>
      </w:r>
    </w:p>
    <w:p w:rsidR="005A70B3" w:rsidRPr="000B1F95" w:rsidRDefault="000B1F95" w:rsidP="00D7706E">
      <w:pPr>
        <w:pStyle w:val="a8"/>
        <w:numPr>
          <w:ilvl w:val="0"/>
          <w:numId w:val="8"/>
        </w:numPr>
        <w:ind w:firstLineChars="0"/>
        <w:rPr>
          <w:rFonts w:ascii="微软雅黑" w:eastAsia="微软雅黑" w:hAnsi="微软雅黑" w:cs="宋体"/>
          <w:color w:val="000000"/>
          <w:kern w:val="0"/>
          <w:szCs w:val="21"/>
        </w:rPr>
      </w:pPr>
      <w:r w:rsidRPr="000B1F95">
        <w:rPr>
          <w:rFonts w:ascii="微软雅黑" w:eastAsia="微软雅黑" w:hAnsi="微软雅黑" w:cs="宋体" w:hint="eastAsia"/>
          <w:color w:val="000000"/>
          <w:kern w:val="0"/>
          <w:szCs w:val="21"/>
        </w:rPr>
        <w:t>只有在客户端可以决定资源的URI</w:t>
      </w:r>
      <w:r w:rsidR="00A4358A">
        <w:rPr>
          <w:rFonts w:ascii="微软雅黑" w:eastAsia="微软雅黑" w:hAnsi="微软雅黑" w:cs="宋体" w:hint="eastAsia"/>
          <w:color w:val="000000"/>
          <w:kern w:val="0"/>
          <w:szCs w:val="21"/>
        </w:rPr>
        <w:t>时</w:t>
      </w:r>
      <w:r w:rsidRPr="000B1F95">
        <w:rPr>
          <w:rFonts w:ascii="微软雅黑" w:eastAsia="微软雅黑" w:hAnsi="微软雅黑" w:cs="宋体" w:hint="eastAsia"/>
          <w:color w:val="000000"/>
          <w:kern w:val="0"/>
          <w:szCs w:val="21"/>
        </w:rPr>
        <w:t>才使用PUT方法创建新资源，否则必须使用POST</w:t>
      </w:r>
    </w:p>
    <w:p w:rsidR="000B1F95" w:rsidRPr="000B1F95" w:rsidRDefault="000B1F95" w:rsidP="00D7706E">
      <w:pPr>
        <w:pStyle w:val="a8"/>
        <w:numPr>
          <w:ilvl w:val="0"/>
          <w:numId w:val="8"/>
        </w:numPr>
        <w:ind w:firstLineChars="0"/>
        <w:rPr>
          <w:rFonts w:ascii="微软雅黑" w:eastAsia="微软雅黑" w:hAnsi="微软雅黑" w:cs="宋体"/>
          <w:color w:val="000000"/>
          <w:kern w:val="0"/>
          <w:szCs w:val="21"/>
        </w:rPr>
      </w:pPr>
      <w:r w:rsidRPr="000B1F95">
        <w:rPr>
          <w:rFonts w:ascii="微软雅黑" w:eastAsia="微软雅黑" w:hAnsi="微软雅黑" w:cs="宋体" w:hint="eastAsia"/>
          <w:color w:val="000000"/>
          <w:kern w:val="0"/>
          <w:szCs w:val="21"/>
        </w:rPr>
        <w:t>为了让客户端可以指定URI，服务器需要向客户端解释URI在服务器中是如何组织的，什么样的URI是合法的，什么样是非法的等等</w:t>
      </w:r>
    </w:p>
    <w:p w:rsidR="000B1F95" w:rsidRPr="000B1F95" w:rsidRDefault="000B1F95" w:rsidP="00D7706E">
      <w:pPr>
        <w:pStyle w:val="a8"/>
        <w:numPr>
          <w:ilvl w:val="0"/>
          <w:numId w:val="8"/>
        </w:numPr>
        <w:ind w:firstLineChars="0"/>
        <w:rPr>
          <w:rFonts w:ascii="微软雅黑" w:eastAsia="微软雅黑" w:hAnsi="微软雅黑" w:cs="宋体"/>
          <w:color w:val="000000"/>
          <w:kern w:val="0"/>
          <w:szCs w:val="21"/>
        </w:rPr>
      </w:pPr>
      <w:r w:rsidRPr="000B1F95">
        <w:rPr>
          <w:rFonts w:ascii="微软雅黑" w:eastAsia="微软雅黑" w:hAnsi="微软雅黑" w:cs="宋体" w:hint="eastAsia"/>
          <w:color w:val="000000"/>
          <w:kern w:val="0"/>
          <w:szCs w:val="21"/>
        </w:rPr>
        <w:t>由于PUT所对应的URI是要创建或更新的资源本身。所以对同一URI进行多次PUT的副作用和一次PUT是相同的，因此，PUT方法具有</w:t>
      </w:r>
      <w:proofErr w:type="gramStart"/>
      <w:r w:rsidRPr="000B1F95">
        <w:rPr>
          <w:rFonts w:ascii="微软雅黑" w:eastAsia="微软雅黑" w:hAnsi="微软雅黑" w:cs="宋体" w:hint="eastAsia"/>
          <w:color w:val="000000"/>
          <w:kern w:val="0"/>
          <w:szCs w:val="21"/>
        </w:rPr>
        <w:t>幂</w:t>
      </w:r>
      <w:proofErr w:type="gramEnd"/>
      <w:r w:rsidRPr="000B1F95">
        <w:rPr>
          <w:rFonts w:ascii="微软雅黑" w:eastAsia="微软雅黑" w:hAnsi="微软雅黑" w:cs="宋体" w:hint="eastAsia"/>
          <w:color w:val="000000"/>
          <w:kern w:val="0"/>
          <w:szCs w:val="21"/>
        </w:rPr>
        <w:t>等性。</w:t>
      </w:r>
    </w:p>
    <w:p w:rsidR="000B1F95" w:rsidRPr="0006599D" w:rsidRDefault="000B1F95" w:rsidP="00D7706E">
      <w:pPr>
        <w:pStyle w:val="a8"/>
        <w:numPr>
          <w:ilvl w:val="0"/>
          <w:numId w:val="8"/>
        </w:numPr>
        <w:ind w:firstLineChars="0"/>
        <w:rPr>
          <w:rFonts w:ascii="微软雅黑" w:eastAsia="微软雅黑" w:hAnsi="微软雅黑" w:cs="宋体"/>
          <w:b/>
          <w:i/>
          <w:color w:val="000000"/>
          <w:kern w:val="0"/>
          <w:szCs w:val="21"/>
        </w:rPr>
      </w:pPr>
      <w:r w:rsidRPr="0006599D">
        <w:rPr>
          <w:rFonts w:ascii="微软雅黑" w:eastAsia="微软雅黑" w:hAnsi="微软雅黑" w:cs="宋体" w:hint="eastAsia"/>
          <w:b/>
          <w:i/>
          <w:color w:val="000000"/>
          <w:kern w:val="0"/>
          <w:szCs w:val="21"/>
        </w:rPr>
        <w:t>通常情况下，使用PUT方法创建的资源，同样可以在资源工厂中使用POST方法创建，而使用资源工厂可以给服务器更多的控制权，也不需要向客户端暴露服务器的命名规则等内部信息，所以一般情况下资源创建应该使用POST</w:t>
      </w:r>
    </w:p>
    <w:p w:rsidR="00FA3201" w:rsidRPr="00C74A53" w:rsidRDefault="00FA3201" w:rsidP="00C74A53">
      <w:pPr>
        <w:pStyle w:val="3"/>
        <w:numPr>
          <w:ilvl w:val="2"/>
          <w:numId w:val="1"/>
        </w:numPr>
        <w:rPr>
          <w:rFonts w:ascii="微软雅黑" w:eastAsia="微软雅黑" w:hAnsi="微软雅黑"/>
        </w:rPr>
      </w:pPr>
      <w:bookmarkStart w:id="22" w:name="_Toc524097382"/>
      <w:r w:rsidRPr="00C74A53">
        <w:rPr>
          <w:rFonts w:ascii="微软雅黑" w:eastAsia="微软雅黑" w:hAnsi="微软雅黑" w:hint="eastAsia"/>
        </w:rPr>
        <w:t>DELETE</w:t>
      </w:r>
      <w:bookmarkEnd w:id="22"/>
    </w:p>
    <w:p w:rsidR="00FA3201" w:rsidRDefault="00E3352A" w:rsidP="00D7706E">
      <w:pPr>
        <w:pStyle w:val="a8"/>
        <w:numPr>
          <w:ilvl w:val="0"/>
          <w:numId w:val="8"/>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该</w:t>
      </w:r>
      <w:r w:rsidRPr="00E3352A">
        <w:rPr>
          <w:rFonts w:ascii="微软雅黑" w:eastAsia="微软雅黑" w:hAnsi="微软雅黑" w:cs="宋体" w:hint="eastAsia"/>
          <w:color w:val="000000"/>
          <w:kern w:val="0"/>
          <w:szCs w:val="21"/>
        </w:rPr>
        <w:t>方法用于删除指定的资源</w:t>
      </w:r>
    </w:p>
    <w:p w:rsidR="00E3352A" w:rsidRDefault="00E3352A" w:rsidP="00D7706E">
      <w:pPr>
        <w:pStyle w:val="a8"/>
        <w:numPr>
          <w:ilvl w:val="0"/>
          <w:numId w:val="8"/>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DELETE方法</w:t>
      </w:r>
      <w:r w:rsidRPr="00E3352A">
        <w:rPr>
          <w:rFonts w:ascii="微软雅黑" w:eastAsia="微软雅黑" w:hAnsi="微软雅黑" w:cs="宋体" w:hint="eastAsia"/>
          <w:color w:val="000000"/>
          <w:kern w:val="0"/>
          <w:szCs w:val="21"/>
        </w:rPr>
        <w:t>有副作用，但它应该满足</w:t>
      </w:r>
      <w:proofErr w:type="gramStart"/>
      <w:r w:rsidRPr="00E3352A">
        <w:rPr>
          <w:rFonts w:ascii="微软雅黑" w:eastAsia="微软雅黑" w:hAnsi="微软雅黑" w:cs="宋体" w:hint="eastAsia"/>
          <w:color w:val="000000"/>
          <w:kern w:val="0"/>
          <w:szCs w:val="21"/>
        </w:rPr>
        <w:t>幂</w:t>
      </w:r>
      <w:proofErr w:type="gramEnd"/>
      <w:r w:rsidRPr="00E3352A">
        <w:rPr>
          <w:rFonts w:ascii="微软雅黑" w:eastAsia="微软雅黑" w:hAnsi="微软雅黑" w:cs="宋体" w:hint="eastAsia"/>
          <w:color w:val="000000"/>
          <w:kern w:val="0"/>
          <w:szCs w:val="21"/>
        </w:rPr>
        <w:t>等性。调用一次和N次对系统产生的副作用是相同的，因此，调用者可以多次调用而不必担心引起错误。</w:t>
      </w:r>
    </w:p>
    <w:p w:rsidR="0006599D" w:rsidRPr="0006599D" w:rsidRDefault="0006599D" w:rsidP="00D7706E">
      <w:pPr>
        <w:pStyle w:val="a8"/>
        <w:numPr>
          <w:ilvl w:val="0"/>
          <w:numId w:val="8"/>
        </w:numPr>
        <w:ind w:firstLineChars="0"/>
        <w:rPr>
          <w:rFonts w:ascii="微软雅黑" w:eastAsia="微软雅黑" w:hAnsi="微软雅黑" w:cs="宋体"/>
          <w:b/>
          <w:i/>
          <w:color w:val="000000"/>
          <w:kern w:val="0"/>
          <w:szCs w:val="21"/>
        </w:rPr>
      </w:pPr>
      <w:r w:rsidRPr="0006599D">
        <w:rPr>
          <w:rFonts w:ascii="微软雅黑" w:eastAsia="微软雅黑" w:hAnsi="微软雅黑" w:cs="宋体" w:hint="eastAsia"/>
          <w:b/>
          <w:i/>
          <w:color w:val="000000"/>
          <w:kern w:val="0"/>
          <w:szCs w:val="21"/>
        </w:rPr>
        <w:t>当服务器不支持DELETE方法时，应该通过向控制器资源发送POST方法来实现</w:t>
      </w:r>
    </w:p>
    <w:p w:rsidR="00FA3201" w:rsidRPr="00C74A53" w:rsidRDefault="00FA3201" w:rsidP="00C74A53">
      <w:pPr>
        <w:pStyle w:val="3"/>
        <w:numPr>
          <w:ilvl w:val="2"/>
          <w:numId w:val="1"/>
        </w:numPr>
        <w:rPr>
          <w:rFonts w:ascii="微软雅黑" w:eastAsia="微软雅黑" w:hAnsi="微软雅黑"/>
        </w:rPr>
      </w:pPr>
      <w:bookmarkStart w:id="23" w:name="_Toc524097383"/>
      <w:r w:rsidRPr="00C74A53">
        <w:rPr>
          <w:rFonts w:ascii="微软雅黑" w:eastAsia="微软雅黑" w:hAnsi="微软雅黑" w:hint="eastAsia"/>
        </w:rPr>
        <w:t>PATCH</w:t>
      </w:r>
      <w:bookmarkEnd w:id="23"/>
    </w:p>
    <w:p w:rsidR="00FA3201" w:rsidRPr="005A7F3C" w:rsidRDefault="002870F6" w:rsidP="00D7706E">
      <w:pPr>
        <w:pStyle w:val="a8"/>
        <w:numPr>
          <w:ilvl w:val="0"/>
          <w:numId w:val="10"/>
        </w:numPr>
        <w:ind w:firstLineChars="0"/>
        <w:rPr>
          <w:rFonts w:ascii="微软雅黑" w:eastAsia="微软雅黑" w:hAnsi="微软雅黑" w:cs="宋体"/>
          <w:color w:val="000000"/>
          <w:kern w:val="0"/>
          <w:szCs w:val="21"/>
        </w:rPr>
      </w:pPr>
      <w:r w:rsidRPr="005A7F3C">
        <w:rPr>
          <w:rFonts w:ascii="微软雅黑" w:eastAsia="微软雅黑" w:hAnsi="微软雅黑" w:cs="宋体" w:hint="eastAsia"/>
          <w:color w:val="000000"/>
          <w:kern w:val="0"/>
          <w:szCs w:val="21"/>
        </w:rPr>
        <w:t>该方法主要用于支持资源的部分更新</w:t>
      </w:r>
    </w:p>
    <w:p w:rsidR="002870F6" w:rsidRPr="005A7F3C" w:rsidRDefault="002870F6" w:rsidP="00D7706E">
      <w:pPr>
        <w:pStyle w:val="a8"/>
        <w:numPr>
          <w:ilvl w:val="0"/>
          <w:numId w:val="10"/>
        </w:numPr>
        <w:ind w:firstLineChars="0"/>
        <w:rPr>
          <w:rFonts w:ascii="微软雅黑" w:eastAsia="微软雅黑" w:hAnsi="微软雅黑" w:cs="宋体"/>
          <w:color w:val="000000"/>
          <w:kern w:val="0"/>
          <w:szCs w:val="21"/>
        </w:rPr>
      </w:pPr>
      <w:r w:rsidRPr="005A7F3C">
        <w:rPr>
          <w:rFonts w:ascii="微软雅黑" w:eastAsia="微软雅黑" w:hAnsi="微软雅黑" w:cs="宋体" w:hint="eastAsia"/>
          <w:color w:val="000000"/>
          <w:kern w:val="0"/>
          <w:szCs w:val="21"/>
        </w:rPr>
        <w:t>PATCH方法是不安全且非</w:t>
      </w:r>
      <w:proofErr w:type="gramStart"/>
      <w:r w:rsidRPr="005A7F3C">
        <w:rPr>
          <w:rFonts w:ascii="微软雅黑" w:eastAsia="微软雅黑" w:hAnsi="微软雅黑" w:cs="宋体" w:hint="eastAsia"/>
          <w:color w:val="000000"/>
          <w:kern w:val="0"/>
          <w:szCs w:val="21"/>
        </w:rPr>
        <w:t>幂</w:t>
      </w:r>
      <w:proofErr w:type="gramEnd"/>
      <w:r w:rsidRPr="005A7F3C">
        <w:rPr>
          <w:rFonts w:ascii="微软雅黑" w:eastAsia="微软雅黑" w:hAnsi="微软雅黑" w:cs="宋体" w:hint="eastAsia"/>
          <w:color w:val="000000"/>
          <w:kern w:val="0"/>
          <w:szCs w:val="21"/>
        </w:rPr>
        <w:t>等的</w:t>
      </w:r>
    </w:p>
    <w:p w:rsidR="002870F6" w:rsidRPr="005A7F3C" w:rsidRDefault="005A7F3C" w:rsidP="00D7706E">
      <w:pPr>
        <w:pStyle w:val="a8"/>
        <w:numPr>
          <w:ilvl w:val="0"/>
          <w:numId w:val="10"/>
        </w:numPr>
        <w:ind w:firstLineChars="0"/>
        <w:rPr>
          <w:rFonts w:ascii="微软雅黑" w:eastAsia="微软雅黑" w:hAnsi="微软雅黑" w:cs="宋体"/>
          <w:color w:val="000000"/>
          <w:kern w:val="0"/>
          <w:szCs w:val="21"/>
        </w:rPr>
      </w:pPr>
      <w:r w:rsidRPr="005A7F3C">
        <w:rPr>
          <w:rFonts w:ascii="微软雅黑" w:eastAsia="微软雅黑" w:hAnsi="微软雅黑" w:cs="宋体" w:hint="eastAsia"/>
          <w:color w:val="000000"/>
          <w:kern w:val="0"/>
          <w:szCs w:val="21"/>
        </w:rPr>
        <w:lastRenderedPageBreak/>
        <w:t>客户端请求的正文是一个表述，描述一组要对资源执行的修改</w:t>
      </w:r>
    </w:p>
    <w:p w:rsidR="005A7F3C" w:rsidRDefault="005A7F3C" w:rsidP="00D7706E">
      <w:pPr>
        <w:pStyle w:val="a8"/>
        <w:numPr>
          <w:ilvl w:val="0"/>
          <w:numId w:val="10"/>
        </w:numPr>
        <w:ind w:firstLineChars="0"/>
        <w:rPr>
          <w:rFonts w:ascii="微软雅黑" w:eastAsia="微软雅黑" w:hAnsi="微软雅黑" w:cs="宋体"/>
          <w:color w:val="000000"/>
          <w:kern w:val="0"/>
          <w:szCs w:val="21"/>
        </w:rPr>
      </w:pPr>
      <w:r w:rsidRPr="005A7F3C">
        <w:rPr>
          <w:rFonts w:ascii="微软雅黑" w:eastAsia="微软雅黑" w:hAnsi="微软雅黑" w:cs="宋体" w:hint="eastAsia"/>
          <w:color w:val="000000"/>
          <w:kern w:val="0"/>
          <w:szCs w:val="21"/>
        </w:rPr>
        <w:t>服务器在将修改应用于资源上后，应该向客户端放回响应码200或204</w:t>
      </w:r>
    </w:p>
    <w:p w:rsidR="00A43151" w:rsidRPr="0006599D" w:rsidRDefault="00A43151" w:rsidP="00D7706E">
      <w:pPr>
        <w:pStyle w:val="a8"/>
        <w:numPr>
          <w:ilvl w:val="0"/>
          <w:numId w:val="10"/>
        </w:numPr>
        <w:ind w:firstLineChars="0"/>
        <w:rPr>
          <w:rFonts w:ascii="微软雅黑" w:eastAsia="微软雅黑" w:hAnsi="微软雅黑" w:cs="宋体"/>
          <w:b/>
          <w:i/>
          <w:color w:val="000000"/>
          <w:kern w:val="0"/>
          <w:szCs w:val="21"/>
        </w:rPr>
      </w:pPr>
      <w:r w:rsidRPr="0006599D">
        <w:rPr>
          <w:rFonts w:ascii="微软雅黑" w:eastAsia="微软雅黑" w:hAnsi="微软雅黑" w:cs="宋体" w:hint="eastAsia"/>
          <w:b/>
          <w:i/>
          <w:color w:val="000000"/>
          <w:kern w:val="0"/>
          <w:szCs w:val="21"/>
        </w:rPr>
        <w:t>如果不支持PATCH方法，当需要实现对资源的部分更新时，应该使用POST而非PUT，在标准定义中，PUT是用于完整更新或替换的</w:t>
      </w:r>
    </w:p>
    <w:p w:rsidR="00C74A53" w:rsidRPr="00814C95" w:rsidRDefault="00C74A53" w:rsidP="00C74A53">
      <w:pPr>
        <w:pStyle w:val="a"/>
        <w:numPr>
          <w:ilvl w:val="1"/>
          <w:numId w:val="1"/>
        </w:numPr>
      </w:pPr>
      <w:bookmarkStart w:id="24" w:name="_Toc524097384"/>
      <w:r>
        <w:rPr>
          <w:rFonts w:hint="eastAsia"/>
        </w:rPr>
        <w:t>接口</w:t>
      </w:r>
      <w:r w:rsidRPr="00814C95">
        <w:rPr>
          <w:rFonts w:hint="eastAsia"/>
        </w:rPr>
        <w:t>交互的可见性</w:t>
      </w:r>
      <w:r w:rsidR="00423C3E">
        <w:rPr>
          <w:rFonts w:hint="eastAsia"/>
        </w:rPr>
        <w:t>建议</w:t>
      </w:r>
      <w:bookmarkEnd w:id="24"/>
    </w:p>
    <w:p w:rsidR="00C74A53" w:rsidRDefault="00C74A53" w:rsidP="00C74A53">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使用与HTTP保持一致的统一接口方法，我们目标是获取与HTTP一样的交互可见性：在客户端与服务器之间保持对库、服务器、代理、缓存或其它工具的可见性。</w:t>
      </w:r>
    </w:p>
    <w:p w:rsidR="00C74A53" w:rsidRDefault="00C74A53" w:rsidP="00C74A53">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按Roy Fielding的定义，可见性是“一个组件能够对其它两个组件之间的交互进行监视或仲裁的能力”，当协议是可见时，缓存、代理、防火墙等组件就可以监视或参与其中，可以使用现有的HTTP软件和基础设施来实现之前必须自己实现的功能。</w:t>
      </w:r>
    </w:p>
    <w:p w:rsidR="00C74A53" w:rsidRPr="00814C95" w:rsidRDefault="00C74A53" w:rsidP="00C74A53">
      <w:pPr>
        <w:pStyle w:val="3"/>
        <w:numPr>
          <w:ilvl w:val="2"/>
          <w:numId w:val="1"/>
        </w:numPr>
        <w:rPr>
          <w:rFonts w:ascii="微软雅黑" w:eastAsia="微软雅黑" w:hAnsi="微软雅黑"/>
        </w:rPr>
      </w:pPr>
      <w:bookmarkStart w:id="25" w:name="_Toc524097385"/>
      <w:r w:rsidRPr="00814C95">
        <w:rPr>
          <w:rFonts w:ascii="微软雅黑" w:eastAsia="微软雅黑" w:hAnsi="微软雅黑" w:hint="eastAsia"/>
        </w:rPr>
        <w:t>保持可见性的几点原则</w:t>
      </w:r>
      <w:bookmarkEnd w:id="25"/>
    </w:p>
    <w:p w:rsidR="00C74A53" w:rsidRDefault="00C74A53" w:rsidP="00C74A53">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保持可见性是我们在设计协议接口时首要考虑的因素，重点从以下几点进行考虑：</w:t>
      </w:r>
    </w:p>
    <w:p w:rsidR="00C74A53" w:rsidRDefault="00C74A53" w:rsidP="00C74A53">
      <w:pPr>
        <w:pStyle w:val="a8"/>
        <w:numPr>
          <w:ilvl w:val="0"/>
          <w:numId w:val="3"/>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客户端与服务器之间的交互是无状态的，</w:t>
      </w:r>
      <w:r w:rsidRPr="00814C95">
        <w:rPr>
          <w:rFonts w:ascii="微软雅黑" w:eastAsia="微软雅黑" w:hAnsi="微软雅黑" w:cs="宋体" w:hint="eastAsia"/>
          <w:color w:val="000000"/>
          <w:kern w:val="0"/>
          <w:szCs w:val="21"/>
        </w:rPr>
        <w:t>任何时候都能推断出当前给定请求和响应的意义，而无需关联过去或将来的请求和响应</w:t>
      </w:r>
      <w:r>
        <w:rPr>
          <w:rFonts w:ascii="微软雅黑" w:eastAsia="微软雅黑" w:hAnsi="微软雅黑" w:cs="宋体" w:hint="eastAsia"/>
          <w:color w:val="000000"/>
          <w:kern w:val="0"/>
          <w:szCs w:val="21"/>
        </w:rPr>
        <w:t>。注意这里的状态指的是交互的状态，并非应用程序状态。</w:t>
      </w:r>
    </w:p>
    <w:p w:rsidR="00C74A53" w:rsidRDefault="00C74A53" w:rsidP="00C74A53">
      <w:pPr>
        <w:pStyle w:val="a8"/>
        <w:numPr>
          <w:ilvl w:val="1"/>
          <w:numId w:val="3"/>
        </w:numPr>
        <w:ind w:firstLineChars="0"/>
        <w:rPr>
          <w:rFonts w:asciiTheme="minorEastAsia" w:hAnsiTheme="minorEastAsia" w:cs="宋体"/>
          <w:i/>
          <w:color w:val="000000"/>
          <w:kern w:val="0"/>
          <w:szCs w:val="21"/>
        </w:rPr>
      </w:pPr>
      <w:r>
        <w:rPr>
          <w:rFonts w:asciiTheme="minorEastAsia" w:hAnsiTheme="minorEastAsia" w:cs="宋体" w:hint="eastAsia"/>
          <w:i/>
          <w:color w:val="000000"/>
          <w:kern w:val="0"/>
          <w:szCs w:val="21"/>
        </w:rPr>
        <w:t>这里是一个交互状态的例子：</w:t>
      </w:r>
      <w:r w:rsidRPr="007111ED">
        <w:rPr>
          <w:rFonts w:asciiTheme="minorEastAsia" w:hAnsiTheme="minorEastAsia" w:cs="宋体" w:hint="eastAsia"/>
          <w:i/>
          <w:color w:val="000000"/>
          <w:kern w:val="0"/>
          <w:szCs w:val="21"/>
        </w:rPr>
        <w:t>金仕达柜台的查询接口分为首包和后续包两种，</w:t>
      </w:r>
      <w:proofErr w:type="gramStart"/>
      <w:r w:rsidRPr="007111ED">
        <w:rPr>
          <w:rFonts w:asciiTheme="minorEastAsia" w:hAnsiTheme="minorEastAsia" w:cs="宋体" w:hint="eastAsia"/>
          <w:i/>
          <w:color w:val="000000"/>
          <w:kern w:val="0"/>
          <w:szCs w:val="21"/>
        </w:rPr>
        <w:t>首包的</w:t>
      </w:r>
      <w:proofErr w:type="gramEnd"/>
      <w:r w:rsidRPr="007111ED">
        <w:rPr>
          <w:rFonts w:asciiTheme="minorEastAsia" w:hAnsiTheme="minorEastAsia" w:cs="宋体" w:hint="eastAsia"/>
          <w:i/>
          <w:color w:val="000000"/>
          <w:kern w:val="0"/>
          <w:szCs w:val="21"/>
        </w:rPr>
        <w:t>功能根据业务不同会有不同功能号，而后续</w:t>
      </w:r>
      <w:proofErr w:type="gramStart"/>
      <w:r w:rsidRPr="007111ED">
        <w:rPr>
          <w:rFonts w:asciiTheme="minorEastAsia" w:hAnsiTheme="minorEastAsia" w:cs="宋体" w:hint="eastAsia"/>
          <w:i/>
          <w:color w:val="000000"/>
          <w:kern w:val="0"/>
          <w:szCs w:val="21"/>
        </w:rPr>
        <w:t>包功能号统</w:t>
      </w:r>
      <w:proofErr w:type="gramEnd"/>
      <w:r w:rsidRPr="007111ED">
        <w:rPr>
          <w:rFonts w:asciiTheme="minorEastAsia" w:hAnsiTheme="minorEastAsia" w:cs="宋体" w:hint="eastAsia"/>
          <w:i/>
          <w:color w:val="000000"/>
          <w:kern w:val="0"/>
          <w:szCs w:val="21"/>
        </w:rPr>
        <w:t>一使用0号功能。 调用者在</w:t>
      </w:r>
      <w:proofErr w:type="gramStart"/>
      <w:r w:rsidRPr="007111ED">
        <w:rPr>
          <w:rFonts w:asciiTheme="minorEastAsia" w:hAnsiTheme="minorEastAsia" w:cs="宋体" w:hint="eastAsia"/>
          <w:i/>
          <w:color w:val="000000"/>
          <w:kern w:val="0"/>
          <w:szCs w:val="21"/>
        </w:rPr>
        <w:t>发送首包的</w:t>
      </w:r>
      <w:proofErr w:type="gramEnd"/>
      <w:r w:rsidRPr="007111ED">
        <w:rPr>
          <w:rFonts w:asciiTheme="minorEastAsia" w:hAnsiTheme="minorEastAsia" w:cs="宋体" w:hint="eastAsia"/>
          <w:i/>
          <w:color w:val="000000"/>
          <w:kern w:val="0"/>
          <w:szCs w:val="21"/>
        </w:rPr>
        <w:t>功能号进行查询，如果返回的结果判断有后续记录，则通过0号功能去读取后续记录。 在发送不同的</w:t>
      </w:r>
      <w:proofErr w:type="gramStart"/>
      <w:r w:rsidRPr="007111ED">
        <w:rPr>
          <w:rFonts w:asciiTheme="minorEastAsia" w:hAnsiTheme="minorEastAsia" w:cs="宋体" w:hint="eastAsia"/>
          <w:i/>
          <w:color w:val="000000"/>
          <w:kern w:val="0"/>
          <w:szCs w:val="21"/>
        </w:rPr>
        <w:t>首包功能号</w:t>
      </w:r>
      <w:proofErr w:type="gramEnd"/>
      <w:r w:rsidRPr="007111ED">
        <w:rPr>
          <w:rFonts w:asciiTheme="minorEastAsia" w:hAnsiTheme="minorEastAsia" w:cs="宋体" w:hint="eastAsia"/>
          <w:i/>
          <w:color w:val="000000"/>
          <w:kern w:val="0"/>
          <w:szCs w:val="21"/>
        </w:rPr>
        <w:t>后，再发送0号功能获取到的数据是不一样的。也就是0号功能依赖</w:t>
      </w:r>
      <w:proofErr w:type="gramStart"/>
      <w:r w:rsidRPr="007111ED">
        <w:rPr>
          <w:rFonts w:asciiTheme="minorEastAsia" w:hAnsiTheme="minorEastAsia" w:cs="宋体" w:hint="eastAsia"/>
          <w:i/>
          <w:color w:val="000000"/>
          <w:kern w:val="0"/>
          <w:szCs w:val="21"/>
        </w:rPr>
        <w:t>于首包功能</w:t>
      </w:r>
      <w:proofErr w:type="gramEnd"/>
      <w:r w:rsidRPr="007111ED">
        <w:rPr>
          <w:rFonts w:asciiTheme="minorEastAsia" w:hAnsiTheme="minorEastAsia" w:cs="宋体" w:hint="eastAsia"/>
          <w:i/>
          <w:color w:val="000000"/>
          <w:kern w:val="0"/>
          <w:szCs w:val="21"/>
        </w:rPr>
        <w:t>。</w:t>
      </w:r>
    </w:p>
    <w:p w:rsidR="00C74A53" w:rsidRPr="007111ED" w:rsidRDefault="00C74A53" w:rsidP="00C74A53">
      <w:pPr>
        <w:pStyle w:val="a8"/>
        <w:numPr>
          <w:ilvl w:val="1"/>
          <w:numId w:val="3"/>
        </w:numPr>
        <w:ind w:firstLineChars="0"/>
        <w:rPr>
          <w:rFonts w:asciiTheme="minorEastAsia" w:hAnsiTheme="minorEastAsia" w:cs="宋体"/>
          <w:i/>
          <w:color w:val="000000"/>
          <w:kern w:val="0"/>
          <w:szCs w:val="21"/>
        </w:rPr>
      </w:pPr>
      <w:r>
        <w:rPr>
          <w:rFonts w:asciiTheme="minorEastAsia" w:hAnsiTheme="minorEastAsia" w:cs="宋体" w:hint="eastAsia"/>
          <w:i/>
          <w:color w:val="000000"/>
          <w:kern w:val="0"/>
          <w:szCs w:val="21"/>
        </w:rPr>
        <w:t>WEB架构的这一原则获得的健壮性和</w:t>
      </w:r>
      <w:proofErr w:type="gramStart"/>
      <w:r>
        <w:rPr>
          <w:rFonts w:asciiTheme="minorEastAsia" w:hAnsiTheme="minorEastAsia" w:cs="宋体" w:hint="eastAsia"/>
          <w:i/>
          <w:color w:val="000000"/>
          <w:kern w:val="0"/>
          <w:szCs w:val="21"/>
        </w:rPr>
        <w:t>可</w:t>
      </w:r>
      <w:proofErr w:type="gramEnd"/>
      <w:r>
        <w:rPr>
          <w:rFonts w:asciiTheme="minorEastAsia" w:hAnsiTheme="minorEastAsia" w:cs="宋体" w:hint="eastAsia"/>
          <w:i/>
          <w:color w:val="000000"/>
          <w:kern w:val="0"/>
          <w:szCs w:val="21"/>
        </w:rPr>
        <w:t>伸缩性的优势显而易见，例如：</w:t>
      </w:r>
      <w:r w:rsidRPr="00E1738D">
        <w:rPr>
          <w:rFonts w:asciiTheme="minorEastAsia" w:hAnsiTheme="minorEastAsia" w:cs="宋体" w:hint="eastAsia"/>
          <w:i/>
          <w:color w:val="000000"/>
          <w:kern w:val="0"/>
          <w:szCs w:val="21"/>
        </w:rPr>
        <w:t>服务器在请求之间的任何时间点重启，客户端不会</w:t>
      </w:r>
      <w:r>
        <w:rPr>
          <w:rFonts w:asciiTheme="minorEastAsia" w:hAnsiTheme="minorEastAsia" w:cs="宋体" w:hint="eastAsia"/>
          <w:i/>
          <w:color w:val="000000"/>
          <w:kern w:val="0"/>
          <w:szCs w:val="21"/>
        </w:rPr>
        <w:t>也无需</w:t>
      </w:r>
      <w:r w:rsidRPr="00E1738D">
        <w:rPr>
          <w:rFonts w:asciiTheme="minorEastAsia" w:hAnsiTheme="minorEastAsia" w:cs="宋体" w:hint="eastAsia"/>
          <w:i/>
          <w:color w:val="000000"/>
          <w:kern w:val="0"/>
          <w:szCs w:val="21"/>
        </w:rPr>
        <w:t>得到通知</w:t>
      </w:r>
      <w:r>
        <w:rPr>
          <w:rFonts w:asciiTheme="minorEastAsia" w:hAnsiTheme="minorEastAsia" w:cs="宋体" w:hint="eastAsia"/>
          <w:i/>
          <w:color w:val="000000"/>
          <w:kern w:val="0"/>
          <w:szCs w:val="21"/>
        </w:rPr>
        <w:t>；</w:t>
      </w:r>
      <w:r w:rsidRPr="00E1738D">
        <w:rPr>
          <w:rFonts w:asciiTheme="minorEastAsia" w:hAnsiTheme="minorEastAsia" w:cs="宋体" w:hint="eastAsia"/>
          <w:i/>
          <w:color w:val="000000"/>
          <w:kern w:val="0"/>
          <w:szCs w:val="21"/>
        </w:rPr>
        <w:t>无状态请求可以由任何可用服务器回答，这十分适合</w:t>
      </w:r>
      <w:proofErr w:type="gramStart"/>
      <w:r w:rsidRPr="00E1738D">
        <w:rPr>
          <w:rFonts w:asciiTheme="minorEastAsia" w:hAnsiTheme="minorEastAsia" w:cs="宋体" w:hint="eastAsia"/>
          <w:i/>
          <w:color w:val="000000"/>
          <w:kern w:val="0"/>
          <w:szCs w:val="21"/>
        </w:rPr>
        <w:t>云计算</w:t>
      </w:r>
      <w:proofErr w:type="gramEnd"/>
      <w:r w:rsidRPr="00E1738D">
        <w:rPr>
          <w:rFonts w:asciiTheme="minorEastAsia" w:hAnsiTheme="minorEastAsia" w:cs="宋体" w:hint="eastAsia"/>
          <w:i/>
          <w:color w:val="000000"/>
          <w:kern w:val="0"/>
          <w:szCs w:val="21"/>
        </w:rPr>
        <w:t>之类的环境</w:t>
      </w:r>
      <w:r>
        <w:rPr>
          <w:rFonts w:asciiTheme="minorEastAsia" w:hAnsiTheme="minorEastAsia" w:cs="宋体" w:hint="eastAsia"/>
          <w:i/>
          <w:color w:val="000000"/>
          <w:kern w:val="0"/>
          <w:szCs w:val="21"/>
        </w:rPr>
        <w:t>；</w:t>
      </w:r>
      <w:r w:rsidRPr="00E1738D">
        <w:rPr>
          <w:rFonts w:asciiTheme="minorEastAsia" w:hAnsiTheme="minorEastAsia" w:cs="宋体" w:hint="eastAsia"/>
          <w:i/>
          <w:color w:val="000000"/>
          <w:kern w:val="0"/>
          <w:szCs w:val="21"/>
        </w:rPr>
        <w:t>客户端</w:t>
      </w:r>
      <w:r>
        <w:rPr>
          <w:rFonts w:asciiTheme="minorEastAsia" w:hAnsiTheme="minorEastAsia" w:cs="宋体" w:hint="eastAsia"/>
          <w:i/>
          <w:color w:val="000000"/>
          <w:kern w:val="0"/>
          <w:szCs w:val="21"/>
        </w:rPr>
        <w:t>和参与的中间组件</w:t>
      </w:r>
      <w:r w:rsidRPr="00E1738D">
        <w:rPr>
          <w:rFonts w:asciiTheme="minorEastAsia" w:hAnsiTheme="minorEastAsia" w:cs="宋体" w:hint="eastAsia"/>
          <w:i/>
          <w:color w:val="000000"/>
          <w:kern w:val="0"/>
          <w:szCs w:val="21"/>
        </w:rPr>
        <w:t>可以缓存数据以改进性能</w:t>
      </w:r>
      <w:r w:rsidRPr="007111ED">
        <w:rPr>
          <w:rFonts w:asciiTheme="minorEastAsia" w:hAnsiTheme="minorEastAsia" w:cs="宋体"/>
          <w:i/>
          <w:color w:val="000000"/>
          <w:kern w:val="0"/>
          <w:szCs w:val="21"/>
        </w:rPr>
        <w:t xml:space="preserve"> </w:t>
      </w:r>
    </w:p>
    <w:p w:rsidR="00C74A53" w:rsidRPr="00814C95" w:rsidRDefault="00C74A53" w:rsidP="00C74A53">
      <w:pPr>
        <w:pStyle w:val="a8"/>
        <w:numPr>
          <w:ilvl w:val="0"/>
          <w:numId w:val="3"/>
        </w:numPr>
        <w:ind w:firstLineChars="0"/>
        <w:rPr>
          <w:rFonts w:ascii="微软雅黑" w:eastAsia="微软雅黑" w:hAnsi="微软雅黑" w:cs="宋体"/>
          <w:color w:val="000000"/>
          <w:kern w:val="0"/>
          <w:szCs w:val="21"/>
        </w:rPr>
      </w:pPr>
      <w:r w:rsidRPr="00814C95">
        <w:rPr>
          <w:rFonts w:ascii="微软雅黑" w:eastAsia="微软雅黑" w:hAnsi="微软雅黑" w:cs="宋体" w:hint="eastAsia"/>
          <w:color w:val="000000"/>
          <w:kern w:val="0"/>
          <w:szCs w:val="21"/>
        </w:rPr>
        <w:t>使用明确定义的统一接口方法，GET获取资源表述，PUT更新资源，DELETE删除</w:t>
      </w:r>
      <w:r w:rsidRPr="00814C95">
        <w:rPr>
          <w:rFonts w:ascii="微软雅黑" w:eastAsia="微软雅黑" w:hAnsi="微软雅黑" w:cs="宋体" w:hint="eastAsia"/>
          <w:color w:val="000000"/>
          <w:kern w:val="0"/>
          <w:szCs w:val="21"/>
        </w:rPr>
        <w:lastRenderedPageBreak/>
        <w:t>资源，POST方法执行各种不安全和非</w:t>
      </w:r>
      <w:proofErr w:type="gramStart"/>
      <w:r w:rsidRPr="00814C95">
        <w:rPr>
          <w:rFonts w:ascii="微软雅黑" w:eastAsia="微软雅黑" w:hAnsi="微软雅黑" w:cs="宋体" w:hint="eastAsia"/>
          <w:color w:val="000000"/>
          <w:kern w:val="0"/>
          <w:szCs w:val="21"/>
        </w:rPr>
        <w:t>幂</w:t>
      </w:r>
      <w:proofErr w:type="gramEnd"/>
      <w:r w:rsidRPr="00814C95">
        <w:rPr>
          <w:rFonts w:ascii="微软雅黑" w:eastAsia="微软雅黑" w:hAnsi="微软雅黑" w:cs="宋体" w:hint="eastAsia"/>
          <w:color w:val="000000"/>
          <w:kern w:val="0"/>
          <w:szCs w:val="21"/>
        </w:rPr>
        <w:t>等的操作。每一个接口方法操作一个且仅有一个资源，方法的语法和含义</w:t>
      </w:r>
      <w:r>
        <w:rPr>
          <w:rFonts w:ascii="微软雅黑" w:eastAsia="微软雅黑" w:hAnsi="微软雅黑" w:cs="宋体" w:hint="eastAsia"/>
          <w:color w:val="000000"/>
          <w:kern w:val="0"/>
          <w:szCs w:val="21"/>
        </w:rPr>
        <w:t>要与HTTP所规定的保持一致，同时</w:t>
      </w:r>
      <w:r w:rsidRPr="00814C95">
        <w:rPr>
          <w:rFonts w:ascii="微软雅黑" w:eastAsia="微软雅黑" w:hAnsi="微软雅黑" w:cs="宋体" w:hint="eastAsia"/>
          <w:color w:val="000000"/>
          <w:kern w:val="0"/>
          <w:szCs w:val="21"/>
        </w:rPr>
        <w:t>不会因应用程序或资源的不同而发生变化。</w:t>
      </w:r>
    </w:p>
    <w:p w:rsidR="00C74A53" w:rsidRDefault="00C74A53" w:rsidP="00C74A53">
      <w:pPr>
        <w:pStyle w:val="a8"/>
        <w:numPr>
          <w:ilvl w:val="0"/>
          <w:numId w:val="3"/>
        </w:numPr>
        <w:ind w:firstLineChars="0"/>
        <w:rPr>
          <w:rFonts w:ascii="微软雅黑" w:eastAsia="微软雅黑" w:hAnsi="微软雅黑" w:cs="宋体"/>
          <w:color w:val="000000"/>
          <w:kern w:val="0"/>
          <w:szCs w:val="21"/>
        </w:rPr>
      </w:pPr>
      <w:r w:rsidRPr="00814C95">
        <w:rPr>
          <w:rFonts w:ascii="微软雅黑" w:eastAsia="微软雅黑" w:hAnsi="微软雅黑" w:cs="宋体" w:hint="eastAsia"/>
          <w:color w:val="000000"/>
          <w:kern w:val="0"/>
          <w:szCs w:val="21"/>
        </w:rPr>
        <w:t>使用一种信封格式进行表述的编码，这种格式明确区分标头和内容，标头是可见的。</w:t>
      </w:r>
    </w:p>
    <w:p w:rsidR="00C74A53" w:rsidRPr="00A12A9D" w:rsidRDefault="00C74A53" w:rsidP="00C74A53">
      <w:pPr>
        <w:pStyle w:val="a8"/>
        <w:numPr>
          <w:ilvl w:val="0"/>
          <w:numId w:val="3"/>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使用恰当的状态码和状态消息，以便客户端、代理和缓存可以决定请求的结果。</w:t>
      </w:r>
    </w:p>
    <w:p w:rsidR="00C74A53" w:rsidRDefault="00C74A53" w:rsidP="00C74A53">
      <w:pPr>
        <w:pStyle w:val="3"/>
        <w:numPr>
          <w:ilvl w:val="2"/>
          <w:numId w:val="1"/>
        </w:numPr>
        <w:rPr>
          <w:rFonts w:ascii="微软雅黑" w:eastAsia="微软雅黑" w:hAnsi="微软雅黑"/>
        </w:rPr>
      </w:pPr>
      <w:bookmarkStart w:id="26" w:name="_Toc524097386"/>
      <w:r w:rsidRPr="008D3304">
        <w:rPr>
          <w:rFonts w:ascii="微软雅黑" w:eastAsia="微软雅黑" w:hAnsi="微软雅黑" w:hint="eastAsia"/>
        </w:rPr>
        <w:t>可见性的权衡</w:t>
      </w:r>
      <w:bookmarkEnd w:id="26"/>
    </w:p>
    <w:p w:rsidR="00C74A53" w:rsidRDefault="00C74A53" w:rsidP="00C74A53">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当存在多个共享数据的资源、由于业务需求一个操作需要修改多个资源，或纯粹为了方便客户端使用，我们都可能需要考虑降低可见性，以获得更好的信息抽象、更松散的耦合程度、更好的网络效率、更好的资源粒度等等好处。</w:t>
      </w:r>
    </w:p>
    <w:p w:rsidR="00C74A53" w:rsidRPr="004562CE" w:rsidRDefault="00C74A53" w:rsidP="00C74A53">
      <w:pPr>
        <w:pStyle w:val="a8"/>
        <w:numPr>
          <w:ilvl w:val="0"/>
          <w:numId w:val="4"/>
        </w:numPr>
        <w:ind w:firstLineChars="0"/>
        <w:rPr>
          <w:rFonts w:ascii="微软雅黑" w:eastAsia="微软雅黑" w:hAnsi="微软雅黑" w:cs="宋体"/>
          <w:color w:val="000000"/>
          <w:kern w:val="0"/>
          <w:szCs w:val="21"/>
        </w:rPr>
      </w:pPr>
      <w:r w:rsidRPr="004562CE">
        <w:rPr>
          <w:rFonts w:ascii="微软雅黑" w:eastAsia="微软雅黑" w:hAnsi="微软雅黑" w:cs="宋体" w:hint="eastAsia"/>
          <w:b/>
          <w:color w:val="000000"/>
          <w:kern w:val="0"/>
          <w:szCs w:val="21"/>
        </w:rPr>
        <w:t>抽象：</w:t>
      </w:r>
      <w:r w:rsidRPr="004562CE">
        <w:rPr>
          <w:rFonts w:ascii="微软雅黑" w:eastAsia="微软雅黑" w:hAnsi="微软雅黑" w:cs="宋体" w:hint="eastAsia"/>
          <w:color w:val="000000"/>
          <w:kern w:val="0"/>
          <w:szCs w:val="21"/>
        </w:rPr>
        <w:t>为了抽象复杂的业务操作，可以定义某种资源来改变、操作其它资源，这样的资源隐藏了业务操作的细节，从而降低了可见性</w:t>
      </w:r>
    </w:p>
    <w:p w:rsidR="00C74A53" w:rsidRPr="004562CE" w:rsidRDefault="00C74A53" w:rsidP="00C74A53">
      <w:pPr>
        <w:pStyle w:val="a8"/>
        <w:numPr>
          <w:ilvl w:val="0"/>
          <w:numId w:val="4"/>
        </w:numPr>
        <w:ind w:firstLineChars="0"/>
        <w:rPr>
          <w:rFonts w:ascii="微软雅黑" w:eastAsia="微软雅黑" w:hAnsi="微软雅黑" w:cs="宋体"/>
          <w:color w:val="000000"/>
          <w:kern w:val="0"/>
          <w:szCs w:val="21"/>
        </w:rPr>
      </w:pPr>
      <w:r w:rsidRPr="004562CE">
        <w:rPr>
          <w:rFonts w:ascii="微软雅黑" w:eastAsia="微软雅黑" w:hAnsi="微软雅黑" w:cs="宋体" w:hint="eastAsia"/>
          <w:b/>
          <w:color w:val="000000"/>
          <w:kern w:val="0"/>
          <w:szCs w:val="21"/>
        </w:rPr>
        <w:t>网络效率：</w:t>
      </w:r>
      <w:r w:rsidRPr="004562CE">
        <w:rPr>
          <w:rFonts w:ascii="微软雅黑" w:eastAsia="微软雅黑" w:hAnsi="微软雅黑" w:cs="宋体" w:hint="eastAsia"/>
          <w:color w:val="000000"/>
          <w:kern w:val="0"/>
          <w:szCs w:val="21"/>
        </w:rPr>
        <w:t>例如当客户端需要在短时间内连续执行几个固定的操作时，为了降低网络延迟的影响，我们可能需要把这些操作组合到一个</w:t>
      </w:r>
      <w:proofErr w:type="gramStart"/>
      <w:r w:rsidRPr="004562CE">
        <w:rPr>
          <w:rFonts w:ascii="微软雅黑" w:eastAsia="微软雅黑" w:hAnsi="微软雅黑" w:cs="宋体" w:hint="eastAsia"/>
          <w:color w:val="000000"/>
          <w:kern w:val="0"/>
          <w:szCs w:val="21"/>
        </w:rPr>
        <w:t>批操作</w:t>
      </w:r>
      <w:proofErr w:type="gramEnd"/>
      <w:r w:rsidRPr="004562CE">
        <w:rPr>
          <w:rFonts w:ascii="微软雅黑" w:eastAsia="微软雅黑" w:hAnsi="微软雅黑" w:cs="宋体" w:hint="eastAsia"/>
          <w:color w:val="000000"/>
          <w:kern w:val="0"/>
          <w:szCs w:val="21"/>
        </w:rPr>
        <w:t>中，这样也会降低可见性</w:t>
      </w:r>
    </w:p>
    <w:p w:rsidR="00C74A53" w:rsidRPr="004562CE" w:rsidRDefault="00C74A53" w:rsidP="00C74A53">
      <w:pPr>
        <w:pStyle w:val="a8"/>
        <w:numPr>
          <w:ilvl w:val="0"/>
          <w:numId w:val="4"/>
        </w:numPr>
        <w:ind w:firstLineChars="0"/>
        <w:rPr>
          <w:rFonts w:ascii="微软雅黑" w:eastAsia="微软雅黑" w:hAnsi="微软雅黑" w:cs="宋体"/>
          <w:color w:val="000000"/>
          <w:kern w:val="0"/>
          <w:szCs w:val="21"/>
        </w:rPr>
      </w:pPr>
      <w:r w:rsidRPr="004562CE">
        <w:rPr>
          <w:rFonts w:ascii="微软雅黑" w:eastAsia="微软雅黑" w:hAnsi="微软雅黑" w:cs="宋体" w:hint="eastAsia"/>
          <w:b/>
          <w:color w:val="000000"/>
          <w:kern w:val="0"/>
          <w:szCs w:val="21"/>
        </w:rPr>
        <w:t>方便客户端：</w:t>
      </w:r>
      <w:r w:rsidRPr="004562CE">
        <w:rPr>
          <w:rFonts w:ascii="微软雅黑" w:eastAsia="微软雅黑" w:hAnsi="微软雅黑" w:cs="宋体" w:hint="eastAsia"/>
          <w:color w:val="000000"/>
          <w:kern w:val="0"/>
          <w:szCs w:val="21"/>
        </w:rPr>
        <w:t>有时为了方便客户端使用，服务器可能需要设计出一些粗粒度的资源，这样会降低可见性</w:t>
      </w:r>
    </w:p>
    <w:p w:rsidR="00C74A53" w:rsidRPr="00C74A53" w:rsidRDefault="00C74A53" w:rsidP="00C74A53">
      <w:pPr>
        <w:rPr>
          <w:rFonts w:ascii="微软雅黑" w:eastAsia="微软雅黑" w:hAnsi="微软雅黑" w:cs="宋体"/>
          <w:color w:val="000000"/>
          <w:kern w:val="0"/>
          <w:szCs w:val="21"/>
        </w:rPr>
      </w:pPr>
    </w:p>
    <w:p w:rsidR="00B863A8" w:rsidRDefault="00B863A8" w:rsidP="00B863A8">
      <w:pPr>
        <w:pStyle w:val="1"/>
        <w:numPr>
          <w:ilvl w:val="0"/>
          <w:numId w:val="1"/>
        </w:numPr>
        <w:rPr>
          <w:rFonts w:ascii="微软雅黑" w:eastAsia="微软雅黑" w:hAnsi="微软雅黑"/>
        </w:rPr>
      </w:pPr>
      <w:bookmarkStart w:id="27" w:name="_Toc524097387"/>
      <w:bookmarkEnd w:id="12"/>
      <w:bookmarkEnd w:id="13"/>
      <w:r>
        <w:rPr>
          <w:rFonts w:ascii="微软雅黑" w:eastAsia="微软雅黑" w:hAnsi="微软雅黑" w:hint="eastAsia"/>
        </w:rPr>
        <w:t>资源</w:t>
      </w:r>
      <w:bookmarkEnd w:id="27"/>
    </w:p>
    <w:p w:rsidR="00B863A8" w:rsidRDefault="00B863A8" w:rsidP="00B863A8">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开发RESTful服务的首要工作之一就是设计资源模型。资源模型对所有客户端用来与服务器交互的资源加以识别和进行分类。</w:t>
      </w:r>
    </w:p>
    <w:p w:rsidR="007E2363" w:rsidRDefault="007E2363" w:rsidP="007E2363">
      <w:pPr>
        <w:ind w:firstLineChars="200" w:firstLine="420"/>
        <w:rPr>
          <w:rFonts w:ascii="微软雅黑" w:eastAsia="微软雅黑" w:hAnsi="微软雅黑" w:cs="宋体"/>
          <w:color w:val="000000"/>
          <w:kern w:val="0"/>
          <w:szCs w:val="21"/>
        </w:rPr>
      </w:pPr>
      <w:r w:rsidRPr="007E2363">
        <w:rPr>
          <w:rFonts w:ascii="微软雅黑" w:eastAsia="微软雅黑" w:hAnsi="微软雅黑" w:cs="宋体" w:hint="eastAsia"/>
          <w:color w:val="000000"/>
          <w:kern w:val="0"/>
          <w:szCs w:val="21"/>
        </w:rPr>
        <w:lastRenderedPageBreak/>
        <w:t>资源是一个很宽泛的概念，任何可供操作的“事物”均可视为资源。资源可以体现为经过持久化处理保存到磁盘上的某个文件或者数据库中某个表的某条记录，也可以是应用</w:t>
      </w:r>
      <w:r>
        <w:rPr>
          <w:rFonts w:ascii="微软雅黑" w:eastAsia="微软雅黑" w:hAnsi="微软雅黑" w:cs="宋体" w:hint="eastAsia"/>
          <w:color w:val="000000"/>
          <w:kern w:val="0"/>
          <w:szCs w:val="21"/>
        </w:rPr>
        <w:t>服务</w:t>
      </w:r>
      <w:r w:rsidRPr="007E2363">
        <w:rPr>
          <w:rFonts w:ascii="微软雅黑" w:eastAsia="微软雅黑" w:hAnsi="微软雅黑" w:cs="宋体" w:hint="eastAsia"/>
          <w:color w:val="000000"/>
          <w:kern w:val="0"/>
          <w:szCs w:val="21"/>
        </w:rPr>
        <w:t>接受到请求后采用某种算法计算得出的结果。资源可以体现为一个具体的物理对象，它也可以是一个抽象的流程。</w:t>
      </w:r>
    </w:p>
    <w:p w:rsidR="00423C3E" w:rsidRPr="00423C3E" w:rsidRDefault="00423C3E" w:rsidP="00423C3E">
      <w:pPr>
        <w:pStyle w:val="a"/>
        <w:numPr>
          <w:ilvl w:val="1"/>
          <w:numId w:val="1"/>
        </w:numPr>
      </w:pPr>
      <w:bookmarkStart w:id="28" w:name="_Toc524097388"/>
      <w:r w:rsidRPr="00423C3E">
        <w:rPr>
          <w:rFonts w:hint="eastAsia"/>
        </w:rPr>
        <w:t>基本要求</w:t>
      </w:r>
      <w:bookmarkEnd w:id="28"/>
    </w:p>
    <w:p w:rsidR="00B668E9" w:rsidRPr="007E2363" w:rsidRDefault="00B668E9" w:rsidP="00D7706E">
      <w:pPr>
        <w:pStyle w:val="a8"/>
        <w:numPr>
          <w:ilvl w:val="0"/>
          <w:numId w:val="12"/>
        </w:numPr>
        <w:ind w:firstLineChars="0"/>
        <w:rPr>
          <w:rFonts w:ascii="微软雅黑" w:eastAsia="微软雅黑" w:hAnsi="微软雅黑" w:cs="宋体"/>
          <w:color w:val="000000"/>
          <w:kern w:val="0"/>
          <w:szCs w:val="21"/>
        </w:rPr>
      </w:pPr>
      <w:r w:rsidRPr="00B668E9">
        <w:rPr>
          <w:rFonts w:ascii="微软雅黑" w:eastAsia="微软雅黑" w:hAnsi="微软雅黑" w:cs="宋体" w:hint="eastAsia"/>
          <w:color w:val="000000"/>
          <w:kern w:val="0"/>
          <w:szCs w:val="21"/>
        </w:rPr>
        <w:t>即使你的内部数据模型和资源已经有了很好的对应，API</w:t>
      </w:r>
      <w:r>
        <w:rPr>
          <w:rFonts w:ascii="微软雅黑" w:eastAsia="微软雅黑" w:hAnsi="微软雅黑" w:cs="宋体" w:hint="eastAsia"/>
          <w:color w:val="000000"/>
          <w:kern w:val="0"/>
          <w:szCs w:val="21"/>
        </w:rPr>
        <w:t>设计的时候并</w:t>
      </w:r>
      <w:r w:rsidRPr="00B668E9">
        <w:rPr>
          <w:rFonts w:ascii="微软雅黑" w:eastAsia="微软雅黑" w:hAnsi="微软雅黑" w:cs="宋体" w:hint="eastAsia"/>
          <w:color w:val="000000"/>
          <w:kern w:val="0"/>
          <w:szCs w:val="21"/>
        </w:rPr>
        <w:t>不需要把它们一对一的都暴露出来。</w:t>
      </w:r>
      <w:r>
        <w:rPr>
          <w:rFonts w:ascii="微软雅黑" w:eastAsia="微软雅黑" w:hAnsi="微软雅黑" w:cs="宋体" w:hint="eastAsia"/>
          <w:color w:val="000000"/>
          <w:kern w:val="0"/>
          <w:szCs w:val="21"/>
        </w:rPr>
        <w:t>应该</w:t>
      </w:r>
      <w:r w:rsidRPr="00B668E9">
        <w:rPr>
          <w:rFonts w:ascii="微软雅黑" w:eastAsia="微软雅黑" w:hAnsi="微软雅黑" w:cs="宋体" w:hint="eastAsia"/>
          <w:color w:val="000000"/>
          <w:kern w:val="0"/>
          <w:szCs w:val="21"/>
        </w:rPr>
        <w:t>隐藏内部资源，暴露必需的外部资源。</w:t>
      </w:r>
    </w:p>
    <w:p w:rsidR="00291886" w:rsidRPr="00DD7176" w:rsidRDefault="007E2363" w:rsidP="00D7706E">
      <w:pPr>
        <w:pStyle w:val="a8"/>
        <w:numPr>
          <w:ilvl w:val="0"/>
          <w:numId w:val="12"/>
        </w:numPr>
        <w:ind w:firstLineChars="0"/>
        <w:rPr>
          <w:rFonts w:ascii="微软雅黑" w:eastAsia="微软雅黑" w:hAnsi="微软雅黑" w:cs="宋体"/>
          <w:color w:val="000000"/>
          <w:kern w:val="0"/>
          <w:szCs w:val="21"/>
        </w:rPr>
      </w:pPr>
      <w:r w:rsidRPr="00DD7176">
        <w:rPr>
          <w:rFonts w:ascii="微软雅黑" w:eastAsia="微软雅黑" w:hAnsi="微软雅黑" w:cs="宋体" w:hint="eastAsia"/>
          <w:color w:val="000000"/>
          <w:kern w:val="0"/>
          <w:szCs w:val="21"/>
        </w:rPr>
        <w:t>一个资源必须具有一个或者多个标识</w:t>
      </w:r>
    </w:p>
    <w:p w:rsidR="007E2363" w:rsidRPr="00DD7176" w:rsidRDefault="007E2363" w:rsidP="00D7706E">
      <w:pPr>
        <w:pStyle w:val="a8"/>
        <w:numPr>
          <w:ilvl w:val="0"/>
          <w:numId w:val="12"/>
        </w:numPr>
        <w:ind w:firstLineChars="0"/>
        <w:rPr>
          <w:rFonts w:ascii="微软雅黑" w:eastAsia="微软雅黑" w:hAnsi="微软雅黑" w:cs="宋体"/>
          <w:color w:val="000000"/>
          <w:kern w:val="0"/>
          <w:szCs w:val="21"/>
        </w:rPr>
      </w:pPr>
      <w:r w:rsidRPr="00DD7176">
        <w:rPr>
          <w:rFonts w:ascii="微软雅黑" w:eastAsia="微软雅黑" w:hAnsi="微软雅黑" w:cs="宋体" w:hint="eastAsia"/>
          <w:color w:val="000000"/>
          <w:kern w:val="0"/>
          <w:szCs w:val="21"/>
        </w:rPr>
        <w:t>采用URI</w:t>
      </w:r>
      <w:proofErr w:type="gramStart"/>
      <w:r w:rsidRPr="00DD7176">
        <w:rPr>
          <w:rFonts w:ascii="微软雅黑" w:eastAsia="微软雅黑" w:hAnsi="微软雅黑" w:cs="宋体" w:hint="eastAsia"/>
          <w:color w:val="000000"/>
          <w:kern w:val="0"/>
          <w:szCs w:val="21"/>
        </w:rPr>
        <w:t>来作</w:t>
      </w:r>
      <w:proofErr w:type="gramEnd"/>
      <w:r w:rsidRPr="00DD7176">
        <w:rPr>
          <w:rFonts w:ascii="微软雅黑" w:eastAsia="微软雅黑" w:hAnsi="微软雅黑" w:cs="宋体" w:hint="eastAsia"/>
          <w:color w:val="000000"/>
          <w:kern w:val="0"/>
          <w:szCs w:val="21"/>
        </w:rPr>
        <w:t>为资源的标识。作为资源标识的URI</w:t>
      </w:r>
      <w:r w:rsidR="00822E09" w:rsidRPr="00DD7176">
        <w:rPr>
          <w:rFonts w:ascii="微软雅黑" w:eastAsia="微软雅黑" w:hAnsi="微软雅黑" w:cs="宋体" w:hint="eastAsia"/>
          <w:color w:val="000000"/>
          <w:kern w:val="0"/>
          <w:szCs w:val="21"/>
        </w:rPr>
        <w:t>应该</w:t>
      </w:r>
      <w:r w:rsidRPr="00DD7176">
        <w:rPr>
          <w:rFonts w:ascii="微软雅黑" w:eastAsia="微软雅黑" w:hAnsi="微软雅黑" w:cs="宋体" w:hint="eastAsia"/>
          <w:color w:val="000000"/>
          <w:kern w:val="0"/>
          <w:szCs w:val="21"/>
        </w:rPr>
        <w:t>具有“可读性”</w:t>
      </w:r>
    </w:p>
    <w:p w:rsidR="007E2363" w:rsidRPr="00DD7176" w:rsidRDefault="007E2363" w:rsidP="00D7706E">
      <w:pPr>
        <w:pStyle w:val="a8"/>
        <w:numPr>
          <w:ilvl w:val="0"/>
          <w:numId w:val="12"/>
        </w:numPr>
        <w:ind w:firstLineChars="0"/>
        <w:rPr>
          <w:rFonts w:ascii="微软雅黑" w:eastAsia="微软雅黑" w:hAnsi="微软雅黑" w:cs="宋体"/>
          <w:color w:val="000000"/>
          <w:kern w:val="0"/>
          <w:szCs w:val="21"/>
        </w:rPr>
      </w:pPr>
      <w:r w:rsidRPr="00DD7176">
        <w:rPr>
          <w:rFonts w:ascii="微软雅黑" w:eastAsia="微软雅黑" w:hAnsi="微软雅黑" w:cs="宋体" w:hint="eastAsia"/>
          <w:color w:val="000000"/>
          <w:kern w:val="0"/>
          <w:szCs w:val="21"/>
        </w:rPr>
        <w:t>URI除了可以标识某个独立的资源外，还可以标识一组资源的集合或者资源的容器</w:t>
      </w:r>
    </w:p>
    <w:p w:rsidR="00822E09" w:rsidRPr="00DD7176" w:rsidRDefault="00822E09" w:rsidP="00D7706E">
      <w:pPr>
        <w:pStyle w:val="a8"/>
        <w:numPr>
          <w:ilvl w:val="0"/>
          <w:numId w:val="12"/>
        </w:numPr>
        <w:ind w:firstLineChars="0"/>
        <w:rPr>
          <w:rFonts w:ascii="微软雅黑" w:eastAsia="微软雅黑" w:hAnsi="微软雅黑" w:cs="宋体"/>
          <w:color w:val="000000"/>
          <w:kern w:val="0"/>
          <w:szCs w:val="21"/>
        </w:rPr>
      </w:pPr>
      <w:r w:rsidRPr="00DD7176">
        <w:rPr>
          <w:rFonts w:ascii="微软雅黑" w:eastAsia="微软雅黑" w:hAnsi="微软雅黑" w:cs="宋体" w:hint="eastAsia"/>
          <w:color w:val="000000"/>
          <w:kern w:val="0"/>
          <w:szCs w:val="21"/>
        </w:rPr>
        <w:t>当我们需要以原子方式修改多个资源时，可以创建一个“控制器”资源，</w:t>
      </w:r>
      <w:r w:rsidR="00DD7176" w:rsidRPr="00DD7176">
        <w:rPr>
          <w:rFonts w:ascii="微软雅黑" w:eastAsia="微软雅黑" w:hAnsi="微软雅黑" w:cs="宋体" w:hint="eastAsia"/>
          <w:color w:val="000000"/>
          <w:kern w:val="0"/>
          <w:szCs w:val="21"/>
        </w:rPr>
        <w:t>让客户端使用POST方法提交请求触发操作</w:t>
      </w:r>
    </w:p>
    <w:p w:rsidR="007E2363" w:rsidRPr="00D63FA1" w:rsidRDefault="00D63FA1" w:rsidP="00D63FA1">
      <w:pPr>
        <w:pStyle w:val="a"/>
        <w:numPr>
          <w:ilvl w:val="1"/>
          <w:numId w:val="1"/>
        </w:numPr>
      </w:pPr>
      <w:bookmarkStart w:id="29" w:name="_Toc524097389"/>
      <w:r w:rsidRPr="00D63FA1">
        <w:rPr>
          <w:rFonts w:hint="eastAsia"/>
        </w:rPr>
        <w:t>复合资源</w:t>
      </w:r>
      <w:bookmarkEnd w:id="29"/>
    </w:p>
    <w:p w:rsidR="00124BC3" w:rsidRPr="00560D87" w:rsidRDefault="00124BC3" w:rsidP="00D7706E">
      <w:pPr>
        <w:pStyle w:val="a8"/>
        <w:numPr>
          <w:ilvl w:val="0"/>
          <w:numId w:val="13"/>
        </w:numPr>
        <w:ind w:firstLineChars="0"/>
        <w:rPr>
          <w:rFonts w:ascii="微软雅黑" w:eastAsia="微软雅黑" w:hAnsi="微软雅黑" w:cs="宋体"/>
          <w:color w:val="000000"/>
          <w:kern w:val="0"/>
          <w:szCs w:val="21"/>
        </w:rPr>
      </w:pPr>
      <w:r w:rsidRPr="00560D87">
        <w:rPr>
          <w:rFonts w:ascii="微软雅黑" w:eastAsia="微软雅黑" w:hAnsi="微软雅黑" w:cs="宋体" w:hint="eastAsia"/>
          <w:color w:val="000000"/>
          <w:kern w:val="0"/>
          <w:szCs w:val="21"/>
        </w:rPr>
        <w:t>将一组拥有相同操作逻辑的资源组织为集合，可以让客户端及服务器将一组资源视为一个资源来引用，在集合上进行查询，或者将集合作为工厂来创建新资源</w:t>
      </w:r>
    </w:p>
    <w:p w:rsidR="00124BC3" w:rsidRPr="00560D87" w:rsidRDefault="00124BC3" w:rsidP="00D7706E">
      <w:pPr>
        <w:pStyle w:val="a8"/>
        <w:numPr>
          <w:ilvl w:val="0"/>
          <w:numId w:val="13"/>
        </w:numPr>
        <w:ind w:firstLineChars="0"/>
        <w:rPr>
          <w:rFonts w:ascii="微软雅黑" w:eastAsia="微软雅黑" w:hAnsi="微软雅黑" w:cs="宋体"/>
          <w:color w:val="000000"/>
          <w:kern w:val="0"/>
          <w:szCs w:val="21"/>
        </w:rPr>
      </w:pPr>
      <w:r w:rsidRPr="00560D87">
        <w:rPr>
          <w:rFonts w:ascii="微软雅黑" w:eastAsia="微软雅黑" w:hAnsi="微软雅黑" w:cs="宋体" w:hint="eastAsia"/>
          <w:color w:val="000000"/>
          <w:kern w:val="0"/>
          <w:szCs w:val="21"/>
        </w:rPr>
        <w:t>复合资源一般是根据客户端的使用</w:t>
      </w:r>
      <w:r w:rsidR="00560D87" w:rsidRPr="00560D87">
        <w:rPr>
          <w:rFonts w:ascii="微软雅黑" w:eastAsia="微软雅黑" w:hAnsi="微软雅黑" w:cs="宋体" w:hint="eastAsia"/>
          <w:color w:val="000000"/>
          <w:kern w:val="0"/>
          <w:szCs w:val="21"/>
        </w:rPr>
        <w:t>需求、请求响应的性能和延时要求等为考虑因素的</w:t>
      </w:r>
    </w:p>
    <w:p w:rsidR="00124BC3" w:rsidRPr="00560D87" w:rsidRDefault="00124BC3" w:rsidP="00D7706E">
      <w:pPr>
        <w:pStyle w:val="a8"/>
        <w:numPr>
          <w:ilvl w:val="0"/>
          <w:numId w:val="13"/>
        </w:numPr>
        <w:ind w:firstLineChars="0"/>
        <w:rPr>
          <w:rFonts w:ascii="微软雅黑" w:eastAsia="微软雅黑" w:hAnsi="微软雅黑" w:cs="宋体"/>
          <w:color w:val="000000"/>
          <w:kern w:val="0"/>
          <w:szCs w:val="21"/>
        </w:rPr>
      </w:pPr>
      <w:r w:rsidRPr="00560D87">
        <w:rPr>
          <w:rFonts w:ascii="微软雅黑" w:eastAsia="微软雅黑" w:hAnsi="微软雅黑" w:cs="宋体" w:hint="eastAsia"/>
          <w:color w:val="000000"/>
          <w:kern w:val="0"/>
          <w:szCs w:val="21"/>
        </w:rPr>
        <w:t>集合并不一定要分层。同时一个资源也可以是多个复合资源的一部分</w:t>
      </w:r>
    </w:p>
    <w:p w:rsidR="0066097B" w:rsidRDefault="0066097B" w:rsidP="0066097B">
      <w:pPr>
        <w:pStyle w:val="a"/>
        <w:numPr>
          <w:ilvl w:val="1"/>
          <w:numId w:val="1"/>
        </w:numPr>
      </w:pPr>
      <w:bookmarkStart w:id="30" w:name="_Toc524097390"/>
      <w:r>
        <w:rPr>
          <w:rFonts w:hint="eastAsia"/>
        </w:rPr>
        <w:t>支持计算或处理函数</w:t>
      </w:r>
      <w:bookmarkEnd w:id="30"/>
    </w:p>
    <w:p w:rsidR="00BE0C85" w:rsidRDefault="0066097B" w:rsidP="0066097B">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当我们提供服务，接受一些输入，通过存储在后端服务器上的数据和一些算法来处理这</w:t>
      </w:r>
      <w:r>
        <w:rPr>
          <w:rFonts w:ascii="微软雅黑" w:eastAsia="微软雅黑" w:hAnsi="微软雅黑" w:cs="宋体" w:hint="eastAsia"/>
          <w:color w:val="000000"/>
          <w:kern w:val="0"/>
          <w:szCs w:val="21"/>
        </w:rPr>
        <w:lastRenderedPageBreak/>
        <w:t>些输入，并返回结果。这时候我们为这类计算或处理函数来抽象资源时，通常的理解这</w:t>
      </w:r>
      <w:r w:rsidR="00CE3EBA">
        <w:rPr>
          <w:rFonts w:ascii="微软雅黑" w:eastAsia="微软雅黑" w:hAnsi="微软雅黑" w:cs="宋体" w:hint="eastAsia"/>
          <w:color w:val="000000"/>
          <w:kern w:val="0"/>
          <w:szCs w:val="21"/>
        </w:rPr>
        <w:t>很难与统一接口对应起来</w:t>
      </w:r>
      <w:r w:rsidR="001A0042">
        <w:rPr>
          <w:rFonts w:ascii="微软雅黑" w:eastAsia="微软雅黑" w:hAnsi="微软雅黑" w:cs="宋体" w:hint="eastAsia"/>
          <w:color w:val="000000"/>
          <w:kern w:val="0"/>
          <w:szCs w:val="21"/>
        </w:rPr>
        <w:t>，这时我们可以将计算或函数本身视为资源。</w:t>
      </w:r>
    </w:p>
    <w:p w:rsidR="0066097B" w:rsidRPr="00BE0C85" w:rsidRDefault="0066097B" w:rsidP="0066097B">
      <w:pPr>
        <w:ind w:firstLineChars="200" w:firstLine="420"/>
        <w:rPr>
          <w:rFonts w:asciiTheme="minorEastAsia" w:hAnsiTheme="minorEastAsia" w:cs="宋体"/>
          <w:i/>
          <w:color w:val="000000"/>
          <w:kern w:val="0"/>
          <w:szCs w:val="21"/>
        </w:rPr>
      </w:pPr>
      <w:r w:rsidRPr="00BE0C85">
        <w:rPr>
          <w:rFonts w:asciiTheme="minorEastAsia" w:hAnsiTheme="minorEastAsia" w:cs="宋体" w:hint="eastAsia"/>
          <w:i/>
          <w:color w:val="000000"/>
          <w:kern w:val="0"/>
          <w:szCs w:val="21"/>
        </w:rPr>
        <w:t>例如“计算MACD指标”这样的例子中，我们能定位到“动词”来确定资源，但</w:t>
      </w:r>
      <w:r w:rsidR="00CE3EBA" w:rsidRPr="00BE0C85">
        <w:rPr>
          <w:rFonts w:asciiTheme="minorEastAsia" w:hAnsiTheme="minorEastAsia" w:cs="宋体" w:hint="eastAsia"/>
          <w:i/>
          <w:color w:val="000000"/>
          <w:kern w:val="0"/>
          <w:szCs w:val="21"/>
        </w:rPr>
        <w:t>却无法在统一接口中找到等效的“计算指标”的操作。</w:t>
      </w:r>
    </w:p>
    <w:p w:rsidR="00CE3EBA" w:rsidRDefault="00CE3EBA" w:rsidP="0066097B">
      <w:pPr>
        <w:ind w:firstLineChars="200" w:firstLine="420"/>
        <w:rPr>
          <w:rFonts w:ascii="微软雅黑" w:eastAsia="微软雅黑" w:hAnsi="微软雅黑" w:cs="宋体"/>
          <w:color w:val="000000"/>
          <w:kern w:val="0"/>
          <w:szCs w:val="21"/>
        </w:rPr>
      </w:pPr>
      <w:r w:rsidRPr="00BE0C85">
        <w:rPr>
          <w:rFonts w:asciiTheme="minorEastAsia" w:hAnsiTheme="minorEastAsia" w:cs="宋体" w:hint="eastAsia"/>
          <w:i/>
          <w:color w:val="000000"/>
          <w:kern w:val="0"/>
          <w:szCs w:val="21"/>
        </w:rPr>
        <w:t>此时，我们可以将计算或处理函数本身视为为资源，而将其结果作为“表述”。因为此时的这些计算或处理函数应该是安全且</w:t>
      </w:r>
      <w:proofErr w:type="gramStart"/>
      <w:r w:rsidRPr="00BE0C85">
        <w:rPr>
          <w:rFonts w:asciiTheme="minorEastAsia" w:hAnsiTheme="minorEastAsia" w:cs="宋体" w:hint="eastAsia"/>
          <w:i/>
          <w:color w:val="000000"/>
          <w:kern w:val="0"/>
          <w:szCs w:val="21"/>
        </w:rPr>
        <w:t>幂</w:t>
      </w:r>
      <w:proofErr w:type="gramEnd"/>
      <w:r w:rsidRPr="00BE0C85">
        <w:rPr>
          <w:rFonts w:asciiTheme="minorEastAsia" w:hAnsiTheme="minorEastAsia" w:cs="宋体" w:hint="eastAsia"/>
          <w:i/>
          <w:color w:val="000000"/>
          <w:kern w:val="0"/>
          <w:szCs w:val="21"/>
        </w:rPr>
        <w:t>等的，所以我们可以采用GET方法来获取资源的表述</w:t>
      </w:r>
      <w:r>
        <w:rPr>
          <w:rFonts w:ascii="微软雅黑" w:eastAsia="微软雅黑" w:hAnsi="微软雅黑" w:cs="宋体" w:hint="eastAsia"/>
          <w:color w:val="000000"/>
          <w:kern w:val="0"/>
          <w:szCs w:val="21"/>
        </w:rPr>
        <w:t>。</w:t>
      </w:r>
    </w:p>
    <w:p w:rsidR="00CE3EBA" w:rsidRPr="00CE3EBA" w:rsidRDefault="00CE3EBA" w:rsidP="00CE3EBA">
      <w:pPr>
        <w:pStyle w:val="a"/>
        <w:numPr>
          <w:ilvl w:val="1"/>
          <w:numId w:val="1"/>
        </w:numPr>
      </w:pPr>
      <w:bookmarkStart w:id="31" w:name="_Toc524097391"/>
      <w:r w:rsidRPr="00CE3EBA">
        <w:rPr>
          <w:rFonts w:hint="eastAsia"/>
        </w:rPr>
        <w:t>控制器资源</w:t>
      </w:r>
      <w:bookmarkEnd w:id="31"/>
    </w:p>
    <w:p w:rsidR="00CE3EBA" w:rsidRPr="00CC7015" w:rsidRDefault="00CE3EBA"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当需要以原子的方式修改多个资源的操作，或者无法明显的</w:t>
      </w:r>
      <w:r w:rsidR="00CC7015" w:rsidRPr="00CC7015">
        <w:rPr>
          <w:rFonts w:ascii="微软雅黑" w:eastAsia="微软雅黑" w:hAnsi="微软雅黑" w:cs="宋体" w:hint="eastAsia"/>
          <w:color w:val="000000"/>
          <w:kern w:val="0"/>
          <w:szCs w:val="21"/>
        </w:rPr>
        <w:t>将对多个资源操作</w:t>
      </w:r>
      <w:r w:rsidRPr="00CC7015">
        <w:rPr>
          <w:rFonts w:ascii="微软雅黑" w:eastAsia="微软雅黑" w:hAnsi="微软雅黑" w:cs="宋体" w:hint="eastAsia"/>
          <w:color w:val="000000"/>
          <w:kern w:val="0"/>
          <w:szCs w:val="21"/>
        </w:rPr>
        <w:t>映射到PUT或DELETE方法的操作时，应该使用控制器资源来提供操作</w:t>
      </w:r>
    </w:p>
    <w:p w:rsidR="00CE3EBA" w:rsidRPr="00CC7015" w:rsidRDefault="00CC7015"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控制器资源是一种能以原子方式修改多个资源的资源</w:t>
      </w:r>
    </w:p>
    <w:p w:rsidR="00CC7015" w:rsidRPr="00CC7015" w:rsidRDefault="00CC7015"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如果操作的结果是创建一个新资源，返回状态码201，附带一个带URI的Location响应头指向新资源</w:t>
      </w:r>
    </w:p>
    <w:p w:rsidR="00CC7015" w:rsidRPr="00CC7015" w:rsidRDefault="00CC7015"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如果操作结果是修改一个或多个现有资源，返回响应码303，附带一个带URI的Location响应头来让客户端获取被修改资源的表述</w:t>
      </w:r>
    </w:p>
    <w:p w:rsidR="00CC7015" w:rsidRPr="00CC7015" w:rsidRDefault="00CC7015"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如果服务器无法提供单个URI指向所有的被修改的资源，则返回响应码200，在正文中附带一个表述，客户端能用它来了解操作结果。</w:t>
      </w:r>
    </w:p>
    <w:p w:rsidR="00CC7015" w:rsidRDefault="00CC7015" w:rsidP="00D7706E">
      <w:pPr>
        <w:pStyle w:val="a8"/>
        <w:numPr>
          <w:ilvl w:val="0"/>
          <w:numId w:val="14"/>
        </w:numPr>
        <w:ind w:firstLineChars="0"/>
        <w:rPr>
          <w:rFonts w:ascii="微软雅黑" w:eastAsia="微软雅黑" w:hAnsi="微软雅黑" w:cs="宋体"/>
          <w:color w:val="000000"/>
          <w:kern w:val="0"/>
          <w:szCs w:val="21"/>
        </w:rPr>
      </w:pPr>
      <w:r w:rsidRPr="00CC7015">
        <w:rPr>
          <w:rFonts w:ascii="微软雅黑" w:eastAsia="微软雅黑" w:hAnsi="微软雅黑" w:cs="宋体" w:hint="eastAsia"/>
          <w:color w:val="000000"/>
          <w:kern w:val="0"/>
          <w:szCs w:val="21"/>
        </w:rPr>
        <w:t>控制器资源能帮助服务器抽象复杂的业务操作，为客户端提供出发这些操作的途径，降低客户端与服务器的耦合性</w:t>
      </w:r>
    </w:p>
    <w:p w:rsidR="002C1D3B" w:rsidRPr="00D12998" w:rsidRDefault="00F8659F" w:rsidP="00F8659F">
      <w:pPr>
        <w:pStyle w:val="a8"/>
        <w:numPr>
          <w:ilvl w:val="1"/>
          <w:numId w:val="14"/>
        </w:numPr>
        <w:ind w:firstLineChars="0"/>
        <w:rPr>
          <w:rFonts w:asciiTheme="minorEastAsia" w:hAnsiTheme="minorEastAsia" w:cs="宋体"/>
          <w:i/>
          <w:color w:val="000000"/>
          <w:kern w:val="0"/>
          <w:szCs w:val="21"/>
        </w:rPr>
      </w:pPr>
      <w:r w:rsidRPr="00D12998">
        <w:rPr>
          <w:rFonts w:asciiTheme="minorEastAsia" w:hAnsiTheme="minorEastAsia" w:cs="宋体" w:hint="eastAsia"/>
          <w:i/>
          <w:color w:val="000000"/>
          <w:kern w:val="0"/>
          <w:szCs w:val="21"/>
        </w:rPr>
        <w:t>考虑一个合并自选股的例子，假设要为客户合并自选股，</w:t>
      </w:r>
      <w:proofErr w:type="gramStart"/>
      <w:r w:rsidRPr="00D12998">
        <w:rPr>
          <w:rFonts w:asciiTheme="minorEastAsia" w:hAnsiTheme="minorEastAsia" w:cs="宋体" w:hint="eastAsia"/>
          <w:i/>
          <w:color w:val="000000"/>
          <w:kern w:val="0"/>
          <w:szCs w:val="21"/>
        </w:rPr>
        <w:t>客户本地</w:t>
      </w:r>
      <w:proofErr w:type="gramEnd"/>
      <w:r w:rsidRPr="00D12998">
        <w:rPr>
          <w:rFonts w:asciiTheme="minorEastAsia" w:hAnsiTheme="minorEastAsia" w:cs="宋体" w:hint="eastAsia"/>
          <w:i/>
          <w:color w:val="000000"/>
          <w:kern w:val="0"/>
          <w:szCs w:val="21"/>
        </w:rPr>
        <w:t>的自选股需要与服务器的自选股合并，资源设计可以考虑的方法有两种</w:t>
      </w:r>
    </w:p>
    <w:p w:rsidR="00F8659F" w:rsidRPr="00D12998" w:rsidRDefault="00F8659F" w:rsidP="00F8659F">
      <w:pPr>
        <w:pStyle w:val="a8"/>
        <w:numPr>
          <w:ilvl w:val="1"/>
          <w:numId w:val="14"/>
        </w:numPr>
        <w:ind w:firstLineChars="0"/>
        <w:rPr>
          <w:rFonts w:asciiTheme="minorEastAsia" w:hAnsiTheme="minorEastAsia" w:cs="宋体"/>
          <w:i/>
          <w:color w:val="000000"/>
          <w:kern w:val="0"/>
          <w:szCs w:val="21"/>
        </w:rPr>
      </w:pPr>
      <w:r w:rsidRPr="00D12998">
        <w:rPr>
          <w:rFonts w:asciiTheme="minorEastAsia" w:hAnsiTheme="minorEastAsia" w:cs="宋体" w:hint="eastAsia"/>
          <w:i/>
          <w:color w:val="000000"/>
          <w:kern w:val="0"/>
          <w:szCs w:val="21"/>
        </w:rPr>
        <w:t>一种是使用原有的自选股资源，客户端通过GET请求获取用户的自选股，然后用本地自选股与服务器合并，最后向服务器提交一个PUT请求，将整个自选股</w:t>
      </w:r>
      <w:r w:rsidR="00D12998" w:rsidRPr="00D12998">
        <w:rPr>
          <w:rFonts w:asciiTheme="minorEastAsia" w:hAnsiTheme="minorEastAsia" w:cs="宋体" w:hint="eastAsia"/>
          <w:i/>
          <w:color w:val="000000"/>
          <w:kern w:val="0"/>
          <w:szCs w:val="21"/>
        </w:rPr>
        <w:t>替换；</w:t>
      </w:r>
      <w:r w:rsidRPr="00D12998">
        <w:rPr>
          <w:rFonts w:asciiTheme="minorEastAsia" w:hAnsiTheme="minorEastAsia" w:cs="宋体" w:hint="eastAsia"/>
          <w:i/>
          <w:color w:val="000000"/>
          <w:kern w:val="0"/>
          <w:szCs w:val="21"/>
        </w:rPr>
        <w:t>或者比较本地与</w:t>
      </w:r>
      <w:r w:rsidR="00D12998" w:rsidRPr="00D12998">
        <w:rPr>
          <w:rFonts w:asciiTheme="minorEastAsia" w:hAnsiTheme="minorEastAsia" w:cs="宋体" w:hint="eastAsia"/>
          <w:i/>
          <w:color w:val="000000"/>
          <w:kern w:val="0"/>
          <w:szCs w:val="21"/>
        </w:rPr>
        <w:t>服务器自选股的差异，通过POST请求进行添加。这两种方法都存在一些缺陷，首先是用户在服务端的自选</w:t>
      </w:r>
      <w:proofErr w:type="gramStart"/>
      <w:r w:rsidR="00D12998" w:rsidRPr="00D12998">
        <w:rPr>
          <w:rFonts w:asciiTheme="minorEastAsia" w:hAnsiTheme="minorEastAsia" w:cs="宋体" w:hint="eastAsia"/>
          <w:i/>
          <w:color w:val="000000"/>
          <w:kern w:val="0"/>
          <w:szCs w:val="21"/>
        </w:rPr>
        <w:t>股数据</w:t>
      </w:r>
      <w:proofErr w:type="gramEnd"/>
      <w:r w:rsidR="00D12998" w:rsidRPr="00D12998">
        <w:rPr>
          <w:rFonts w:asciiTheme="minorEastAsia" w:hAnsiTheme="minorEastAsia" w:cs="宋体" w:hint="eastAsia"/>
          <w:i/>
          <w:color w:val="000000"/>
          <w:kern w:val="0"/>
          <w:szCs w:val="21"/>
        </w:rPr>
        <w:t>可能很大，在网络</w:t>
      </w:r>
      <w:proofErr w:type="gramStart"/>
      <w:r w:rsidR="00D12998" w:rsidRPr="00D12998">
        <w:rPr>
          <w:rFonts w:asciiTheme="minorEastAsia" w:hAnsiTheme="minorEastAsia" w:cs="宋体" w:hint="eastAsia"/>
          <w:i/>
          <w:color w:val="000000"/>
          <w:kern w:val="0"/>
          <w:szCs w:val="21"/>
        </w:rPr>
        <w:t>交互</w:t>
      </w:r>
      <w:proofErr w:type="gramEnd"/>
      <w:r w:rsidR="00D12998" w:rsidRPr="00D12998">
        <w:rPr>
          <w:rFonts w:asciiTheme="minorEastAsia" w:hAnsiTheme="minorEastAsia" w:cs="宋体" w:hint="eastAsia"/>
          <w:i/>
          <w:color w:val="000000"/>
          <w:kern w:val="0"/>
          <w:szCs w:val="21"/>
        </w:rPr>
        <w:t>上可能存在问题，其次是合并自选股的逻辑应该是属于服务器，而非客户端。</w:t>
      </w:r>
    </w:p>
    <w:p w:rsidR="00D12998" w:rsidRPr="00CC7015" w:rsidRDefault="00D12998" w:rsidP="00F8659F">
      <w:pPr>
        <w:pStyle w:val="a8"/>
        <w:numPr>
          <w:ilvl w:val="1"/>
          <w:numId w:val="14"/>
        </w:numPr>
        <w:ind w:firstLineChars="0"/>
        <w:rPr>
          <w:rFonts w:ascii="微软雅黑" w:eastAsia="微软雅黑" w:hAnsi="微软雅黑" w:cs="宋体"/>
          <w:color w:val="000000"/>
          <w:kern w:val="0"/>
          <w:szCs w:val="21"/>
        </w:rPr>
      </w:pPr>
      <w:r w:rsidRPr="00D12998">
        <w:rPr>
          <w:rFonts w:asciiTheme="minorEastAsia" w:hAnsiTheme="minorEastAsia" w:cs="宋体" w:hint="eastAsia"/>
          <w:i/>
          <w:color w:val="000000"/>
          <w:kern w:val="0"/>
          <w:szCs w:val="21"/>
        </w:rPr>
        <w:t>另一种方法是设计一个控制器资源，允许客户端向服务器提交用于合并的自选</w:t>
      </w:r>
      <w:r w:rsidRPr="00D12998">
        <w:rPr>
          <w:rFonts w:asciiTheme="minorEastAsia" w:hAnsiTheme="minorEastAsia" w:cs="宋体" w:hint="eastAsia"/>
          <w:i/>
          <w:color w:val="000000"/>
          <w:kern w:val="0"/>
          <w:szCs w:val="21"/>
        </w:rPr>
        <w:lastRenderedPageBreak/>
        <w:t>股，由它来原子的修改资源。</w:t>
      </w:r>
    </w:p>
    <w:p w:rsidR="00CC7015" w:rsidRDefault="00CC7015" w:rsidP="0066097B">
      <w:pPr>
        <w:ind w:firstLineChars="200" w:firstLine="420"/>
        <w:rPr>
          <w:rFonts w:ascii="微软雅黑" w:eastAsia="微软雅黑" w:hAnsi="微软雅黑" w:cs="宋体"/>
          <w:color w:val="000000"/>
          <w:kern w:val="0"/>
          <w:szCs w:val="21"/>
        </w:rPr>
      </w:pPr>
    </w:p>
    <w:p w:rsidR="00423C3E" w:rsidRPr="007E2363" w:rsidRDefault="00423C3E" w:rsidP="00423C3E">
      <w:pPr>
        <w:pStyle w:val="a"/>
        <w:numPr>
          <w:ilvl w:val="1"/>
          <w:numId w:val="1"/>
        </w:numPr>
      </w:pPr>
      <w:bookmarkStart w:id="32" w:name="_Toc524097392"/>
      <w:r w:rsidRPr="007E2363">
        <w:rPr>
          <w:rFonts w:hint="eastAsia"/>
        </w:rPr>
        <w:t>识别资源</w:t>
      </w:r>
      <w:r>
        <w:rPr>
          <w:rFonts w:hint="eastAsia"/>
        </w:rPr>
        <w:t>的</w:t>
      </w:r>
      <w:r w:rsidR="00CB0330">
        <w:rPr>
          <w:rFonts w:hint="eastAsia"/>
        </w:rPr>
        <w:t>基本</w:t>
      </w:r>
      <w:r>
        <w:rPr>
          <w:rFonts w:hint="eastAsia"/>
        </w:rPr>
        <w:t>建议</w:t>
      </w:r>
      <w:bookmarkEnd w:id="32"/>
    </w:p>
    <w:p w:rsidR="004021A5" w:rsidRPr="004021A5" w:rsidRDefault="00423C3E" w:rsidP="00884E58">
      <w:pPr>
        <w:pStyle w:val="a8"/>
        <w:numPr>
          <w:ilvl w:val="0"/>
          <w:numId w:val="34"/>
        </w:numPr>
        <w:ind w:firstLineChars="0"/>
        <w:rPr>
          <w:rFonts w:ascii="微软雅黑" w:eastAsia="微软雅黑" w:hAnsi="微软雅黑" w:cs="宋体"/>
          <w:color w:val="000000"/>
          <w:kern w:val="0"/>
          <w:szCs w:val="21"/>
        </w:rPr>
      </w:pPr>
      <w:r w:rsidRPr="004021A5">
        <w:rPr>
          <w:rFonts w:ascii="微软雅黑" w:eastAsia="微软雅黑" w:hAnsi="微软雅黑" w:cs="宋体" w:hint="eastAsia"/>
          <w:color w:val="000000"/>
          <w:kern w:val="0"/>
          <w:szCs w:val="21"/>
        </w:rPr>
        <w:t>分析需求用例，找到可以用“创建”、“读取”、“更新”或“删除”动作来操作的领域名词</w:t>
      </w:r>
    </w:p>
    <w:p w:rsidR="004021A5" w:rsidRPr="004021A5" w:rsidRDefault="00423C3E" w:rsidP="00884E58">
      <w:pPr>
        <w:pStyle w:val="a8"/>
        <w:numPr>
          <w:ilvl w:val="0"/>
          <w:numId w:val="34"/>
        </w:numPr>
        <w:ind w:firstLineChars="0"/>
        <w:rPr>
          <w:rFonts w:ascii="微软雅黑" w:eastAsia="微软雅黑" w:hAnsi="微软雅黑" w:cs="宋体"/>
          <w:color w:val="000000"/>
          <w:kern w:val="0"/>
          <w:szCs w:val="21"/>
        </w:rPr>
      </w:pPr>
      <w:r w:rsidRPr="004021A5">
        <w:rPr>
          <w:rFonts w:ascii="微软雅黑" w:eastAsia="微软雅黑" w:hAnsi="微软雅黑" w:cs="宋体" w:hint="eastAsia"/>
          <w:color w:val="000000"/>
          <w:kern w:val="0"/>
          <w:szCs w:val="21"/>
        </w:rPr>
        <w:t>将每个名词都标识为资源</w:t>
      </w:r>
    </w:p>
    <w:p w:rsidR="00423C3E" w:rsidRPr="004021A5" w:rsidRDefault="00423C3E" w:rsidP="00884E58">
      <w:pPr>
        <w:pStyle w:val="a8"/>
        <w:numPr>
          <w:ilvl w:val="0"/>
          <w:numId w:val="34"/>
        </w:numPr>
        <w:ind w:firstLineChars="0"/>
        <w:rPr>
          <w:rFonts w:ascii="微软雅黑" w:eastAsia="微软雅黑" w:hAnsi="微软雅黑" w:cs="宋体"/>
          <w:color w:val="000000"/>
          <w:kern w:val="0"/>
          <w:szCs w:val="21"/>
        </w:rPr>
      </w:pPr>
      <w:r w:rsidRPr="004021A5">
        <w:rPr>
          <w:rFonts w:ascii="微软雅黑" w:eastAsia="微软雅黑" w:hAnsi="微软雅黑" w:cs="宋体" w:hint="eastAsia"/>
          <w:color w:val="000000"/>
          <w:kern w:val="0"/>
          <w:szCs w:val="21"/>
        </w:rPr>
        <w:t>使用POST、GET、PUT和DELETE方法分别为每个资源实现“创建”、“读取”、“更新”和“删除”操作。</w:t>
      </w:r>
    </w:p>
    <w:p w:rsidR="00423C3E" w:rsidRPr="00423C3E" w:rsidRDefault="00423C3E" w:rsidP="0066097B">
      <w:pPr>
        <w:ind w:firstLineChars="200" w:firstLine="420"/>
        <w:rPr>
          <w:rFonts w:ascii="微软雅黑" w:eastAsia="微软雅黑" w:hAnsi="微软雅黑" w:cs="宋体"/>
          <w:color w:val="000000"/>
          <w:kern w:val="0"/>
          <w:szCs w:val="21"/>
        </w:rPr>
      </w:pPr>
    </w:p>
    <w:p w:rsidR="00BA1CAE" w:rsidRPr="00BA1CAE" w:rsidRDefault="00BA1CAE" w:rsidP="00BA1CAE">
      <w:pPr>
        <w:pStyle w:val="1"/>
        <w:numPr>
          <w:ilvl w:val="0"/>
          <w:numId w:val="1"/>
        </w:numPr>
        <w:rPr>
          <w:rFonts w:ascii="微软雅黑" w:eastAsia="微软雅黑" w:hAnsi="微软雅黑"/>
        </w:rPr>
      </w:pPr>
      <w:bookmarkStart w:id="33" w:name="_Toc524097393"/>
      <w:r w:rsidRPr="00BA1CAE">
        <w:rPr>
          <w:rFonts w:ascii="微软雅黑" w:eastAsia="微软雅黑" w:hAnsi="微软雅黑" w:hint="eastAsia"/>
        </w:rPr>
        <w:t>表述</w:t>
      </w:r>
      <w:bookmarkEnd w:id="33"/>
    </w:p>
    <w:p w:rsidR="00BA1CAE" w:rsidRDefault="001C4712" w:rsidP="0066097B">
      <w:pPr>
        <w:ind w:firstLineChars="200" w:firstLine="420"/>
        <w:rPr>
          <w:rFonts w:ascii="微软雅黑" w:eastAsia="微软雅黑" w:hAnsi="微软雅黑" w:cs="宋体"/>
          <w:color w:val="000000"/>
          <w:kern w:val="0"/>
          <w:szCs w:val="21"/>
        </w:rPr>
      </w:pPr>
      <w:r w:rsidRPr="001C4712">
        <w:rPr>
          <w:rFonts w:ascii="微软雅黑" w:eastAsia="微软雅黑" w:hAnsi="微软雅黑" w:cs="宋体" w:hint="eastAsia"/>
          <w:color w:val="000000"/>
          <w:kern w:val="0"/>
          <w:szCs w:val="21"/>
        </w:rPr>
        <w:t>"资源"是</w:t>
      </w:r>
      <w:r>
        <w:rPr>
          <w:rFonts w:ascii="微软雅黑" w:eastAsia="微软雅黑" w:hAnsi="微软雅黑" w:cs="宋体" w:hint="eastAsia"/>
          <w:color w:val="000000"/>
          <w:kern w:val="0"/>
          <w:szCs w:val="21"/>
        </w:rPr>
        <w:t>客户端和服务器共同关注的</w:t>
      </w:r>
      <w:r w:rsidRPr="001C4712">
        <w:rPr>
          <w:rFonts w:ascii="微软雅黑" w:eastAsia="微软雅黑" w:hAnsi="微软雅黑" w:cs="宋体" w:hint="eastAsia"/>
          <w:color w:val="000000"/>
          <w:kern w:val="0"/>
          <w:szCs w:val="21"/>
        </w:rPr>
        <w:t>一种</w:t>
      </w:r>
      <w:r>
        <w:rPr>
          <w:rFonts w:ascii="微软雅黑" w:eastAsia="微软雅黑" w:hAnsi="微软雅黑" w:cs="宋体" w:hint="eastAsia"/>
          <w:color w:val="000000"/>
          <w:kern w:val="0"/>
          <w:szCs w:val="21"/>
        </w:rPr>
        <w:t>抽象的</w:t>
      </w:r>
      <w:r w:rsidRPr="001C4712">
        <w:rPr>
          <w:rFonts w:ascii="微软雅黑" w:eastAsia="微软雅黑" w:hAnsi="微软雅黑" w:cs="宋体" w:hint="eastAsia"/>
          <w:color w:val="000000"/>
          <w:kern w:val="0"/>
          <w:szCs w:val="21"/>
        </w:rPr>
        <w:t>实体，</w:t>
      </w:r>
      <w:r>
        <w:rPr>
          <w:rFonts w:ascii="微软雅黑" w:eastAsia="微软雅黑" w:hAnsi="微软雅黑" w:cs="宋体" w:hint="eastAsia"/>
          <w:color w:val="000000"/>
          <w:kern w:val="0"/>
          <w:szCs w:val="21"/>
        </w:rPr>
        <w:t>它用URI来标识</w:t>
      </w:r>
      <w:r w:rsidRPr="001C4712">
        <w:rPr>
          <w:rFonts w:ascii="微软雅黑" w:eastAsia="微软雅黑" w:hAnsi="微软雅黑" w:cs="宋体" w:hint="eastAsia"/>
          <w:color w:val="000000"/>
          <w:kern w:val="0"/>
          <w:szCs w:val="21"/>
        </w:rPr>
        <w:t>。</w:t>
      </w:r>
      <w:r>
        <w:rPr>
          <w:rFonts w:ascii="微软雅黑" w:eastAsia="微软雅黑" w:hAnsi="微软雅黑" w:cs="宋体" w:hint="eastAsia"/>
          <w:color w:val="000000"/>
          <w:kern w:val="0"/>
          <w:szCs w:val="21"/>
        </w:rPr>
        <w:t>另一方面，表述是具体而真实的，</w:t>
      </w:r>
      <w:r w:rsidRPr="001C4712">
        <w:rPr>
          <w:rFonts w:ascii="微软雅黑" w:eastAsia="微软雅黑" w:hAnsi="微软雅黑" w:cs="宋体" w:hint="eastAsia"/>
          <w:color w:val="000000"/>
          <w:kern w:val="0"/>
          <w:szCs w:val="21"/>
        </w:rPr>
        <w:t>我们把"资源"具体呈现出来的形式，叫做它的"表述"</w:t>
      </w:r>
      <w:r>
        <w:rPr>
          <w:rFonts w:ascii="微软雅黑" w:eastAsia="微软雅黑" w:hAnsi="微软雅黑" w:cs="宋体" w:hint="eastAsia"/>
          <w:color w:val="000000"/>
          <w:kern w:val="0"/>
          <w:szCs w:val="21"/>
        </w:rPr>
        <w:t>。我们在客户端和服务器上针对它进行编码，进行操作。</w:t>
      </w:r>
    </w:p>
    <w:p w:rsidR="00C74AE5" w:rsidRDefault="00C74AE5" w:rsidP="0066097B">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表述不仅仅是以某种格式序列化后的数据，它是一连串的字节加上用于描述那些字节的元数据。在我们的规范中，与HTTP一致，表述元数据是有使用实体头</w:t>
      </w:r>
      <w:proofErr w:type="gramStart"/>
      <w:r>
        <w:rPr>
          <w:rFonts w:ascii="微软雅黑" w:eastAsia="微软雅黑" w:hAnsi="微软雅黑" w:cs="宋体" w:hint="eastAsia"/>
          <w:color w:val="000000"/>
          <w:kern w:val="0"/>
          <w:szCs w:val="21"/>
        </w:rPr>
        <w:t>的名值对</w:t>
      </w:r>
      <w:proofErr w:type="gramEnd"/>
      <w:r>
        <w:rPr>
          <w:rFonts w:ascii="微软雅黑" w:eastAsia="微软雅黑" w:hAnsi="微软雅黑" w:cs="宋体" w:hint="eastAsia"/>
          <w:color w:val="000000"/>
          <w:kern w:val="0"/>
          <w:szCs w:val="21"/>
        </w:rPr>
        <w:t>来实现的。这些实体头与应用数据一样重要，他们可以保证可见性、可发现性，通过代理、缓存、乐观并发性，以及统一接口的方式正确进行操作。</w:t>
      </w:r>
    </w:p>
    <w:p w:rsidR="00792691" w:rsidRDefault="00792691" w:rsidP="0066097B">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我们在设计表述</w:t>
      </w:r>
      <w:r w:rsidR="00C74AE5">
        <w:rPr>
          <w:rFonts w:ascii="微软雅黑" w:eastAsia="微软雅黑" w:hAnsi="微软雅黑" w:cs="宋体" w:hint="eastAsia"/>
          <w:color w:val="000000"/>
          <w:kern w:val="0"/>
          <w:szCs w:val="21"/>
        </w:rPr>
        <w:t>时</w:t>
      </w:r>
      <w:r>
        <w:rPr>
          <w:rFonts w:ascii="微软雅黑" w:eastAsia="微软雅黑" w:hAnsi="微软雅黑" w:cs="宋体" w:hint="eastAsia"/>
          <w:color w:val="000000"/>
          <w:kern w:val="0"/>
          <w:szCs w:val="21"/>
        </w:rPr>
        <w:t>，需要为表述提供一种包装格式，主要涉及到两个方面：</w:t>
      </w:r>
    </w:p>
    <w:p w:rsidR="00792691" w:rsidRPr="00792691" w:rsidRDefault="00792691" w:rsidP="00D7706E">
      <w:pPr>
        <w:pStyle w:val="a8"/>
        <w:numPr>
          <w:ilvl w:val="0"/>
          <w:numId w:val="15"/>
        </w:numPr>
        <w:ind w:firstLineChars="0"/>
        <w:rPr>
          <w:rFonts w:ascii="微软雅黑" w:eastAsia="微软雅黑" w:hAnsi="微软雅黑" w:cs="宋体"/>
          <w:color w:val="000000"/>
          <w:kern w:val="0"/>
          <w:szCs w:val="21"/>
        </w:rPr>
      </w:pPr>
      <w:r w:rsidRPr="00792691">
        <w:rPr>
          <w:rFonts w:ascii="微软雅黑" w:eastAsia="微软雅黑" w:hAnsi="微软雅黑" w:cs="宋体" w:hint="eastAsia"/>
          <w:color w:val="000000"/>
          <w:kern w:val="0"/>
          <w:szCs w:val="21"/>
        </w:rPr>
        <w:t>使用HTTP提供的格式包含正确的标头</w:t>
      </w:r>
    </w:p>
    <w:p w:rsidR="00792691" w:rsidRDefault="00792691" w:rsidP="00D7706E">
      <w:pPr>
        <w:pStyle w:val="a8"/>
        <w:numPr>
          <w:ilvl w:val="0"/>
          <w:numId w:val="15"/>
        </w:numPr>
        <w:ind w:firstLineChars="0"/>
        <w:rPr>
          <w:rFonts w:ascii="微软雅黑" w:eastAsia="微软雅黑" w:hAnsi="微软雅黑" w:cs="宋体"/>
          <w:color w:val="000000"/>
          <w:kern w:val="0"/>
          <w:szCs w:val="21"/>
        </w:rPr>
      </w:pPr>
      <w:r w:rsidRPr="00792691">
        <w:rPr>
          <w:rFonts w:ascii="微软雅黑" w:eastAsia="微软雅黑" w:hAnsi="微软雅黑" w:cs="宋体" w:hint="eastAsia"/>
          <w:color w:val="000000"/>
          <w:kern w:val="0"/>
          <w:szCs w:val="21"/>
        </w:rPr>
        <w:t>当表述有正文时，为正文选择合适的媒体类型</w:t>
      </w:r>
    </w:p>
    <w:p w:rsidR="00792691" w:rsidRDefault="00792691" w:rsidP="00792691">
      <w:pPr>
        <w:ind w:left="420"/>
        <w:rPr>
          <w:rFonts w:ascii="微软雅黑" w:eastAsia="微软雅黑" w:hAnsi="微软雅黑" w:cs="宋体"/>
          <w:color w:val="000000"/>
          <w:kern w:val="0"/>
          <w:szCs w:val="21"/>
        </w:rPr>
      </w:pPr>
    </w:p>
    <w:p w:rsidR="001134A0" w:rsidRPr="001134A0" w:rsidRDefault="001134A0" w:rsidP="001134A0">
      <w:pPr>
        <w:pStyle w:val="a"/>
        <w:numPr>
          <w:ilvl w:val="1"/>
          <w:numId w:val="1"/>
        </w:numPr>
      </w:pPr>
      <w:bookmarkStart w:id="34" w:name="_Toc524097394"/>
      <w:r w:rsidRPr="001134A0">
        <w:rPr>
          <w:rFonts w:hint="eastAsia"/>
        </w:rPr>
        <w:t>基本实体头</w:t>
      </w:r>
      <w:bookmarkEnd w:id="34"/>
    </w:p>
    <w:p w:rsidR="001134A0" w:rsidRDefault="001134A0" w:rsidP="00792691">
      <w:pPr>
        <w:ind w:left="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在客户端与服务器之间的请求和响应中必须的实体</w:t>
      </w:r>
      <w:proofErr w:type="gramStart"/>
      <w:r>
        <w:rPr>
          <w:rFonts w:ascii="微软雅黑" w:eastAsia="微软雅黑" w:hAnsi="微软雅黑" w:cs="宋体" w:hint="eastAsia"/>
          <w:color w:val="000000"/>
          <w:kern w:val="0"/>
          <w:szCs w:val="21"/>
        </w:rPr>
        <w:t>头如下</w:t>
      </w:r>
      <w:proofErr w:type="gramEnd"/>
      <w:r>
        <w:rPr>
          <w:rFonts w:ascii="微软雅黑" w:eastAsia="微软雅黑" w:hAnsi="微软雅黑" w:cs="宋体" w:hint="eastAsia"/>
          <w:color w:val="000000"/>
          <w:kern w:val="0"/>
          <w:szCs w:val="21"/>
        </w:rPr>
        <w:t>表所示</w:t>
      </w:r>
    </w:p>
    <w:tbl>
      <w:tblPr>
        <w:tblW w:w="8621" w:type="dxa"/>
        <w:tblBorders>
          <w:top w:val="single" w:sz="6" w:space="0" w:color="AAAAAA"/>
          <w:left w:val="single" w:sz="6" w:space="0" w:color="AAAAAA"/>
          <w:bottom w:val="single" w:sz="6" w:space="0" w:color="AAAAAA"/>
          <w:right w:val="single" w:sz="6" w:space="0" w:color="AAAAAA"/>
        </w:tblBorders>
        <w:shd w:val="clear" w:color="auto" w:fill="F9F9F9"/>
        <w:tblCellMar>
          <w:left w:w="0" w:type="dxa"/>
          <w:right w:w="0" w:type="dxa"/>
        </w:tblCellMar>
        <w:tblLook w:val="04A0" w:firstRow="1" w:lastRow="0" w:firstColumn="1" w:lastColumn="0" w:noHBand="0" w:noVBand="1"/>
      </w:tblPr>
      <w:tblGrid>
        <w:gridCol w:w="1995"/>
        <w:gridCol w:w="3232"/>
        <w:gridCol w:w="3394"/>
      </w:tblGrid>
      <w:tr w:rsidR="001134A0" w:rsidRPr="007D4187" w:rsidTr="00AD1109">
        <w:tc>
          <w:tcPr>
            <w:tcW w:w="1920"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1134A0" w:rsidRPr="00156674" w:rsidRDefault="001134A0" w:rsidP="001134A0">
            <w:pPr>
              <w:widowControl/>
              <w:jc w:val="center"/>
              <w:rPr>
                <w:rFonts w:ascii="微软雅黑" w:eastAsia="微软雅黑" w:hAnsi="微软雅黑" w:cs="宋体"/>
                <w:b/>
                <w:bCs/>
                <w:color w:val="000000"/>
                <w:kern w:val="0"/>
                <w:sz w:val="18"/>
                <w:szCs w:val="18"/>
              </w:rPr>
            </w:pPr>
            <w:r w:rsidRPr="00156674">
              <w:rPr>
                <w:rFonts w:ascii="微软雅黑" w:eastAsia="微软雅黑" w:hAnsi="微软雅黑" w:cs="宋体" w:hint="eastAsia"/>
                <w:b/>
                <w:bCs/>
                <w:color w:val="000000"/>
                <w:kern w:val="0"/>
                <w:sz w:val="18"/>
                <w:szCs w:val="18"/>
              </w:rPr>
              <w:t>实体头</w:t>
            </w:r>
          </w:p>
        </w:tc>
        <w:tc>
          <w:tcPr>
            <w:tcW w:w="3273"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1134A0" w:rsidRPr="007D4187" w:rsidRDefault="001134A0" w:rsidP="001134A0">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作用</w:t>
            </w:r>
          </w:p>
        </w:tc>
        <w:tc>
          <w:tcPr>
            <w:tcW w:w="3428" w:type="dxa"/>
            <w:tcBorders>
              <w:top w:val="single" w:sz="6" w:space="0" w:color="AAAAAA"/>
              <w:left w:val="single" w:sz="6" w:space="0" w:color="AAAAAA"/>
              <w:bottom w:val="single" w:sz="6" w:space="0" w:color="AAAAAA"/>
              <w:right w:val="single" w:sz="6" w:space="0" w:color="AAAAAA"/>
            </w:tcBorders>
            <w:shd w:val="clear" w:color="auto" w:fill="D5D5D5"/>
          </w:tcPr>
          <w:p w:rsidR="001134A0" w:rsidRDefault="00644A98" w:rsidP="001134A0">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使用规范</w:t>
            </w:r>
          </w:p>
        </w:tc>
      </w:tr>
      <w:tr w:rsidR="001134A0" w:rsidRPr="00F120A8" w:rsidTr="00AD1109">
        <w:trPr>
          <w:trHeight w:val="723"/>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134A0" w:rsidRPr="00156674" w:rsidRDefault="00E30DC8" w:rsidP="00E30DC8">
            <w:pPr>
              <w:widowControl/>
              <w:jc w:val="left"/>
              <w:rPr>
                <w:rFonts w:ascii="微软雅黑" w:eastAsia="微软雅黑" w:hAnsi="微软雅黑" w:cs="宋体"/>
                <w:b/>
                <w:color w:val="000000"/>
                <w:kern w:val="0"/>
                <w:sz w:val="18"/>
                <w:szCs w:val="18"/>
              </w:rPr>
            </w:pPr>
            <w:r w:rsidRPr="00156674">
              <w:rPr>
                <w:rFonts w:ascii="微软雅黑" w:eastAsia="微软雅黑" w:hAnsi="微软雅黑" w:hint="eastAsia"/>
                <w:b/>
                <w:sz w:val="18"/>
              </w:rPr>
              <w:t>Content-Type</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134A0" w:rsidRPr="00F120A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用于描述表述类型，就是通常所说的media-type或</w:t>
            </w:r>
            <w:r w:rsidR="001F41BF">
              <w:rPr>
                <w:rFonts w:ascii="微软雅黑" w:eastAsia="微软雅黑" w:hAnsi="微软雅黑" w:hint="eastAsia"/>
                <w:color w:val="000000"/>
                <w:sz w:val="18"/>
                <w:szCs w:val="23"/>
              </w:rPr>
              <w:t>MIM</w:t>
            </w:r>
            <w:r>
              <w:rPr>
                <w:rFonts w:ascii="微软雅黑" w:eastAsia="微软雅黑" w:hAnsi="微软雅黑" w:hint="eastAsia"/>
                <w:color w:val="000000"/>
                <w:sz w:val="18"/>
                <w:szCs w:val="23"/>
              </w:rPr>
              <w:t>E类型。包含charset参数或其它针对该媒体类型而定义的参数</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1134A0" w:rsidRPr="00E30DC8" w:rsidRDefault="00E30DC8" w:rsidP="00D7706E">
            <w:pPr>
              <w:pStyle w:val="a8"/>
              <w:widowControl/>
              <w:numPr>
                <w:ilvl w:val="0"/>
                <w:numId w:val="16"/>
              </w:numPr>
              <w:ind w:firstLineChars="0"/>
              <w:jc w:val="left"/>
              <w:rPr>
                <w:rFonts w:ascii="微软雅黑" w:eastAsia="微软雅黑" w:hAnsi="微软雅黑"/>
                <w:color w:val="000000"/>
                <w:sz w:val="18"/>
                <w:szCs w:val="23"/>
              </w:rPr>
            </w:pPr>
            <w:r w:rsidRPr="00E30DC8">
              <w:rPr>
                <w:rFonts w:ascii="微软雅黑" w:eastAsia="微软雅黑" w:hAnsi="微软雅黑" w:hint="eastAsia"/>
                <w:color w:val="000000"/>
                <w:sz w:val="18"/>
                <w:szCs w:val="23"/>
              </w:rPr>
              <w:t>当服务器收到一个不带该标头的请求时，返回错误码400</w:t>
            </w:r>
          </w:p>
          <w:p w:rsidR="00E30DC8" w:rsidRPr="00E30DC8" w:rsidRDefault="00E30DC8" w:rsidP="00D7706E">
            <w:pPr>
              <w:pStyle w:val="a8"/>
              <w:widowControl/>
              <w:numPr>
                <w:ilvl w:val="0"/>
                <w:numId w:val="16"/>
              </w:numPr>
              <w:ind w:firstLineChars="0"/>
              <w:jc w:val="left"/>
              <w:rPr>
                <w:rFonts w:ascii="微软雅黑" w:eastAsia="微软雅黑" w:hAnsi="微软雅黑"/>
                <w:color w:val="000000"/>
                <w:sz w:val="18"/>
                <w:szCs w:val="23"/>
              </w:rPr>
            </w:pPr>
            <w:r w:rsidRPr="00E30DC8">
              <w:rPr>
                <w:rFonts w:ascii="微软雅黑" w:eastAsia="微软雅黑" w:hAnsi="微软雅黑" w:hint="eastAsia"/>
                <w:color w:val="000000"/>
                <w:sz w:val="18"/>
                <w:szCs w:val="23"/>
              </w:rPr>
              <w:t>当客户端收到一个不带该标头的响应时，将其视为不正确的恶响应</w:t>
            </w:r>
          </w:p>
        </w:tc>
      </w:tr>
      <w:tr w:rsidR="001134A0" w:rsidRPr="00F120A8" w:rsidTr="00AD1109">
        <w:trPr>
          <w:trHeight w:val="158"/>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134A0" w:rsidRPr="00156674" w:rsidRDefault="00E30DC8" w:rsidP="00E30DC8">
            <w:pPr>
              <w:widowControl/>
              <w:jc w:val="left"/>
              <w:rPr>
                <w:rFonts w:ascii="微软雅黑" w:eastAsia="微软雅黑" w:hAnsi="微软雅黑" w:cs="宋体"/>
                <w:b/>
                <w:color w:val="000000"/>
                <w:kern w:val="0"/>
                <w:sz w:val="18"/>
                <w:szCs w:val="18"/>
              </w:rPr>
            </w:pPr>
            <w:r w:rsidRPr="00156674">
              <w:rPr>
                <w:rFonts w:ascii="微软雅黑" w:eastAsia="微软雅黑" w:hAnsi="微软雅黑" w:hint="eastAsia"/>
                <w:b/>
                <w:sz w:val="18"/>
              </w:rPr>
              <w:t>Content-Length</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134A0" w:rsidRPr="00F120A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用于指定表述正文的字节大小</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1134A0" w:rsidRPr="00855E1A" w:rsidRDefault="003753A2" w:rsidP="001134A0">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HTTP1.1支持分块，为了兼容，在没有确定接收到的表述头部带“Transfer-Encoding: chunked”前，不要检查Content-Length</w:t>
            </w:r>
          </w:p>
        </w:tc>
      </w:tr>
      <w:tr w:rsidR="001134A0" w:rsidRPr="00594D32" w:rsidTr="00AD1109">
        <w:trPr>
          <w:trHeight w:val="356"/>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134A0" w:rsidRPr="00156674" w:rsidRDefault="00E30DC8" w:rsidP="00E30DC8">
            <w:pPr>
              <w:widowControl/>
              <w:jc w:val="left"/>
              <w:rPr>
                <w:rFonts w:ascii="微软雅黑" w:eastAsia="微软雅黑" w:hAnsi="微软雅黑"/>
                <w:b/>
                <w:color w:val="000000"/>
                <w:sz w:val="18"/>
                <w:szCs w:val="23"/>
              </w:rPr>
            </w:pPr>
            <w:r w:rsidRPr="00156674">
              <w:rPr>
                <w:rFonts w:ascii="微软雅黑" w:eastAsia="微软雅黑" w:hAnsi="微软雅黑" w:hint="eastAsia"/>
                <w:b/>
                <w:sz w:val="18"/>
              </w:rPr>
              <w:t>Content-Language</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134A0" w:rsidRPr="00F120A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如果正在以某种语言对表述进行本地化，需要使用该标头来指定语言</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1134A0" w:rsidRPr="00855E1A" w:rsidRDefault="001134A0" w:rsidP="001134A0">
            <w:pPr>
              <w:widowControl/>
              <w:jc w:val="left"/>
              <w:rPr>
                <w:rFonts w:ascii="微软雅黑" w:eastAsia="微软雅黑" w:hAnsi="微软雅黑"/>
                <w:color w:val="000000"/>
                <w:sz w:val="18"/>
                <w:szCs w:val="23"/>
              </w:rPr>
            </w:pPr>
          </w:p>
        </w:tc>
      </w:tr>
      <w:tr w:rsidR="00E30DC8" w:rsidRPr="00594D32" w:rsidTr="00AD1109">
        <w:trPr>
          <w:trHeight w:val="356"/>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Pr="00156674" w:rsidRDefault="00E30DC8" w:rsidP="00E30DC8">
            <w:pPr>
              <w:widowControl/>
              <w:jc w:val="left"/>
              <w:rPr>
                <w:rFonts w:ascii="微软雅黑" w:eastAsia="微软雅黑" w:hAnsi="微软雅黑"/>
                <w:b/>
                <w:sz w:val="18"/>
              </w:rPr>
            </w:pPr>
            <w:r w:rsidRPr="00156674">
              <w:rPr>
                <w:rFonts w:ascii="微软雅黑" w:eastAsia="微软雅黑" w:hAnsi="微软雅黑" w:hint="eastAsia"/>
                <w:b/>
                <w:sz w:val="18"/>
              </w:rPr>
              <w:t>Content-MD5</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用该标头包含表述正文的MD5摘要</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E30DC8" w:rsidRDefault="00E30DC8" w:rsidP="001134A0">
            <w:pPr>
              <w:widowControl/>
              <w:jc w:val="left"/>
              <w:rPr>
                <w:rFonts w:ascii="微软雅黑" w:eastAsia="微软雅黑" w:hAnsi="微软雅黑"/>
                <w:color w:val="000000"/>
                <w:sz w:val="18"/>
                <w:szCs w:val="23"/>
              </w:rPr>
            </w:pPr>
          </w:p>
        </w:tc>
      </w:tr>
      <w:tr w:rsidR="00E30DC8" w:rsidRPr="00594D32" w:rsidTr="00AD1109">
        <w:trPr>
          <w:trHeight w:val="356"/>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Pr="00156674" w:rsidRDefault="00E30DC8" w:rsidP="00E30DC8">
            <w:pPr>
              <w:widowControl/>
              <w:jc w:val="left"/>
              <w:rPr>
                <w:rFonts w:ascii="微软雅黑" w:eastAsia="微软雅黑" w:hAnsi="微软雅黑"/>
                <w:b/>
                <w:sz w:val="18"/>
              </w:rPr>
            </w:pPr>
            <w:r w:rsidRPr="00156674">
              <w:rPr>
                <w:rFonts w:ascii="微软雅黑" w:eastAsia="微软雅黑" w:hAnsi="微软雅黑" w:hint="eastAsia"/>
                <w:b/>
                <w:sz w:val="18"/>
              </w:rPr>
              <w:t>Content-Encoding</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当使用了</w:t>
            </w:r>
            <w:proofErr w:type="spellStart"/>
            <w:r>
              <w:rPr>
                <w:rFonts w:ascii="微软雅黑" w:eastAsia="微软雅黑" w:hAnsi="微软雅黑" w:hint="eastAsia"/>
                <w:color w:val="000000"/>
                <w:sz w:val="18"/>
                <w:szCs w:val="23"/>
              </w:rPr>
              <w:t>gzip</w:t>
            </w:r>
            <w:proofErr w:type="spellEnd"/>
            <w:r>
              <w:rPr>
                <w:rFonts w:ascii="微软雅黑" w:eastAsia="微软雅黑" w:hAnsi="微软雅黑" w:hint="eastAsia"/>
                <w:color w:val="000000"/>
                <w:sz w:val="18"/>
                <w:szCs w:val="23"/>
              </w:rPr>
              <w:t>，compress或deflate对表述正文进行了编码时，</w:t>
            </w:r>
            <w:proofErr w:type="gramStart"/>
            <w:r>
              <w:rPr>
                <w:rFonts w:ascii="微软雅黑" w:eastAsia="微软雅黑" w:hAnsi="微软雅黑" w:hint="eastAsia"/>
                <w:color w:val="000000"/>
                <w:sz w:val="18"/>
                <w:szCs w:val="23"/>
              </w:rPr>
              <w:t>使用此标头</w:t>
            </w:r>
            <w:proofErr w:type="gramEnd"/>
            <w:r>
              <w:rPr>
                <w:rFonts w:ascii="微软雅黑" w:eastAsia="微软雅黑" w:hAnsi="微软雅黑" w:hint="eastAsia"/>
                <w:color w:val="000000"/>
                <w:sz w:val="18"/>
                <w:szCs w:val="23"/>
              </w:rPr>
              <w:t>说明编码类型</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E30DC8" w:rsidRPr="006906EA" w:rsidRDefault="003753A2" w:rsidP="00D7706E">
            <w:pPr>
              <w:pStyle w:val="a8"/>
              <w:widowControl/>
              <w:numPr>
                <w:ilvl w:val="0"/>
                <w:numId w:val="18"/>
              </w:numPr>
              <w:ind w:firstLineChars="0"/>
              <w:jc w:val="left"/>
              <w:rPr>
                <w:rFonts w:ascii="微软雅黑" w:eastAsia="微软雅黑" w:hAnsi="微软雅黑"/>
                <w:color w:val="000000"/>
                <w:sz w:val="18"/>
                <w:szCs w:val="23"/>
              </w:rPr>
            </w:pPr>
            <w:r w:rsidRPr="006906EA">
              <w:rPr>
                <w:rFonts w:ascii="微软雅黑" w:eastAsia="微软雅黑" w:hAnsi="微软雅黑" w:hint="eastAsia"/>
                <w:color w:val="000000"/>
                <w:sz w:val="18"/>
                <w:szCs w:val="23"/>
              </w:rPr>
              <w:t>使用网络处理库代码来处理那些压缩过的表述</w:t>
            </w:r>
          </w:p>
          <w:p w:rsidR="006906EA" w:rsidRPr="006906EA" w:rsidRDefault="006906EA" w:rsidP="00D7706E">
            <w:pPr>
              <w:pStyle w:val="a8"/>
              <w:widowControl/>
              <w:numPr>
                <w:ilvl w:val="0"/>
                <w:numId w:val="18"/>
              </w:numPr>
              <w:ind w:firstLineChars="0"/>
              <w:jc w:val="left"/>
              <w:rPr>
                <w:rFonts w:ascii="微软雅黑" w:eastAsia="微软雅黑" w:hAnsi="微软雅黑"/>
                <w:color w:val="000000"/>
                <w:sz w:val="18"/>
                <w:szCs w:val="23"/>
              </w:rPr>
            </w:pPr>
            <w:r w:rsidRPr="006906EA">
              <w:rPr>
                <w:rFonts w:ascii="微软雅黑" w:eastAsia="微软雅黑" w:hAnsi="微软雅黑" w:hint="eastAsia"/>
                <w:color w:val="000000"/>
                <w:sz w:val="18"/>
                <w:szCs w:val="23"/>
              </w:rPr>
              <w:t>默认建议使用</w:t>
            </w:r>
            <w:proofErr w:type="spellStart"/>
            <w:r w:rsidRPr="006906EA">
              <w:rPr>
                <w:rFonts w:ascii="微软雅黑" w:eastAsia="微软雅黑" w:hAnsi="微软雅黑" w:hint="eastAsia"/>
                <w:color w:val="000000"/>
                <w:sz w:val="18"/>
                <w:szCs w:val="23"/>
              </w:rPr>
              <w:t>gzip</w:t>
            </w:r>
            <w:proofErr w:type="spellEnd"/>
            <w:r>
              <w:rPr>
                <w:rFonts w:ascii="微软雅黑" w:eastAsia="微软雅黑" w:hAnsi="微软雅黑" w:hint="eastAsia"/>
                <w:color w:val="000000"/>
                <w:sz w:val="18"/>
                <w:szCs w:val="23"/>
              </w:rPr>
              <w:t>提高传输效率</w:t>
            </w:r>
          </w:p>
        </w:tc>
      </w:tr>
      <w:tr w:rsidR="00E30DC8" w:rsidRPr="00594D32" w:rsidTr="00AD1109">
        <w:trPr>
          <w:trHeight w:val="356"/>
        </w:trPr>
        <w:tc>
          <w:tcPr>
            <w:tcW w:w="19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Pr="00156674" w:rsidRDefault="00E30DC8" w:rsidP="00E30DC8">
            <w:pPr>
              <w:widowControl/>
              <w:jc w:val="left"/>
              <w:rPr>
                <w:rFonts w:ascii="微软雅黑" w:eastAsia="微软雅黑" w:hAnsi="微软雅黑"/>
                <w:b/>
                <w:sz w:val="18"/>
              </w:rPr>
            </w:pPr>
            <w:r w:rsidRPr="00156674">
              <w:rPr>
                <w:rFonts w:ascii="微软雅黑" w:eastAsia="微软雅黑" w:hAnsi="微软雅黑" w:hint="eastAsia"/>
                <w:b/>
                <w:sz w:val="18"/>
              </w:rPr>
              <w:t>Last-Modified</w:t>
            </w:r>
          </w:p>
        </w:tc>
        <w:tc>
          <w:tcPr>
            <w:tcW w:w="3273"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E30DC8" w:rsidRDefault="00E30DC8" w:rsidP="00E30DC8">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用于说明服务器修改表述或资源的最后时间</w:t>
            </w:r>
          </w:p>
        </w:tc>
        <w:tc>
          <w:tcPr>
            <w:tcW w:w="3428" w:type="dxa"/>
            <w:tcBorders>
              <w:top w:val="single" w:sz="6" w:space="0" w:color="AAAAAA"/>
              <w:left w:val="single" w:sz="6" w:space="0" w:color="AAAAAA"/>
              <w:bottom w:val="single" w:sz="6" w:space="0" w:color="AAAAAA"/>
              <w:right w:val="single" w:sz="6" w:space="0" w:color="AAAAAA"/>
            </w:tcBorders>
            <w:shd w:val="clear" w:color="auto" w:fill="EFEFEF"/>
          </w:tcPr>
          <w:p w:rsidR="00E30DC8" w:rsidRDefault="00E30DC8" w:rsidP="001134A0">
            <w:pPr>
              <w:widowControl/>
              <w:jc w:val="left"/>
              <w:rPr>
                <w:rFonts w:ascii="微软雅黑" w:eastAsia="微软雅黑" w:hAnsi="微软雅黑"/>
                <w:color w:val="000000"/>
                <w:sz w:val="18"/>
                <w:szCs w:val="23"/>
              </w:rPr>
            </w:pPr>
          </w:p>
        </w:tc>
      </w:tr>
    </w:tbl>
    <w:p w:rsidR="001134A0" w:rsidRDefault="001134A0" w:rsidP="00792691">
      <w:pPr>
        <w:ind w:left="420"/>
        <w:rPr>
          <w:rFonts w:ascii="微软雅黑" w:eastAsia="微软雅黑" w:hAnsi="微软雅黑" w:cs="宋体"/>
          <w:color w:val="000000"/>
          <w:kern w:val="0"/>
          <w:szCs w:val="21"/>
        </w:rPr>
      </w:pPr>
    </w:p>
    <w:p w:rsidR="00DB1A36" w:rsidRDefault="00DB1A36" w:rsidP="00DB1A36">
      <w:pPr>
        <w:pStyle w:val="a"/>
        <w:numPr>
          <w:ilvl w:val="1"/>
          <w:numId w:val="1"/>
        </w:numPr>
      </w:pPr>
      <w:bookmarkStart w:id="35" w:name="_Toc524097395"/>
      <w:r>
        <w:rPr>
          <w:rFonts w:hint="eastAsia"/>
        </w:rPr>
        <w:t>URI</w:t>
      </w:r>
      <w:bookmarkEnd w:id="35"/>
      <w:r>
        <w:rPr>
          <w:rFonts w:hint="eastAsia"/>
        </w:rPr>
        <w:t xml:space="preserve"> </w:t>
      </w:r>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w:t>
      </w:r>
      <w:r w:rsidRPr="0056064A">
        <w:rPr>
          <w:rFonts w:ascii="微软雅黑" w:eastAsia="微软雅黑" w:hAnsi="微软雅黑" w:cs="宋体" w:hint="eastAsia"/>
          <w:color w:val="000000"/>
          <w:kern w:val="0"/>
          <w:szCs w:val="21"/>
        </w:rPr>
        <w:t>“统一资源标识符（Uniform Resource Identifier）”，用来唯一的标识一个资源，它是以一种抽象的、高层次概念定义的统一资源标识。</w:t>
      </w:r>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URI是跨域Web的资源描述符，一个URI由以下内容组成</w:t>
      </w:r>
    </w:p>
    <w:p w:rsidR="00DB1A36" w:rsidRPr="0056064A" w:rsidRDefault="00DB1A36" w:rsidP="00DB1A36">
      <w:pPr>
        <w:pStyle w:val="a8"/>
        <w:numPr>
          <w:ilvl w:val="0"/>
          <w:numId w:val="30"/>
        </w:numPr>
        <w:ind w:firstLineChars="0"/>
        <w:rPr>
          <w:rFonts w:ascii="微软雅黑" w:eastAsia="微软雅黑" w:hAnsi="微软雅黑" w:cs="宋体"/>
          <w:color w:val="000000"/>
          <w:kern w:val="0"/>
          <w:szCs w:val="21"/>
        </w:rPr>
      </w:pPr>
      <w:r w:rsidRPr="0056064A">
        <w:rPr>
          <w:rFonts w:ascii="微软雅黑" w:eastAsia="微软雅黑" w:hAnsi="微软雅黑" w:cs="宋体" w:hint="eastAsia"/>
          <w:b/>
          <w:color w:val="000000"/>
          <w:kern w:val="0"/>
          <w:szCs w:val="21"/>
        </w:rPr>
        <w:t>协议，</w:t>
      </w:r>
      <w:r w:rsidRPr="0056064A">
        <w:rPr>
          <w:rFonts w:ascii="微软雅黑" w:eastAsia="微软雅黑" w:hAnsi="微软雅黑" w:cs="宋体" w:hint="eastAsia"/>
          <w:color w:val="000000"/>
          <w:kern w:val="0"/>
          <w:szCs w:val="21"/>
        </w:rPr>
        <w:t>例如http或https</w:t>
      </w:r>
    </w:p>
    <w:p w:rsidR="00DB1A36" w:rsidRPr="0056064A" w:rsidRDefault="00DB1A36" w:rsidP="00DB1A36">
      <w:pPr>
        <w:pStyle w:val="a8"/>
        <w:numPr>
          <w:ilvl w:val="0"/>
          <w:numId w:val="30"/>
        </w:numPr>
        <w:ind w:firstLineChars="0"/>
        <w:rPr>
          <w:rFonts w:ascii="微软雅黑" w:eastAsia="微软雅黑" w:hAnsi="微软雅黑" w:cs="宋体"/>
          <w:color w:val="000000"/>
          <w:kern w:val="0"/>
          <w:szCs w:val="21"/>
        </w:rPr>
      </w:pPr>
      <w:r w:rsidRPr="0056064A">
        <w:rPr>
          <w:rFonts w:ascii="微软雅黑" w:eastAsia="微软雅黑" w:hAnsi="微软雅黑" w:cs="宋体" w:hint="eastAsia"/>
          <w:b/>
          <w:color w:val="000000"/>
          <w:kern w:val="0"/>
          <w:szCs w:val="21"/>
        </w:rPr>
        <w:t>主机，</w:t>
      </w:r>
      <w:r w:rsidRPr="0056064A">
        <w:rPr>
          <w:rFonts w:ascii="微软雅黑" w:eastAsia="微软雅黑" w:hAnsi="微软雅黑" w:cs="宋体" w:hint="eastAsia"/>
          <w:color w:val="000000"/>
          <w:kern w:val="0"/>
          <w:szCs w:val="21"/>
        </w:rPr>
        <w:t>例如api.hscloud.cn</w:t>
      </w:r>
    </w:p>
    <w:p w:rsidR="00DB1A36" w:rsidRPr="0056064A" w:rsidRDefault="00DB1A36" w:rsidP="00DB1A36">
      <w:pPr>
        <w:pStyle w:val="a8"/>
        <w:numPr>
          <w:ilvl w:val="0"/>
          <w:numId w:val="30"/>
        </w:numPr>
        <w:ind w:firstLineChars="0"/>
        <w:rPr>
          <w:rFonts w:ascii="微软雅黑" w:eastAsia="微软雅黑" w:hAnsi="微软雅黑" w:cs="宋体"/>
          <w:color w:val="000000"/>
          <w:kern w:val="0"/>
          <w:szCs w:val="21"/>
        </w:rPr>
      </w:pPr>
      <w:r w:rsidRPr="0056064A">
        <w:rPr>
          <w:rFonts w:ascii="微软雅黑" w:eastAsia="微软雅黑" w:hAnsi="微软雅黑" w:cs="宋体" w:hint="eastAsia"/>
          <w:b/>
          <w:color w:val="000000"/>
          <w:kern w:val="0"/>
          <w:szCs w:val="21"/>
        </w:rPr>
        <w:lastRenderedPageBreak/>
        <w:t>端口号，</w:t>
      </w:r>
      <w:r w:rsidRPr="0056064A">
        <w:rPr>
          <w:rFonts w:ascii="微软雅黑" w:eastAsia="微软雅黑" w:hAnsi="微软雅黑" w:cs="宋体" w:hint="eastAsia"/>
          <w:color w:val="000000"/>
          <w:kern w:val="0"/>
          <w:szCs w:val="21"/>
        </w:rPr>
        <w:t>当使用默认值时，可以不出现</w:t>
      </w:r>
    </w:p>
    <w:p w:rsidR="00DB1A36" w:rsidRPr="0056064A" w:rsidRDefault="00DB1A36" w:rsidP="00DB1A36">
      <w:pPr>
        <w:pStyle w:val="a8"/>
        <w:numPr>
          <w:ilvl w:val="0"/>
          <w:numId w:val="30"/>
        </w:numPr>
        <w:ind w:firstLineChars="0"/>
        <w:rPr>
          <w:rFonts w:ascii="微软雅黑" w:eastAsia="微软雅黑" w:hAnsi="微软雅黑" w:cs="宋体"/>
          <w:color w:val="000000"/>
          <w:kern w:val="0"/>
          <w:szCs w:val="21"/>
        </w:rPr>
      </w:pPr>
      <w:r w:rsidRPr="0056064A">
        <w:rPr>
          <w:rFonts w:ascii="微软雅黑" w:eastAsia="微软雅黑" w:hAnsi="微软雅黑" w:cs="宋体" w:hint="eastAsia"/>
          <w:b/>
          <w:color w:val="000000"/>
          <w:kern w:val="0"/>
          <w:szCs w:val="21"/>
        </w:rPr>
        <w:t>一段或多段路径，</w:t>
      </w:r>
      <w:r w:rsidRPr="0056064A">
        <w:rPr>
          <w:rFonts w:ascii="微软雅黑" w:eastAsia="微软雅黑" w:hAnsi="微软雅黑" w:cs="宋体" w:hint="eastAsia"/>
          <w:color w:val="000000"/>
          <w:kern w:val="0"/>
          <w:szCs w:val="21"/>
        </w:rPr>
        <w:t>例如/user/1234</w:t>
      </w:r>
    </w:p>
    <w:p w:rsidR="00DB1A36" w:rsidRDefault="00DB1A36" w:rsidP="00DB1A36">
      <w:pPr>
        <w:pStyle w:val="a8"/>
        <w:numPr>
          <w:ilvl w:val="0"/>
          <w:numId w:val="30"/>
        </w:numPr>
        <w:tabs>
          <w:tab w:val="left" w:pos="1882"/>
        </w:tabs>
        <w:ind w:firstLineChars="0"/>
        <w:rPr>
          <w:rFonts w:ascii="微软雅黑" w:eastAsia="微软雅黑" w:hAnsi="微软雅黑" w:cs="宋体"/>
          <w:b/>
          <w:color w:val="000000"/>
          <w:kern w:val="0"/>
          <w:szCs w:val="21"/>
        </w:rPr>
      </w:pPr>
      <w:r w:rsidRPr="0056064A">
        <w:rPr>
          <w:rFonts w:ascii="微软雅黑" w:eastAsia="微软雅黑" w:hAnsi="微软雅黑" w:cs="宋体" w:hint="eastAsia"/>
          <w:b/>
          <w:color w:val="000000"/>
          <w:kern w:val="0"/>
          <w:szCs w:val="21"/>
        </w:rPr>
        <w:t>查询字符串</w:t>
      </w:r>
      <w:r w:rsidRPr="0056064A">
        <w:rPr>
          <w:rFonts w:ascii="微软雅黑" w:eastAsia="微软雅黑" w:hAnsi="微软雅黑" w:cs="宋体"/>
          <w:b/>
          <w:color w:val="000000"/>
          <w:kern w:val="0"/>
          <w:szCs w:val="21"/>
        </w:rPr>
        <w:tab/>
      </w:r>
    </w:p>
    <w:p w:rsidR="00DB1A36" w:rsidRPr="00C07CCF" w:rsidRDefault="00DB1A36" w:rsidP="00DB1A36">
      <w:pPr>
        <w:pStyle w:val="3"/>
        <w:numPr>
          <w:ilvl w:val="2"/>
          <w:numId w:val="1"/>
        </w:numPr>
      </w:pPr>
      <w:bookmarkStart w:id="36" w:name="_Toc524097396"/>
      <w:r>
        <w:rPr>
          <w:rFonts w:hint="eastAsia"/>
        </w:rPr>
        <w:t>基本</w:t>
      </w:r>
      <w:r w:rsidRPr="00C07CCF">
        <w:rPr>
          <w:rFonts w:hint="eastAsia"/>
        </w:rPr>
        <w:t>规范</w:t>
      </w:r>
      <w:bookmarkEnd w:id="36"/>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URI的设计应该遵循以下基本规范</w:t>
      </w:r>
    </w:p>
    <w:p w:rsidR="00DB1A36" w:rsidRPr="00657B15"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针对分布式、本地化、多种监控及安全策略等方面的需求，通过URI应该使用域及子域对资源进行合理的分组或划分</w:t>
      </w:r>
    </w:p>
    <w:p w:rsidR="00DB1A36"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在URI的路径部分使用斜杠分隔符（/）来表示资源之间的层次关系</w:t>
      </w:r>
    </w:p>
    <w:p w:rsidR="00DB1A36" w:rsidRDefault="00DB1A36" w:rsidP="00DB1A36">
      <w:pPr>
        <w:pStyle w:val="a8"/>
        <w:numPr>
          <w:ilvl w:val="0"/>
          <w:numId w:val="31"/>
        </w:numPr>
        <w:ind w:firstLineChars="0"/>
        <w:rPr>
          <w:rFonts w:ascii="微软雅黑" w:eastAsia="微软雅黑" w:hAnsi="微软雅黑" w:cs="宋体"/>
          <w:color w:val="000000"/>
          <w:kern w:val="0"/>
          <w:szCs w:val="21"/>
        </w:rPr>
      </w:pPr>
      <w:r w:rsidRPr="00500D6E">
        <w:rPr>
          <w:rFonts w:ascii="微软雅黑" w:eastAsia="微软雅黑" w:hAnsi="微软雅黑" w:cs="宋体" w:hint="eastAsia"/>
          <w:color w:val="000000"/>
          <w:kern w:val="0"/>
          <w:szCs w:val="21"/>
        </w:rPr>
        <w:t>将API的版本号放入UR</w:t>
      </w:r>
      <w:r>
        <w:rPr>
          <w:rFonts w:ascii="微软雅黑" w:eastAsia="微软雅黑" w:hAnsi="微软雅黑" w:cs="宋体" w:hint="eastAsia"/>
          <w:color w:val="000000"/>
          <w:kern w:val="0"/>
          <w:szCs w:val="21"/>
        </w:rPr>
        <w:t>I中，而不是放入http报文的HEAD部分中。例如</w:t>
      </w:r>
      <w:r w:rsidR="00BD46B4">
        <w:rPr>
          <w:rStyle w:val="af1"/>
          <w:rFonts w:ascii="微软雅黑" w:eastAsia="微软雅黑" w:hAnsi="微软雅黑" w:cs="宋体"/>
          <w:kern w:val="0"/>
          <w:szCs w:val="21"/>
        </w:rPr>
        <w:fldChar w:fldCharType="begin"/>
      </w:r>
      <w:r w:rsidR="00BD46B4">
        <w:rPr>
          <w:rStyle w:val="af1"/>
          <w:rFonts w:ascii="微软雅黑" w:eastAsia="微软雅黑" w:hAnsi="微软雅黑" w:cs="宋体"/>
          <w:kern w:val="0"/>
          <w:szCs w:val="21"/>
        </w:rPr>
        <w:instrText xml:space="preserve"> HYPERLINK "https://api.example.com/v1/" </w:instrText>
      </w:r>
      <w:r w:rsidR="00BD46B4">
        <w:rPr>
          <w:rStyle w:val="af1"/>
          <w:rFonts w:ascii="微软雅黑" w:eastAsia="微软雅黑" w:hAnsi="微软雅黑" w:cs="宋体"/>
          <w:kern w:val="0"/>
          <w:szCs w:val="21"/>
        </w:rPr>
        <w:fldChar w:fldCharType="separate"/>
      </w:r>
      <w:r w:rsidRPr="00E970D0">
        <w:rPr>
          <w:rStyle w:val="af1"/>
          <w:rFonts w:ascii="微软雅黑" w:eastAsia="微软雅黑" w:hAnsi="微软雅黑" w:cs="宋体"/>
          <w:kern w:val="0"/>
          <w:szCs w:val="21"/>
        </w:rPr>
        <w:t>https://api.example.com/v1/</w:t>
      </w:r>
      <w:r w:rsidR="00BD46B4">
        <w:rPr>
          <w:rStyle w:val="af1"/>
          <w:rFonts w:ascii="微软雅黑" w:eastAsia="微软雅黑" w:hAnsi="微软雅黑" w:cs="宋体"/>
          <w:kern w:val="0"/>
          <w:szCs w:val="21"/>
        </w:rPr>
        <w:fldChar w:fldCharType="end"/>
      </w:r>
    </w:p>
    <w:p w:rsidR="00DB1A36" w:rsidRPr="00657B15" w:rsidRDefault="00DB1A36" w:rsidP="00DB1A36">
      <w:pPr>
        <w:pStyle w:val="a8"/>
        <w:numPr>
          <w:ilvl w:val="0"/>
          <w:numId w:val="31"/>
        </w:numPr>
        <w:ind w:firstLineChars="0"/>
        <w:rPr>
          <w:rFonts w:ascii="微软雅黑" w:eastAsia="微软雅黑" w:hAnsi="微软雅黑" w:cs="宋体"/>
          <w:color w:val="000000"/>
          <w:kern w:val="0"/>
          <w:szCs w:val="21"/>
        </w:rPr>
      </w:pPr>
      <w:r w:rsidRPr="00D112D0">
        <w:rPr>
          <w:rFonts w:ascii="微软雅黑" w:eastAsia="微软雅黑" w:hAnsi="微软雅黑" w:cs="宋体" w:hint="eastAsia"/>
          <w:color w:val="000000"/>
          <w:kern w:val="0"/>
          <w:szCs w:val="21"/>
        </w:rPr>
        <w:t>根据RFC3986定义，UR</w:t>
      </w:r>
      <w:r>
        <w:rPr>
          <w:rFonts w:ascii="微软雅黑" w:eastAsia="微软雅黑" w:hAnsi="微软雅黑" w:cs="宋体" w:hint="eastAsia"/>
          <w:color w:val="000000"/>
          <w:kern w:val="0"/>
          <w:szCs w:val="21"/>
        </w:rPr>
        <w:t>I</w:t>
      </w:r>
      <w:r w:rsidRPr="00D112D0">
        <w:rPr>
          <w:rFonts w:ascii="微软雅黑" w:eastAsia="微软雅黑" w:hAnsi="微软雅黑" w:cs="宋体" w:hint="eastAsia"/>
          <w:color w:val="000000"/>
          <w:kern w:val="0"/>
          <w:szCs w:val="21"/>
        </w:rPr>
        <w:t>是大小写敏感的。所以为了避免歧义，</w:t>
      </w:r>
      <w:r w:rsidR="00036F69">
        <w:rPr>
          <w:rFonts w:ascii="微软雅黑" w:eastAsia="微软雅黑" w:hAnsi="微软雅黑" w:cs="宋体" w:hint="eastAsia"/>
          <w:color w:val="000000"/>
          <w:kern w:val="0"/>
          <w:szCs w:val="21"/>
        </w:rPr>
        <w:t>要求</w:t>
      </w:r>
      <w:r w:rsidRPr="00D112D0">
        <w:rPr>
          <w:rFonts w:ascii="微软雅黑" w:eastAsia="微软雅黑" w:hAnsi="微软雅黑" w:cs="宋体" w:hint="eastAsia"/>
          <w:color w:val="000000"/>
          <w:kern w:val="0"/>
          <w:szCs w:val="21"/>
        </w:rPr>
        <w:t>使用小写字母。</w:t>
      </w:r>
    </w:p>
    <w:p w:rsidR="00DB1A36" w:rsidRPr="00657B15"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在URI的路径部分使用逗号（，）和分号（；）来表示非层次元素</w:t>
      </w:r>
      <w:r w:rsidR="004E0C52">
        <w:rPr>
          <w:rFonts w:ascii="微软雅黑" w:eastAsia="微软雅黑" w:hAnsi="微软雅黑" w:cs="宋体" w:hint="eastAsia"/>
          <w:color w:val="000000"/>
          <w:kern w:val="0"/>
          <w:szCs w:val="21"/>
        </w:rPr>
        <w:t>，禁止使用‘|’字符</w:t>
      </w:r>
      <w:r w:rsidR="003B70F8">
        <w:rPr>
          <w:rFonts w:ascii="微软雅黑" w:eastAsia="微软雅黑" w:hAnsi="微软雅黑" w:cs="宋体"/>
          <w:color w:val="000000"/>
          <w:kern w:val="0"/>
          <w:szCs w:val="21"/>
        </w:rPr>
        <w:tab/>
      </w:r>
    </w:p>
    <w:p w:rsidR="00DB1A36" w:rsidRPr="00657B15"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使用连字符（-）和下划线（_）来</w:t>
      </w:r>
      <w:proofErr w:type="gramStart"/>
      <w:r w:rsidRPr="00657B15">
        <w:rPr>
          <w:rFonts w:ascii="微软雅黑" w:eastAsia="微软雅黑" w:hAnsi="微软雅黑" w:cs="宋体" w:hint="eastAsia"/>
          <w:color w:val="000000"/>
          <w:kern w:val="0"/>
          <w:szCs w:val="21"/>
        </w:rPr>
        <w:t>改善长</w:t>
      </w:r>
      <w:proofErr w:type="gramEnd"/>
      <w:r w:rsidRPr="00657B15">
        <w:rPr>
          <w:rFonts w:ascii="微软雅黑" w:eastAsia="微软雅黑" w:hAnsi="微软雅黑" w:cs="宋体" w:hint="eastAsia"/>
          <w:color w:val="000000"/>
          <w:kern w:val="0"/>
          <w:szCs w:val="21"/>
        </w:rPr>
        <w:t>路径中名称的可读性（首选采用连字符）</w:t>
      </w:r>
    </w:p>
    <w:p w:rsidR="00DB1A36" w:rsidRPr="00657B15"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在URI的查询部分使用“与”符号（&amp;）来分隔参数</w:t>
      </w:r>
    </w:p>
    <w:p w:rsidR="00DB1A36" w:rsidRDefault="00DB1A36" w:rsidP="00DB1A36">
      <w:pPr>
        <w:pStyle w:val="a8"/>
        <w:numPr>
          <w:ilvl w:val="0"/>
          <w:numId w:val="31"/>
        </w:numPr>
        <w:ind w:firstLineChars="0"/>
        <w:rPr>
          <w:rFonts w:ascii="微软雅黑" w:eastAsia="微软雅黑" w:hAnsi="微软雅黑" w:cs="宋体"/>
          <w:color w:val="000000"/>
          <w:kern w:val="0"/>
          <w:szCs w:val="21"/>
        </w:rPr>
      </w:pPr>
      <w:r w:rsidRPr="00657B15">
        <w:rPr>
          <w:rFonts w:ascii="微软雅黑" w:eastAsia="微软雅黑" w:hAnsi="微软雅黑" w:cs="宋体" w:hint="eastAsia"/>
          <w:color w:val="000000"/>
          <w:kern w:val="0"/>
          <w:szCs w:val="21"/>
        </w:rPr>
        <w:t>在URI中避免出现文件扩展名（例如.php，.</w:t>
      </w:r>
      <w:proofErr w:type="spellStart"/>
      <w:r w:rsidRPr="00657B15">
        <w:rPr>
          <w:rFonts w:ascii="微软雅黑" w:eastAsia="微软雅黑" w:hAnsi="微软雅黑" w:cs="宋体" w:hint="eastAsia"/>
          <w:color w:val="000000"/>
          <w:kern w:val="0"/>
          <w:szCs w:val="21"/>
        </w:rPr>
        <w:t>jsp</w:t>
      </w:r>
      <w:proofErr w:type="spellEnd"/>
      <w:r w:rsidRPr="00657B15">
        <w:rPr>
          <w:rFonts w:ascii="微软雅黑" w:eastAsia="微软雅黑" w:hAnsi="微软雅黑" w:cs="宋体" w:hint="eastAsia"/>
          <w:color w:val="000000"/>
          <w:kern w:val="0"/>
          <w:szCs w:val="21"/>
        </w:rPr>
        <w:t>）</w:t>
      </w:r>
    </w:p>
    <w:p w:rsidR="00DB1A36" w:rsidRDefault="00DB1A36" w:rsidP="00DB1A36">
      <w:pPr>
        <w:pStyle w:val="a8"/>
        <w:numPr>
          <w:ilvl w:val="0"/>
          <w:numId w:val="31"/>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设计URI时，应该让它能保持很长一段时间。有一条关于“酷的URI是不会改变的”的公理说的就是这个</w:t>
      </w:r>
    </w:p>
    <w:p w:rsidR="00DB1A36" w:rsidRDefault="00DB1A36" w:rsidP="00DB1A36">
      <w:pPr>
        <w:pStyle w:val="a8"/>
        <w:numPr>
          <w:ilvl w:val="0"/>
          <w:numId w:val="31"/>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在URI必须改变的情况下，应该保留旧的URI，使用响应码301向客户端发出带有新URI的重定向</w:t>
      </w:r>
    </w:p>
    <w:p w:rsidR="00DB1A36" w:rsidRPr="00C07CCF" w:rsidRDefault="00DB1A36" w:rsidP="00DB1A36">
      <w:pPr>
        <w:pStyle w:val="3"/>
        <w:numPr>
          <w:ilvl w:val="2"/>
          <w:numId w:val="1"/>
        </w:numPr>
      </w:pPr>
      <w:bookmarkStart w:id="37" w:name="_Toc524097397"/>
      <w:r w:rsidRPr="00C07CCF">
        <w:rPr>
          <w:rFonts w:hint="eastAsia"/>
        </w:rPr>
        <w:lastRenderedPageBreak/>
        <w:t>URI</w:t>
      </w:r>
      <w:r w:rsidRPr="00C07CCF">
        <w:rPr>
          <w:rFonts w:hint="eastAsia"/>
        </w:rPr>
        <w:t>模板</w:t>
      </w:r>
      <w:bookmarkEnd w:id="37"/>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URI模板为服务器提供了一种方法，向客户端返回半透明的URI，允许客户端填充缺失的部分以生成有效的URI</w:t>
      </w:r>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URI模板是一个字符串，它由互相匹配的括号（{}）隔开的标记组成。客户用URI安全的字符串替换这些标记（包括括号），从而把模板转换成有效的URI</w:t>
      </w:r>
    </w:p>
    <w:p w:rsidR="00DB1A36" w:rsidRDefault="00DB1A36" w:rsidP="00DB1A36">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URI模板应该遵循以下规范</w:t>
      </w:r>
    </w:p>
    <w:p w:rsidR="00DB1A36" w:rsidRPr="00F92C90" w:rsidRDefault="00DB1A36" w:rsidP="00DB1A36">
      <w:pPr>
        <w:pStyle w:val="a8"/>
        <w:numPr>
          <w:ilvl w:val="0"/>
          <w:numId w:val="32"/>
        </w:numPr>
        <w:ind w:firstLineChars="0"/>
        <w:rPr>
          <w:rFonts w:ascii="微软雅黑" w:eastAsia="微软雅黑" w:hAnsi="微软雅黑" w:cs="宋体"/>
          <w:color w:val="000000"/>
          <w:kern w:val="0"/>
          <w:szCs w:val="21"/>
        </w:rPr>
      </w:pPr>
      <w:r w:rsidRPr="00F92C90">
        <w:rPr>
          <w:rFonts w:ascii="微软雅黑" w:eastAsia="微软雅黑" w:hAnsi="微软雅黑" w:cs="宋体" w:hint="eastAsia"/>
          <w:color w:val="000000"/>
          <w:kern w:val="0"/>
          <w:szCs w:val="21"/>
        </w:rPr>
        <w:t>标记替换及匹配应该保持简单</w:t>
      </w:r>
    </w:p>
    <w:p w:rsidR="00DB1A36" w:rsidRPr="00F92C90" w:rsidRDefault="00DB1A36" w:rsidP="00DB1A36">
      <w:pPr>
        <w:pStyle w:val="a8"/>
        <w:numPr>
          <w:ilvl w:val="0"/>
          <w:numId w:val="32"/>
        </w:numPr>
        <w:ind w:firstLineChars="0"/>
        <w:rPr>
          <w:rFonts w:ascii="微软雅黑" w:eastAsia="微软雅黑" w:hAnsi="微软雅黑" w:cs="宋体"/>
          <w:color w:val="000000"/>
          <w:kern w:val="0"/>
          <w:szCs w:val="21"/>
        </w:rPr>
      </w:pPr>
      <w:r w:rsidRPr="00F92C90">
        <w:rPr>
          <w:rFonts w:ascii="微软雅黑" w:eastAsia="微软雅黑" w:hAnsi="微软雅黑" w:cs="宋体" w:hint="eastAsia"/>
          <w:color w:val="000000"/>
          <w:kern w:val="0"/>
          <w:szCs w:val="21"/>
        </w:rPr>
        <w:t>标记限制在URI的路径段、查询参数值</w:t>
      </w:r>
    </w:p>
    <w:p w:rsidR="00DB1A36" w:rsidRPr="00F92C90" w:rsidRDefault="00DB1A36" w:rsidP="00DB1A36">
      <w:pPr>
        <w:pStyle w:val="a8"/>
        <w:numPr>
          <w:ilvl w:val="0"/>
          <w:numId w:val="32"/>
        </w:numPr>
        <w:ind w:firstLineChars="0"/>
        <w:rPr>
          <w:rFonts w:ascii="微软雅黑" w:eastAsia="微软雅黑" w:hAnsi="微软雅黑" w:cs="宋体"/>
          <w:color w:val="000000"/>
          <w:kern w:val="0"/>
          <w:szCs w:val="21"/>
        </w:rPr>
      </w:pPr>
      <w:r w:rsidRPr="00F92C90">
        <w:rPr>
          <w:rFonts w:ascii="微软雅黑" w:eastAsia="微软雅黑" w:hAnsi="微软雅黑" w:cs="宋体" w:hint="eastAsia"/>
          <w:color w:val="000000"/>
          <w:kern w:val="0"/>
          <w:szCs w:val="21"/>
        </w:rPr>
        <w:t>对于XML类型的表述，使用link-template元素来指明模板</w:t>
      </w:r>
    </w:p>
    <w:p w:rsidR="00DB1A36" w:rsidRPr="00F92C90" w:rsidRDefault="00DB1A36" w:rsidP="00DB1A36">
      <w:pPr>
        <w:pStyle w:val="a8"/>
        <w:numPr>
          <w:ilvl w:val="0"/>
          <w:numId w:val="32"/>
        </w:numPr>
        <w:ind w:firstLineChars="0"/>
        <w:rPr>
          <w:rFonts w:ascii="微软雅黑" w:eastAsia="微软雅黑" w:hAnsi="微软雅黑" w:cs="宋体"/>
          <w:color w:val="000000"/>
          <w:kern w:val="0"/>
          <w:szCs w:val="21"/>
        </w:rPr>
      </w:pPr>
      <w:r w:rsidRPr="00F92C90">
        <w:rPr>
          <w:rFonts w:ascii="微软雅黑" w:eastAsia="微软雅黑" w:hAnsi="微软雅黑" w:cs="宋体" w:hint="eastAsia"/>
          <w:color w:val="000000"/>
          <w:kern w:val="0"/>
          <w:szCs w:val="21"/>
        </w:rPr>
        <w:t>对于JSON类型的表述，使用link-template或link-templates属性来指明模板</w:t>
      </w:r>
    </w:p>
    <w:p w:rsidR="00DB1A36" w:rsidRPr="00F92C90" w:rsidRDefault="00DB1A36" w:rsidP="00DB1A36">
      <w:pPr>
        <w:pStyle w:val="a8"/>
        <w:numPr>
          <w:ilvl w:val="0"/>
          <w:numId w:val="32"/>
        </w:numPr>
        <w:ind w:firstLineChars="0"/>
        <w:rPr>
          <w:rFonts w:ascii="微软雅黑" w:eastAsia="微软雅黑" w:hAnsi="微软雅黑" w:cs="宋体"/>
          <w:color w:val="000000"/>
          <w:kern w:val="0"/>
          <w:szCs w:val="21"/>
        </w:rPr>
      </w:pPr>
      <w:r w:rsidRPr="00F92C90">
        <w:rPr>
          <w:rFonts w:ascii="微软雅黑" w:eastAsia="微软雅黑" w:hAnsi="微软雅黑" w:cs="宋体" w:hint="eastAsia"/>
          <w:color w:val="000000"/>
          <w:kern w:val="0"/>
          <w:szCs w:val="21"/>
        </w:rPr>
        <w:t>由于URI模板是半透明的，因此应该为URI模板中使用的每个标记添加文档</w:t>
      </w:r>
    </w:p>
    <w:p w:rsidR="005B2C32" w:rsidRPr="005B2C32" w:rsidRDefault="005B2C32" w:rsidP="005B2C32">
      <w:pPr>
        <w:pStyle w:val="a"/>
        <w:numPr>
          <w:ilvl w:val="1"/>
          <w:numId w:val="1"/>
        </w:numPr>
      </w:pPr>
      <w:bookmarkStart w:id="38" w:name="_Toc524097398"/>
      <w:r w:rsidRPr="005B2C32">
        <w:rPr>
          <w:rFonts w:hint="eastAsia"/>
        </w:rPr>
        <w:t>字符编码匹配</w:t>
      </w:r>
      <w:bookmarkEnd w:id="38"/>
    </w:p>
    <w:p w:rsidR="005B2C32" w:rsidRDefault="002876E7" w:rsidP="002876E7">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表述的发送方和接收方之间的字符编码不匹配会造成数据损坏或解析错误。下面是一些保证字符匹配的准则。</w:t>
      </w:r>
    </w:p>
    <w:p w:rsidR="002876E7" w:rsidRPr="002876E7" w:rsidRDefault="002876E7" w:rsidP="00D7706E">
      <w:pPr>
        <w:pStyle w:val="a8"/>
        <w:numPr>
          <w:ilvl w:val="0"/>
          <w:numId w:val="17"/>
        </w:numPr>
        <w:ind w:firstLineChars="0"/>
        <w:rPr>
          <w:rFonts w:ascii="微软雅黑" w:eastAsia="微软雅黑" w:hAnsi="微软雅黑" w:cs="宋体"/>
          <w:color w:val="000000"/>
          <w:kern w:val="0"/>
          <w:szCs w:val="21"/>
        </w:rPr>
      </w:pPr>
      <w:r w:rsidRPr="002876E7">
        <w:rPr>
          <w:rFonts w:ascii="微软雅黑" w:eastAsia="微软雅黑" w:hAnsi="微软雅黑" w:cs="宋体" w:hint="eastAsia"/>
          <w:color w:val="000000"/>
          <w:kern w:val="0"/>
          <w:szCs w:val="21"/>
        </w:rPr>
        <w:t>在发送表述时，如果媒体类型允许使用charset参数，则包含一个带字符编码值的charset参数</w:t>
      </w:r>
    </w:p>
    <w:p w:rsidR="002876E7" w:rsidRPr="002876E7" w:rsidRDefault="002876E7" w:rsidP="00D7706E">
      <w:pPr>
        <w:pStyle w:val="a8"/>
        <w:numPr>
          <w:ilvl w:val="0"/>
          <w:numId w:val="17"/>
        </w:numPr>
        <w:ind w:firstLineChars="0"/>
        <w:rPr>
          <w:rFonts w:ascii="微软雅黑" w:eastAsia="微软雅黑" w:hAnsi="微软雅黑" w:cs="宋体"/>
          <w:color w:val="000000"/>
          <w:kern w:val="0"/>
          <w:szCs w:val="21"/>
        </w:rPr>
      </w:pPr>
      <w:r w:rsidRPr="002876E7">
        <w:rPr>
          <w:rFonts w:ascii="微软雅黑" w:eastAsia="微软雅黑" w:hAnsi="微软雅黑" w:cs="宋体" w:hint="eastAsia"/>
          <w:color w:val="000000"/>
          <w:kern w:val="0"/>
          <w:szCs w:val="21"/>
        </w:rPr>
        <w:t>如果收到一个不带charset参数的XML、JSON或HTML表述，需要通过XML、JSON、HTML</w:t>
      </w:r>
      <w:proofErr w:type="gramStart"/>
      <w:r w:rsidRPr="002876E7">
        <w:rPr>
          <w:rFonts w:ascii="微软雅黑" w:eastAsia="微软雅黑" w:hAnsi="微软雅黑" w:cs="宋体" w:hint="eastAsia"/>
          <w:color w:val="000000"/>
          <w:kern w:val="0"/>
          <w:szCs w:val="21"/>
        </w:rPr>
        <w:t>解析器</w:t>
      </w:r>
      <w:proofErr w:type="gramEnd"/>
      <w:r w:rsidRPr="002876E7">
        <w:rPr>
          <w:rFonts w:ascii="微软雅黑" w:eastAsia="微软雅黑" w:hAnsi="微软雅黑" w:cs="宋体" w:hint="eastAsia"/>
          <w:color w:val="000000"/>
          <w:kern w:val="0"/>
          <w:szCs w:val="21"/>
        </w:rPr>
        <w:t>通过检查头几个字节来确定字符集，检查的依据就是那些格式的规范中规定的算法</w:t>
      </w:r>
    </w:p>
    <w:p w:rsidR="002876E7" w:rsidRPr="002876E7" w:rsidRDefault="002876E7" w:rsidP="00D7706E">
      <w:pPr>
        <w:pStyle w:val="a8"/>
        <w:numPr>
          <w:ilvl w:val="0"/>
          <w:numId w:val="17"/>
        </w:numPr>
        <w:ind w:firstLineChars="0"/>
        <w:rPr>
          <w:rFonts w:ascii="微软雅黑" w:eastAsia="微软雅黑" w:hAnsi="微软雅黑" w:cs="宋体"/>
          <w:color w:val="000000"/>
          <w:kern w:val="0"/>
          <w:szCs w:val="21"/>
        </w:rPr>
      </w:pPr>
      <w:r w:rsidRPr="002876E7">
        <w:rPr>
          <w:rFonts w:ascii="微软雅黑" w:eastAsia="微软雅黑" w:hAnsi="微软雅黑" w:cs="宋体" w:hint="eastAsia"/>
          <w:color w:val="000000"/>
          <w:kern w:val="0"/>
          <w:szCs w:val="21"/>
        </w:rPr>
        <w:t>JSON媒体类型application/json不指定charset参数，而是使用UTF-8作为默认的编码，RFC4627规定了确定JSON格式数据字符编码的方式</w:t>
      </w:r>
    </w:p>
    <w:p w:rsidR="002876E7" w:rsidRPr="002876E7" w:rsidRDefault="002876E7" w:rsidP="00D7706E">
      <w:pPr>
        <w:pStyle w:val="a8"/>
        <w:numPr>
          <w:ilvl w:val="0"/>
          <w:numId w:val="17"/>
        </w:numPr>
        <w:ind w:firstLineChars="0"/>
        <w:rPr>
          <w:rFonts w:ascii="微软雅黑" w:eastAsia="微软雅黑" w:hAnsi="微软雅黑" w:cs="宋体"/>
          <w:color w:val="000000"/>
          <w:kern w:val="0"/>
          <w:szCs w:val="21"/>
        </w:rPr>
      </w:pPr>
      <w:r w:rsidRPr="002876E7">
        <w:rPr>
          <w:rFonts w:ascii="微软雅黑" w:eastAsia="微软雅黑" w:hAnsi="微软雅黑" w:cs="宋体" w:hint="eastAsia"/>
          <w:color w:val="000000"/>
          <w:kern w:val="0"/>
          <w:szCs w:val="21"/>
        </w:rPr>
        <w:lastRenderedPageBreak/>
        <w:t>避免针对XML格式的表述使用text/xml媒体类型，他默认使用us-</w:t>
      </w:r>
      <w:proofErr w:type="spellStart"/>
      <w:r w:rsidRPr="002876E7">
        <w:rPr>
          <w:rFonts w:ascii="微软雅黑" w:eastAsia="微软雅黑" w:hAnsi="微软雅黑" w:cs="宋体" w:hint="eastAsia"/>
          <w:color w:val="000000"/>
          <w:kern w:val="0"/>
          <w:szCs w:val="21"/>
        </w:rPr>
        <w:t>acsii</w:t>
      </w:r>
      <w:proofErr w:type="spellEnd"/>
      <w:r w:rsidRPr="002876E7">
        <w:rPr>
          <w:rFonts w:ascii="微软雅黑" w:eastAsia="微软雅黑" w:hAnsi="微软雅黑" w:cs="宋体" w:hint="eastAsia"/>
          <w:color w:val="000000"/>
          <w:kern w:val="0"/>
          <w:szCs w:val="21"/>
        </w:rPr>
        <w:t>字符编码，应该采用application/xml，它使用UTF-8</w:t>
      </w:r>
    </w:p>
    <w:p w:rsidR="002876E7" w:rsidRPr="001F41BF" w:rsidRDefault="001F41BF" w:rsidP="001F41BF">
      <w:pPr>
        <w:pStyle w:val="a"/>
        <w:numPr>
          <w:ilvl w:val="1"/>
          <w:numId w:val="1"/>
        </w:numPr>
      </w:pPr>
      <w:bookmarkStart w:id="39" w:name="_Toc524097399"/>
      <w:r w:rsidRPr="001F41BF">
        <w:rPr>
          <w:rFonts w:hint="eastAsia"/>
        </w:rPr>
        <w:t>格式和类型</w:t>
      </w:r>
      <w:bookmarkEnd w:id="39"/>
    </w:p>
    <w:p w:rsidR="00975840" w:rsidRPr="00975840" w:rsidRDefault="00975840" w:rsidP="00975840">
      <w:pPr>
        <w:pStyle w:val="3"/>
        <w:numPr>
          <w:ilvl w:val="2"/>
          <w:numId w:val="1"/>
        </w:numPr>
      </w:pPr>
      <w:bookmarkStart w:id="40" w:name="_Toc524097400"/>
      <w:r w:rsidRPr="00975840">
        <w:rPr>
          <w:rFonts w:hint="eastAsia"/>
        </w:rPr>
        <w:t>标准媒体类型</w:t>
      </w:r>
      <w:bookmarkEnd w:id="40"/>
    </w:p>
    <w:p w:rsidR="001F41BF" w:rsidRDefault="001F41BF" w:rsidP="002876E7">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下表是目前知名/标准的媒体类型</w:t>
      </w:r>
    </w:p>
    <w:tbl>
      <w:tblPr>
        <w:tblW w:w="8621" w:type="dxa"/>
        <w:tblBorders>
          <w:top w:val="single" w:sz="6" w:space="0" w:color="AAAAAA"/>
          <w:left w:val="single" w:sz="6" w:space="0" w:color="AAAAAA"/>
          <w:bottom w:val="single" w:sz="6" w:space="0" w:color="AAAAAA"/>
          <w:right w:val="single" w:sz="6" w:space="0" w:color="AAAAAA"/>
        </w:tblBorders>
        <w:shd w:val="clear" w:color="auto" w:fill="F9F9F9"/>
        <w:tblLayout w:type="fixed"/>
        <w:tblCellMar>
          <w:left w:w="0" w:type="dxa"/>
          <w:right w:w="0" w:type="dxa"/>
        </w:tblCellMar>
        <w:tblLook w:val="04A0" w:firstRow="1" w:lastRow="0" w:firstColumn="1" w:lastColumn="0" w:noHBand="0" w:noVBand="1"/>
      </w:tblPr>
      <w:tblGrid>
        <w:gridCol w:w="2642"/>
        <w:gridCol w:w="3350"/>
        <w:gridCol w:w="2629"/>
      </w:tblGrid>
      <w:tr w:rsidR="001F41BF" w:rsidRPr="007D4187" w:rsidTr="001F41BF">
        <w:tc>
          <w:tcPr>
            <w:tcW w:w="2642"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1F41BF" w:rsidRPr="00156674" w:rsidRDefault="001F41BF" w:rsidP="002D49FF">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媒体类型</w:t>
            </w:r>
          </w:p>
        </w:tc>
        <w:tc>
          <w:tcPr>
            <w:tcW w:w="3350"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1F41BF" w:rsidRPr="007D4187" w:rsidRDefault="001F41BF" w:rsidP="002D49FF">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格式</w:t>
            </w:r>
          </w:p>
        </w:tc>
        <w:tc>
          <w:tcPr>
            <w:tcW w:w="2629" w:type="dxa"/>
            <w:tcBorders>
              <w:top w:val="single" w:sz="6" w:space="0" w:color="AAAAAA"/>
              <w:left w:val="single" w:sz="6" w:space="0" w:color="AAAAAA"/>
              <w:bottom w:val="single" w:sz="6" w:space="0" w:color="AAAAAA"/>
              <w:right w:val="single" w:sz="6" w:space="0" w:color="AAAAAA"/>
            </w:tcBorders>
            <w:shd w:val="clear" w:color="auto" w:fill="D5D5D5"/>
          </w:tcPr>
          <w:p w:rsidR="001F41BF" w:rsidRDefault="001F41BF" w:rsidP="002D49FF">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参考标准规范</w:t>
            </w:r>
          </w:p>
        </w:tc>
      </w:tr>
      <w:tr w:rsidR="001F41BF" w:rsidRPr="00F120A8" w:rsidTr="001F41BF">
        <w:trPr>
          <w:trHeight w:val="455"/>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F41BF" w:rsidRPr="00156674" w:rsidRDefault="001F41BF" w:rsidP="002D49FF">
            <w:pPr>
              <w:widowControl/>
              <w:jc w:val="left"/>
              <w:rPr>
                <w:rFonts w:ascii="微软雅黑" w:eastAsia="微软雅黑" w:hAnsi="微软雅黑" w:cs="宋体"/>
                <w:b/>
                <w:color w:val="000000"/>
                <w:kern w:val="0"/>
                <w:sz w:val="18"/>
                <w:szCs w:val="18"/>
              </w:rPr>
            </w:pPr>
            <w:r>
              <w:rPr>
                <w:rFonts w:ascii="微软雅黑" w:eastAsia="微软雅黑" w:hAnsi="微软雅黑" w:hint="eastAsia"/>
                <w:b/>
                <w:sz w:val="18"/>
              </w:rPr>
              <w:t>application/xml</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F41BF" w:rsidRPr="00F120A8" w:rsidRDefault="001F41B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通用XML格式</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Pr="00E30DC8" w:rsidRDefault="001F41BF" w:rsidP="001F41B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RFC3023</w:t>
            </w:r>
          </w:p>
        </w:tc>
      </w:tr>
      <w:tr w:rsidR="001F41BF" w:rsidRPr="00F120A8" w:rsidTr="001F41BF">
        <w:trPr>
          <w:trHeight w:val="158"/>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F41BF" w:rsidRPr="00156674" w:rsidRDefault="001F41BF" w:rsidP="002D49FF">
            <w:pPr>
              <w:widowControl/>
              <w:jc w:val="left"/>
              <w:rPr>
                <w:rFonts w:ascii="微软雅黑" w:eastAsia="微软雅黑" w:hAnsi="微软雅黑" w:cs="宋体"/>
                <w:b/>
                <w:color w:val="000000"/>
                <w:kern w:val="0"/>
                <w:sz w:val="18"/>
                <w:szCs w:val="18"/>
              </w:rPr>
            </w:pPr>
            <w:r>
              <w:rPr>
                <w:rFonts w:ascii="微软雅黑" w:eastAsia="微软雅黑" w:hAnsi="微软雅黑" w:hint="eastAsia"/>
                <w:b/>
                <w:sz w:val="18"/>
              </w:rPr>
              <w:t>application/*+xml</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1F41BF" w:rsidRPr="00F120A8" w:rsidRDefault="001F41B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使用XML格式的特殊用途媒体类型</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Pr="00855E1A" w:rsidRDefault="001F41B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RFC3023</w:t>
            </w:r>
          </w:p>
        </w:tc>
      </w:tr>
      <w:tr w:rsidR="001F41BF" w:rsidRPr="00F120A8" w:rsidTr="001F41BF">
        <w:trPr>
          <w:trHeight w:val="158"/>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1F41BF" w:rsidP="002D49FF">
            <w:pPr>
              <w:widowControl/>
              <w:jc w:val="left"/>
              <w:rPr>
                <w:rFonts w:ascii="微软雅黑" w:eastAsia="微软雅黑" w:hAnsi="微软雅黑"/>
                <w:b/>
                <w:sz w:val="18"/>
              </w:rPr>
            </w:pPr>
            <w:r>
              <w:rPr>
                <w:rFonts w:ascii="微软雅黑" w:eastAsia="微软雅黑" w:hAnsi="微软雅黑" w:hint="eastAsia"/>
                <w:b/>
                <w:sz w:val="18"/>
              </w:rPr>
              <w:t>application/json</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1F41B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通用JSON格式</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Default="001F41B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RFC4627</w:t>
            </w:r>
          </w:p>
        </w:tc>
      </w:tr>
      <w:tr w:rsidR="001F41BF" w:rsidRPr="00594D32" w:rsidTr="001F41BF">
        <w:trPr>
          <w:trHeight w:val="356"/>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Pr="00156674" w:rsidRDefault="001F41BF" w:rsidP="002D49FF">
            <w:pPr>
              <w:widowControl/>
              <w:jc w:val="left"/>
              <w:rPr>
                <w:rFonts w:ascii="微软雅黑" w:eastAsia="微软雅黑" w:hAnsi="微软雅黑"/>
                <w:b/>
                <w:color w:val="000000"/>
                <w:sz w:val="18"/>
                <w:szCs w:val="23"/>
              </w:rPr>
            </w:pPr>
            <w:r>
              <w:rPr>
                <w:rFonts w:ascii="微软雅黑" w:eastAsia="微软雅黑" w:hAnsi="微软雅黑" w:hint="eastAsia"/>
                <w:b/>
                <w:sz w:val="18"/>
              </w:rPr>
              <w:t>application/</w:t>
            </w:r>
            <w:proofErr w:type="spellStart"/>
            <w:r>
              <w:rPr>
                <w:rFonts w:ascii="微软雅黑" w:eastAsia="微软雅黑" w:hAnsi="微软雅黑" w:hint="eastAsia"/>
                <w:b/>
                <w:sz w:val="18"/>
              </w:rPr>
              <w:t>javascript</w:t>
            </w:r>
            <w:proofErr w:type="spellEnd"/>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Pr="00F120A8"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用于处理</w:t>
            </w:r>
            <w:proofErr w:type="spellStart"/>
            <w:r>
              <w:rPr>
                <w:rFonts w:ascii="微软雅黑" w:eastAsia="微软雅黑" w:hAnsi="微软雅黑" w:hint="eastAsia"/>
                <w:color w:val="000000"/>
                <w:sz w:val="18"/>
                <w:szCs w:val="23"/>
              </w:rPr>
              <w:t>javascript</w:t>
            </w:r>
            <w:proofErr w:type="spellEnd"/>
            <w:r>
              <w:rPr>
                <w:rFonts w:ascii="微软雅黑" w:eastAsia="微软雅黑" w:hAnsi="微软雅黑" w:hint="eastAsia"/>
                <w:color w:val="000000"/>
                <w:sz w:val="18"/>
                <w:szCs w:val="23"/>
              </w:rPr>
              <w:t>的客户端</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Pr="00855E1A"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RFC4329</w:t>
            </w:r>
          </w:p>
        </w:tc>
      </w:tr>
      <w:tr w:rsidR="001F41BF" w:rsidRPr="00594D32" w:rsidTr="001F41BF">
        <w:trPr>
          <w:trHeight w:val="356"/>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Pr="00156674" w:rsidRDefault="001F41BF" w:rsidP="002D49FF">
            <w:pPr>
              <w:widowControl/>
              <w:jc w:val="left"/>
              <w:rPr>
                <w:rFonts w:ascii="微软雅黑" w:eastAsia="微软雅黑" w:hAnsi="微软雅黑"/>
                <w:b/>
                <w:sz w:val="18"/>
              </w:rPr>
            </w:pPr>
            <w:r>
              <w:rPr>
                <w:rFonts w:ascii="微软雅黑" w:eastAsia="微软雅黑" w:hAnsi="微软雅黑" w:hint="eastAsia"/>
                <w:b/>
                <w:sz w:val="18"/>
              </w:rPr>
              <w:t>application/x-www-form-</w:t>
            </w:r>
            <w:proofErr w:type="spellStart"/>
            <w:r>
              <w:rPr>
                <w:rFonts w:ascii="微软雅黑" w:eastAsia="微软雅黑" w:hAnsi="微软雅黑" w:hint="eastAsia"/>
                <w:b/>
                <w:sz w:val="18"/>
              </w:rPr>
              <w:t>urlencoded</w:t>
            </w:r>
            <w:proofErr w:type="spellEnd"/>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查询字符串格式</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HTML4.01</w:t>
            </w:r>
          </w:p>
        </w:tc>
      </w:tr>
      <w:tr w:rsidR="001F41BF" w:rsidRPr="00594D32" w:rsidTr="001F41BF">
        <w:trPr>
          <w:trHeight w:val="356"/>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Pr="00156674" w:rsidRDefault="001F41BF" w:rsidP="002D49FF">
            <w:pPr>
              <w:widowControl/>
              <w:jc w:val="left"/>
              <w:rPr>
                <w:rFonts w:ascii="微软雅黑" w:eastAsia="微软雅黑" w:hAnsi="微软雅黑"/>
                <w:b/>
                <w:sz w:val="18"/>
              </w:rPr>
            </w:pPr>
            <w:r>
              <w:rPr>
                <w:rFonts w:ascii="微软雅黑" w:eastAsia="微软雅黑" w:hAnsi="微软雅黑" w:hint="eastAsia"/>
                <w:b/>
                <w:sz w:val="18"/>
              </w:rPr>
              <w:t>application/pdf</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PDF</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Pr="00C46F41" w:rsidRDefault="00C46F41" w:rsidP="00C46F41">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RFC3778</w:t>
            </w:r>
          </w:p>
        </w:tc>
      </w:tr>
      <w:tr w:rsidR="001F41BF" w:rsidRPr="00594D32" w:rsidTr="001F41BF">
        <w:trPr>
          <w:trHeight w:val="356"/>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Pr="00156674" w:rsidRDefault="001F41BF" w:rsidP="002D49FF">
            <w:pPr>
              <w:widowControl/>
              <w:jc w:val="left"/>
              <w:rPr>
                <w:rFonts w:ascii="微软雅黑" w:eastAsia="微软雅黑" w:hAnsi="微软雅黑"/>
                <w:b/>
                <w:sz w:val="18"/>
              </w:rPr>
            </w:pPr>
            <w:r>
              <w:rPr>
                <w:rFonts w:ascii="微软雅黑" w:eastAsia="微软雅黑" w:hAnsi="微软雅黑" w:hint="eastAsia"/>
                <w:b/>
                <w:sz w:val="18"/>
              </w:rPr>
              <w:t>text/html</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多种版本的HTML</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RFC2854</w:t>
            </w:r>
          </w:p>
        </w:tc>
      </w:tr>
      <w:tr w:rsidR="001F41BF" w:rsidRPr="00594D32" w:rsidTr="001F41BF">
        <w:trPr>
          <w:trHeight w:val="356"/>
        </w:trPr>
        <w:tc>
          <w:tcPr>
            <w:tcW w:w="2642"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1F41BF" w:rsidP="002D49FF">
            <w:pPr>
              <w:widowControl/>
              <w:jc w:val="left"/>
              <w:rPr>
                <w:rFonts w:ascii="微软雅黑" w:eastAsia="微软雅黑" w:hAnsi="微软雅黑"/>
                <w:b/>
                <w:sz w:val="18"/>
              </w:rPr>
            </w:pPr>
            <w:r>
              <w:rPr>
                <w:rFonts w:ascii="微软雅黑" w:eastAsia="微软雅黑" w:hAnsi="微软雅黑" w:hint="eastAsia"/>
                <w:b/>
                <w:sz w:val="18"/>
              </w:rPr>
              <w:t>text/csv</w:t>
            </w:r>
          </w:p>
        </w:tc>
        <w:tc>
          <w:tcPr>
            <w:tcW w:w="335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逗号分隔的值</w:t>
            </w:r>
          </w:p>
        </w:tc>
        <w:tc>
          <w:tcPr>
            <w:tcW w:w="2629" w:type="dxa"/>
            <w:tcBorders>
              <w:top w:val="single" w:sz="6" w:space="0" w:color="AAAAAA"/>
              <w:left w:val="single" w:sz="6" w:space="0" w:color="AAAAAA"/>
              <w:bottom w:val="single" w:sz="6" w:space="0" w:color="AAAAAA"/>
              <w:right w:val="single" w:sz="6" w:space="0" w:color="AAAAAA"/>
            </w:tcBorders>
            <w:shd w:val="clear" w:color="auto" w:fill="EFEFEF"/>
          </w:tcPr>
          <w:p w:rsidR="001F41BF" w:rsidRDefault="00C46F41"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RFC4180</w:t>
            </w:r>
          </w:p>
        </w:tc>
      </w:tr>
    </w:tbl>
    <w:p w:rsidR="001F41BF" w:rsidRDefault="000A6E49" w:rsidP="002876E7">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在表述格式和媒体类型的选择上，最好能根据需求用例和客户端类型来考虑，为此，应该不要严格要求所有资源都使用固定的一种格式，从目前我们的业务类型和实际的客户端需求来说，我们至少应该对JSON和XML的提供支持。</w:t>
      </w:r>
    </w:p>
    <w:p w:rsidR="000A6E49" w:rsidRDefault="00975840" w:rsidP="002876E7">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我们应该允许针对请求和响应使用不同的媒体类型和格式，例如我们的服务器接收和处理application/x-www-form-</w:t>
      </w:r>
      <w:proofErr w:type="spellStart"/>
      <w:r>
        <w:rPr>
          <w:rFonts w:ascii="微软雅黑" w:eastAsia="微软雅黑" w:hAnsi="微软雅黑" w:cs="宋体" w:hint="eastAsia"/>
          <w:color w:val="000000"/>
          <w:kern w:val="0"/>
          <w:szCs w:val="21"/>
        </w:rPr>
        <w:t>urlencoded</w:t>
      </w:r>
      <w:proofErr w:type="spellEnd"/>
      <w:r>
        <w:rPr>
          <w:rFonts w:ascii="微软雅黑" w:eastAsia="微软雅黑" w:hAnsi="微软雅黑" w:cs="宋体" w:hint="eastAsia"/>
          <w:color w:val="000000"/>
          <w:kern w:val="0"/>
          <w:szCs w:val="21"/>
        </w:rPr>
        <w:t>的请求但返回application/json的响应。</w:t>
      </w:r>
    </w:p>
    <w:p w:rsidR="00975840" w:rsidRPr="00975840" w:rsidRDefault="00975840" w:rsidP="00975840">
      <w:pPr>
        <w:pStyle w:val="3"/>
        <w:numPr>
          <w:ilvl w:val="2"/>
          <w:numId w:val="1"/>
        </w:numPr>
      </w:pPr>
      <w:bookmarkStart w:id="41" w:name="_Toc524097401"/>
      <w:r w:rsidRPr="00975840">
        <w:rPr>
          <w:rFonts w:hint="eastAsia"/>
        </w:rPr>
        <w:t>自定义媒体类型</w:t>
      </w:r>
      <w:bookmarkEnd w:id="41"/>
    </w:p>
    <w:p w:rsidR="00975840" w:rsidRDefault="00975840" w:rsidP="002876E7">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可以设计全新的、业务领域相关的格式，带上特定于应用程序的编码、解码规则，并为</w:t>
      </w:r>
      <w:r>
        <w:rPr>
          <w:rFonts w:ascii="微软雅黑" w:eastAsia="微软雅黑" w:hAnsi="微软雅黑" w:cs="宋体" w:hint="eastAsia"/>
          <w:color w:val="000000"/>
          <w:kern w:val="0"/>
          <w:szCs w:val="21"/>
        </w:rPr>
        <w:lastRenderedPageBreak/>
        <w:t>这种格式分配新的媒体类型，这样任何能识别该媒体类型的应用程序无需解析正文就能了解表述的类型。</w:t>
      </w:r>
    </w:p>
    <w:p w:rsidR="00975840" w:rsidRPr="00E6125B" w:rsidRDefault="00975840" w:rsidP="00D7706E">
      <w:pPr>
        <w:pStyle w:val="a8"/>
        <w:numPr>
          <w:ilvl w:val="0"/>
          <w:numId w:val="19"/>
        </w:numPr>
        <w:ind w:firstLineChars="0"/>
        <w:rPr>
          <w:rFonts w:ascii="微软雅黑" w:eastAsia="微软雅黑" w:hAnsi="微软雅黑" w:cs="宋体"/>
          <w:color w:val="000000"/>
          <w:kern w:val="0"/>
          <w:szCs w:val="21"/>
        </w:rPr>
      </w:pPr>
      <w:r w:rsidRPr="00E6125B">
        <w:rPr>
          <w:rFonts w:ascii="微软雅黑" w:eastAsia="微软雅黑" w:hAnsi="微软雅黑" w:cs="宋体" w:hint="eastAsia"/>
          <w:color w:val="000000"/>
          <w:kern w:val="0"/>
          <w:szCs w:val="21"/>
        </w:rPr>
        <w:t>在定义新媒体类型前，请检查IANA，看看是否已经存在一种登记过的标准格式和媒体类型能匹配，避免重复造轮子</w:t>
      </w:r>
    </w:p>
    <w:p w:rsidR="00975840" w:rsidRPr="00E6125B" w:rsidRDefault="00975840" w:rsidP="00D7706E">
      <w:pPr>
        <w:pStyle w:val="a8"/>
        <w:numPr>
          <w:ilvl w:val="0"/>
          <w:numId w:val="19"/>
        </w:numPr>
        <w:ind w:firstLineChars="0"/>
        <w:rPr>
          <w:rFonts w:ascii="微软雅黑" w:eastAsia="微软雅黑" w:hAnsi="微软雅黑" w:cs="宋体"/>
          <w:color w:val="000000"/>
          <w:kern w:val="0"/>
          <w:szCs w:val="21"/>
        </w:rPr>
      </w:pPr>
      <w:r w:rsidRPr="00E6125B">
        <w:rPr>
          <w:rFonts w:ascii="微软雅黑" w:eastAsia="微软雅黑" w:hAnsi="微软雅黑" w:cs="宋体" w:hint="eastAsia"/>
          <w:color w:val="000000"/>
          <w:kern w:val="0"/>
          <w:szCs w:val="21"/>
        </w:rPr>
        <w:t>如果新类型是基于XML的，使用以+xml结尾的子类型</w:t>
      </w:r>
    </w:p>
    <w:p w:rsidR="00975840" w:rsidRPr="00E6125B" w:rsidRDefault="00975840" w:rsidP="00D7706E">
      <w:pPr>
        <w:pStyle w:val="a8"/>
        <w:numPr>
          <w:ilvl w:val="0"/>
          <w:numId w:val="19"/>
        </w:numPr>
        <w:ind w:firstLineChars="0"/>
        <w:rPr>
          <w:rFonts w:ascii="微软雅黑" w:eastAsia="微软雅黑" w:hAnsi="微软雅黑" w:cs="宋体"/>
          <w:color w:val="000000"/>
          <w:kern w:val="0"/>
          <w:szCs w:val="21"/>
        </w:rPr>
      </w:pPr>
      <w:r w:rsidRPr="00E6125B">
        <w:rPr>
          <w:rFonts w:ascii="微软雅黑" w:eastAsia="微软雅黑" w:hAnsi="微软雅黑" w:cs="宋体" w:hint="eastAsia"/>
          <w:color w:val="000000"/>
          <w:kern w:val="0"/>
          <w:szCs w:val="21"/>
        </w:rPr>
        <w:t>如果媒体类型是私有的，使用以</w:t>
      </w:r>
      <w:r w:rsidR="00E6125B" w:rsidRPr="00E6125B">
        <w:rPr>
          <w:rFonts w:ascii="微软雅黑" w:eastAsia="微软雅黑" w:hAnsi="微软雅黑" w:cs="宋体" w:hint="eastAsia"/>
          <w:color w:val="000000"/>
          <w:kern w:val="0"/>
          <w:szCs w:val="21"/>
        </w:rPr>
        <w:t>“</w:t>
      </w:r>
      <w:proofErr w:type="spellStart"/>
      <w:r w:rsidR="00E6125B" w:rsidRPr="00E6125B">
        <w:rPr>
          <w:rFonts w:ascii="微软雅黑" w:eastAsia="微软雅黑" w:hAnsi="微软雅黑" w:cs="宋体" w:hint="eastAsia"/>
          <w:color w:val="000000"/>
          <w:kern w:val="0"/>
          <w:szCs w:val="21"/>
        </w:rPr>
        <w:t>vnd</w:t>
      </w:r>
      <w:proofErr w:type="spellEnd"/>
      <w:r w:rsidR="00E6125B" w:rsidRPr="00E6125B">
        <w:rPr>
          <w:rFonts w:ascii="微软雅黑" w:eastAsia="微软雅黑" w:hAnsi="微软雅黑" w:cs="宋体" w:hint="eastAsia"/>
          <w:color w:val="000000"/>
          <w:kern w:val="0"/>
          <w:szCs w:val="21"/>
        </w:rPr>
        <w:t>.”开头的子类型，这是一些特定于应用程序的私用媒体类型命名的一个惯例</w:t>
      </w:r>
    </w:p>
    <w:p w:rsidR="00E6125B" w:rsidRDefault="00E6125B" w:rsidP="00D7706E">
      <w:pPr>
        <w:pStyle w:val="a8"/>
        <w:numPr>
          <w:ilvl w:val="0"/>
          <w:numId w:val="19"/>
        </w:numPr>
        <w:ind w:firstLineChars="0"/>
        <w:rPr>
          <w:rFonts w:ascii="微软雅黑" w:eastAsia="微软雅黑" w:hAnsi="微软雅黑" w:cs="宋体"/>
          <w:color w:val="000000"/>
          <w:kern w:val="0"/>
          <w:szCs w:val="21"/>
        </w:rPr>
      </w:pPr>
      <w:r w:rsidRPr="00E6125B">
        <w:rPr>
          <w:rFonts w:ascii="微软雅黑" w:eastAsia="微软雅黑" w:hAnsi="微软雅黑" w:cs="宋体" w:hint="eastAsia"/>
          <w:color w:val="000000"/>
          <w:kern w:val="0"/>
          <w:szCs w:val="21"/>
        </w:rPr>
        <w:t>没有被广泛认可的媒体类型可能会降低与客户端或某些工具的互操作性，例如代理、日志文件分析器、监控系统等</w:t>
      </w:r>
    </w:p>
    <w:p w:rsidR="00B92B65" w:rsidRDefault="00B92B65" w:rsidP="00B92B65">
      <w:pPr>
        <w:ind w:left="420"/>
        <w:rPr>
          <w:rFonts w:ascii="微软雅黑" w:eastAsia="微软雅黑" w:hAnsi="微软雅黑" w:cs="宋体"/>
          <w:color w:val="000000"/>
          <w:kern w:val="0"/>
          <w:szCs w:val="21"/>
        </w:rPr>
      </w:pPr>
    </w:p>
    <w:p w:rsidR="002F527A" w:rsidRPr="002F527A" w:rsidRDefault="002F527A" w:rsidP="002F527A">
      <w:pPr>
        <w:pStyle w:val="3"/>
        <w:numPr>
          <w:ilvl w:val="2"/>
          <w:numId w:val="1"/>
        </w:numPr>
      </w:pPr>
      <w:bookmarkStart w:id="42" w:name="_Toc524097402"/>
      <w:r w:rsidRPr="002F527A">
        <w:rPr>
          <w:rFonts w:hint="eastAsia"/>
        </w:rPr>
        <w:t>可移植的数据格式</w:t>
      </w:r>
      <w:bookmarkEnd w:id="42"/>
    </w:p>
    <w:p w:rsidR="002F527A" w:rsidRDefault="00FE7F11" w:rsidP="00FE7F11">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在表述中，一些常用的类型，例如日期、时间、国家、数字和时区等，都需要进行必要编码，为了提高互操作性，我们需要规范对这些数据格式的编码，采用国际标准的格式通常是最合适的做法。</w:t>
      </w:r>
    </w:p>
    <w:tbl>
      <w:tblPr>
        <w:tblW w:w="8621" w:type="dxa"/>
        <w:tblBorders>
          <w:top w:val="single" w:sz="6" w:space="0" w:color="AAAAAA"/>
          <w:left w:val="single" w:sz="6" w:space="0" w:color="AAAAAA"/>
          <w:bottom w:val="single" w:sz="6" w:space="0" w:color="AAAAAA"/>
          <w:right w:val="single" w:sz="6" w:space="0" w:color="AAAAAA"/>
        </w:tblBorders>
        <w:shd w:val="clear" w:color="auto" w:fill="F9F9F9"/>
        <w:tblLayout w:type="fixed"/>
        <w:tblCellMar>
          <w:left w:w="0" w:type="dxa"/>
          <w:right w:w="0" w:type="dxa"/>
        </w:tblCellMar>
        <w:tblLook w:val="04A0" w:firstRow="1" w:lastRow="0" w:firstColumn="1" w:lastColumn="0" w:noHBand="0" w:noVBand="1"/>
      </w:tblPr>
      <w:tblGrid>
        <w:gridCol w:w="1791"/>
        <w:gridCol w:w="3544"/>
        <w:gridCol w:w="3286"/>
      </w:tblGrid>
      <w:tr w:rsidR="003747DE" w:rsidRPr="007D4187" w:rsidTr="00376047">
        <w:tc>
          <w:tcPr>
            <w:tcW w:w="1791"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3747DE" w:rsidRPr="00156674" w:rsidRDefault="00376047"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类型</w:t>
            </w:r>
          </w:p>
        </w:tc>
        <w:tc>
          <w:tcPr>
            <w:tcW w:w="3544"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3747DE" w:rsidRPr="007D4187" w:rsidRDefault="00376047"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参考标准</w:t>
            </w:r>
          </w:p>
        </w:tc>
        <w:tc>
          <w:tcPr>
            <w:tcW w:w="3286" w:type="dxa"/>
            <w:tcBorders>
              <w:top w:val="single" w:sz="6" w:space="0" w:color="AAAAAA"/>
              <w:left w:val="single" w:sz="6" w:space="0" w:color="AAAAAA"/>
              <w:bottom w:val="single" w:sz="6" w:space="0" w:color="AAAAAA"/>
              <w:right w:val="single" w:sz="6" w:space="0" w:color="AAAAAA"/>
            </w:tcBorders>
            <w:shd w:val="clear" w:color="auto" w:fill="D5D5D5"/>
          </w:tcPr>
          <w:p w:rsidR="003747DE" w:rsidRDefault="00376047"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示例</w:t>
            </w:r>
          </w:p>
        </w:tc>
      </w:tr>
      <w:tr w:rsidR="003747DE" w:rsidRPr="00F120A8" w:rsidTr="00376047">
        <w:trPr>
          <w:trHeight w:val="455"/>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3747DE" w:rsidRPr="00156674" w:rsidRDefault="00376047" w:rsidP="00CC663A">
            <w:pPr>
              <w:widowControl/>
              <w:jc w:val="left"/>
              <w:rPr>
                <w:rFonts w:ascii="微软雅黑" w:eastAsia="微软雅黑" w:hAnsi="微软雅黑" w:cs="宋体"/>
                <w:b/>
                <w:color w:val="000000"/>
                <w:kern w:val="0"/>
                <w:sz w:val="18"/>
                <w:szCs w:val="18"/>
              </w:rPr>
            </w:pPr>
            <w:r>
              <w:rPr>
                <w:rFonts w:ascii="微软雅黑" w:eastAsia="微软雅黑" w:hAnsi="微软雅黑" w:hint="eastAsia"/>
                <w:b/>
                <w:sz w:val="18"/>
              </w:rPr>
              <w:t>数字</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3747DE" w:rsidRPr="00F120A8"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XML Schema</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123.456</w:t>
            </w:r>
          </w:p>
          <w:p w:rsidR="00376047"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+1234.56</w:t>
            </w:r>
          </w:p>
          <w:p w:rsidR="00376047" w:rsidRPr="00E30DC8"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-1234.56</w:t>
            </w:r>
          </w:p>
        </w:tc>
      </w:tr>
      <w:tr w:rsidR="003747DE" w:rsidRPr="00F120A8" w:rsidTr="00376047">
        <w:trPr>
          <w:trHeight w:val="158"/>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3747DE" w:rsidRPr="00156674" w:rsidRDefault="00376047" w:rsidP="00CC663A">
            <w:pPr>
              <w:widowControl/>
              <w:jc w:val="left"/>
              <w:rPr>
                <w:rFonts w:ascii="微软雅黑" w:eastAsia="微软雅黑" w:hAnsi="微软雅黑" w:cs="宋体"/>
                <w:b/>
                <w:color w:val="000000"/>
                <w:kern w:val="0"/>
                <w:sz w:val="18"/>
                <w:szCs w:val="18"/>
              </w:rPr>
            </w:pPr>
            <w:r>
              <w:rPr>
                <w:rFonts w:ascii="微软雅黑" w:eastAsia="微软雅黑" w:hAnsi="微软雅黑" w:hint="eastAsia"/>
                <w:b/>
                <w:sz w:val="18"/>
              </w:rPr>
              <w:t>国家和地区</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376047" w:rsidRDefault="00376047" w:rsidP="00376047">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ISO 3166-1，规定了双字母的国家代码</w:t>
            </w:r>
          </w:p>
          <w:p w:rsidR="003747DE" w:rsidRPr="00F120A8" w:rsidRDefault="00376047" w:rsidP="00376047">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ISO 3166-2，规定了国家细分地区</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US、DK、IN</w:t>
            </w:r>
          </w:p>
          <w:p w:rsidR="00376047" w:rsidRPr="00855E1A"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US-WA、CA-BC、IN-AP</w:t>
            </w:r>
          </w:p>
        </w:tc>
      </w:tr>
      <w:tr w:rsidR="003747DE" w:rsidRPr="00F120A8" w:rsidTr="00376047">
        <w:trPr>
          <w:trHeight w:val="158"/>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Default="00376047" w:rsidP="00CC663A">
            <w:pPr>
              <w:widowControl/>
              <w:jc w:val="left"/>
              <w:rPr>
                <w:rFonts w:ascii="微软雅黑" w:eastAsia="微软雅黑" w:hAnsi="微软雅黑"/>
                <w:b/>
                <w:sz w:val="18"/>
              </w:rPr>
            </w:pPr>
            <w:r>
              <w:rPr>
                <w:rFonts w:ascii="微软雅黑" w:eastAsia="微软雅黑" w:hAnsi="微软雅黑" w:hint="eastAsia"/>
                <w:b/>
                <w:sz w:val="18"/>
              </w:rPr>
              <w:t>货币</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ISO 4217，规定了3个字母的货币代码，其中前两个是ISO 3166-1种的代码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USD、CAD、DKK</w:t>
            </w:r>
          </w:p>
        </w:tc>
      </w:tr>
      <w:tr w:rsidR="003747DE" w:rsidRPr="00594D32" w:rsidTr="00376047">
        <w:trPr>
          <w:trHeight w:val="356"/>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Pr="00156674" w:rsidRDefault="00376047" w:rsidP="00CC663A">
            <w:pPr>
              <w:widowControl/>
              <w:jc w:val="left"/>
              <w:rPr>
                <w:rFonts w:ascii="微软雅黑" w:eastAsia="微软雅黑" w:hAnsi="微软雅黑"/>
                <w:b/>
                <w:color w:val="000000"/>
                <w:sz w:val="18"/>
                <w:szCs w:val="23"/>
              </w:rPr>
            </w:pPr>
            <w:r>
              <w:rPr>
                <w:rFonts w:ascii="微软雅黑" w:eastAsia="微软雅黑" w:hAnsi="微软雅黑" w:hint="eastAsia"/>
                <w:b/>
                <w:sz w:val="18"/>
              </w:rPr>
              <w:t>日期和时间</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Pr="00F120A8"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RFC 3339</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2016-06-18Z</w:t>
            </w:r>
          </w:p>
          <w:p w:rsidR="00376047"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2016-06-18T23:05:08Z</w:t>
            </w:r>
          </w:p>
          <w:p w:rsidR="00376047" w:rsidRPr="00855E1A" w:rsidRDefault="00376047"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2016-06-18T23:05:08-08:00</w:t>
            </w:r>
          </w:p>
        </w:tc>
      </w:tr>
      <w:tr w:rsidR="003747DE" w:rsidRPr="00594D32" w:rsidTr="00376047">
        <w:trPr>
          <w:trHeight w:val="356"/>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Pr="00156674" w:rsidRDefault="00435869" w:rsidP="00CC663A">
            <w:pPr>
              <w:widowControl/>
              <w:jc w:val="left"/>
              <w:rPr>
                <w:rFonts w:ascii="微软雅黑" w:eastAsia="微软雅黑" w:hAnsi="微软雅黑"/>
                <w:b/>
                <w:sz w:val="18"/>
              </w:rPr>
            </w:pPr>
            <w:r>
              <w:rPr>
                <w:rFonts w:ascii="微软雅黑" w:eastAsia="微软雅黑" w:hAnsi="微软雅黑" w:hint="eastAsia"/>
                <w:b/>
                <w:sz w:val="18"/>
              </w:rPr>
              <w:lastRenderedPageBreak/>
              <w:t>语言标签</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Default="00435869"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BCP（</w:t>
            </w:r>
            <w:proofErr w:type="gramStart"/>
            <w:r>
              <w:rPr>
                <w:rFonts w:ascii="微软雅黑" w:eastAsia="微软雅黑" w:hAnsi="微软雅黑" w:hint="eastAsia"/>
                <w:color w:val="000000"/>
                <w:sz w:val="18"/>
                <w:szCs w:val="23"/>
              </w:rPr>
              <w:t>“</w:t>
            </w:r>
            <w:proofErr w:type="gramEnd"/>
            <w:r>
              <w:rPr>
                <w:rFonts w:ascii="微软雅黑" w:eastAsia="微软雅黑" w:hAnsi="微软雅黑" w:hint="eastAsia"/>
                <w:color w:val="000000"/>
                <w:sz w:val="18"/>
                <w:szCs w:val="23"/>
              </w:rPr>
              <w:t>Best Current Practice“），BCP47目前指的是RFC</w:t>
            </w:r>
            <w:r w:rsidR="00567E66">
              <w:rPr>
                <w:rFonts w:ascii="微软雅黑" w:eastAsia="微软雅黑" w:hAnsi="微软雅黑" w:hint="eastAsia"/>
                <w:color w:val="000000"/>
                <w:sz w:val="18"/>
                <w:szCs w:val="23"/>
              </w:rPr>
              <w:t xml:space="preserve"> </w:t>
            </w:r>
            <w:r>
              <w:rPr>
                <w:rFonts w:ascii="微软雅黑" w:eastAsia="微软雅黑" w:hAnsi="微软雅黑" w:hint="eastAsia"/>
                <w:color w:val="000000"/>
                <w:sz w:val="18"/>
                <w:szCs w:val="23"/>
              </w:rPr>
              <w:t>5645和RFC</w:t>
            </w:r>
            <w:r w:rsidR="00567E66">
              <w:rPr>
                <w:rFonts w:ascii="微软雅黑" w:eastAsia="微软雅黑" w:hAnsi="微软雅黑" w:hint="eastAsia"/>
                <w:color w:val="000000"/>
                <w:sz w:val="18"/>
                <w:szCs w:val="23"/>
              </w:rPr>
              <w:t xml:space="preserve"> </w:t>
            </w:r>
            <w:r>
              <w:rPr>
                <w:rFonts w:ascii="微软雅黑" w:eastAsia="微软雅黑" w:hAnsi="微软雅黑" w:hint="eastAsia"/>
                <w:color w:val="000000"/>
                <w:sz w:val="18"/>
                <w:szCs w:val="23"/>
              </w:rPr>
              <w:t>5646</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Default="00435869" w:rsidP="00CC663A">
            <w:pPr>
              <w:widowControl/>
              <w:jc w:val="left"/>
              <w:rPr>
                <w:rFonts w:ascii="微软雅黑" w:eastAsia="微软雅黑" w:hAnsi="微软雅黑"/>
                <w:color w:val="000000"/>
                <w:sz w:val="18"/>
                <w:szCs w:val="23"/>
              </w:rPr>
            </w:pPr>
            <w:proofErr w:type="spellStart"/>
            <w:r>
              <w:rPr>
                <w:rFonts w:ascii="微软雅黑" w:eastAsia="微软雅黑" w:hAnsi="微软雅黑" w:hint="eastAsia"/>
                <w:color w:val="000000"/>
                <w:sz w:val="18"/>
                <w:szCs w:val="23"/>
              </w:rPr>
              <w:t>en</w:t>
            </w:r>
            <w:proofErr w:type="spellEnd"/>
            <w:r>
              <w:rPr>
                <w:rFonts w:ascii="微软雅黑" w:eastAsia="微软雅黑" w:hAnsi="微软雅黑" w:hint="eastAsia"/>
                <w:color w:val="000000"/>
                <w:sz w:val="18"/>
                <w:szCs w:val="23"/>
              </w:rPr>
              <w:t>、</w:t>
            </w:r>
            <w:proofErr w:type="spellStart"/>
            <w:r>
              <w:rPr>
                <w:rFonts w:ascii="微软雅黑" w:eastAsia="微软雅黑" w:hAnsi="微软雅黑" w:hint="eastAsia"/>
                <w:color w:val="000000"/>
                <w:sz w:val="18"/>
                <w:szCs w:val="23"/>
              </w:rPr>
              <w:t>en</w:t>
            </w:r>
            <w:proofErr w:type="spellEnd"/>
            <w:r>
              <w:rPr>
                <w:rFonts w:ascii="微软雅黑" w:eastAsia="微软雅黑" w:hAnsi="微软雅黑" w:hint="eastAsia"/>
                <w:color w:val="000000"/>
                <w:sz w:val="18"/>
                <w:szCs w:val="23"/>
              </w:rPr>
              <w:t>-CA、ja-JP</w:t>
            </w:r>
          </w:p>
        </w:tc>
      </w:tr>
      <w:tr w:rsidR="003747DE" w:rsidRPr="00594D32" w:rsidTr="00376047">
        <w:trPr>
          <w:trHeight w:val="356"/>
        </w:trPr>
        <w:tc>
          <w:tcPr>
            <w:tcW w:w="179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Pr="00156674" w:rsidRDefault="00435869" w:rsidP="00CC663A">
            <w:pPr>
              <w:widowControl/>
              <w:jc w:val="left"/>
              <w:rPr>
                <w:rFonts w:ascii="微软雅黑" w:eastAsia="微软雅黑" w:hAnsi="微软雅黑"/>
                <w:b/>
                <w:sz w:val="18"/>
              </w:rPr>
            </w:pPr>
            <w:r>
              <w:rPr>
                <w:rFonts w:ascii="微软雅黑" w:eastAsia="微软雅黑" w:hAnsi="微软雅黑" w:hint="eastAsia"/>
                <w:b/>
                <w:sz w:val="18"/>
              </w:rPr>
              <w:t>时区标识符</w:t>
            </w:r>
          </w:p>
        </w:tc>
        <w:tc>
          <w:tcPr>
            <w:tcW w:w="354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3747DE" w:rsidRDefault="00435869" w:rsidP="00CC663A">
            <w:pPr>
              <w:widowControl/>
              <w:jc w:val="left"/>
              <w:rPr>
                <w:rFonts w:ascii="微软雅黑" w:eastAsia="微软雅黑" w:hAnsi="微软雅黑"/>
                <w:color w:val="000000"/>
                <w:sz w:val="18"/>
                <w:szCs w:val="23"/>
              </w:rPr>
            </w:pPr>
            <w:proofErr w:type="spellStart"/>
            <w:r>
              <w:rPr>
                <w:rFonts w:ascii="微软雅黑" w:eastAsia="微软雅黑" w:hAnsi="微软雅黑" w:hint="eastAsia"/>
                <w:color w:val="000000"/>
                <w:sz w:val="18"/>
                <w:szCs w:val="23"/>
              </w:rPr>
              <w:t>Olso</w:t>
            </w:r>
            <w:proofErr w:type="spellEnd"/>
            <w:r>
              <w:rPr>
                <w:rFonts w:ascii="微软雅黑" w:eastAsia="微软雅黑" w:hAnsi="微软雅黑" w:hint="eastAsia"/>
                <w:color w:val="000000"/>
                <w:sz w:val="18"/>
                <w:szCs w:val="23"/>
              </w:rPr>
              <w:t>时区数据库</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3747DE" w:rsidRPr="00C46F41" w:rsidRDefault="003747DE" w:rsidP="00CC663A">
            <w:pPr>
              <w:widowControl/>
              <w:jc w:val="left"/>
              <w:rPr>
                <w:rFonts w:ascii="微软雅黑" w:eastAsia="微软雅黑" w:hAnsi="微软雅黑"/>
                <w:color w:val="000000"/>
                <w:sz w:val="18"/>
                <w:szCs w:val="23"/>
              </w:rPr>
            </w:pPr>
          </w:p>
        </w:tc>
      </w:tr>
    </w:tbl>
    <w:p w:rsidR="00FE7F11" w:rsidRDefault="00FE7F11" w:rsidP="00FE7F11">
      <w:pPr>
        <w:ind w:firstLineChars="200" w:firstLine="420"/>
        <w:rPr>
          <w:rFonts w:ascii="微软雅黑" w:eastAsia="微软雅黑" w:hAnsi="微软雅黑" w:cs="宋体"/>
          <w:color w:val="000000"/>
          <w:kern w:val="0"/>
          <w:szCs w:val="21"/>
        </w:rPr>
      </w:pPr>
    </w:p>
    <w:p w:rsidR="00B92B65" w:rsidRPr="006F2CB5" w:rsidRDefault="006F2CB5" w:rsidP="006F2CB5">
      <w:pPr>
        <w:pStyle w:val="3"/>
        <w:numPr>
          <w:ilvl w:val="2"/>
          <w:numId w:val="1"/>
        </w:numPr>
      </w:pPr>
      <w:bookmarkStart w:id="43" w:name="_Toc524097403"/>
      <w:r w:rsidRPr="006F2CB5">
        <w:rPr>
          <w:rFonts w:hint="eastAsia"/>
        </w:rPr>
        <w:t>几种典型格式的一些使用规范</w:t>
      </w:r>
      <w:bookmarkEnd w:id="43"/>
    </w:p>
    <w:p w:rsidR="006F2CB5" w:rsidRPr="0070737E" w:rsidRDefault="006F2CB5" w:rsidP="00D7706E">
      <w:pPr>
        <w:pStyle w:val="a8"/>
        <w:numPr>
          <w:ilvl w:val="0"/>
          <w:numId w:val="20"/>
        </w:numPr>
        <w:ind w:firstLineChars="0"/>
        <w:rPr>
          <w:rFonts w:ascii="微软雅黑" w:eastAsia="微软雅黑" w:hAnsi="微软雅黑" w:cs="宋体"/>
          <w:b/>
          <w:color w:val="000000"/>
          <w:kern w:val="0"/>
          <w:szCs w:val="21"/>
        </w:rPr>
      </w:pPr>
      <w:r w:rsidRPr="0070737E">
        <w:rPr>
          <w:rFonts w:ascii="微软雅黑" w:eastAsia="微软雅黑" w:hAnsi="微软雅黑" w:cs="宋体" w:hint="eastAsia"/>
          <w:b/>
          <w:color w:val="000000"/>
          <w:kern w:val="0"/>
          <w:szCs w:val="21"/>
        </w:rPr>
        <w:t>XML</w:t>
      </w:r>
    </w:p>
    <w:p w:rsidR="006F2CB5" w:rsidRPr="00DF7C49" w:rsidRDefault="0070737E"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遵循XML的标准规范RFC3023</w:t>
      </w:r>
    </w:p>
    <w:p w:rsidR="0070737E" w:rsidRPr="00DF7C49" w:rsidRDefault="0070737E"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在每个表述中，包含一个指向资源自身的self链接</w:t>
      </w:r>
      <w:r w:rsidR="00263045" w:rsidRPr="00DF7C49">
        <w:rPr>
          <w:rFonts w:ascii="微软雅黑" w:eastAsia="微软雅黑" w:hAnsi="微软雅黑" w:cs="宋体" w:hint="eastAsia"/>
          <w:color w:val="000000"/>
          <w:kern w:val="0"/>
          <w:szCs w:val="21"/>
        </w:rPr>
        <w:t>。</w:t>
      </w:r>
      <w:r w:rsidR="007E734B" w:rsidRPr="00DF7C49">
        <w:rPr>
          <w:rFonts w:ascii="微软雅黑" w:eastAsia="微软雅黑" w:hAnsi="微软雅黑" w:cs="宋体" w:hint="eastAsia"/>
          <w:color w:val="000000"/>
          <w:kern w:val="0"/>
          <w:szCs w:val="21"/>
        </w:rPr>
        <w:t>用于为无法获取访问URI或响应头的处理代码提供支持。</w:t>
      </w:r>
    </w:p>
    <w:p w:rsidR="00263045" w:rsidRPr="00DF7C49" w:rsidRDefault="00263045"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对于组成资源的应用那个程序领域实体，在表述中包含他们的实体标识符（URN）</w:t>
      </w:r>
    </w:p>
    <w:p w:rsidR="00DF7C49" w:rsidRPr="00DF7C49" w:rsidRDefault="007E734B"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如果表述中的某部分包含自然语言文本，添加</w:t>
      </w:r>
      <w:proofErr w:type="spellStart"/>
      <w:r w:rsidRPr="00DF7C49">
        <w:rPr>
          <w:rFonts w:ascii="微软雅黑" w:eastAsia="微软雅黑" w:hAnsi="微软雅黑" w:cs="宋体" w:hint="eastAsia"/>
          <w:color w:val="000000"/>
          <w:kern w:val="0"/>
          <w:szCs w:val="21"/>
        </w:rPr>
        <w:t>xml:lang</w:t>
      </w:r>
      <w:proofErr w:type="spellEnd"/>
      <w:r w:rsidRPr="00DF7C49">
        <w:rPr>
          <w:rFonts w:ascii="微软雅黑" w:eastAsia="微软雅黑" w:hAnsi="微软雅黑" w:cs="宋体" w:hint="eastAsia"/>
          <w:color w:val="000000"/>
          <w:kern w:val="0"/>
          <w:szCs w:val="21"/>
        </w:rPr>
        <w:t>属性，标识元素的内容是本地化语言</w:t>
      </w:r>
      <w:r w:rsidR="00DF7C49" w:rsidRPr="00DF7C49">
        <w:rPr>
          <w:rFonts w:ascii="微软雅黑" w:eastAsia="微软雅黑" w:hAnsi="微软雅黑" w:cs="宋体" w:hint="eastAsia"/>
          <w:color w:val="000000"/>
          <w:kern w:val="0"/>
          <w:szCs w:val="21"/>
        </w:rPr>
        <w:t>。原因是对于包含多种本地化语言的表述，光有Content-Language头是不够的</w:t>
      </w:r>
    </w:p>
    <w:p w:rsidR="006F2CB5" w:rsidRDefault="006F2CB5" w:rsidP="00D7706E">
      <w:pPr>
        <w:pStyle w:val="a8"/>
        <w:numPr>
          <w:ilvl w:val="0"/>
          <w:numId w:val="20"/>
        </w:numPr>
        <w:ind w:firstLineChars="0"/>
        <w:rPr>
          <w:rFonts w:ascii="微软雅黑" w:eastAsia="微软雅黑" w:hAnsi="微软雅黑" w:cs="宋体"/>
          <w:b/>
          <w:color w:val="000000"/>
          <w:kern w:val="0"/>
          <w:szCs w:val="21"/>
        </w:rPr>
      </w:pPr>
      <w:r w:rsidRPr="0070737E">
        <w:rPr>
          <w:rFonts w:ascii="微软雅黑" w:eastAsia="微软雅黑" w:hAnsi="微软雅黑" w:cs="宋体" w:hint="eastAsia"/>
          <w:b/>
          <w:color w:val="000000"/>
          <w:kern w:val="0"/>
          <w:szCs w:val="21"/>
        </w:rPr>
        <w:t>JSON</w:t>
      </w:r>
    </w:p>
    <w:p w:rsidR="0070737E" w:rsidRPr="0070737E" w:rsidRDefault="0070737E" w:rsidP="00D7706E">
      <w:pPr>
        <w:pStyle w:val="a8"/>
        <w:numPr>
          <w:ilvl w:val="0"/>
          <w:numId w:val="21"/>
        </w:numPr>
        <w:ind w:left="1276" w:firstLineChars="0"/>
        <w:rPr>
          <w:rFonts w:ascii="微软雅黑" w:eastAsia="微软雅黑" w:hAnsi="微软雅黑" w:cs="宋体"/>
          <w:color w:val="000000"/>
          <w:kern w:val="0"/>
          <w:szCs w:val="21"/>
        </w:rPr>
      </w:pPr>
      <w:r w:rsidRPr="0070737E">
        <w:rPr>
          <w:rFonts w:ascii="微软雅黑" w:eastAsia="微软雅黑" w:hAnsi="微软雅黑" w:cs="宋体" w:hint="eastAsia"/>
          <w:color w:val="000000"/>
          <w:kern w:val="0"/>
          <w:szCs w:val="21"/>
        </w:rPr>
        <w:t>遵循</w:t>
      </w:r>
      <w:r>
        <w:rPr>
          <w:rFonts w:ascii="微软雅黑" w:eastAsia="微软雅黑" w:hAnsi="微软雅黑" w:cs="宋体" w:hint="eastAsia"/>
          <w:color w:val="000000"/>
          <w:kern w:val="0"/>
          <w:szCs w:val="21"/>
        </w:rPr>
        <w:t>JSON</w:t>
      </w:r>
      <w:r w:rsidRPr="0070737E">
        <w:rPr>
          <w:rFonts w:ascii="微软雅黑" w:eastAsia="微软雅黑" w:hAnsi="微软雅黑" w:cs="宋体" w:hint="eastAsia"/>
          <w:color w:val="000000"/>
          <w:kern w:val="0"/>
          <w:szCs w:val="21"/>
        </w:rPr>
        <w:t>的标准规范RFC</w:t>
      </w:r>
      <w:r>
        <w:rPr>
          <w:rFonts w:ascii="微软雅黑" w:eastAsia="微软雅黑" w:hAnsi="微软雅黑" w:cs="宋体" w:hint="eastAsia"/>
          <w:color w:val="000000"/>
          <w:kern w:val="0"/>
          <w:szCs w:val="21"/>
        </w:rPr>
        <w:t>4627</w:t>
      </w:r>
    </w:p>
    <w:p w:rsidR="00C52367" w:rsidRPr="00C52367" w:rsidRDefault="00C52367" w:rsidP="00D7706E">
      <w:pPr>
        <w:pStyle w:val="a8"/>
        <w:numPr>
          <w:ilvl w:val="0"/>
          <w:numId w:val="21"/>
        </w:numPr>
        <w:ind w:left="1276" w:firstLineChars="0"/>
        <w:rPr>
          <w:rFonts w:ascii="微软雅黑" w:eastAsia="微软雅黑" w:hAnsi="微软雅黑" w:cs="宋体"/>
          <w:color w:val="000000"/>
          <w:kern w:val="0"/>
          <w:szCs w:val="21"/>
        </w:rPr>
      </w:pPr>
      <w:r w:rsidRPr="00C52367">
        <w:rPr>
          <w:rFonts w:ascii="微软雅黑" w:eastAsia="微软雅黑" w:hAnsi="微软雅黑" w:cs="宋体" w:hint="eastAsia"/>
          <w:color w:val="000000"/>
          <w:kern w:val="0"/>
          <w:szCs w:val="21"/>
        </w:rPr>
        <w:t>由于在</w:t>
      </w:r>
      <w:proofErr w:type="spellStart"/>
      <w:r w:rsidRPr="00C52367">
        <w:rPr>
          <w:rFonts w:ascii="微软雅黑" w:eastAsia="微软雅黑" w:hAnsi="微软雅黑" w:cs="宋体" w:hint="eastAsia"/>
          <w:color w:val="000000"/>
          <w:kern w:val="0"/>
          <w:szCs w:val="21"/>
        </w:rPr>
        <w:t>Javascript</w:t>
      </w:r>
      <w:proofErr w:type="spellEnd"/>
      <w:r w:rsidRPr="00C52367">
        <w:rPr>
          <w:rFonts w:ascii="微软雅黑" w:eastAsia="微软雅黑" w:hAnsi="微软雅黑" w:cs="宋体" w:hint="eastAsia"/>
          <w:color w:val="000000"/>
          <w:kern w:val="0"/>
          <w:szCs w:val="21"/>
        </w:rPr>
        <w:t>、PHP等语言中解析JSON要比XML简单，同时大多数的客户端基于浏览器，因此我们的服务更倾向于使用JSON</w:t>
      </w:r>
    </w:p>
    <w:p w:rsidR="00C52367" w:rsidRPr="00DF7C49" w:rsidRDefault="00C52367"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在每个表述中，包含一个指向资源自身的self链接。用于为无法获取访问URI或响应头的处理代码提供支持。</w:t>
      </w:r>
    </w:p>
    <w:p w:rsidR="00C52367" w:rsidRPr="00DF7C49" w:rsidRDefault="00C52367"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t>对于组成资源的应用那个程序领域实体，在表述中包含他们的实体标识符（URN）</w:t>
      </w:r>
    </w:p>
    <w:p w:rsidR="006F2CB5" w:rsidRPr="0070737E" w:rsidRDefault="00C52367" w:rsidP="00D7706E">
      <w:pPr>
        <w:pStyle w:val="a8"/>
        <w:numPr>
          <w:ilvl w:val="0"/>
          <w:numId w:val="21"/>
        </w:numPr>
        <w:ind w:left="1276" w:firstLineChars="0"/>
        <w:rPr>
          <w:rFonts w:ascii="微软雅黑" w:eastAsia="微软雅黑" w:hAnsi="微软雅黑" w:cs="宋体"/>
          <w:color w:val="000000"/>
          <w:kern w:val="0"/>
          <w:szCs w:val="21"/>
        </w:rPr>
      </w:pPr>
      <w:r w:rsidRPr="00DF7C49">
        <w:rPr>
          <w:rFonts w:ascii="微软雅黑" w:eastAsia="微软雅黑" w:hAnsi="微软雅黑" w:cs="宋体" w:hint="eastAsia"/>
          <w:color w:val="000000"/>
          <w:kern w:val="0"/>
          <w:szCs w:val="21"/>
        </w:rPr>
        <w:lastRenderedPageBreak/>
        <w:t>如果表述中的某部分包含自然语言文本，添加</w:t>
      </w:r>
      <w:r>
        <w:rPr>
          <w:rFonts w:ascii="微软雅黑" w:eastAsia="微软雅黑" w:hAnsi="微软雅黑" w:cs="宋体" w:hint="eastAsia"/>
          <w:color w:val="000000"/>
          <w:kern w:val="0"/>
          <w:szCs w:val="21"/>
        </w:rPr>
        <w:t>一个属性来标识本地化内容的语言，例如“</w:t>
      </w:r>
      <w:proofErr w:type="spellStart"/>
      <w:r>
        <w:rPr>
          <w:rFonts w:ascii="微软雅黑" w:eastAsia="微软雅黑" w:hAnsi="微软雅黑" w:cs="宋体" w:hint="eastAsia"/>
          <w:color w:val="000000"/>
          <w:kern w:val="0"/>
          <w:szCs w:val="21"/>
        </w:rPr>
        <w:t>lang</w:t>
      </w:r>
      <w:proofErr w:type="spellEnd"/>
      <w:r>
        <w:rPr>
          <w:rFonts w:ascii="微软雅黑" w:eastAsia="微软雅黑" w:hAnsi="微软雅黑" w:cs="宋体"/>
          <w:color w:val="000000"/>
          <w:kern w:val="0"/>
          <w:szCs w:val="21"/>
        </w:rPr>
        <w:t>”</w:t>
      </w:r>
      <w:r>
        <w:rPr>
          <w:rFonts w:ascii="微软雅黑" w:eastAsia="微软雅黑" w:hAnsi="微软雅黑" w:cs="宋体" w:hint="eastAsia"/>
          <w:color w:val="000000"/>
          <w:kern w:val="0"/>
          <w:szCs w:val="21"/>
        </w:rPr>
        <w:t xml:space="preserve"> : </w:t>
      </w:r>
      <w:r>
        <w:rPr>
          <w:rFonts w:ascii="微软雅黑" w:eastAsia="微软雅黑" w:hAnsi="微软雅黑" w:cs="宋体"/>
          <w:color w:val="000000"/>
          <w:kern w:val="0"/>
          <w:szCs w:val="21"/>
        </w:rPr>
        <w:t>“</w:t>
      </w:r>
      <w:proofErr w:type="spellStart"/>
      <w:r>
        <w:rPr>
          <w:rFonts w:ascii="微软雅黑" w:eastAsia="微软雅黑" w:hAnsi="微软雅黑" w:cs="宋体" w:hint="eastAsia"/>
          <w:color w:val="000000"/>
          <w:kern w:val="0"/>
          <w:szCs w:val="21"/>
        </w:rPr>
        <w:t>en</w:t>
      </w:r>
      <w:proofErr w:type="spellEnd"/>
      <w:r>
        <w:rPr>
          <w:rFonts w:ascii="微软雅黑" w:eastAsia="微软雅黑" w:hAnsi="微软雅黑" w:cs="宋体" w:hint="eastAsia"/>
          <w:color w:val="000000"/>
          <w:kern w:val="0"/>
          <w:szCs w:val="21"/>
        </w:rPr>
        <w:t>-GB</w:t>
      </w:r>
      <w:r>
        <w:rPr>
          <w:rFonts w:ascii="微软雅黑" w:eastAsia="微软雅黑" w:hAnsi="微软雅黑" w:cs="宋体"/>
          <w:color w:val="000000"/>
          <w:kern w:val="0"/>
          <w:szCs w:val="21"/>
        </w:rPr>
        <w:t>”</w:t>
      </w:r>
    </w:p>
    <w:p w:rsidR="006F2CB5" w:rsidRPr="0070737E" w:rsidRDefault="006F2CB5" w:rsidP="00D7706E">
      <w:pPr>
        <w:pStyle w:val="a8"/>
        <w:numPr>
          <w:ilvl w:val="0"/>
          <w:numId w:val="20"/>
        </w:numPr>
        <w:ind w:firstLineChars="0"/>
        <w:rPr>
          <w:rFonts w:ascii="微软雅黑" w:eastAsia="微软雅黑" w:hAnsi="微软雅黑" w:cs="宋体"/>
          <w:b/>
          <w:color w:val="000000"/>
          <w:kern w:val="0"/>
          <w:szCs w:val="21"/>
        </w:rPr>
      </w:pPr>
      <w:r w:rsidRPr="0070737E">
        <w:rPr>
          <w:rFonts w:ascii="微软雅黑" w:eastAsia="微软雅黑" w:hAnsi="微软雅黑" w:cs="宋体" w:hint="eastAsia"/>
          <w:b/>
          <w:color w:val="000000"/>
          <w:kern w:val="0"/>
          <w:szCs w:val="21"/>
        </w:rPr>
        <w:t>HTML</w:t>
      </w:r>
    </w:p>
    <w:p w:rsidR="006F2CB5" w:rsidRDefault="00C52367"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如果资源是希望被最终用户使用的，应该为它们提供HTML表述</w:t>
      </w:r>
    </w:p>
    <w:p w:rsidR="00C52367" w:rsidRDefault="00C52367"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避免为机器客户端设计HTML表述</w:t>
      </w:r>
    </w:p>
    <w:p w:rsidR="00AA5C71" w:rsidRDefault="00C52367"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为了能够在支持机器客户端的同时兼顾人类用户，同时也能</w:t>
      </w:r>
      <w:r w:rsidR="00AA5C71">
        <w:rPr>
          <w:rFonts w:ascii="微软雅黑" w:eastAsia="微软雅黑" w:hAnsi="微软雅黑" w:cs="宋体" w:hint="eastAsia"/>
          <w:color w:val="000000"/>
          <w:kern w:val="0"/>
          <w:szCs w:val="21"/>
        </w:rPr>
        <w:t>让Web爬虫之类的工具能良好工作，可以使用微格式（例如</w:t>
      </w:r>
      <w:proofErr w:type="spellStart"/>
      <w:r w:rsidR="00AA5C71">
        <w:rPr>
          <w:rFonts w:ascii="微软雅黑" w:eastAsia="微软雅黑" w:hAnsi="微软雅黑" w:cs="宋体" w:hint="eastAsia"/>
          <w:color w:val="000000"/>
          <w:kern w:val="0"/>
          <w:szCs w:val="21"/>
        </w:rPr>
        <w:t>hcard</w:t>
      </w:r>
      <w:proofErr w:type="spellEnd"/>
      <w:r w:rsidR="00AA5C71">
        <w:rPr>
          <w:rFonts w:ascii="微软雅黑" w:eastAsia="微软雅黑" w:hAnsi="微软雅黑" w:cs="宋体" w:hint="eastAsia"/>
          <w:color w:val="000000"/>
          <w:kern w:val="0"/>
          <w:szCs w:val="21"/>
        </w:rPr>
        <w:t>）或</w:t>
      </w:r>
      <w:proofErr w:type="spellStart"/>
      <w:r w:rsidR="00AA5C71">
        <w:rPr>
          <w:rFonts w:ascii="微软雅黑" w:eastAsia="微软雅黑" w:hAnsi="微软雅黑" w:cs="宋体" w:hint="eastAsia"/>
          <w:color w:val="000000"/>
          <w:kern w:val="0"/>
          <w:szCs w:val="21"/>
        </w:rPr>
        <w:t>RDFa</w:t>
      </w:r>
      <w:proofErr w:type="spellEnd"/>
      <w:r w:rsidR="00AA5C71">
        <w:rPr>
          <w:rFonts w:ascii="微软雅黑" w:eastAsia="微软雅黑" w:hAnsi="微软雅黑" w:cs="宋体" w:hint="eastAsia"/>
          <w:color w:val="000000"/>
          <w:kern w:val="0"/>
          <w:szCs w:val="21"/>
        </w:rPr>
        <w:t>这样的标准规范在标记中注解数据</w:t>
      </w:r>
    </w:p>
    <w:p w:rsidR="006F2CB5" w:rsidRPr="0070737E" w:rsidRDefault="006F2CB5" w:rsidP="00D7706E">
      <w:pPr>
        <w:pStyle w:val="a8"/>
        <w:numPr>
          <w:ilvl w:val="0"/>
          <w:numId w:val="20"/>
        </w:numPr>
        <w:ind w:firstLineChars="0"/>
        <w:rPr>
          <w:rFonts w:ascii="微软雅黑" w:eastAsia="微软雅黑" w:hAnsi="微软雅黑" w:cs="宋体"/>
          <w:b/>
          <w:color w:val="000000"/>
          <w:kern w:val="0"/>
          <w:szCs w:val="21"/>
        </w:rPr>
      </w:pPr>
      <w:r w:rsidRPr="0070737E">
        <w:rPr>
          <w:rFonts w:ascii="微软雅黑" w:eastAsia="微软雅黑" w:hAnsi="微软雅黑" w:cs="宋体" w:hint="eastAsia"/>
          <w:b/>
          <w:color w:val="000000"/>
          <w:kern w:val="0"/>
          <w:szCs w:val="21"/>
        </w:rPr>
        <w:t>二进制格式</w:t>
      </w:r>
    </w:p>
    <w:p w:rsidR="006F2CB5" w:rsidRDefault="00AA5C71"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当需要在表述中同时包括文本数据和二进制数据时，避免通过使用Base64编码将二进制数据与文本数据编码在一起</w:t>
      </w:r>
    </w:p>
    <w:p w:rsidR="00AA5C71" w:rsidRDefault="00AA5C71"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使用multipart/mixed，multipart/related或multipart/alternative这样的分段媒体类型来处理表述中需要同时包括文本数据和二进制数据的情况</w:t>
      </w:r>
    </w:p>
    <w:p w:rsidR="00AA5C71" w:rsidRDefault="00AA5C71" w:rsidP="00D7706E">
      <w:pPr>
        <w:pStyle w:val="a8"/>
        <w:numPr>
          <w:ilvl w:val="0"/>
          <w:numId w:val="21"/>
        </w:numPr>
        <w:ind w:left="1276"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如果对于某些创建及解析分段媒体类型困难的应用，作为变通，可以不在表述中包含二进制数据，而是提供一个链接，把二进制数据当成一个独立的资源来获取</w:t>
      </w:r>
    </w:p>
    <w:p w:rsidR="006F2CB5" w:rsidRPr="00334696" w:rsidRDefault="00334696" w:rsidP="00334696">
      <w:pPr>
        <w:pStyle w:val="a"/>
        <w:numPr>
          <w:ilvl w:val="1"/>
          <w:numId w:val="1"/>
        </w:numPr>
      </w:pPr>
      <w:bookmarkStart w:id="44" w:name="_Toc524097404"/>
      <w:r w:rsidRPr="00334696">
        <w:rPr>
          <w:rFonts w:hint="eastAsia"/>
        </w:rPr>
        <w:t>集合表述</w:t>
      </w:r>
      <w:bookmarkEnd w:id="44"/>
    </w:p>
    <w:p w:rsidR="00334696"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当我们需要设计集合表述时，必须确保集合中的成员在结构和语法上是相似的</w:t>
      </w:r>
    </w:p>
    <w:p w:rsidR="00417439"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在集合表述中必须包含一个指向自身的self链接</w:t>
      </w:r>
    </w:p>
    <w:p w:rsidR="00417439"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如果集合是分页的，并且有下一页，必须有一个指向下一页的next链接</w:t>
      </w:r>
    </w:p>
    <w:p w:rsidR="00417439"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如果集合是分页的，并且有上一页，必须有一个指向上一页的prev</w:t>
      </w:r>
      <w:r w:rsidR="0090762D">
        <w:rPr>
          <w:rFonts w:ascii="微软雅黑" w:eastAsia="微软雅黑" w:hAnsi="微软雅黑" w:cs="宋体" w:hint="eastAsia"/>
          <w:color w:val="000000"/>
          <w:kern w:val="0"/>
          <w:szCs w:val="21"/>
        </w:rPr>
        <w:t>ious</w:t>
      </w:r>
      <w:r w:rsidRPr="008130FC">
        <w:rPr>
          <w:rFonts w:ascii="微软雅黑" w:eastAsia="微软雅黑" w:hAnsi="微软雅黑" w:cs="宋体" w:hint="eastAsia"/>
          <w:color w:val="000000"/>
          <w:kern w:val="0"/>
          <w:szCs w:val="21"/>
        </w:rPr>
        <w:t>链接</w:t>
      </w:r>
    </w:p>
    <w:p w:rsidR="00417439"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lastRenderedPageBreak/>
        <w:t>建议在可能实现的情况下给出集合大小的一个total属性的指示符，以说明集合中成员数量</w:t>
      </w:r>
    </w:p>
    <w:p w:rsidR="00417439" w:rsidRPr="008130FC"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建议在可能实现的情况下，通过first链接给出集合的第一页</w:t>
      </w:r>
    </w:p>
    <w:p w:rsidR="00417439" w:rsidRDefault="00417439" w:rsidP="00D7706E">
      <w:pPr>
        <w:pStyle w:val="a8"/>
        <w:numPr>
          <w:ilvl w:val="0"/>
          <w:numId w:val="22"/>
        </w:numPr>
        <w:ind w:firstLineChars="0"/>
        <w:rPr>
          <w:rFonts w:ascii="微软雅黑" w:eastAsia="微软雅黑" w:hAnsi="微软雅黑" w:cs="宋体"/>
          <w:color w:val="000000"/>
          <w:kern w:val="0"/>
          <w:szCs w:val="21"/>
        </w:rPr>
      </w:pPr>
      <w:r w:rsidRPr="008130FC">
        <w:rPr>
          <w:rFonts w:ascii="微软雅黑" w:eastAsia="微软雅黑" w:hAnsi="微软雅黑" w:cs="宋体" w:hint="eastAsia"/>
          <w:color w:val="000000"/>
          <w:kern w:val="0"/>
          <w:szCs w:val="21"/>
        </w:rPr>
        <w:t>建议在可能实现的情况下，通过last链接给出集合的最后一页</w:t>
      </w:r>
    </w:p>
    <w:p w:rsidR="000617CC" w:rsidRDefault="000617CC" w:rsidP="000617CC">
      <w:pPr>
        <w:pStyle w:val="a"/>
        <w:numPr>
          <w:ilvl w:val="1"/>
          <w:numId w:val="1"/>
        </w:numPr>
      </w:pPr>
      <w:bookmarkStart w:id="45" w:name="_Toc524097405"/>
      <w:r w:rsidRPr="000617CC">
        <w:rPr>
          <w:rFonts w:hint="eastAsia"/>
        </w:rPr>
        <w:t>链接</w:t>
      </w:r>
      <w:r w:rsidR="008751C5">
        <w:rPr>
          <w:rFonts w:hint="eastAsia"/>
        </w:rPr>
        <w:t>关系</w:t>
      </w:r>
      <w:r w:rsidRPr="000617CC">
        <w:rPr>
          <w:rFonts w:hint="eastAsia"/>
        </w:rPr>
        <w:t>类型</w:t>
      </w:r>
      <w:bookmarkEnd w:id="45"/>
    </w:p>
    <w:p w:rsidR="002D49FF" w:rsidRDefault="002D49FF" w:rsidP="002D49FF">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链接提供了一种自驱动的方式，可以将用户从一个资源导航到另一个资源，链接通过URI进行标识。</w:t>
      </w:r>
    </w:p>
    <w:p w:rsidR="000617CC" w:rsidRDefault="002D49FF" w:rsidP="002D49FF">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在为人类设计的Web应用中，是否为链接分配有意义的语义并无多大的影响，但对于为机器用户设计协议接口来说，缺乏链接的语义描述，此时链接本身的作用就十分有限。此时，我们需要定义链接关系类型来传达链接的角色或作用，一旦客户端和服务器对这些类型的含义达成一致，客户端就可以从各种链接中找到自己需要的，进而能完成自驱动的导航。</w:t>
      </w:r>
    </w:p>
    <w:p w:rsidR="002D49FF" w:rsidRDefault="002D49FF" w:rsidP="002D49FF">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下表是一些常用的标准链接关系类型</w:t>
      </w:r>
    </w:p>
    <w:tbl>
      <w:tblPr>
        <w:tblW w:w="8595" w:type="dxa"/>
        <w:tblBorders>
          <w:top w:val="single" w:sz="6" w:space="0" w:color="AAAAAA"/>
          <w:left w:val="single" w:sz="6" w:space="0" w:color="AAAAAA"/>
          <w:bottom w:val="single" w:sz="6" w:space="0" w:color="AAAAAA"/>
          <w:right w:val="single" w:sz="6" w:space="0" w:color="AAAAAA"/>
        </w:tblBorders>
        <w:shd w:val="clear" w:color="auto" w:fill="F9F9F9"/>
        <w:tblCellMar>
          <w:left w:w="0" w:type="dxa"/>
          <w:right w:w="0" w:type="dxa"/>
        </w:tblCellMar>
        <w:tblLook w:val="04A0" w:firstRow="1" w:lastRow="0" w:firstColumn="1" w:lastColumn="0" w:noHBand="0" w:noVBand="1"/>
      </w:tblPr>
      <w:tblGrid>
        <w:gridCol w:w="2075"/>
        <w:gridCol w:w="6520"/>
      </w:tblGrid>
      <w:tr w:rsidR="002D49FF" w:rsidRPr="007D4187" w:rsidTr="002D49FF">
        <w:tc>
          <w:tcPr>
            <w:tcW w:w="2075"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2D49FF" w:rsidRPr="007D4187" w:rsidRDefault="002D49FF" w:rsidP="002D49FF">
            <w:pPr>
              <w:widowControl/>
              <w:jc w:val="left"/>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名称</w:t>
            </w:r>
          </w:p>
        </w:tc>
        <w:tc>
          <w:tcPr>
            <w:tcW w:w="6520"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2D49FF" w:rsidRPr="007D4187" w:rsidRDefault="002D49FF" w:rsidP="002D49FF">
            <w:pPr>
              <w:widowControl/>
              <w:jc w:val="left"/>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用途</w:t>
            </w:r>
          </w:p>
        </w:tc>
      </w:tr>
      <w:tr w:rsidR="002D49FF" w:rsidRPr="00F120A8" w:rsidTr="0090762D">
        <w:trPr>
          <w:trHeight w:val="374"/>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D49FF" w:rsidRPr="00A84801" w:rsidRDefault="002D49FF" w:rsidP="002D49FF">
            <w:pPr>
              <w:widowControl/>
              <w:jc w:val="left"/>
              <w:rPr>
                <w:rFonts w:ascii="微软雅黑" w:eastAsia="微软雅黑" w:hAnsi="微软雅黑" w:cs="宋体"/>
                <w:color w:val="000000"/>
                <w:kern w:val="0"/>
                <w:sz w:val="18"/>
                <w:szCs w:val="18"/>
              </w:rPr>
            </w:pPr>
            <w:r>
              <w:rPr>
                <w:rFonts w:ascii="微软雅黑" w:eastAsia="微软雅黑" w:hAnsi="微软雅黑" w:hint="eastAsia"/>
                <w:sz w:val="18"/>
              </w:rPr>
              <w:t>self</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D49FF" w:rsidRPr="00F120A8" w:rsidRDefault="002D49FF"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使用这个类型来链接到资源的首选URI</w:t>
            </w:r>
          </w:p>
        </w:tc>
      </w:tr>
      <w:tr w:rsidR="002D49FF" w:rsidRPr="00F120A8" w:rsidTr="002D49FF">
        <w:trPr>
          <w:trHeight w:val="158"/>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D49FF" w:rsidRPr="00A84801" w:rsidRDefault="0090762D" w:rsidP="002D49FF">
            <w:pPr>
              <w:widowControl/>
              <w:jc w:val="left"/>
              <w:rPr>
                <w:rFonts w:ascii="微软雅黑" w:eastAsia="微软雅黑" w:hAnsi="微软雅黑" w:cs="宋体"/>
                <w:color w:val="000000"/>
                <w:kern w:val="0"/>
                <w:sz w:val="18"/>
                <w:szCs w:val="18"/>
              </w:rPr>
            </w:pPr>
            <w:r>
              <w:rPr>
                <w:rFonts w:ascii="微软雅黑" w:eastAsia="微软雅黑" w:hAnsi="微软雅黑" w:hint="eastAsia"/>
                <w:sz w:val="18"/>
              </w:rPr>
              <w:t>alternate</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D49FF" w:rsidRPr="00F120A8" w:rsidRDefault="0090762D"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为相同资源提供了另一个版本的表述时，使用这个类型</w:t>
            </w:r>
          </w:p>
        </w:tc>
      </w:tr>
      <w:tr w:rsidR="002D49FF" w:rsidRPr="00594D32" w:rsidTr="002D49FF">
        <w:trPr>
          <w:trHeight w:val="356"/>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D49FF" w:rsidRPr="00A84801" w:rsidRDefault="0090762D" w:rsidP="002D49FF">
            <w:pPr>
              <w:widowControl/>
              <w:jc w:val="left"/>
              <w:rPr>
                <w:rFonts w:ascii="微软雅黑" w:eastAsia="微软雅黑" w:hAnsi="微软雅黑"/>
                <w:b/>
                <w:color w:val="000000"/>
                <w:sz w:val="18"/>
                <w:szCs w:val="23"/>
              </w:rPr>
            </w:pPr>
            <w:r>
              <w:rPr>
                <w:rFonts w:ascii="微软雅黑" w:eastAsia="微软雅黑" w:hAnsi="微软雅黑" w:hint="eastAsia"/>
                <w:sz w:val="18"/>
              </w:rPr>
              <w:t>edit</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D49FF" w:rsidRPr="00F120A8" w:rsidRDefault="0090762D"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使用这个类型来链接到一个客户端可以编辑该资源的URI上</w:t>
            </w:r>
          </w:p>
        </w:tc>
      </w:tr>
      <w:tr w:rsidR="0090762D" w:rsidRPr="00594D32" w:rsidTr="002D49FF">
        <w:trPr>
          <w:trHeight w:val="356"/>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Default="0090762D" w:rsidP="002D49FF">
            <w:pPr>
              <w:widowControl/>
              <w:jc w:val="left"/>
              <w:rPr>
                <w:rFonts w:ascii="微软雅黑" w:eastAsia="微软雅黑" w:hAnsi="微软雅黑"/>
                <w:sz w:val="18"/>
              </w:rPr>
            </w:pPr>
            <w:r>
              <w:rPr>
                <w:rFonts w:ascii="微软雅黑" w:eastAsia="微软雅黑" w:hAnsi="微软雅黑" w:hint="eastAsia"/>
                <w:sz w:val="18"/>
              </w:rPr>
              <w:t>related</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Pr="00F120A8" w:rsidRDefault="0090762D"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链接到与</w:t>
            </w:r>
            <w:proofErr w:type="gramStart"/>
            <w:r>
              <w:rPr>
                <w:rFonts w:ascii="微软雅黑" w:eastAsia="微软雅黑" w:hAnsi="微软雅黑" w:hint="eastAsia"/>
                <w:color w:val="000000"/>
                <w:sz w:val="18"/>
                <w:szCs w:val="23"/>
              </w:rPr>
              <w:t>此资源</w:t>
            </w:r>
            <w:proofErr w:type="gramEnd"/>
            <w:r>
              <w:rPr>
                <w:rFonts w:ascii="微软雅黑" w:eastAsia="微软雅黑" w:hAnsi="微软雅黑" w:hint="eastAsia"/>
                <w:color w:val="000000"/>
                <w:sz w:val="18"/>
                <w:szCs w:val="23"/>
              </w:rPr>
              <w:t>的相关资源</w:t>
            </w:r>
          </w:p>
        </w:tc>
      </w:tr>
      <w:tr w:rsidR="0090762D" w:rsidRPr="00594D32" w:rsidTr="002D49FF">
        <w:trPr>
          <w:trHeight w:val="356"/>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Default="0090762D" w:rsidP="002D49FF">
            <w:pPr>
              <w:widowControl/>
              <w:jc w:val="left"/>
              <w:rPr>
                <w:rFonts w:ascii="微软雅黑" w:eastAsia="微软雅黑" w:hAnsi="微软雅黑"/>
                <w:sz w:val="18"/>
              </w:rPr>
            </w:pPr>
            <w:r>
              <w:rPr>
                <w:rFonts w:ascii="微软雅黑" w:eastAsia="微软雅黑" w:hAnsi="微软雅黑" w:hint="eastAsia"/>
                <w:sz w:val="18"/>
              </w:rPr>
              <w:t>previous、next</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Pr="00F120A8" w:rsidRDefault="0090762D"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链接到一系列有序资源的上一个或下一个资源</w:t>
            </w:r>
          </w:p>
        </w:tc>
      </w:tr>
      <w:tr w:rsidR="0090762D" w:rsidRPr="00594D32" w:rsidTr="002D49FF">
        <w:trPr>
          <w:trHeight w:val="356"/>
        </w:trPr>
        <w:tc>
          <w:tcPr>
            <w:tcW w:w="2075"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Default="0090762D" w:rsidP="002D49FF">
            <w:pPr>
              <w:widowControl/>
              <w:jc w:val="left"/>
              <w:rPr>
                <w:rFonts w:ascii="微软雅黑" w:eastAsia="微软雅黑" w:hAnsi="微软雅黑"/>
                <w:sz w:val="18"/>
              </w:rPr>
            </w:pPr>
            <w:r>
              <w:rPr>
                <w:rFonts w:ascii="微软雅黑" w:eastAsia="微软雅黑" w:hAnsi="微软雅黑" w:hint="eastAsia"/>
                <w:sz w:val="18"/>
              </w:rPr>
              <w:t>first、last</w:t>
            </w:r>
          </w:p>
        </w:tc>
        <w:tc>
          <w:tcPr>
            <w:tcW w:w="6520"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90762D" w:rsidRPr="00F120A8" w:rsidRDefault="0090762D" w:rsidP="002D49FF">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链接到一系列有序资源的第一个或最后一个资源</w:t>
            </w:r>
          </w:p>
        </w:tc>
      </w:tr>
    </w:tbl>
    <w:p w:rsidR="002D49FF" w:rsidRPr="002F527A" w:rsidRDefault="0090762D" w:rsidP="002F527A">
      <w:pPr>
        <w:ind w:firstLineChars="200" w:firstLine="400"/>
        <w:rPr>
          <w:rFonts w:ascii="微软雅黑" w:eastAsia="微软雅黑" w:hAnsi="微软雅黑" w:cs="宋体"/>
          <w:i/>
          <w:color w:val="000000"/>
          <w:kern w:val="0"/>
          <w:sz w:val="20"/>
          <w:szCs w:val="21"/>
        </w:rPr>
      </w:pPr>
      <w:r w:rsidRPr="002F527A">
        <w:rPr>
          <w:rFonts w:ascii="微软雅黑" w:eastAsia="微软雅黑" w:hAnsi="微软雅黑" w:cs="宋体" w:hint="eastAsia"/>
          <w:i/>
          <w:color w:val="000000"/>
          <w:kern w:val="0"/>
          <w:sz w:val="20"/>
          <w:szCs w:val="21"/>
        </w:rPr>
        <w:t>目前已注册过的标准链接关系类型在IANA中。</w:t>
      </w:r>
    </w:p>
    <w:p w:rsidR="0090762D" w:rsidRDefault="001E7B45" w:rsidP="002D49FF">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当我们在标准链接关系类型中无法匹配我们的链接作用是，需要定义自己的链接关系类型，此时需要遵循以下规范</w:t>
      </w:r>
    </w:p>
    <w:p w:rsidR="00015745" w:rsidRPr="00015745" w:rsidRDefault="00015745" w:rsidP="00D7706E">
      <w:pPr>
        <w:pStyle w:val="a8"/>
        <w:numPr>
          <w:ilvl w:val="0"/>
          <w:numId w:val="23"/>
        </w:numPr>
        <w:ind w:firstLineChars="0"/>
        <w:rPr>
          <w:rFonts w:ascii="微软雅黑" w:eastAsia="微软雅黑" w:hAnsi="微软雅黑" w:cs="宋体"/>
          <w:color w:val="000000"/>
          <w:kern w:val="0"/>
          <w:szCs w:val="21"/>
        </w:rPr>
      </w:pPr>
      <w:r w:rsidRPr="00015745">
        <w:rPr>
          <w:rFonts w:ascii="微软雅黑" w:eastAsia="微软雅黑" w:hAnsi="微软雅黑" w:cs="宋体" w:hint="eastAsia"/>
          <w:color w:val="000000"/>
          <w:kern w:val="0"/>
          <w:szCs w:val="21"/>
        </w:rPr>
        <w:lastRenderedPageBreak/>
        <w:t>标准链接关系类型比较时必须非大小写敏感，而自定义的类型由于采用URI方式，比较时是大小敏感的，为了统一，应该所有链接关系类型都必须使用小写字符</w:t>
      </w:r>
    </w:p>
    <w:p w:rsidR="001E7B45" w:rsidRPr="00015745" w:rsidRDefault="001E7B45" w:rsidP="00D7706E">
      <w:pPr>
        <w:pStyle w:val="a8"/>
        <w:numPr>
          <w:ilvl w:val="0"/>
          <w:numId w:val="23"/>
        </w:numPr>
        <w:ind w:firstLineChars="0"/>
        <w:rPr>
          <w:rFonts w:ascii="微软雅黑" w:eastAsia="微软雅黑" w:hAnsi="微软雅黑" w:cs="宋体"/>
          <w:color w:val="000000"/>
          <w:kern w:val="0"/>
          <w:szCs w:val="21"/>
        </w:rPr>
      </w:pPr>
      <w:r w:rsidRPr="00015745">
        <w:rPr>
          <w:rFonts w:ascii="微软雅黑" w:eastAsia="微软雅黑" w:hAnsi="微软雅黑" w:cs="宋体" w:hint="eastAsia"/>
          <w:color w:val="000000"/>
          <w:kern w:val="0"/>
          <w:szCs w:val="21"/>
        </w:rPr>
        <w:t xml:space="preserve">自定的链接关系类型采用URI的形式进行定义，例如 </w:t>
      </w:r>
      <w:hyperlink r:id="rId8" w:history="1">
        <w:r w:rsidRPr="00015745">
          <w:rPr>
            <w:rStyle w:val="af1"/>
            <w:rFonts w:ascii="微软雅黑" w:eastAsia="微软雅黑" w:hAnsi="微软雅黑" w:cs="宋体" w:hint="eastAsia"/>
            <w:kern w:val="0"/>
            <w:szCs w:val="21"/>
          </w:rPr>
          <w:t>http://api.hscloud.cn/rels/create-po</w:t>
        </w:r>
      </w:hyperlink>
    </w:p>
    <w:p w:rsidR="001E7B45" w:rsidRPr="00015745" w:rsidRDefault="001E7B45" w:rsidP="00D7706E">
      <w:pPr>
        <w:pStyle w:val="a8"/>
        <w:numPr>
          <w:ilvl w:val="0"/>
          <w:numId w:val="23"/>
        </w:numPr>
        <w:ind w:firstLineChars="0"/>
        <w:rPr>
          <w:rFonts w:ascii="微软雅黑" w:eastAsia="微软雅黑" w:hAnsi="微软雅黑" w:cs="宋体"/>
          <w:color w:val="000000"/>
          <w:kern w:val="0"/>
          <w:szCs w:val="21"/>
        </w:rPr>
      </w:pPr>
      <w:r w:rsidRPr="00015745">
        <w:rPr>
          <w:rFonts w:ascii="微软雅黑" w:eastAsia="微软雅黑" w:hAnsi="微软雅黑" w:cs="宋体" w:hint="eastAsia"/>
          <w:color w:val="000000"/>
          <w:kern w:val="0"/>
          <w:szCs w:val="21"/>
        </w:rPr>
        <w:t>在URI中提供一个HTML形式的信息资源，用于描述该链接关系类型的语义，应包含以下一些细节：</w:t>
      </w:r>
      <w:r w:rsidR="00015745" w:rsidRPr="00015745">
        <w:rPr>
          <w:rFonts w:ascii="微软雅黑" w:eastAsia="微软雅黑" w:hAnsi="微软雅黑" w:cs="宋体" w:hint="eastAsia"/>
          <w:color w:val="000000"/>
          <w:kern w:val="0"/>
          <w:szCs w:val="21"/>
        </w:rPr>
        <w:t>该链接关系的目的；使用该链接关系的资源类型、链接目标的资源类型；目标资源</w:t>
      </w:r>
      <w:r w:rsidRPr="00015745">
        <w:rPr>
          <w:rFonts w:ascii="微软雅黑" w:eastAsia="微软雅黑" w:hAnsi="微软雅黑" w:cs="宋体" w:hint="eastAsia"/>
          <w:color w:val="000000"/>
          <w:kern w:val="0"/>
          <w:szCs w:val="21"/>
        </w:rPr>
        <w:t>支持的HTTP</w:t>
      </w:r>
      <w:r w:rsidR="00015745" w:rsidRPr="00015745">
        <w:rPr>
          <w:rFonts w:ascii="微软雅黑" w:eastAsia="微软雅黑" w:hAnsi="微软雅黑" w:cs="宋体" w:hint="eastAsia"/>
          <w:color w:val="000000"/>
          <w:kern w:val="0"/>
          <w:szCs w:val="21"/>
        </w:rPr>
        <w:t>方法；目标资源</w:t>
      </w:r>
      <w:r w:rsidRPr="00015745">
        <w:rPr>
          <w:rFonts w:ascii="微软雅黑" w:eastAsia="微软雅黑" w:hAnsi="微软雅黑" w:cs="宋体" w:hint="eastAsia"/>
          <w:color w:val="000000"/>
          <w:kern w:val="0"/>
          <w:szCs w:val="21"/>
        </w:rPr>
        <w:t>请求和相应所支持的表述格式，以及相应的业务规则等等</w:t>
      </w:r>
    </w:p>
    <w:p w:rsidR="00C46FC1" w:rsidRDefault="00C46FC1" w:rsidP="00C46FC1">
      <w:pPr>
        <w:ind w:firstLineChars="200" w:firstLine="420"/>
        <w:rPr>
          <w:rFonts w:ascii="微软雅黑" w:eastAsia="微软雅黑" w:hAnsi="微软雅黑" w:cs="宋体"/>
          <w:color w:val="000000"/>
          <w:kern w:val="0"/>
          <w:szCs w:val="21"/>
        </w:rPr>
      </w:pPr>
    </w:p>
    <w:p w:rsidR="00C46FC1" w:rsidRPr="00C46FC1" w:rsidRDefault="00C46FC1" w:rsidP="00C46FC1">
      <w:pPr>
        <w:pStyle w:val="a"/>
        <w:numPr>
          <w:ilvl w:val="1"/>
          <w:numId w:val="1"/>
        </w:numPr>
      </w:pPr>
      <w:bookmarkStart w:id="46" w:name="_Toc524097406"/>
      <w:r w:rsidRPr="00C46FC1">
        <w:rPr>
          <w:rFonts w:hint="eastAsia"/>
        </w:rPr>
        <w:t>错误及处理</w:t>
      </w:r>
      <w:bookmarkEnd w:id="46"/>
    </w:p>
    <w:p w:rsidR="009E2BAB" w:rsidRDefault="009E2BAB" w:rsidP="009E2BAB">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RESTful基于表述的交换，对于错误来说也是如。当服务器发送错误时，应该返回一个反映错误状态的表述，无论这个错是由客户端提交的请求导致的还是服务器自己的原因。这其中包括响应状态码、响应头和一段包含错误描述的正文。</w:t>
      </w:r>
    </w:p>
    <w:p w:rsidR="009E2BAB" w:rsidRDefault="009E2BAB" w:rsidP="009E2BAB">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下面是一些基本准则</w:t>
      </w:r>
    </w:p>
    <w:p w:rsidR="009E2BAB" w:rsidRPr="00207597" w:rsidRDefault="009E2BAB" w:rsidP="00D7706E">
      <w:pPr>
        <w:pStyle w:val="a8"/>
        <w:numPr>
          <w:ilvl w:val="0"/>
          <w:numId w:val="24"/>
        </w:numPr>
        <w:ind w:firstLineChars="0"/>
        <w:rPr>
          <w:rFonts w:ascii="微软雅黑" w:eastAsia="微软雅黑" w:hAnsi="微软雅黑" w:cs="宋体"/>
          <w:color w:val="000000"/>
          <w:kern w:val="0"/>
          <w:szCs w:val="21"/>
        </w:rPr>
      </w:pPr>
      <w:r w:rsidRPr="00207597">
        <w:rPr>
          <w:rFonts w:ascii="微软雅黑" w:eastAsia="微软雅黑" w:hAnsi="微软雅黑" w:cs="宋体" w:hint="eastAsia"/>
          <w:color w:val="000000"/>
          <w:kern w:val="0"/>
          <w:szCs w:val="21"/>
        </w:rPr>
        <w:t>对于那些由客户端输入所造成的错误，返回带4xx状态码的表述</w:t>
      </w:r>
    </w:p>
    <w:p w:rsidR="009E2BAB" w:rsidRPr="00207597" w:rsidRDefault="009E2BAB" w:rsidP="00D7706E">
      <w:pPr>
        <w:pStyle w:val="a8"/>
        <w:numPr>
          <w:ilvl w:val="0"/>
          <w:numId w:val="24"/>
        </w:numPr>
        <w:ind w:firstLineChars="0"/>
        <w:rPr>
          <w:rFonts w:ascii="微软雅黑" w:eastAsia="微软雅黑" w:hAnsi="微软雅黑" w:cs="宋体"/>
          <w:color w:val="000000"/>
          <w:kern w:val="0"/>
          <w:szCs w:val="21"/>
        </w:rPr>
      </w:pPr>
      <w:r w:rsidRPr="00207597">
        <w:rPr>
          <w:rFonts w:ascii="微软雅黑" w:eastAsia="微软雅黑" w:hAnsi="微软雅黑" w:cs="宋体" w:hint="eastAsia"/>
          <w:color w:val="000000"/>
          <w:kern w:val="0"/>
          <w:szCs w:val="21"/>
        </w:rPr>
        <w:t>对于那些由</w:t>
      </w:r>
      <w:r w:rsidR="00207597" w:rsidRPr="00207597">
        <w:rPr>
          <w:rFonts w:ascii="微软雅黑" w:eastAsia="微软雅黑" w:hAnsi="微软雅黑" w:cs="宋体" w:hint="eastAsia"/>
          <w:color w:val="000000"/>
          <w:kern w:val="0"/>
          <w:szCs w:val="21"/>
        </w:rPr>
        <w:t>服务器实现造成的错误，则返回带5xx状态码的表述</w:t>
      </w:r>
    </w:p>
    <w:p w:rsidR="00207597" w:rsidRPr="00207597" w:rsidRDefault="00207597" w:rsidP="00D7706E">
      <w:pPr>
        <w:pStyle w:val="a8"/>
        <w:numPr>
          <w:ilvl w:val="0"/>
          <w:numId w:val="24"/>
        </w:numPr>
        <w:ind w:firstLineChars="0"/>
        <w:rPr>
          <w:rFonts w:ascii="微软雅黑" w:eastAsia="微软雅黑" w:hAnsi="微软雅黑" w:cs="宋体"/>
          <w:color w:val="000000"/>
          <w:kern w:val="0"/>
          <w:szCs w:val="21"/>
        </w:rPr>
      </w:pPr>
      <w:r w:rsidRPr="00207597">
        <w:rPr>
          <w:rFonts w:ascii="微软雅黑" w:eastAsia="微软雅黑" w:hAnsi="微软雅黑" w:cs="宋体" w:hint="eastAsia"/>
          <w:color w:val="000000"/>
          <w:kern w:val="0"/>
          <w:szCs w:val="21"/>
        </w:rPr>
        <w:t>任何情况下，响应中都需要包含一个Date头，表示发生错误的日期-时间值</w:t>
      </w:r>
    </w:p>
    <w:p w:rsidR="00207597" w:rsidRPr="00207597" w:rsidRDefault="00207597" w:rsidP="00D7706E">
      <w:pPr>
        <w:pStyle w:val="a8"/>
        <w:numPr>
          <w:ilvl w:val="0"/>
          <w:numId w:val="24"/>
        </w:numPr>
        <w:ind w:firstLineChars="0"/>
        <w:rPr>
          <w:rFonts w:ascii="微软雅黑" w:eastAsia="微软雅黑" w:hAnsi="微软雅黑" w:cs="宋体"/>
          <w:color w:val="000000"/>
          <w:kern w:val="0"/>
          <w:szCs w:val="21"/>
        </w:rPr>
      </w:pPr>
      <w:r w:rsidRPr="00207597">
        <w:rPr>
          <w:rFonts w:ascii="微软雅黑" w:eastAsia="微软雅黑" w:hAnsi="微软雅黑" w:cs="宋体" w:hint="eastAsia"/>
          <w:color w:val="000000"/>
          <w:kern w:val="0"/>
          <w:szCs w:val="21"/>
        </w:rPr>
        <w:t>除非请求的方法是HEAD，否则都应该在表述中包含一段正文，使用内容协商或适合阅读的HTML或纯文本对其进行格式化和本地化</w:t>
      </w:r>
    </w:p>
    <w:p w:rsidR="00207597" w:rsidRDefault="00207597" w:rsidP="00D7706E">
      <w:pPr>
        <w:pStyle w:val="a8"/>
        <w:numPr>
          <w:ilvl w:val="0"/>
          <w:numId w:val="24"/>
        </w:numPr>
        <w:ind w:firstLineChars="0"/>
        <w:rPr>
          <w:rFonts w:ascii="微软雅黑" w:eastAsia="微软雅黑" w:hAnsi="微软雅黑" w:cs="宋体"/>
          <w:color w:val="000000"/>
          <w:kern w:val="0"/>
          <w:szCs w:val="21"/>
        </w:rPr>
      </w:pPr>
      <w:r w:rsidRPr="00207597">
        <w:rPr>
          <w:rFonts w:ascii="微软雅黑" w:eastAsia="微软雅黑" w:hAnsi="微软雅黑" w:cs="宋体" w:hint="eastAsia"/>
          <w:color w:val="000000"/>
          <w:kern w:val="0"/>
          <w:szCs w:val="21"/>
        </w:rPr>
        <w:t>响应正文要具有描述性，如果可行，应该在其中说明客户端可以采取的后续措施，纠正错误或者帮助服务器调试并修复错误。</w:t>
      </w:r>
    </w:p>
    <w:p w:rsidR="00207597" w:rsidRDefault="00207597" w:rsidP="00D7706E">
      <w:pPr>
        <w:pStyle w:val="a8"/>
        <w:numPr>
          <w:ilvl w:val="0"/>
          <w:numId w:val="24"/>
        </w:numPr>
        <w:ind w:firstLineChars="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lastRenderedPageBreak/>
        <w:t>绝对不要在存在错误时返回表示成功的状态码（200到206与300到307）而只在正文中包含错误信息。这样会破坏可见性和互操作性</w:t>
      </w:r>
    </w:p>
    <w:p w:rsidR="000D1EFF" w:rsidRDefault="000D1EFF" w:rsidP="000D1EFF">
      <w:pPr>
        <w:pStyle w:val="a8"/>
        <w:numPr>
          <w:ilvl w:val="0"/>
          <w:numId w:val="24"/>
        </w:numPr>
        <w:ind w:firstLineChars="0"/>
        <w:rPr>
          <w:rFonts w:ascii="微软雅黑" w:eastAsia="微软雅黑" w:hAnsi="微软雅黑" w:cs="宋体"/>
          <w:color w:val="000000"/>
          <w:kern w:val="0"/>
          <w:szCs w:val="21"/>
        </w:rPr>
      </w:pPr>
      <w:r w:rsidRPr="000D1EFF">
        <w:rPr>
          <w:rFonts w:ascii="微软雅黑" w:eastAsia="微软雅黑" w:hAnsi="微软雅黑" w:cs="宋体"/>
          <w:color w:val="000000"/>
          <w:kern w:val="0"/>
          <w:szCs w:val="21"/>
        </w:rPr>
        <w:t>对于非法的，导致系统出错的等请求都</w:t>
      </w:r>
      <w:r>
        <w:rPr>
          <w:rFonts w:ascii="微软雅黑" w:eastAsia="微软雅黑" w:hAnsi="微软雅黑" w:cs="宋体" w:hint="eastAsia"/>
          <w:color w:val="000000"/>
          <w:kern w:val="0"/>
          <w:szCs w:val="21"/>
        </w:rPr>
        <w:t>需要</w:t>
      </w:r>
      <w:r w:rsidRPr="000D1EFF">
        <w:rPr>
          <w:rFonts w:ascii="微软雅黑" w:eastAsia="微软雅黑" w:hAnsi="微软雅黑" w:cs="宋体"/>
          <w:color w:val="000000"/>
          <w:kern w:val="0"/>
          <w:szCs w:val="21"/>
        </w:rPr>
        <w:t>记录</w:t>
      </w:r>
      <w:r>
        <w:rPr>
          <w:rFonts w:ascii="微软雅黑" w:eastAsia="微软雅黑" w:hAnsi="微软雅黑" w:cs="宋体" w:hint="eastAsia"/>
          <w:color w:val="000000"/>
          <w:kern w:val="0"/>
          <w:szCs w:val="21"/>
        </w:rPr>
        <w:t>在案</w:t>
      </w:r>
    </w:p>
    <w:p w:rsidR="00207597" w:rsidRPr="000D1EFF" w:rsidRDefault="00207597" w:rsidP="00207597">
      <w:pPr>
        <w:ind w:left="420"/>
        <w:rPr>
          <w:rFonts w:ascii="微软雅黑" w:eastAsia="微软雅黑" w:hAnsi="微软雅黑" w:cs="宋体"/>
          <w:color w:val="000000"/>
          <w:kern w:val="0"/>
          <w:szCs w:val="21"/>
        </w:rPr>
      </w:pPr>
    </w:p>
    <w:p w:rsidR="009E2BAB" w:rsidRDefault="009E2BAB" w:rsidP="00C46FC1">
      <w:pPr>
        <w:ind w:firstLineChars="200" w:firstLine="420"/>
        <w:rPr>
          <w:rFonts w:ascii="微软雅黑" w:eastAsia="微软雅黑" w:hAnsi="微软雅黑" w:cs="宋体"/>
          <w:color w:val="000000"/>
          <w:kern w:val="0"/>
          <w:szCs w:val="21"/>
        </w:rPr>
      </w:pPr>
      <w:r>
        <w:rPr>
          <w:rFonts w:ascii="微软雅黑" w:eastAsia="微软雅黑" w:hAnsi="微软雅黑" w:cs="宋体" w:hint="eastAsia"/>
          <w:color w:val="000000"/>
          <w:kern w:val="0"/>
          <w:szCs w:val="21"/>
        </w:rPr>
        <w:t>HTTP1.1定义了两类错误码，一类介于400到417，另一类介于500到505，</w:t>
      </w:r>
      <w:r w:rsidR="00207597">
        <w:rPr>
          <w:rFonts w:ascii="微软雅黑" w:eastAsia="微软雅黑" w:hAnsi="微软雅黑" w:cs="宋体" w:hint="eastAsia"/>
          <w:color w:val="000000"/>
          <w:kern w:val="0"/>
          <w:szCs w:val="21"/>
        </w:rPr>
        <w:t>下表给出了</w:t>
      </w:r>
      <w:r w:rsidR="00B7150C">
        <w:rPr>
          <w:rFonts w:ascii="微软雅黑" w:eastAsia="微软雅黑" w:hAnsi="微软雅黑" w:cs="宋体" w:hint="eastAsia"/>
          <w:color w:val="000000"/>
          <w:kern w:val="0"/>
          <w:szCs w:val="21"/>
        </w:rPr>
        <w:t>可能用到的</w:t>
      </w:r>
      <w:r w:rsidR="00207597">
        <w:rPr>
          <w:rFonts w:ascii="微软雅黑" w:eastAsia="微软雅黑" w:hAnsi="微软雅黑" w:cs="宋体" w:hint="eastAsia"/>
          <w:color w:val="000000"/>
          <w:kern w:val="0"/>
          <w:szCs w:val="21"/>
        </w:rPr>
        <w:t>错误码的说明和一些建议的处理方式</w:t>
      </w:r>
    </w:p>
    <w:tbl>
      <w:tblPr>
        <w:tblW w:w="8621" w:type="dxa"/>
        <w:tblBorders>
          <w:top w:val="single" w:sz="6" w:space="0" w:color="AAAAAA"/>
          <w:left w:val="single" w:sz="6" w:space="0" w:color="AAAAAA"/>
          <w:bottom w:val="single" w:sz="6" w:space="0" w:color="AAAAAA"/>
          <w:right w:val="single" w:sz="6" w:space="0" w:color="AAAAAA"/>
        </w:tblBorders>
        <w:shd w:val="clear" w:color="auto" w:fill="F9F9F9"/>
        <w:tblLayout w:type="fixed"/>
        <w:tblCellMar>
          <w:left w:w="0" w:type="dxa"/>
          <w:right w:w="0" w:type="dxa"/>
        </w:tblCellMar>
        <w:tblLook w:val="04A0" w:firstRow="1" w:lastRow="0" w:firstColumn="1" w:lastColumn="0" w:noHBand="0" w:noVBand="1"/>
      </w:tblPr>
      <w:tblGrid>
        <w:gridCol w:w="1224"/>
        <w:gridCol w:w="4111"/>
        <w:gridCol w:w="3286"/>
      </w:tblGrid>
      <w:tr w:rsidR="00207597" w:rsidRPr="007D4187" w:rsidTr="00DF62B6">
        <w:tc>
          <w:tcPr>
            <w:tcW w:w="1224"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207597" w:rsidRPr="00156674" w:rsidRDefault="00A334DC"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状态码</w:t>
            </w:r>
          </w:p>
        </w:tc>
        <w:tc>
          <w:tcPr>
            <w:tcW w:w="4111" w:type="dxa"/>
            <w:tcBorders>
              <w:top w:val="single" w:sz="6" w:space="0" w:color="AAAAAA"/>
              <w:left w:val="single" w:sz="6" w:space="0" w:color="AAAAAA"/>
              <w:bottom w:val="single" w:sz="6" w:space="0" w:color="AAAAAA"/>
              <w:right w:val="single" w:sz="6" w:space="0" w:color="AAAAAA"/>
            </w:tcBorders>
            <w:shd w:val="clear" w:color="auto" w:fill="D5D5D5"/>
            <w:tcMar>
              <w:top w:w="75" w:type="dxa"/>
              <w:left w:w="90" w:type="dxa"/>
              <w:bottom w:w="75" w:type="dxa"/>
              <w:right w:w="225" w:type="dxa"/>
            </w:tcMar>
            <w:vAlign w:val="bottom"/>
            <w:hideMark/>
          </w:tcPr>
          <w:p w:rsidR="00207597" w:rsidRPr="007D4187" w:rsidRDefault="00A334DC"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说明</w:t>
            </w:r>
          </w:p>
        </w:tc>
        <w:tc>
          <w:tcPr>
            <w:tcW w:w="3286" w:type="dxa"/>
            <w:tcBorders>
              <w:top w:val="single" w:sz="6" w:space="0" w:color="AAAAAA"/>
              <w:left w:val="single" w:sz="6" w:space="0" w:color="AAAAAA"/>
              <w:bottom w:val="single" w:sz="6" w:space="0" w:color="AAAAAA"/>
              <w:right w:val="single" w:sz="6" w:space="0" w:color="AAAAAA"/>
            </w:tcBorders>
            <w:shd w:val="clear" w:color="auto" w:fill="D5D5D5"/>
          </w:tcPr>
          <w:p w:rsidR="00207597" w:rsidRDefault="00A334DC" w:rsidP="00CC663A">
            <w:pPr>
              <w:widowControl/>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建议的处理</w:t>
            </w:r>
          </w:p>
        </w:tc>
      </w:tr>
      <w:tr w:rsidR="00A334DC" w:rsidRPr="00F120A8" w:rsidTr="00A334DC">
        <w:trPr>
          <w:trHeight w:val="284"/>
        </w:trPr>
        <w:tc>
          <w:tcPr>
            <w:tcW w:w="8621" w:type="dxa"/>
            <w:gridSpan w:val="3"/>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A334DC" w:rsidRPr="00E30DC8" w:rsidRDefault="00A334DC" w:rsidP="00CC663A">
            <w:pPr>
              <w:widowControl/>
              <w:jc w:val="left"/>
              <w:rPr>
                <w:rFonts w:ascii="微软雅黑" w:eastAsia="微软雅黑" w:hAnsi="微软雅黑"/>
                <w:color w:val="000000"/>
                <w:sz w:val="18"/>
                <w:szCs w:val="23"/>
              </w:rPr>
            </w:pPr>
            <w:r>
              <w:rPr>
                <w:rFonts w:ascii="微软雅黑" w:eastAsia="微软雅黑" w:hAnsi="微软雅黑" w:hint="eastAsia"/>
                <w:b/>
                <w:sz w:val="18"/>
              </w:rPr>
              <w:t>客户端导致的错误</w:t>
            </w:r>
          </w:p>
        </w:tc>
      </w:tr>
      <w:tr w:rsidR="00207597" w:rsidRPr="00F120A8" w:rsidTr="00DF62B6">
        <w:trPr>
          <w:trHeight w:val="158"/>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07597" w:rsidRPr="00156674" w:rsidRDefault="00A334DC" w:rsidP="00CC663A">
            <w:pPr>
              <w:widowControl/>
              <w:jc w:val="left"/>
              <w:rPr>
                <w:rFonts w:ascii="微软雅黑" w:eastAsia="微软雅黑" w:hAnsi="微软雅黑" w:cs="宋体"/>
                <w:b/>
                <w:color w:val="000000"/>
                <w:kern w:val="0"/>
                <w:sz w:val="18"/>
                <w:szCs w:val="18"/>
              </w:rPr>
            </w:pPr>
            <w:r>
              <w:rPr>
                <w:rFonts w:ascii="微软雅黑" w:eastAsia="微软雅黑" w:hAnsi="微软雅黑" w:hint="eastAsia"/>
                <w:b/>
                <w:sz w:val="18"/>
              </w:rPr>
              <w:t>400</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hideMark/>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Bad Request</w:t>
            </w:r>
          </w:p>
          <w:p w:rsidR="00DF62B6" w:rsidRPr="00F120A8"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当服务器由于语法错误无法解读请求时，返回该错误</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207597" w:rsidRPr="00855E1A"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目前HTTP1.1标准中仅定义了一种情况就是请求中没有包含Host头</w:t>
            </w:r>
          </w:p>
        </w:tc>
      </w:tr>
      <w:tr w:rsidR="00207597" w:rsidRPr="00F120A8" w:rsidTr="00DF62B6">
        <w:trPr>
          <w:trHeight w:val="158"/>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Default="00DF62B6" w:rsidP="00CC663A">
            <w:pPr>
              <w:widowControl/>
              <w:jc w:val="left"/>
              <w:rPr>
                <w:rFonts w:ascii="微软雅黑" w:eastAsia="微软雅黑" w:hAnsi="微软雅黑"/>
                <w:b/>
                <w:sz w:val="18"/>
              </w:rPr>
            </w:pPr>
            <w:r>
              <w:rPr>
                <w:rFonts w:ascii="微软雅黑" w:eastAsia="微软雅黑" w:hAnsi="微软雅黑" w:hint="eastAsia"/>
                <w:b/>
                <w:sz w:val="18"/>
              </w:rPr>
              <w:t>401</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Unauthorized</w:t>
            </w:r>
          </w:p>
          <w:p w:rsidR="00DF62B6"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当客户端无权访问资源，但在身份验证后可以获得访问权限是返回该错误码。</w:t>
            </w:r>
          </w:p>
          <w:p w:rsidR="00DF62B6"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如果客户端就算在通过身份验证后也不被允许访问资源，那应该返回403</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207597" w:rsidRPr="000F2DBB" w:rsidRDefault="000F2DBB" w:rsidP="00D7706E">
            <w:pPr>
              <w:pStyle w:val="a8"/>
              <w:widowControl/>
              <w:numPr>
                <w:ilvl w:val="0"/>
                <w:numId w:val="25"/>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服务器</w:t>
            </w:r>
            <w:r w:rsidR="00DF62B6" w:rsidRPr="000F2DBB">
              <w:rPr>
                <w:rFonts w:ascii="微软雅黑" w:eastAsia="微软雅黑" w:hAnsi="微软雅黑" w:hint="eastAsia"/>
                <w:color w:val="000000"/>
                <w:sz w:val="18"/>
                <w:szCs w:val="23"/>
              </w:rPr>
              <w:t>返回该错误码时，应该包含一个带有身份验证方法的WWW-Authenticate头。</w:t>
            </w:r>
          </w:p>
          <w:p w:rsidR="000F2DBB" w:rsidRPr="000F2DBB" w:rsidRDefault="000F2DBB" w:rsidP="00D7706E">
            <w:pPr>
              <w:pStyle w:val="a8"/>
              <w:widowControl/>
              <w:numPr>
                <w:ilvl w:val="0"/>
                <w:numId w:val="25"/>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客户端如果是面向人类用户的，提示用户提供身份信息。其他情况下，获取必要的安全身份信息，用带有Authorization头的请求进行重试</w:t>
            </w:r>
          </w:p>
        </w:tc>
      </w:tr>
      <w:tr w:rsidR="00207597"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Pr="00156674" w:rsidRDefault="00DF62B6" w:rsidP="00CC663A">
            <w:pPr>
              <w:widowControl/>
              <w:jc w:val="left"/>
              <w:rPr>
                <w:rFonts w:ascii="微软雅黑" w:eastAsia="微软雅黑" w:hAnsi="微软雅黑"/>
                <w:b/>
                <w:color w:val="000000"/>
                <w:sz w:val="18"/>
                <w:szCs w:val="23"/>
              </w:rPr>
            </w:pPr>
            <w:r>
              <w:rPr>
                <w:rFonts w:ascii="微软雅黑" w:eastAsia="微软雅黑" w:hAnsi="微软雅黑" w:hint="eastAsia"/>
                <w:b/>
                <w:sz w:val="18"/>
              </w:rPr>
              <w:t>403</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Forbidden</w:t>
            </w:r>
          </w:p>
          <w:p w:rsidR="00DF62B6" w:rsidRPr="00F120A8"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当服务器不让客户端获取资源的访问权限时返回此错误码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207597" w:rsidRPr="00855E1A" w:rsidRDefault="000F2DBB"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这个错误意味着禁止</w:t>
            </w:r>
            <w:proofErr w:type="gramStart"/>
            <w:r>
              <w:rPr>
                <w:rFonts w:ascii="微软雅黑" w:eastAsia="微软雅黑" w:hAnsi="微软雅黑" w:hint="eastAsia"/>
                <w:color w:val="000000"/>
                <w:sz w:val="18"/>
                <w:szCs w:val="23"/>
              </w:rPr>
              <w:t>客户端客户端</w:t>
            </w:r>
            <w:proofErr w:type="gramEnd"/>
            <w:r>
              <w:rPr>
                <w:rFonts w:ascii="微软雅黑" w:eastAsia="微软雅黑" w:hAnsi="微软雅黑" w:hint="eastAsia"/>
                <w:color w:val="000000"/>
                <w:sz w:val="18"/>
                <w:szCs w:val="23"/>
              </w:rPr>
              <w:t>使用这个请求访问资源，客户端应该不要重复</w:t>
            </w:r>
          </w:p>
        </w:tc>
      </w:tr>
      <w:tr w:rsidR="00207597"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Pr="00156674" w:rsidRDefault="00DF62B6" w:rsidP="00CC663A">
            <w:pPr>
              <w:widowControl/>
              <w:jc w:val="left"/>
              <w:rPr>
                <w:rFonts w:ascii="微软雅黑" w:eastAsia="微软雅黑" w:hAnsi="微软雅黑"/>
                <w:b/>
                <w:sz w:val="18"/>
              </w:rPr>
            </w:pPr>
            <w:r>
              <w:rPr>
                <w:rFonts w:ascii="微软雅黑" w:eastAsia="微软雅黑" w:hAnsi="微软雅黑" w:hint="eastAsia"/>
                <w:b/>
                <w:sz w:val="18"/>
              </w:rPr>
              <w:t>404</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Not Found</w:t>
            </w:r>
          </w:p>
          <w:p w:rsidR="00DF62B6"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当没有找到资源是返回该错误码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如果可能的话，在表述正文中说明原因</w:t>
            </w:r>
            <w:r w:rsidR="00B73DA0">
              <w:rPr>
                <w:rFonts w:ascii="微软雅黑" w:eastAsia="微软雅黑" w:hAnsi="微软雅黑" w:hint="eastAsia"/>
                <w:color w:val="000000"/>
                <w:sz w:val="18"/>
                <w:szCs w:val="23"/>
              </w:rPr>
              <w:t>，有时候</w:t>
            </w:r>
            <w:r w:rsidR="004B2DF8">
              <w:rPr>
                <w:rFonts w:ascii="微软雅黑" w:eastAsia="微软雅黑" w:hAnsi="微软雅黑" w:hint="eastAsia"/>
                <w:color w:val="000000"/>
                <w:sz w:val="18"/>
                <w:szCs w:val="23"/>
              </w:rPr>
              <w:t>一些4</w:t>
            </w:r>
            <w:r w:rsidR="004B2DF8">
              <w:rPr>
                <w:rFonts w:ascii="微软雅黑" w:eastAsia="微软雅黑" w:hAnsi="微软雅黑"/>
                <w:color w:val="000000"/>
                <w:sz w:val="18"/>
                <w:szCs w:val="23"/>
              </w:rPr>
              <w:t>03</w:t>
            </w:r>
            <w:r w:rsidR="004B2DF8">
              <w:rPr>
                <w:rFonts w:ascii="微软雅黑" w:eastAsia="微软雅黑" w:hAnsi="微软雅黑" w:hint="eastAsia"/>
                <w:color w:val="000000"/>
                <w:sz w:val="18"/>
                <w:szCs w:val="23"/>
              </w:rPr>
              <w:t>错误也通过4</w:t>
            </w:r>
            <w:r w:rsidR="004B2DF8">
              <w:rPr>
                <w:rFonts w:ascii="微软雅黑" w:eastAsia="微软雅黑" w:hAnsi="微软雅黑"/>
                <w:color w:val="000000"/>
                <w:sz w:val="18"/>
                <w:szCs w:val="23"/>
              </w:rPr>
              <w:t>04</w:t>
            </w:r>
            <w:r w:rsidR="004B2DF8">
              <w:rPr>
                <w:rFonts w:ascii="微软雅黑" w:eastAsia="微软雅黑" w:hAnsi="微软雅黑" w:hint="eastAsia"/>
                <w:color w:val="000000"/>
                <w:sz w:val="18"/>
                <w:szCs w:val="23"/>
              </w:rPr>
              <w:t>的方式来返回，是为了防止泄露了用户确实存在这个资源（可能是私有的信息）</w:t>
            </w:r>
          </w:p>
        </w:tc>
      </w:tr>
      <w:tr w:rsidR="00207597"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Pr="00156674" w:rsidRDefault="00DF62B6" w:rsidP="00CC663A">
            <w:pPr>
              <w:widowControl/>
              <w:jc w:val="left"/>
              <w:rPr>
                <w:rFonts w:ascii="微软雅黑" w:eastAsia="微软雅黑" w:hAnsi="微软雅黑"/>
                <w:b/>
                <w:sz w:val="18"/>
              </w:rPr>
            </w:pPr>
            <w:r>
              <w:rPr>
                <w:rFonts w:ascii="微软雅黑" w:eastAsia="微软雅黑" w:hAnsi="微软雅黑" w:hint="eastAsia"/>
                <w:b/>
                <w:sz w:val="18"/>
              </w:rPr>
              <w:t>405</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207597"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Not Allowed</w:t>
            </w:r>
          </w:p>
          <w:p w:rsidR="00DF62B6" w:rsidRDefault="00DF62B6" w:rsidP="00CC663A">
            <w:pPr>
              <w:widowControl/>
              <w:jc w:val="left"/>
              <w:rPr>
                <w:rFonts w:ascii="微软雅黑" w:eastAsia="微软雅黑" w:hAnsi="微软雅黑"/>
                <w:color w:val="000000"/>
                <w:sz w:val="18"/>
                <w:szCs w:val="23"/>
              </w:rPr>
            </w:pPr>
            <w:proofErr w:type="gramStart"/>
            <w:r>
              <w:rPr>
                <w:rFonts w:ascii="微软雅黑" w:eastAsia="微软雅黑" w:hAnsi="微软雅黑" w:hint="eastAsia"/>
                <w:color w:val="000000"/>
                <w:sz w:val="18"/>
                <w:szCs w:val="23"/>
              </w:rPr>
              <w:t>当资源</w:t>
            </w:r>
            <w:proofErr w:type="gramEnd"/>
            <w:r>
              <w:rPr>
                <w:rFonts w:ascii="微软雅黑" w:eastAsia="微软雅黑" w:hAnsi="微软雅黑" w:hint="eastAsia"/>
                <w:color w:val="000000"/>
                <w:sz w:val="18"/>
                <w:szCs w:val="23"/>
              </w:rPr>
              <w:t>不允许使用某个统一接口方法时返回此错误码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207597" w:rsidRPr="000F2DBB" w:rsidRDefault="000F2DBB" w:rsidP="00D7706E">
            <w:pPr>
              <w:pStyle w:val="a8"/>
              <w:widowControl/>
              <w:numPr>
                <w:ilvl w:val="0"/>
                <w:numId w:val="26"/>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服务器</w:t>
            </w:r>
            <w:r w:rsidR="00DF62B6" w:rsidRPr="000F2DBB">
              <w:rPr>
                <w:rFonts w:ascii="微软雅黑" w:eastAsia="微软雅黑" w:hAnsi="微软雅黑" w:hint="eastAsia"/>
                <w:color w:val="000000"/>
                <w:sz w:val="18"/>
                <w:szCs w:val="23"/>
              </w:rPr>
              <w:t>同时返回一个Allow头，其中带上该资源的有效统一接口方法</w:t>
            </w:r>
          </w:p>
          <w:p w:rsidR="000F2DBB" w:rsidRPr="000F2DBB" w:rsidRDefault="000F2DBB" w:rsidP="00D7706E">
            <w:pPr>
              <w:pStyle w:val="a8"/>
              <w:widowControl/>
              <w:numPr>
                <w:ilvl w:val="0"/>
                <w:numId w:val="26"/>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客户端检查Allow头，然后做适当的变更，使用适当的方法访问资源</w:t>
            </w:r>
          </w:p>
        </w:tc>
      </w:tr>
      <w:tr w:rsidR="00DF62B6"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DF62B6" w:rsidRDefault="00DF62B6" w:rsidP="00CC663A">
            <w:pPr>
              <w:widowControl/>
              <w:jc w:val="left"/>
              <w:rPr>
                <w:rFonts w:ascii="微软雅黑" w:eastAsia="微软雅黑" w:hAnsi="微软雅黑"/>
                <w:b/>
                <w:sz w:val="18"/>
              </w:rPr>
            </w:pPr>
            <w:r>
              <w:rPr>
                <w:rFonts w:ascii="微软雅黑" w:eastAsia="微软雅黑" w:hAnsi="微软雅黑" w:hint="eastAsia"/>
                <w:b/>
                <w:sz w:val="18"/>
              </w:rPr>
              <w:t>406</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DF62B6"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Not Acceptable</w:t>
            </w:r>
          </w:p>
          <w:p w:rsidR="00DF62B6" w:rsidRDefault="00DF62B6"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当协商时，如果服务器无法提供满足客户端偏好的表述，并且客户端明确包含了“*/*;q=0.0”时，返回此状态码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DF62B6" w:rsidRDefault="00DF62B6" w:rsidP="00CC663A">
            <w:pPr>
              <w:widowControl/>
              <w:jc w:val="left"/>
              <w:rPr>
                <w:rFonts w:ascii="微软雅黑" w:eastAsia="微软雅黑" w:hAnsi="微软雅黑"/>
                <w:color w:val="000000"/>
                <w:sz w:val="18"/>
                <w:szCs w:val="23"/>
              </w:rPr>
            </w:pPr>
          </w:p>
        </w:tc>
      </w:tr>
      <w:tr w:rsidR="00DF62B6"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DF62B6" w:rsidRDefault="00CC663A" w:rsidP="00CC663A">
            <w:pPr>
              <w:widowControl/>
              <w:jc w:val="left"/>
              <w:rPr>
                <w:rFonts w:ascii="微软雅黑" w:eastAsia="微软雅黑" w:hAnsi="微软雅黑"/>
                <w:b/>
                <w:sz w:val="18"/>
              </w:rPr>
            </w:pPr>
            <w:r>
              <w:rPr>
                <w:rFonts w:ascii="微软雅黑" w:eastAsia="微软雅黑" w:hAnsi="微软雅黑" w:hint="eastAsia"/>
                <w:b/>
                <w:sz w:val="18"/>
              </w:rPr>
              <w:lastRenderedPageBreak/>
              <w:t>409</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DF62B6"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Conflict</w:t>
            </w:r>
          </w:p>
          <w:p w:rsidR="00CC663A"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当请求与资源的当前状态又冲突时返回该错误码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DF62B6" w:rsidRDefault="000F2DBB"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服务器</w:t>
            </w:r>
            <w:r w:rsidR="00CC663A">
              <w:rPr>
                <w:rFonts w:ascii="微软雅黑" w:eastAsia="微软雅黑" w:hAnsi="微软雅黑" w:hint="eastAsia"/>
                <w:color w:val="000000"/>
                <w:sz w:val="18"/>
                <w:szCs w:val="23"/>
              </w:rPr>
              <w:t>需要返回一段表述正文来解释原因</w:t>
            </w:r>
          </w:p>
        </w:tc>
      </w:tr>
      <w:tr w:rsidR="00CC663A"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Default="00CC663A" w:rsidP="00CC663A">
            <w:pPr>
              <w:widowControl/>
              <w:jc w:val="left"/>
              <w:rPr>
                <w:rFonts w:ascii="微软雅黑" w:eastAsia="微软雅黑" w:hAnsi="微软雅黑"/>
                <w:b/>
                <w:sz w:val="18"/>
              </w:rPr>
            </w:pPr>
            <w:r>
              <w:rPr>
                <w:rFonts w:ascii="微软雅黑" w:eastAsia="微软雅黑" w:hAnsi="微软雅黑" w:hint="eastAsia"/>
                <w:b/>
                <w:sz w:val="18"/>
              </w:rPr>
              <w:t>410</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Gone</w:t>
            </w:r>
          </w:p>
          <w:p w:rsidR="00CC663A"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资源以前存在，但今后不会再存在时，返回该错误码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CC663A" w:rsidRPr="000F2DBB" w:rsidRDefault="00CC663A" w:rsidP="00D7706E">
            <w:pPr>
              <w:pStyle w:val="a8"/>
              <w:widowControl/>
              <w:numPr>
                <w:ilvl w:val="0"/>
                <w:numId w:val="27"/>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服务器实现了记录被删除资源是才可能支持这个错误码，否则应该用404代替</w:t>
            </w:r>
          </w:p>
          <w:p w:rsidR="000F2DBB" w:rsidRPr="000F2DBB" w:rsidRDefault="000F2DBB" w:rsidP="00D7706E">
            <w:pPr>
              <w:pStyle w:val="a8"/>
              <w:widowControl/>
              <w:numPr>
                <w:ilvl w:val="0"/>
                <w:numId w:val="27"/>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客户端可以将其等同于404进行处理</w:t>
            </w:r>
          </w:p>
        </w:tc>
      </w:tr>
      <w:tr w:rsidR="00CC663A"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Pr="00CC663A" w:rsidRDefault="00CC663A" w:rsidP="00CC663A">
            <w:pPr>
              <w:widowControl/>
              <w:jc w:val="left"/>
              <w:rPr>
                <w:rFonts w:ascii="微软雅黑" w:eastAsia="微软雅黑" w:hAnsi="微软雅黑"/>
                <w:b/>
                <w:sz w:val="18"/>
              </w:rPr>
            </w:pPr>
            <w:r>
              <w:rPr>
                <w:rFonts w:ascii="微软雅黑" w:eastAsia="微软雅黑" w:hAnsi="微软雅黑" w:hint="eastAsia"/>
                <w:b/>
                <w:sz w:val="18"/>
              </w:rPr>
              <w:t>412</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Precondition-Failed</w:t>
            </w:r>
          </w:p>
          <w:p w:rsidR="00CC663A" w:rsidRDefault="00CC663A"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在乐观并发控制中，如果客户端提交的期望值（If-Unmodified-Since或If-Match头）与服务器表述的实际修改时间和</w:t>
            </w:r>
            <w:proofErr w:type="spellStart"/>
            <w:r>
              <w:rPr>
                <w:rFonts w:ascii="微软雅黑" w:eastAsia="微软雅黑" w:hAnsi="微软雅黑" w:hint="eastAsia"/>
                <w:color w:val="000000"/>
                <w:sz w:val="18"/>
                <w:szCs w:val="23"/>
              </w:rPr>
              <w:t>ETag</w:t>
            </w:r>
            <w:proofErr w:type="spellEnd"/>
            <w:r>
              <w:rPr>
                <w:rFonts w:ascii="微软雅黑" w:eastAsia="微软雅黑" w:hAnsi="微软雅黑" w:hint="eastAsia"/>
                <w:color w:val="000000"/>
                <w:sz w:val="18"/>
                <w:szCs w:val="23"/>
              </w:rPr>
              <w:t>值不匹配时返回此错误码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CC663A" w:rsidRDefault="00CC663A" w:rsidP="00CC663A">
            <w:pPr>
              <w:widowControl/>
              <w:jc w:val="left"/>
              <w:rPr>
                <w:rFonts w:ascii="微软雅黑" w:eastAsia="微软雅黑" w:hAnsi="微软雅黑"/>
                <w:color w:val="000000"/>
                <w:sz w:val="18"/>
                <w:szCs w:val="23"/>
              </w:rPr>
            </w:pPr>
          </w:p>
        </w:tc>
      </w:tr>
      <w:tr w:rsidR="00CC663A"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Default="00CC663A" w:rsidP="00CC663A">
            <w:pPr>
              <w:widowControl/>
              <w:jc w:val="left"/>
              <w:rPr>
                <w:rFonts w:ascii="微软雅黑" w:eastAsia="微软雅黑" w:hAnsi="微软雅黑"/>
                <w:b/>
                <w:sz w:val="18"/>
              </w:rPr>
            </w:pPr>
            <w:r>
              <w:rPr>
                <w:rFonts w:ascii="微软雅黑" w:eastAsia="微软雅黑" w:hAnsi="微软雅黑" w:hint="eastAsia"/>
                <w:b/>
                <w:sz w:val="18"/>
              </w:rPr>
              <w:t>413</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CC663A"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Request Entity Too Large</w:t>
            </w:r>
          </w:p>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当POST或PUT请求的消息体过大时返回此错误码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CC663A" w:rsidRPr="000F2DBB" w:rsidRDefault="000F2DBB" w:rsidP="00D7706E">
            <w:pPr>
              <w:pStyle w:val="a8"/>
              <w:widowControl/>
              <w:numPr>
                <w:ilvl w:val="0"/>
                <w:numId w:val="28"/>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服务器可以在响应中增加关于有效长度的提示</w:t>
            </w:r>
          </w:p>
          <w:p w:rsidR="000F2DBB" w:rsidRPr="000F2DBB" w:rsidRDefault="000F2DBB" w:rsidP="00D7706E">
            <w:pPr>
              <w:pStyle w:val="a8"/>
              <w:widowControl/>
              <w:numPr>
                <w:ilvl w:val="0"/>
                <w:numId w:val="28"/>
              </w:numPr>
              <w:ind w:firstLineChars="0"/>
              <w:jc w:val="left"/>
              <w:rPr>
                <w:rFonts w:ascii="微软雅黑" w:eastAsia="微软雅黑" w:hAnsi="微软雅黑"/>
                <w:color w:val="000000"/>
                <w:sz w:val="18"/>
                <w:szCs w:val="23"/>
              </w:rPr>
            </w:pPr>
            <w:r w:rsidRPr="000F2DBB">
              <w:rPr>
                <w:rFonts w:ascii="微软雅黑" w:eastAsia="微软雅黑" w:hAnsi="微软雅黑" w:hint="eastAsia"/>
                <w:color w:val="000000"/>
                <w:sz w:val="18"/>
                <w:szCs w:val="23"/>
              </w:rPr>
              <w:t>客户端需要检查响应中的有效长度，修改代码，重新提交请求</w:t>
            </w:r>
          </w:p>
        </w:tc>
      </w:tr>
      <w:tr w:rsidR="00B7150C"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b/>
                <w:sz w:val="18"/>
              </w:rPr>
            </w:pPr>
            <w:r>
              <w:rPr>
                <w:rFonts w:ascii="微软雅黑" w:eastAsia="微软雅黑" w:hAnsi="微软雅黑" w:hint="eastAsia"/>
                <w:b/>
                <w:sz w:val="18"/>
              </w:rPr>
              <w:t>415</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Unsupported Media Type</w:t>
            </w:r>
          </w:p>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当客户端用一种服务器不理解的格式来发送消息体时返回该错误</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B7150C" w:rsidRDefault="00B7150C" w:rsidP="00CC663A">
            <w:pPr>
              <w:widowControl/>
              <w:jc w:val="left"/>
              <w:rPr>
                <w:rFonts w:ascii="微软雅黑" w:eastAsia="微软雅黑" w:hAnsi="微软雅黑"/>
                <w:color w:val="000000"/>
                <w:sz w:val="18"/>
                <w:szCs w:val="23"/>
              </w:rPr>
            </w:pPr>
          </w:p>
        </w:tc>
      </w:tr>
      <w:tr w:rsidR="00B7150C" w:rsidRPr="00594D32" w:rsidTr="00402EB7">
        <w:trPr>
          <w:trHeight w:val="356"/>
        </w:trPr>
        <w:tc>
          <w:tcPr>
            <w:tcW w:w="8621" w:type="dxa"/>
            <w:gridSpan w:val="3"/>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b/>
                <w:sz w:val="18"/>
              </w:rPr>
              <w:t>由服务器导致的错误</w:t>
            </w:r>
          </w:p>
        </w:tc>
      </w:tr>
      <w:tr w:rsidR="00B7150C"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b/>
                <w:sz w:val="18"/>
              </w:rPr>
            </w:pPr>
            <w:r>
              <w:rPr>
                <w:rFonts w:ascii="微软雅黑" w:eastAsia="微软雅黑" w:hAnsi="微软雅黑" w:hint="eastAsia"/>
                <w:b/>
                <w:sz w:val="18"/>
              </w:rPr>
              <w:t>500</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Internal Server Error</w:t>
            </w:r>
          </w:p>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由于某些实现上的问题，服务</w:t>
            </w:r>
            <w:proofErr w:type="gramStart"/>
            <w:r>
              <w:rPr>
                <w:rFonts w:ascii="微软雅黑" w:eastAsia="微软雅黑" w:hAnsi="微软雅黑" w:hint="eastAsia"/>
                <w:color w:val="000000"/>
                <w:sz w:val="18"/>
                <w:szCs w:val="23"/>
              </w:rPr>
              <w:t>端处理</w:t>
            </w:r>
            <w:proofErr w:type="gramEnd"/>
            <w:r>
              <w:rPr>
                <w:rFonts w:ascii="微软雅黑" w:eastAsia="微软雅黑" w:hAnsi="微软雅黑" w:hint="eastAsia"/>
                <w:color w:val="000000"/>
                <w:sz w:val="18"/>
                <w:szCs w:val="23"/>
              </w:rPr>
              <w:t>失败时返回该错误码</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B7150C" w:rsidRDefault="000F2DBB"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客户端记录该错误日志，通知服务器开发者，协助他们发现、修复问题</w:t>
            </w:r>
          </w:p>
        </w:tc>
      </w:tr>
      <w:tr w:rsidR="00B7150C" w:rsidRPr="00594D32" w:rsidTr="00DF62B6">
        <w:trPr>
          <w:trHeight w:val="356"/>
        </w:trPr>
        <w:tc>
          <w:tcPr>
            <w:tcW w:w="1224"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b/>
                <w:sz w:val="18"/>
              </w:rPr>
            </w:pPr>
            <w:r>
              <w:rPr>
                <w:rFonts w:ascii="微软雅黑" w:eastAsia="微软雅黑" w:hAnsi="微软雅黑" w:hint="eastAsia"/>
                <w:b/>
                <w:sz w:val="18"/>
              </w:rPr>
              <w:t>503</w:t>
            </w:r>
          </w:p>
        </w:tc>
        <w:tc>
          <w:tcPr>
            <w:tcW w:w="4111" w:type="dxa"/>
            <w:tcBorders>
              <w:top w:val="single" w:sz="6" w:space="0" w:color="AAAAAA"/>
              <w:left w:val="single" w:sz="6" w:space="0" w:color="AAAAAA"/>
              <w:bottom w:val="single" w:sz="6" w:space="0" w:color="AAAAAA"/>
              <w:right w:val="single" w:sz="6" w:space="0" w:color="AAAAAA"/>
            </w:tcBorders>
            <w:shd w:val="clear" w:color="auto" w:fill="EFEFEF"/>
            <w:tcMar>
              <w:top w:w="90" w:type="dxa"/>
              <w:left w:w="90" w:type="dxa"/>
              <w:bottom w:w="90" w:type="dxa"/>
              <w:right w:w="225" w:type="dxa"/>
            </w:tcMar>
          </w:tcPr>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Service Unavailable</w:t>
            </w:r>
          </w:p>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服务器在某个特定间隔或一段不确定的时间内无法完成请求时，返回该错误码。</w:t>
            </w:r>
          </w:p>
          <w:p w:rsidR="00B7150C" w:rsidRDefault="00B7150C" w:rsidP="00CC663A">
            <w:pPr>
              <w:widowControl/>
              <w:jc w:val="left"/>
              <w:rPr>
                <w:rFonts w:ascii="微软雅黑" w:eastAsia="微软雅黑" w:hAnsi="微软雅黑"/>
                <w:color w:val="000000"/>
                <w:sz w:val="18"/>
                <w:szCs w:val="23"/>
              </w:rPr>
            </w:pPr>
            <w:r>
              <w:rPr>
                <w:rFonts w:ascii="微软雅黑" w:eastAsia="微软雅黑" w:hAnsi="微软雅黑" w:hint="eastAsia"/>
                <w:color w:val="000000"/>
                <w:sz w:val="18"/>
                <w:szCs w:val="23"/>
              </w:rPr>
              <w:t>两种常见的情况是后端服务失败（例如数据库连接失败）或者是客户端请求达到了某个服务器设定的频率上限</w:t>
            </w:r>
          </w:p>
        </w:tc>
        <w:tc>
          <w:tcPr>
            <w:tcW w:w="3286" w:type="dxa"/>
            <w:tcBorders>
              <w:top w:val="single" w:sz="6" w:space="0" w:color="AAAAAA"/>
              <w:left w:val="single" w:sz="6" w:space="0" w:color="AAAAAA"/>
              <w:bottom w:val="single" w:sz="6" w:space="0" w:color="AAAAAA"/>
              <w:right w:val="single" w:sz="6" w:space="0" w:color="AAAAAA"/>
            </w:tcBorders>
            <w:shd w:val="clear" w:color="auto" w:fill="EFEFEF"/>
          </w:tcPr>
          <w:p w:rsidR="00B7150C" w:rsidRPr="00781B71" w:rsidRDefault="00B7150C" w:rsidP="00D7706E">
            <w:pPr>
              <w:pStyle w:val="a8"/>
              <w:widowControl/>
              <w:numPr>
                <w:ilvl w:val="0"/>
                <w:numId w:val="29"/>
              </w:numPr>
              <w:ind w:firstLineChars="0"/>
              <w:jc w:val="left"/>
              <w:rPr>
                <w:rFonts w:ascii="微软雅黑" w:eastAsia="微软雅黑" w:hAnsi="微软雅黑"/>
                <w:color w:val="000000"/>
                <w:sz w:val="18"/>
                <w:szCs w:val="23"/>
              </w:rPr>
            </w:pPr>
            <w:r w:rsidRPr="00781B71">
              <w:rPr>
                <w:rFonts w:ascii="微软雅黑" w:eastAsia="微软雅黑" w:hAnsi="微软雅黑" w:hint="eastAsia"/>
                <w:color w:val="000000"/>
                <w:sz w:val="18"/>
                <w:szCs w:val="23"/>
              </w:rPr>
              <w:t>如果可行，</w:t>
            </w:r>
            <w:r w:rsidR="000F2DBB" w:rsidRPr="00781B71">
              <w:rPr>
                <w:rFonts w:ascii="微软雅黑" w:eastAsia="微软雅黑" w:hAnsi="微软雅黑" w:hint="eastAsia"/>
                <w:color w:val="000000"/>
                <w:sz w:val="18"/>
                <w:szCs w:val="23"/>
              </w:rPr>
              <w:t>服务器在</w:t>
            </w:r>
            <w:r w:rsidRPr="00781B71">
              <w:rPr>
                <w:rFonts w:ascii="微软雅黑" w:eastAsia="微软雅黑" w:hAnsi="微软雅黑" w:hint="eastAsia"/>
                <w:color w:val="000000"/>
                <w:sz w:val="18"/>
                <w:szCs w:val="23"/>
              </w:rPr>
              <w:t>响应中包含一个带日期或描述的Retry-After头，用它的值来为客户端</w:t>
            </w:r>
            <w:r w:rsidR="006B41F7" w:rsidRPr="00781B71">
              <w:rPr>
                <w:rFonts w:ascii="微软雅黑" w:eastAsia="微软雅黑" w:hAnsi="微软雅黑" w:hint="eastAsia"/>
                <w:color w:val="000000"/>
                <w:sz w:val="18"/>
                <w:szCs w:val="23"/>
              </w:rPr>
              <w:t>做出提示</w:t>
            </w:r>
          </w:p>
          <w:p w:rsidR="000F2DBB" w:rsidRPr="00781B71" w:rsidRDefault="000F2DBB" w:rsidP="00D7706E">
            <w:pPr>
              <w:pStyle w:val="a8"/>
              <w:widowControl/>
              <w:numPr>
                <w:ilvl w:val="0"/>
                <w:numId w:val="29"/>
              </w:numPr>
              <w:ind w:firstLineChars="0"/>
              <w:jc w:val="left"/>
              <w:rPr>
                <w:rFonts w:ascii="微软雅黑" w:eastAsia="微软雅黑" w:hAnsi="微软雅黑"/>
                <w:color w:val="000000"/>
                <w:sz w:val="18"/>
                <w:szCs w:val="23"/>
              </w:rPr>
            </w:pPr>
            <w:r w:rsidRPr="00781B71">
              <w:rPr>
                <w:rFonts w:ascii="微软雅黑" w:eastAsia="微软雅黑" w:hAnsi="微软雅黑" w:hint="eastAsia"/>
                <w:color w:val="000000"/>
                <w:sz w:val="18"/>
                <w:szCs w:val="23"/>
              </w:rPr>
              <w:t>客户端如果收到了Retry-After头，在</w:t>
            </w:r>
            <w:r w:rsidR="00781B71" w:rsidRPr="00781B71">
              <w:rPr>
                <w:rFonts w:ascii="微软雅黑" w:eastAsia="微软雅黑" w:hAnsi="微软雅黑" w:hint="eastAsia"/>
                <w:color w:val="000000"/>
                <w:sz w:val="18"/>
                <w:szCs w:val="23"/>
              </w:rPr>
              <w:t>到达该时间前不要重试</w:t>
            </w:r>
          </w:p>
        </w:tc>
      </w:tr>
    </w:tbl>
    <w:p w:rsidR="00897071" w:rsidRDefault="00897071" w:rsidP="00897071"/>
    <w:p w:rsidR="00897071" w:rsidRDefault="00B52422" w:rsidP="00B52422">
      <w:pPr>
        <w:pStyle w:val="a"/>
        <w:numPr>
          <w:ilvl w:val="1"/>
          <w:numId w:val="1"/>
        </w:numPr>
      </w:pPr>
      <w:bookmarkStart w:id="47" w:name="_Toc524097407"/>
      <w:r>
        <w:rPr>
          <w:rFonts w:hint="eastAsia"/>
        </w:rPr>
        <w:t>安全要求</w:t>
      </w:r>
      <w:bookmarkEnd w:id="47"/>
    </w:p>
    <w:p w:rsidR="00847437" w:rsidRPr="00975840" w:rsidRDefault="00847437" w:rsidP="00847437">
      <w:pPr>
        <w:pStyle w:val="3"/>
        <w:numPr>
          <w:ilvl w:val="2"/>
          <w:numId w:val="1"/>
        </w:numPr>
      </w:pPr>
      <w:bookmarkStart w:id="48" w:name="_Toc524097408"/>
      <w:r>
        <w:rPr>
          <w:rFonts w:hint="eastAsia"/>
        </w:rPr>
        <w:t>通讯协议</w:t>
      </w:r>
      <w:bookmarkEnd w:id="48"/>
    </w:p>
    <w:p w:rsidR="00847437" w:rsidRPr="00847437" w:rsidRDefault="00847437" w:rsidP="00847437">
      <w:pPr>
        <w:pStyle w:val="a8"/>
        <w:numPr>
          <w:ilvl w:val="0"/>
          <w:numId w:val="24"/>
        </w:numPr>
        <w:ind w:firstLineChars="0"/>
        <w:rPr>
          <w:rFonts w:ascii="微软雅黑" w:eastAsia="微软雅黑" w:hAnsi="微软雅黑" w:cs="宋体"/>
          <w:color w:val="000000"/>
          <w:kern w:val="0"/>
          <w:szCs w:val="21"/>
        </w:rPr>
      </w:pPr>
      <w:r w:rsidRPr="00847437">
        <w:rPr>
          <w:rFonts w:ascii="微软雅黑" w:eastAsia="微软雅黑" w:hAnsi="微软雅黑" w:cs="宋体" w:hint="eastAsia"/>
          <w:color w:val="000000"/>
          <w:kern w:val="0"/>
          <w:szCs w:val="21"/>
        </w:rPr>
        <w:t>客户端（浏览器）向服务器提交</w:t>
      </w:r>
      <w:r>
        <w:rPr>
          <w:rFonts w:ascii="微软雅黑" w:eastAsia="微软雅黑" w:hAnsi="微软雅黑" w:cs="宋体" w:hint="eastAsia"/>
          <w:color w:val="000000"/>
          <w:kern w:val="0"/>
          <w:szCs w:val="21"/>
        </w:rPr>
        <w:t>接口</w:t>
      </w:r>
      <w:r w:rsidRPr="00847437">
        <w:rPr>
          <w:rFonts w:ascii="微软雅黑" w:eastAsia="微软雅黑" w:hAnsi="微软雅黑" w:cs="宋体" w:hint="eastAsia"/>
          <w:color w:val="000000"/>
          <w:kern w:val="0"/>
          <w:szCs w:val="21"/>
        </w:rPr>
        <w:t>请求，为了数据传输安全，因</w:t>
      </w:r>
      <w:r>
        <w:rPr>
          <w:rFonts w:ascii="微软雅黑" w:eastAsia="微软雅黑" w:hAnsi="微软雅黑" w:cs="宋体" w:hint="eastAsia"/>
          <w:color w:val="000000"/>
          <w:kern w:val="0"/>
          <w:szCs w:val="21"/>
        </w:rPr>
        <w:t>首先</w:t>
      </w:r>
      <w:r w:rsidRPr="00847437">
        <w:rPr>
          <w:rFonts w:ascii="微软雅黑" w:eastAsia="微软雅黑" w:hAnsi="微软雅黑" w:cs="宋体" w:hint="eastAsia"/>
          <w:color w:val="000000"/>
          <w:kern w:val="0"/>
          <w:szCs w:val="21"/>
        </w:rPr>
        <w:t>使用H</w:t>
      </w:r>
      <w:r>
        <w:rPr>
          <w:rFonts w:ascii="微软雅黑" w:eastAsia="微软雅黑" w:hAnsi="微软雅黑" w:cs="宋体" w:hint="eastAsia"/>
          <w:color w:val="000000"/>
          <w:kern w:val="0"/>
          <w:szCs w:val="21"/>
        </w:rPr>
        <w:t>TTPS</w:t>
      </w:r>
      <w:r w:rsidRPr="00847437">
        <w:rPr>
          <w:rFonts w:ascii="微软雅黑" w:eastAsia="微软雅黑" w:hAnsi="微软雅黑" w:cs="宋体" w:hint="eastAsia"/>
          <w:color w:val="000000"/>
          <w:kern w:val="0"/>
          <w:szCs w:val="21"/>
        </w:rPr>
        <w:lastRenderedPageBreak/>
        <w:t>（</w:t>
      </w:r>
      <w:r w:rsidRPr="00847437">
        <w:rPr>
          <w:rFonts w:ascii="微软雅黑" w:eastAsia="微软雅黑" w:hAnsi="微软雅黑" w:cs="宋体"/>
          <w:color w:val="000000"/>
          <w:kern w:val="0"/>
          <w:szCs w:val="21"/>
        </w:rPr>
        <w:t>Secure Hypertext Transfer Protocol</w:t>
      </w:r>
      <w:r w:rsidRPr="00847437">
        <w:rPr>
          <w:rFonts w:ascii="微软雅黑" w:eastAsia="微软雅黑" w:hAnsi="微软雅黑" w:cs="宋体" w:hint="eastAsia"/>
          <w:color w:val="000000"/>
          <w:kern w:val="0"/>
          <w:szCs w:val="21"/>
        </w:rPr>
        <w:t>）</w:t>
      </w:r>
      <w:r w:rsidRPr="00847437">
        <w:rPr>
          <w:rFonts w:ascii="微软雅黑" w:eastAsia="微软雅黑" w:hAnsi="微软雅黑" w:cs="宋体"/>
          <w:color w:val="000000"/>
          <w:kern w:val="0"/>
          <w:szCs w:val="21"/>
        </w:rPr>
        <w:t>安全超文本传输协议</w:t>
      </w:r>
      <w:r w:rsidRPr="00847437">
        <w:rPr>
          <w:rFonts w:ascii="微软雅黑" w:eastAsia="微软雅黑" w:hAnsi="微软雅黑" w:cs="宋体" w:hint="eastAsia"/>
          <w:color w:val="000000"/>
          <w:kern w:val="0"/>
          <w:szCs w:val="21"/>
        </w:rPr>
        <w:t>，</w:t>
      </w:r>
      <w:r w:rsidRPr="00847437">
        <w:rPr>
          <w:rFonts w:ascii="微软雅黑" w:eastAsia="微软雅黑" w:hAnsi="微软雅黑" w:cs="宋体"/>
          <w:color w:val="000000"/>
          <w:kern w:val="0"/>
          <w:szCs w:val="21"/>
        </w:rPr>
        <w:t>保证传输</w:t>
      </w:r>
      <w:r w:rsidRPr="00847437">
        <w:rPr>
          <w:rFonts w:ascii="微软雅黑" w:eastAsia="微软雅黑" w:hAnsi="微软雅黑" w:cs="宋体" w:hint="eastAsia"/>
          <w:color w:val="000000"/>
          <w:kern w:val="0"/>
          <w:szCs w:val="21"/>
        </w:rPr>
        <w:t>敏感</w:t>
      </w:r>
      <w:r w:rsidRPr="00847437">
        <w:rPr>
          <w:rFonts w:ascii="微软雅黑" w:eastAsia="微软雅黑" w:hAnsi="微软雅黑" w:cs="宋体"/>
          <w:color w:val="000000"/>
          <w:kern w:val="0"/>
          <w:szCs w:val="21"/>
        </w:rPr>
        <w:t>数据的机密性和完整性</w:t>
      </w:r>
    </w:p>
    <w:p w:rsidR="00621A96" w:rsidRDefault="00621A96" w:rsidP="00621A96">
      <w:pPr>
        <w:pStyle w:val="3"/>
        <w:numPr>
          <w:ilvl w:val="2"/>
          <w:numId w:val="1"/>
        </w:numPr>
      </w:pPr>
      <w:bookmarkStart w:id="49" w:name="_Toc524097409"/>
      <w:r>
        <w:rPr>
          <w:rFonts w:hint="eastAsia"/>
        </w:rPr>
        <w:t>身份签别</w:t>
      </w:r>
      <w:bookmarkEnd w:id="49"/>
    </w:p>
    <w:p w:rsidR="00621A96" w:rsidRPr="00621A96" w:rsidRDefault="00621A96" w:rsidP="00621A96">
      <w:pPr>
        <w:pStyle w:val="a8"/>
        <w:numPr>
          <w:ilvl w:val="0"/>
          <w:numId w:val="24"/>
        </w:numPr>
        <w:ind w:firstLineChars="0"/>
        <w:rPr>
          <w:rFonts w:ascii="微软雅黑" w:eastAsia="微软雅黑" w:hAnsi="微软雅黑" w:cs="宋体"/>
          <w:color w:val="000000"/>
          <w:kern w:val="0"/>
          <w:szCs w:val="21"/>
        </w:rPr>
      </w:pPr>
      <w:r w:rsidRPr="00621A96">
        <w:rPr>
          <w:rFonts w:ascii="微软雅黑" w:eastAsia="微软雅黑" w:hAnsi="微软雅黑" w:cs="宋体" w:hint="eastAsia"/>
          <w:color w:val="000000"/>
          <w:kern w:val="0"/>
          <w:szCs w:val="21"/>
        </w:rPr>
        <w:t>API身份认证（</w:t>
      </w:r>
      <w:r>
        <w:rPr>
          <w:rFonts w:ascii="微软雅黑" w:eastAsia="微软雅黑" w:hAnsi="微软雅黑" w:cs="宋体" w:hint="eastAsia"/>
          <w:color w:val="000000"/>
          <w:kern w:val="0"/>
          <w:szCs w:val="21"/>
        </w:rPr>
        <w:t>采用开放平台的基于OAuth</w:t>
      </w:r>
      <w:r>
        <w:rPr>
          <w:rFonts w:ascii="微软雅黑" w:eastAsia="微软雅黑" w:hAnsi="微软雅黑" w:cs="宋体"/>
          <w:color w:val="000000"/>
          <w:kern w:val="0"/>
          <w:szCs w:val="21"/>
        </w:rPr>
        <w:t>2.0</w:t>
      </w:r>
      <w:r>
        <w:rPr>
          <w:rFonts w:ascii="微软雅黑" w:eastAsia="微软雅黑" w:hAnsi="微软雅黑" w:cs="宋体" w:hint="eastAsia"/>
          <w:color w:val="000000"/>
          <w:kern w:val="0"/>
          <w:szCs w:val="21"/>
        </w:rPr>
        <w:t>的体系，请参考开放平台相关文档）</w:t>
      </w:r>
    </w:p>
    <w:p w:rsidR="00621A96" w:rsidRPr="00621A96" w:rsidRDefault="00621A96" w:rsidP="00621A96">
      <w:pPr>
        <w:pStyle w:val="a8"/>
        <w:numPr>
          <w:ilvl w:val="0"/>
          <w:numId w:val="24"/>
        </w:numPr>
        <w:ind w:firstLineChars="0"/>
        <w:rPr>
          <w:rFonts w:ascii="微软雅黑" w:eastAsia="微软雅黑" w:hAnsi="微软雅黑" w:cs="宋体"/>
          <w:color w:val="000000"/>
          <w:kern w:val="0"/>
          <w:szCs w:val="21"/>
        </w:rPr>
      </w:pPr>
      <w:r w:rsidRPr="00621A96">
        <w:rPr>
          <w:rFonts w:ascii="微软雅黑" w:eastAsia="微软雅黑" w:hAnsi="微软雅黑" w:cs="宋体" w:hint="eastAsia"/>
          <w:color w:val="000000"/>
          <w:kern w:val="0"/>
          <w:szCs w:val="21"/>
        </w:rPr>
        <w:t>签权，对API需</w:t>
      </w:r>
      <w:r w:rsidRPr="00621A96">
        <w:rPr>
          <w:rFonts w:ascii="微软雅黑" w:eastAsia="微软雅黑" w:hAnsi="微软雅黑" w:cs="宋体"/>
          <w:color w:val="000000"/>
          <w:kern w:val="0"/>
          <w:szCs w:val="21"/>
        </w:rPr>
        <w:t>根据不同的身份，授予不同的访问权限</w:t>
      </w:r>
      <w:r w:rsidRPr="00621A96">
        <w:rPr>
          <w:rFonts w:ascii="微软雅黑" w:eastAsia="微软雅黑" w:hAnsi="微软雅黑" w:cs="宋体" w:hint="eastAsia"/>
          <w:color w:val="000000"/>
          <w:kern w:val="0"/>
          <w:szCs w:val="21"/>
        </w:rPr>
        <w:t>。</w:t>
      </w:r>
      <w:r w:rsidRPr="00621A96">
        <w:rPr>
          <w:rFonts w:ascii="微软雅黑" w:eastAsia="微软雅黑" w:hAnsi="微软雅黑" w:cs="宋体"/>
          <w:color w:val="000000"/>
          <w:kern w:val="0"/>
          <w:szCs w:val="21"/>
        </w:rPr>
        <w:t>如果遇到了平行权限的问题，如用户A获取用户B的身份信息或者更改其他用户信息，对于这些敏感数据接口都需要加上对用户的判断</w:t>
      </w:r>
      <w:r w:rsidRPr="00621A96">
        <w:rPr>
          <w:rFonts w:ascii="微软雅黑" w:eastAsia="微软雅黑" w:hAnsi="微软雅黑" w:cs="宋体" w:hint="eastAsia"/>
          <w:color w:val="000000"/>
          <w:kern w:val="0"/>
          <w:szCs w:val="21"/>
        </w:rPr>
        <w:t>。</w:t>
      </w:r>
    </w:p>
    <w:p w:rsidR="00621A96" w:rsidRPr="00621A96" w:rsidRDefault="00621A96" w:rsidP="00621A96">
      <w:pPr>
        <w:pStyle w:val="a8"/>
        <w:numPr>
          <w:ilvl w:val="0"/>
          <w:numId w:val="24"/>
        </w:numPr>
        <w:ind w:firstLineChars="0"/>
        <w:rPr>
          <w:rFonts w:ascii="微软雅黑" w:eastAsia="微软雅黑" w:hAnsi="微软雅黑" w:cs="宋体"/>
          <w:color w:val="000000"/>
          <w:kern w:val="0"/>
          <w:szCs w:val="21"/>
        </w:rPr>
      </w:pPr>
      <w:r w:rsidRPr="00621A96">
        <w:rPr>
          <w:rFonts w:ascii="微软雅黑" w:eastAsia="微软雅黑" w:hAnsi="微软雅黑" w:cs="宋体" w:hint="eastAsia"/>
          <w:color w:val="000000"/>
          <w:kern w:val="0"/>
          <w:szCs w:val="21"/>
        </w:rPr>
        <w:t>关键业务接口如：资金交易，密码修改，重置密码，客户信息（手机，邮箱）等操作需有二次认证环节。认证方式包括密码、短信验证码、令牌等中的至少一种</w:t>
      </w:r>
    </w:p>
    <w:p w:rsidR="00621A96" w:rsidRPr="00621A96" w:rsidRDefault="00621A96" w:rsidP="00621A96">
      <w:pPr>
        <w:pStyle w:val="a8"/>
        <w:numPr>
          <w:ilvl w:val="0"/>
          <w:numId w:val="24"/>
        </w:numPr>
        <w:ind w:firstLineChars="0"/>
        <w:rPr>
          <w:rFonts w:ascii="微软雅黑" w:eastAsia="微软雅黑" w:hAnsi="微软雅黑" w:cs="宋体"/>
          <w:color w:val="000000"/>
          <w:kern w:val="0"/>
          <w:szCs w:val="21"/>
        </w:rPr>
      </w:pPr>
      <w:r w:rsidRPr="00621A96">
        <w:rPr>
          <w:rFonts w:ascii="微软雅黑" w:eastAsia="微软雅黑" w:hAnsi="微软雅黑" w:cs="宋体" w:hint="eastAsia"/>
          <w:color w:val="000000"/>
          <w:kern w:val="0"/>
          <w:szCs w:val="21"/>
        </w:rPr>
        <w:t>认证需要考虑失效时间，具体可根据业务系统来定，建议不应超过30分钟</w:t>
      </w:r>
    </w:p>
    <w:p w:rsidR="00621A96" w:rsidRPr="00621A96" w:rsidRDefault="00621A96" w:rsidP="00621A96">
      <w:pPr>
        <w:pStyle w:val="a8"/>
        <w:numPr>
          <w:ilvl w:val="0"/>
          <w:numId w:val="24"/>
        </w:numPr>
        <w:ind w:firstLineChars="0"/>
        <w:rPr>
          <w:rFonts w:ascii="微软雅黑" w:eastAsia="微软雅黑" w:hAnsi="微软雅黑" w:cs="宋体"/>
          <w:color w:val="000000"/>
          <w:kern w:val="0"/>
          <w:szCs w:val="21"/>
        </w:rPr>
      </w:pPr>
      <w:r w:rsidRPr="00621A96">
        <w:rPr>
          <w:rFonts w:ascii="微软雅黑" w:eastAsia="微软雅黑" w:hAnsi="微软雅黑" w:cs="宋体" w:hint="eastAsia"/>
          <w:color w:val="000000"/>
          <w:kern w:val="0"/>
          <w:szCs w:val="21"/>
        </w:rPr>
        <w:t>认证信息应考虑与请求所在设备绑定等，降低认证信息泄露风险</w:t>
      </w:r>
    </w:p>
    <w:p w:rsidR="00B52422" w:rsidRPr="00E6125B" w:rsidRDefault="00B52422" w:rsidP="00B52422">
      <w:pPr>
        <w:pStyle w:val="3"/>
        <w:numPr>
          <w:ilvl w:val="2"/>
          <w:numId w:val="1"/>
        </w:numPr>
      </w:pPr>
      <w:bookmarkStart w:id="50" w:name="_Toc524097410"/>
      <w:r>
        <w:rPr>
          <w:rFonts w:hint="eastAsia"/>
        </w:rPr>
        <w:t>输入参数</w:t>
      </w:r>
      <w:bookmarkEnd w:id="50"/>
    </w:p>
    <w:p w:rsidR="00B52422" w:rsidRPr="00B52422" w:rsidRDefault="00B52422" w:rsidP="00B52422">
      <w:pPr>
        <w:pStyle w:val="a8"/>
        <w:numPr>
          <w:ilvl w:val="0"/>
          <w:numId w:val="24"/>
        </w:numPr>
        <w:ind w:firstLineChars="0"/>
        <w:rPr>
          <w:rFonts w:ascii="微软雅黑" w:eastAsia="微软雅黑" w:hAnsi="微软雅黑" w:cs="宋体"/>
          <w:color w:val="000000"/>
          <w:kern w:val="0"/>
          <w:szCs w:val="21"/>
        </w:rPr>
      </w:pPr>
      <w:r w:rsidRPr="00B52422">
        <w:rPr>
          <w:rFonts w:ascii="微软雅黑" w:eastAsia="微软雅黑" w:hAnsi="微软雅黑" w:cs="宋体" w:hint="eastAsia"/>
          <w:color w:val="000000"/>
          <w:kern w:val="0"/>
          <w:szCs w:val="21"/>
        </w:rPr>
        <w:t>禁止在</w:t>
      </w:r>
      <w:r>
        <w:rPr>
          <w:rFonts w:ascii="微软雅黑" w:eastAsia="微软雅黑" w:hAnsi="微软雅黑" w:cs="宋体" w:hint="eastAsia"/>
          <w:color w:val="000000"/>
          <w:kern w:val="0"/>
          <w:szCs w:val="21"/>
        </w:rPr>
        <w:t>URL</w:t>
      </w:r>
      <w:r w:rsidRPr="00B52422">
        <w:rPr>
          <w:rFonts w:ascii="微软雅黑" w:eastAsia="微软雅黑" w:hAnsi="微软雅黑" w:cs="宋体" w:hint="eastAsia"/>
          <w:color w:val="000000"/>
          <w:kern w:val="0"/>
          <w:szCs w:val="21"/>
        </w:rPr>
        <w:t>直接使用敏感信息（包括但不限于：</w:t>
      </w:r>
      <w:r w:rsidRPr="00B52422">
        <w:rPr>
          <w:rFonts w:ascii="微软雅黑" w:eastAsia="微软雅黑" w:hAnsi="微软雅黑" w:cs="宋体" w:hint="eastAsia"/>
          <w:b/>
          <w:i/>
          <w:color w:val="000000"/>
          <w:kern w:val="0"/>
          <w:szCs w:val="21"/>
        </w:rPr>
        <w:t>用户</w:t>
      </w:r>
      <w:proofErr w:type="gramStart"/>
      <w:r w:rsidRPr="00B52422">
        <w:rPr>
          <w:rFonts w:ascii="微软雅黑" w:eastAsia="微软雅黑" w:hAnsi="微软雅黑" w:cs="宋体" w:hint="eastAsia"/>
          <w:b/>
          <w:i/>
          <w:color w:val="000000"/>
          <w:kern w:val="0"/>
          <w:szCs w:val="21"/>
        </w:rPr>
        <w:t>帐号</w:t>
      </w:r>
      <w:proofErr w:type="gramEnd"/>
      <w:r w:rsidRPr="00B52422">
        <w:rPr>
          <w:rFonts w:ascii="微软雅黑" w:eastAsia="微软雅黑" w:hAnsi="微软雅黑" w:cs="宋体" w:hint="eastAsia"/>
          <w:b/>
          <w:i/>
          <w:color w:val="000000"/>
          <w:kern w:val="0"/>
          <w:szCs w:val="21"/>
        </w:rPr>
        <w:t>，用户密码，手机号，身份证信息，交易</w:t>
      </w:r>
      <w:proofErr w:type="gramStart"/>
      <w:r w:rsidRPr="00B52422">
        <w:rPr>
          <w:rFonts w:ascii="微软雅黑" w:eastAsia="微软雅黑" w:hAnsi="微软雅黑" w:cs="宋体" w:hint="eastAsia"/>
          <w:b/>
          <w:i/>
          <w:color w:val="000000"/>
          <w:kern w:val="0"/>
          <w:szCs w:val="21"/>
        </w:rPr>
        <w:t>帐</w:t>
      </w:r>
      <w:proofErr w:type="gramEnd"/>
      <w:r w:rsidRPr="00B52422">
        <w:rPr>
          <w:rFonts w:ascii="微软雅黑" w:eastAsia="微软雅黑" w:hAnsi="微软雅黑" w:cs="宋体" w:hint="eastAsia"/>
          <w:b/>
          <w:i/>
          <w:color w:val="000000"/>
          <w:kern w:val="0"/>
          <w:szCs w:val="21"/>
        </w:rPr>
        <w:t>号，用户认证信息如：</w:t>
      </w:r>
      <w:proofErr w:type="spellStart"/>
      <w:r w:rsidRPr="00B52422">
        <w:rPr>
          <w:rFonts w:ascii="微软雅黑" w:eastAsia="微软雅黑" w:hAnsi="微软雅黑" w:cs="宋体" w:hint="eastAsia"/>
          <w:b/>
          <w:i/>
          <w:color w:val="000000"/>
          <w:kern w:val="0"/>
          <w:szCs w:val="21"/>
        </w:rPr>
        <w:t>token,session</w:t>
      </w:r>
      <w:proofErr w:type="spellEnd"/>
      <w:r w:rsidRPr="00B52422">
        <w:rPr>
          <w:rFonts w:ascii="微软雅黑" w:eastAsia="微软雅黑" w:hAnsi="微软雅黑" w:cs="宋体" w:hint="eastAsia"/>
          <w:b/>
          <w:i/>
          <w:color w:val="000000"/>
          <w:kern w:val="0"/>
          <w:szCs w:val="21"/>
        </w:rPr>
        <w:t>等</w:t>
      </w:r>
      <w:r w:rsidRPr="00B52422">
        <w:rPr>
          <w:rFonts w:ascii="微软雅黑" w:eastAsia="微软雅黑" w:hAnsi="微软雅黑" w:cs="宋体" w:hint="eastAsia"/>
          <w:color w:val="000000"/>
          <w:kern w:val="0"/>
          <w:szCs w:val="21"/>
        </w:rPr>
        <w:t>）</w:t>
      </w:r>
    </w:p>
    <w:p w:rsidR="00B52422" w:rsidRPr="00B52422" w:rsidRDefault="00B52422" w:rsidP="00B52422">
      <w:pPr>
        <w:pStyle w:val="a8"/>
        <w:numPr>
          <w:ilvl w:val="0"/>
          <w:numId w:val="24"/>
        </w:numPr>
        <w:ind w:firstLineChars="0"/>
        <w:rPr>
          <w:rFonts w:ascii="微软雅黑" w:eastAsia="微软雅黑" w:hAnsi="微软雅黑" w:cs="宋体"/>
          <w:color w:val="000000"/>
          <w:kern w:val="0"/>
          <w:szCs w:val="21"/>
        </w:rPr>
      </w:pPr>
      <w:r w:rsidRPr="00B52422">
        <w:rPr>
          <w:rFonts w:ascii="微软雅黑" w:eastAsia="微软雅黑" w:hAnsi="微软雅黑" w:cs="宋体"/>
          <w:color w:val="000000"/>
          <w:kern w:val="0"/>
          <w:szCs w:val="21"/>
        </w:rPr>
        <w:t>输入参数</w:t>
      </w:r>
      <w:r w:rsidRPr="00B52422">
        <w:rPr>
          <w:rFonts w:ascii="微软雅黑" w:eastAsia="微软雅黑" w:hAnsi="微软雅黑" w:cs="宋体" w:hint="eastAsia"/>
          <w:color w:val="000000"/>
          <w:kern w:val="0"/>
          <w:szCs w:val="21"/>
        </w:rPr>
        <w:t>要严格长度限制和验证，防止不可信数据输入</w:t>
      </w:r>
    </w:p>
    <w:p w:rsidR="00B52422" w:rsidRDefault="00B52422" w:rsidP="00B52422">
      <w:pPr>
        <w:pStyle w:val="a8"/>
        <w:numPr>
          <w:ilvl w:val="0"/>
          <w:numId w:val="24"/>
        </w:numPr>
        <w:ind w:firstLineChars="0"/>
        <w:rPr>
          <w:rFonts w:ascii="微软雅黑" w:eastAsia="微软雅黑" w:hAnsi="微软雅黑" w:cs="宋体"/>
          <w:color w:val="000000"/>
          <w:kern w:val="0"/>
          <w:szCs w:val="21"/>
        </w:rPr>
      </w:pPr>
      <w:r w:rsidRPr="00B52422">
        <w:rPr>
          <w:rFonts w:ascii="微软雅黑" w:eastAsia="微软雅黑" w:hAnsi="微软雅黑" w:cs="宋体" w:hint="eastAsia"/>
          <w:color w:val="000000"/>
          <w:kern w:val="0"/>
          <w:szCs w:val="21"/>
        </w:rPr>
        <w:t>需要注意使用安全的函数处理请求参数。注意json反序列化漏洞和XXE漏洞（后面补充安全处理和对应组件的安全版本？）</w:t>
      </w:r>
    </w:p>
    <w:p w:rsidR="00B446FF" w:rsidRPr="00B52422" w:rsidRDefault="00B446FF" w:rsidP="00B52422">
      <w:pPr>
        <w:pStyle w:val="a8"/>
        <w:numPr>
          <w:ilvl w:val="0"/>
          <w:numId w:val="24"/>
        </w:numPr>
        <w:ind w:firstLineChars="0"/>
        <w:rPr>
          <w:rFonts w:ascii="微软雅黑" w:eastAsia="微软雅黑" w:hAnsi="微软雅黑" w:cs="宋体"/>
          <w:color w:val="000000"/>
          <w:kern w:val="0"/>
          <w:szCs w:val="21"/>
        </w:rPr>
      </w:pPr>
      <w:r w:rsidRPr="00B446FF">
        <w:rPr>
          <w:rFonts w:ascii="微软雅黑" w:eastAsia="微软雅黑" w:hAnsi="微软雅黑" w:cs="宋体" w:hint="eastAsia"/>
          <w:color w:val="000000"/>
          <w:kern w:val="0"/>
          <w:szCs w:val="21"/>
        </w:rPr>
        <w:t>限制报文请求大小</w:t>
      </w:r>
      <w:r w:rsidR="005301A2">
        <w:rPr>
          <w:rFonts w:ascii="微软雅黑" w:eastAsia="微软雅黑" w:hAnsi="微软雅黑" w:cs="宋体" w:hint="eastAsia"/>
          <w:color w:val="000000"/>
          <w:kern w:val="0"/>
          <w:szCs w:val="21"/>
        </w:rPr>
        <w:t>为8M</w:t>
      </w:r>
    </w:p>
    <w:p w:rsidR="00B52422" w:rsidRPr="00B52422" w:rsidRDefault="00B52422" w:rsidP="005C7AE1">
      <w:pPr>
        <w:rPr>
          <w:rFonts w:ascii="微软雅黑" w:eastAsia="微软雅黑" w:hAnsi="微软雅黑" w:cs="宋体"/>
          <w:color w:val="000000"/>
          <w:kern w:val="0"/>
          <w:szCs w:val="21"/>
        </w:rPr>
      </w:pPr>
    </w:p>
    <w:p w:rsidR="00B52422" w:rsidRPr="00E6125B" w:rsidRDefault="00B52422" w:rsidP="00B52422">
      <w:pPr>
        <w:pStyle w:val="3"/>
        <w:numPr>
          <w:ilvl w:val="2"/>
          <w:numId w:val="1"/>
        </w:numPr>
      </w:pPr>
      <w:bookmarkStart w:id="51" w:name="_Toc524097411"/>
      <w:r>
        <w:rPr>
          <w:rFonts w:hint="eastAsia"/>
        </w:rPr>
        <w:lastRenderedPageBreak/>
        <w:t>输出参数</w:t>
      </w:r>
      <w:bookmarkEnd w:id="51"/>
    </w:p>
    <w:p w:rsidR="00B52422" w:rsidRPr="001A2E40" w:rsidRDefault="00B52422" w:rsidP="00537099">
      <w:pPr>
        <w:pStyle w:val="a8"/>
        <w:numPr>
          <w:ilvl w:val="0"/>
          <w:numId w:val="24"/>
        </w:numPr>
        <w:ind w:firstLineChars="0"/>
        <w:rPr>
          <w:rFonts w:ascii="微软雅黑" w:eastAsia="微软雅黑" w:hAnsi="微软雅黑" w:cs="宋体"/>
          <w:color w:val="000000"/>
          <w:kern w:val="0"/>
          <w:szCs w:val="21"/>
        </w:rPr>
      </w:pPr>
      <w:r w:rsidRPr="001A2E40">
        <w:rPr>
          <w:rFonts w:ascii="微软雅黑" w:eastAsia="微软雅黑" w:hAnsi="微软雅黑" w:cs="宋体" w:hint="eastAsia"/>
          <w:color w:val="000000"/>
          <w:kern w:val="0"/>
          <w:szCs w:val="21"/>
        </w:rPr>
        <w:t>用户敏感信息需脱敏 如：</w:t>
      </w:r>
      <w:r w:rsidRPr="001A2E40">
        <w:rPr>
          <w:rFonts w:ascii="微软雅黑" w:eastAsia="微软雅黑" w:hAnsi="微软雅黑" w:cs="宋体" w:hint="eastAsia"/>
          <w:b/>
          <w:i/>
          <w:color w:val="000000"/>
          <w:kern w:val="0"/>
          <w:szCs w:val="21"/>
        </w:rPr>
        <w:t>手机号，邮箱，身份证，驾驶证，行驶证等</w:t>
      </w:r>
      <w:r w:rsidRPr="001A2E40">
        <w:rPr>
          <w:rFonts w:ascii="微软雅黑" w:eastAsia="微软雅黑" w:hAnsi="微软雅黑" w:cs="宋体" w:hint="eastAsia"/>
          <w:color w:val="000000"/>
          <w:kern w:val="0"/>
          <w:szCs w:val="21"/>
        </w:rPr>
        <w:t>。</w:t>
      </w:r>
      <w:r w:rsidR="001A2E40" w:rsidRPr="001A2E40">
        <w:rPr>
          <w:rFonts w:ascii="微软雅黑" w:eastAsia="微软雅黑" w:hAnsi="微软雅黑" w:cs="宋体" w:hint="eastAsia"/>
          <w:color w:val="000000"/>
          <w:kern w:val="0"/>
          <w:szCs w:val="21"/>
        </w:rPr>
        <w:t>（</w:t>
      </w:r>
      <w:r w:rsidRPr="001A2E40">
        <w:rPr>
          <w:rFonts w:ascii="微软雅黑" w:eastAsia="微软雅黑" w:hAnsi="微软雅黑" w:cs="宋体" w:hint="eastAsia"/>
          <w:i/>
          <w:color w:val="000000"/>
          <w:kern w:val="0"/>
          <w:szCs w:val="21"/>
          <w:u w:val="single"/>
        </w:rPr>
        <w:t>增加脱敏标准</w:t>
      </w:r>
      <w:r w:rsidR="001A2E40" w:rsidRPr="001A2E40">
        <w:rPr>
          <w:rFonts w:ascii="微软雅黑" w:eastAsia="微软雅黑" w:hAnsi="微软雅黑" w:cs="宋体" w:hint="eastAsia"/>
          <w:i/>
          <w:color w:val="000000"/>
          <w:kern w:val="0"/>
          <w:szCs w:val="21"/>
          <w:u w:val="single"/>
        </w:rPr>
        <w:t>，</w:t>
      </w:r>
      <w:r w:rsidRPr="001A2E40">
        <w:rPr>
          <w:rFonts w:ascii="微软雅黑" w:eastAsia="微软雅黑" w:hAnsi="微软雅黑" w:cs="宋体" w:hint="eastAsia"/>
          <w:i/>
          <w:color w:val="000000"/>
          <w:kern w:val="0"/>
          <w:szCs w:val="21"/>
          <w:u w:val="single"/>
        </w:rPr>
        <w:t>后续补充）</w:t>
      </w:r>
      <w:r w:rsidR="001A2E40" w:rsidRPr="001A2E40">
        <w:rPr>
          <w:rFonts w:ascii="微软雅黑" w:eastAsia="微软雅黑" w:hAnsi="微软雅黑" w:cs="宋体" w:hint="eastAsia"/>
          <w:color w:val="000000"/>
          <w:kern w:val="0"/>
          <w:szCs w:val="21"/>
        </w:rPr>
        <w:t>例如：</w:t>
      </w:r>
      <w:r w:rsidRPr="001A2E40">
        <w:rPr>
          <w:rFonts w:ascii="微软雅黑" w:eastAsia="微软雅黑" w:hAnsi="微软雅黑" w:cs="宋体" w:hint="eastAsia"/>
          <w:color w:val="000000"/>
          <w:kern w:val="0"/>
          <w:szCs w:val="21"/>
        </w:rPr>
        <w:t>15888888888 脱敏成 158******88</w:t>
      </w:r>
      <w:r w:rsidR="001A2E40" w:rsidRPr="001A2E40">
        <w:rPr>
          <w:rFonts w:ascii="微软雅黑" w:eastAsia="微软雅黑" w:hAnsi="微软雅黑" w:cs="宋体" w:hint="eastAsia"/>
          <w:color w:val="000000"/>
          <w:kern w:val="0"/>
          <w:szCs w:val="21"/>
        </w:rPr>
        <w:t>；</w:t>
      </w:r>
      <w:r w:rsidRPr="001A2E40">
        <w:rPr>
          <w:rFonts w:ascii="微软雅黑" w:eastAsia="微软雅黑" w:hAnsi="微软雅黑" w:cs="宋体" w:hint="eastAsia"/>
          <w:color w:val="000000"/>
          <w:kern w:val="0"/>
          <w:szCs w:val="21"/>
        </w:rPr>
        <w:t xml:space="preserve">362323198102016910 </w:t>
      </w:r>
      <w:r w:rsidR="001A2E40">
        <w:rPr>
          <w:rFonts w:ascii="微软雅黑" w:eastAsia="微软雅黑" w:hAnsi="微软雅黑" w:cs="宋体" w:hint="eastAsia"/>
          <w:color w:val="000000"/>
          <w:kern w:val="0"/>
          <w:szCs w:val="21"/>
        </w:rPr>
        <w:t>脱敏为</w:t>
      </w:r>
      <w:r w:rsidRPr="001A2E40">
        <w:rPr>
          <w:rFonts w:ascii="微软雅黑" w:eastAsia="微软雅黑" w:hAnsi="微软雅黑" w:cs="宋体" w:hint="eastAsia"/>
          <w:color w:val="000000"/>
          <w:kern w:val="0"/>
          <w:szCs w:val="21"/>
        </w:rPr>
        <w:t xml:space="preserve"> 362323*******6910</w:t>
      </w:r>
    </w:p>
    <w:p w:rsidR="00B52422" w:rsidRPr="001A2E40" w:rsidRDefault="00B52422" w:rsidP="001A2E40">
      <w:pPr>
        <w:pStyle w:val="a8"/>
        <w:numPr>
          <w:ilvl w:val="0"/>
          <w:numId w:val="24"/>
        </w:numPr>
        <w:ind w:firstLineChars="0"/>
        <w:rPr>
          <w:rFonts w:ascii="微软雅黑" w:eastAsia="微软雅黑" w:hAnsi="微软雅黑" w:cs="宋体"/>
          <w:color w:val="000000"/>
          <w:kern w:val="0"/>
          <w:szCs w:val="21"/>
        </w:rPr>
      </w:pPr>
      <w:r w:rsidRPr="000D1EFF">
        <w:rPr>
          <w:rFonts w:ascii="微软雅黑" w:eastAsia="微软雅黑" w:hAnsi="微软雅黑" w:cs="宋体" w:hint="eastAsia"/>
          <w:color w:val="000000"/>
          <w:kern w:val="0"/>
          <w:szCs w:val="21"/>
        </w:rPr>
        <w:t>禁止</w:t>
      </w:r>
      <w:r w:rsidR="001A2E40">
        <w:rPr>
          <w:rFonts w:ascii="微软雅黑" w:eastAsia="微软雅黑" w:hAnsi="微软雅黑" w:cs="宋体" w:hint="eastAsia"/>
          <w:color w:val="000000"/>
          <w:kern w:val="0"/>
          <w:szCs w:val="21"/>
        </w:rPr>
        <w:t>通过</w:t>
      </w:r>
      <w:r w:rsidRPr="000D1EFF">
        <w:rPr>
          <w:rFonts w:ascii="微软雅黑" w:eastAsia="微软雅黑" w:hAnsi="微软雅黑" w:cs="宋体" w:hint="eastAsia"/>
          <w:color w:val="000000"/>
          <w:kern w:val="0"/>
          <w:szCs w:val="21"/>
        </w:rPr>
        <w:t>接口</w:t>
      </w:r>
      <w:r w:rsidR="001A2E40">
        <w:rPr>
          <w:rFonts w:ascii="微软雅黑" w:eastAsia="微软雅黑" w:hAnsi="微软雅黑" w:cs="宋体" w:hint="eastAsia"/>
          <w:color w:val="000000"/>
          <w:kern w:val="0"/>
          <w:szCs w:val="21"/>
        </w:rPr>
        <w:t>直接</w:t>
      </w:r>
      <w:r w:rsidRPr="000D1EFF">
        <w:rPr>
          <w:rFonts w:ascii="微软雅黑" w:eastAsia="微软雅黑" w:hAnsi="微软雅黑" w:cs="宋体" w:hint="eastAsia"/>
          <w:color w:val="000000"/>
          <w:kern w:val="0"/>
          <w:szCs w:val="21"/>
        </w:rPr>
        <w:t>返回用户密码、短信验证码，令牌等相关用户认证信息</w:t>
      </w:r>
    </w:p>
    <w:p w:rsidR="002B41E0" w:rsidRDefault="003B70F8" w:rsidP="003B70F8">
      <w:pPr>
        <w:pStyle w:val="a"/>
        <w:numPr>
          <w:ilvl w:val="1"/>
          <w:numId w:val="1"/>
        </w:numPr>
      </w:pPr>
      <w:bookmarkStart w:id="52" w:name="_Toc524097412"/>
      <w:r w:rsidRPr="003B70F8">
        <w:rPr>
          <w:rFonts w:hint="eastAsia"/>
        </w:rPr>
        <w:t>T2与HTTP的互操作</w:t>
      </w:r>
      <w:bookmarkEnd w:id="52"/>
    </w:p>
    <w:p w:rsidR="004F40C5" w:rsidRPr="004F40C5" w:rsidRDefault="00FC54AF" w:rsidP="004F40C5">
      <w:pPr>
        <w:pStyle w:val="3"/>
        <w:numPr>
          <w:ilvl w:val="2"/>
          <w:numId w:val="1"/>
        </w:numPr>
      </w:pPr>
      <w:bookmarkStart w:id="53" w:name="_Toc524097413"/>
      <w:r>
        <w:rPr>
          <w:rFonts w:hint="eastAsia"/>
        </w:rPr>
        <w:t>字段转换</w:t>
      </w:r>
      <w:bookmarkEnd w:id="53"/>
    </w:p>
    <w:tbl>
      <w:tblPr>
        <w:tblStyle w:val="af2"/>
        <w:tblW w:w="0" w:type="auto"/>
        <w:tblLook w:val="04A0" w:firstRow="1" w:lastRow="0" w:firstColumn="1" w:lastColumn="0" w:noHBand="0" w:noVBand="1"/>
      </w:tblPr>
      <w:tblGrid>
        <w:gridCol w:w="2235"/>
        <w:gridCol w:w="2268"/>
        <w:gridCol w:w="4019"/>
      </w:tblGrid>
      <w:tr w:rsidR="00A40E15" w:rsidTr="00537099">
        <w:tc>
          <w:tcPr>
            <w:tcW w:w="2235" w:type="dxa"/>
            <w:shd w:val="clear" w:color="auto" w:fill="D9D9D9" w:themeFill="background1" w:themeFillShade="D9"/>
          </w:tcPr>
          <w:p w:rsidR="00A40E15" w:rsidRDefault="00A40E15" w:rsidP="00537099">
            <w:pPr>
              <w:jc w:val="center"/>
            </w:pPr>
            <w:r>
              <w:rPr>
                <w:rFonts w:hint="eastAsia"/>
              </w:rPr>
              <w:t>http</w:t>
            </w:r>
            <w:r>
              <w:rPr>
                <w:rFonts w:hint="eastAsia"/>
              </w:rPr>
              <w:t>参数名</w:t>
            </w:r>
          </w:p>
        </w:tc>
        <w:tc>
          <w:tcPr>
            <w:tcW w:w="2268" w:type="dxa"/>
            <w:shd w:val="clear" w:color="auto" w:fill="D9D9D9" w:themeFill="background1" w:themeFillShade="D9"/>
          </w:tcPr>
          <w:p w:rsidR="00A40E15" w:rsidRDefault="00A40E15" w:rsidP="00537099">
            <w:pPr>
              <w:jc w:val="center"/>
            </w:pPr>
            <w:r>
              <w:rPr>
                <w:rFonts w:hint="eastAsia"/>
              </w:rPr>
              <w:t>T2</w:t>
            </w:r>
            <w:r>
              <w:rPr>
                <w:rFonts w:hint="eastAsia"/>
              </w:rPr>
              <w:t>参数</w:t>
            </w:r>
          </w:p>
        </w:tc>
        <w:tc>
          <w:tcPr>
            <w:tcW w:w="4019" w:type="dxa"/>
            <w:shd w:val="clear" w:color="auto" w:fill="D9D9D9" w:themeFill="background1" w:themeFillShade="D9"/>
          </w:tcPr>
          <w:p w:rsidR="00A40E15" w:rsidRDefault="00A40E15" w:rsidP="00537099">
            <w:pPr>
              <w:jc w:val="center"/>
            </w:pPr>
            <w:r>
              <w:rPr>
                <w:rFonts w:hint="eastAsia"/>
              </w:rPr>
              <w:t>备注</w:t>
            </w:r>
          </w:p>
        </w:tc>
      </w:tr>
      <w:tr w:rsidR="00A40E15" w:rsidTr="00537099">
        <w:tc>
          <w:tcPr>
            <w:tcW w:w="2235" w:type="dxa"/>
          </w:tcPr>
          <w:p w:rsidR="00A40E15" w:rsidRDefault="00A40E15" w:rsidP="00537099">
            <w:proofErr w:type="spellStart"/>
            <w:r w:rsidRPr="0037119F">
              <w:rPr>
                <w:rFonts w:hint="eastAsia"/>
              </w:rPr>
              <w:t>businsys_no</w:t>
            </w:r>
            <w:proofErr w:type="spellEnd"/>
          </w:p>
        </w:tc>
        <w:tc>
          <w:tcPr>
            <w:tcW w:w="2268" w:type="dxa"/>
          </w:tcPr>
          <w:p w:rsidR="00A40E15" w:rsidRDefault="00A40E15" w:rsidP="00537099">
            <w:r w:rsidRPr="0037119F">
              <w:rPr>
                <w:rFonts w:hint="eastAsia"/>
              </w:rPr>
              <w:t>子系统</w:t>
            </w:r>
            <w:r>
              <w:rPr>
                <w:rFonts w:hint="eastAsia"/>
              </w:rPr>
              <w:t>号</w:t>
            </w:r>
          </w:p>
        </w:tc>
        <w:tc>
          <w:tcPr>
            <w:tcW w:w="4019" w:type="dxa"/>
          </w:tcPr>
          <w:p w:rsidR="00A40E15" w:rsidRPr="0037119F" w:rsidRDefault="004F40C5" w:rsidP="00537099">
            <w:r w:rsidRPr="0037119F">
              <w:rPr>
                <w:rFonts w:hint="eastAsia"/>
              </w:rPr>
              <w:t>4</w:t>
            </w:r>
            <w:r w:rsidRPr="0037119F">
              <w:rPr>
                <w:rFonts w:hint="eastAsia"/>
              </w:rPr>
              <w:t>号域</w:t>
            </w:r>
          </w:p>
        </w:tc>
      </w:tr>
      <w:tr w:rsidR="00A40E15" w:rsidTr="00537099">
        <w:tc>
          <w:tcPr>
            <w:tcW w:w="2235" w:type="dxa"/>
          </w:tcPr>
          <w:p w:rsidR="00A40E15" w:rsidRDefault="00A40E15" w:rsidP="00537099">
            <w:proofErr w:type="spellStart"/>
            <w:r w:rsidRPr="0037119F">
              <w:rPr>
                <w:rFonts w:hint="eastAsia"/>
              </w:rPr>
              <w:t>targetcomp_id</w:t>
            </w:r>
            <w:proofErr w:type="spellEnd"/>
          </w:p>
        </w:tc>
        <w:tc>
          <w:tcPr>
            <w:tcW w:w="2268" w:type="dxa"/>
          </w:tcPr>
          <w:p w:rsidR="00A40E15" w:rsidRDefault="00A40E15" w:rsidP="00537099">
            <w:r>
              <w:rPr>
                <w:rFonts w:hint="eastAsia"/>
              </w:rPr>
              <w:t>机构号</w:t>
            </w:r>
          </w:p>
        </w:tc>
        <w:tc>
          <w:tcPr>
            <w:tcW w:w="4019" w:type="dxa"/>
          </w:tcPr>
          <w:p w:rsidR="00A40E15" w:rsidRDefault="004F40C5" w:rsidP="00537099">
            <w:r w:rsidRPr="0037119F">
              <w:rPr>
                <w:rFonts w:hint="eastAsia"/>
              </w:rPr>
              <w:t>71</w:t>
            </w:r>
            <w:r w:rsidRPr="0037119F">
              <w:rPr>
                <w:rFonts w:hint="eastAsia"/>
              </w:rPr>
              <w:t>号域</w:t>
            </w:r>
          </w:p>
        </w:tc>
      </w:tr>
      <w:tr w:rsidR="00A40E15" w:rsidTr="00537099">
        <w:tc>
          <w:tcPr>
            <w:tcW w:w="2235" w:type="dxa"/>
          </w:tcPr>
          <w:p w:rsidR="00A40E15" w:rsidRDefault="00A40E15" w:rsidP="00537099">
            <w:proofErr w:type="spellStart"/>
            <w:r w:rsidRPr="0037119F">
              <w:rPr>
                <w:rFonts w:hint="eastAsia"/>
              </w:rPr>
              <w:t>sendercomp_id</w:t>
            </w:r>
            <w:proofErr w:type="spellEnd"/>
          </w:p>
        </w:tc>
        <w:tc>
          <w:tcPr>
            <w:tcW w:w="2268" w:type="dxa"/>
          </w:tcPr>
          <w:p w:rsidR="00A40E15" w:rsidRDefault="00A40E15" w:rsidP="00537099">
            <w:r>
              <w:rPr>
                <w:rFonts w:hint="eastAsia"/>
              </w:rPr>
              <w:t>目标机构号</w:t>
            </w:r>
          </w:p>
        </w:tc>
        <w:tc>
          <w:tcPr>
            <w:tcW w:w="4019" w:type="dxa"/>
          </w:tcPr>
          <w:p w:rsidR="00A40E15" w:rsidRDefault="004F40C5" w:rsidP="00537099">
            <w:r w:rsidRPr="0037119F">
              <w:rPr>
                <w:rFonts w:hint="eastAsia"/>
              </w:rPr>
              <w:t>84</w:t>
            </w:r>
            <w:r w:rsidRPr="0037119F">
              <w:rPr>
                <w:rFonts w:hint="eastAsia"/>
              </w:rPr>
              <w:t>号域</w:t>
            </w:r>
          </w:p>
        </w:tc>
      </w:tr>
      <w:tr w:rsidR="00A40E15" w:rsidTr="00537099">
        <w:tc>
          <w:tcPr>
            <w:tcW w:w="2235" w:type="dxa"/>
          </w:tcPr>
          <w:p w:rsidR="00A40E15" w:rsidRDefault="00A40E15" w:rsidP="00537099">
            <w:proofErr w:type="spellStart"/>
            <w:r>
              <w:t>sysnode_id</w:t>
            </w:r>
            <w:proofErr w:type="spellEnd"/>
          </w:p>
        </w:tc>
        <w:tc>
          <w:tcPr>
            <w:tcW w:w="2268" w:type="dxa"/>
          </w:tcPr>
          <w:p w:rsidR="00A40E15" w:rsidRDefault="00A40E15" w:rsidP="00537099">
            <w:r>
              <w:rPr>
                <w:rFonts w:hint="eastAsia"/>
              </w:rPr>
              <w:t>系统号</w:t>
            </w:r>
          </w:p>
        </w:tc>
        <w:tc>
          <w:tcPr>
            <w:tcW w:w="4019" w:type="dxa"/>
          </w:tcPr>
          <w:p w:rsidR="00A40E15" w:rsidRDefault="004F40C5" w:rsidP="00537099">
            <w:r w:rsidRPr="0037119F">
              <w:t>46</w:t>
            </w:r>
            <w:r w:rsidRPr="0037119F">
              <w:rPr>
                <w:rFonts w:hint="eastAsia"/>
              </w:rPr>
              <w:t>号域</w:t>
            </w:r>
          </w:p>
        </w:tc>
      </w:tr>
    </w:tbl>
    <w:p w:rsidR="00A40E15" w:rsidRPr="00A40E15" w:rsidRDefault="00A40E15" w:rsidP="00A40E15">
      <w:pPr>
        <w:pStyle w:val="a8"/>
        <w:numPr>
          <w:ilvl w:val="0"/>
          <w:numId w:val="24"/>
        </w:numPr>
        <w:ind w:firstLineChars="0"/>
        <w:rPr>
          <w:rFonts w:ascii="微软雅黑" w:eastAsia="微软雅黑" w:hAnsi="微软雅黑" w:cs="宋体"/>
          <w:color w:val="000000"/>
          <w:kern w:val="0"/>
          <w:szCs w:val="21"/>
        </w:rPr>
      </w:pPr>
      <w:r w:rsidRPr="00A40E15">
        <w:rPr>
          <w:rFonts w:ascii="微软雅黑" w:eastAsia="微软雅黑" w:hAnsi="微软雅黑" w:cs="宋体" w:hint="eastAsia"/>
          <w:color w:val="000000"/>
          <w:kern w:val="0"/>
          <w:szCs w:val="21"/>
        </w:rPr>
        <w:t>这些参数支持从form表单、json体、</w:t>
      </w:r>
      <w:proofErr w:type="spellStart"/>
      <w:r w:rsidRPr="00A40E15">
        <w:rPr>
          <w:rFonts w:ascii="微软雅黑" w:eastAsia="微软雅黑" w:hAnsi="微软雅黑" w:cs="宋体" w:hint="eastAsia"/>
          <w:color w:val="000000"/>
          <w:kern w:val="0"/>
          <w:szCs w:val="21"/>
        </w:rPr>
        <w:t>uri</w:t>
      </w:r>
      <w:proofErr w:type="spellEnd"/>
      <w:r w:rsidRPr="00A40E15">
        <w:rPr>
          <w:rFonts w:ascii="微软雅黑" w:eastAsia="微软雅黑" w:hAnsi="微软雅黑" w:cs="宋体" w:hint="eastAsia"/>
          <w:color w:val="000000"/>
          <w:kern w:val="0"/>
          <w:szCs w:val="21"/>
        </w:rPr>
        <w:t>参数里面获取，读取优先级是从高到低。</w:t>
      </w:r>
    </w:p>
    <w:p w:rsidR="00A40E15" w:rsidRPr="00A40E15" w:rsidRDefault="00A40E15" w:rsidP="00A40E15">
      <w:pPr>
        <w:pStyle w:val="a8"/>
        <w:numPr>
          <w:ilvl w:val="0"/>
          <w:numId w:val="24"/>
        </w:numPr>
        <w:ind w:firstLineChars="0"/>
        <w:rPr>
          <w:rFonts w:ascii="微软雅黑" w:eastAsia="微软雅黑" w:hAnsi="微软雅黑" w:cs="宋体"/>
          <w:color w:val="000000"/>
          <w:kern w:val="0"/>
          <w:szCs w:val="21"/>
        </w:rPr>
      </w:pPr>
      <w:r w:rsidRPr="00A40E15">
        <w:rPr>
          <w:rFonts w:ascii="微软雅黑" w:eastAsia="微软雅黑" w:hAnsi="微软雅黑" w:cs="宋体"/>
          <w:color w:val="000000"/>
          <w:kern w:val="0"/>
          <w:szCs w:val="21"/>
        </w:rPr>
        <w:t>请求的j</w:t>
      </w:r>
      <w:r w:rsidRPr="00A40E15">
        <w:rPr>
          <w:rFonts w:ascii="微软雅黑" w:eastAsia="微软雅黑" w:hAnsi="微软雅黑" w:cs="宋体" w:hint="eastAsia"/>
          <w:color w:val="000000"/>
          <w:kern w:val="0"/>
          <w:szCs w:val="21"/>
        </w:rPr>
        <w:t>son</w:t>
      </w:r>
      <w:proofErr w:type="gramStart"/>
      <w:r w:rsidRPr="00A40E15">
        <w:rPr>
          <w:rFonts w:ascii="微软雅黑" w:eastAsia="微软雅黑" w:hAnsi="微软雅黑" w:cs="宋体" w:hint="eastAsia"/>
          <w:color w:val="000000"/>
          <w:kern w:val="0"/>
          <w:szCs w:val="21"/>
        </w:rPr>
        <w:t>体只能</w:t>
      </w:r>
      <w:proofErr w:type="gramEnd"/>
      <w:r w:rsidRPr="00A40E15">
        <w:rPr>
          <w:rFonts w:ascii="微软雅黑" w:eastAsia="微软雅黑" w:hAnsi="微软雅黑" w:cs="宋体" w:hint="eastAsia"/>
          <w:color w:val="000000"/>
          <w:kern w:val="0"/>
          <w:szCs w:val="21"/>
        </w:rPr>
        <w:t>支持1层嵌套，应答可以支持多层嵌套。</w:t>
      </w:r>
    </w:p>
    <w:p w:rsidR="003B70F8" w:rsidRPr="00A54EBF" w:rsidRDefault="00A54EBF" w:rsidP="00A54EBF">
      <w:pPr>
        <w:pStyle w:val="3"/>
        <w:numPr>
          <w:ilvl w:val="2"/>
          <w:numId w:val="1"/>
        </w:numPr>
      </w:pPr>
      <w:bookmarkStart w:id="54" w:name="_Toc524097414"/>
      <w:r w:rsidRPr="00A54EBF">
        <w:rPr>
          <w:rFonts w:hint="eastAsia"/>
        </w:rPr>
        <w:t>错误信息</w:t>
      </w:r>
      <w:bookmarkEnd w:id="54"/>
    </w:p>
    <w:p w:rsidR="00A54EBF" w:rsidRPr="00A54EBF" w:rsidRDefault="00A54EBF" w:rsidP="00A54EBF">
      <w:pPr>
        <w:pStyle w:val="a8"/>
        <w:numPr>
          <w:ilvl w:val="0"/>
          <w:numId w:val="35"/>
        </w:numPr>
        <w:ind w:firstLineChars="0"/>
        <w:rPr>
          <w:rFonts w:ascii="微软雅黑" w:eastAsia="微软雅黑" w:hAnsi="微软雅黑"/>
          <w:color w:val="191F25"/>
          <w:szCs w:val="21"/>
          <w:shd w:val="clear" w:color="auto" w:fill="FFFFFF"/>
        </w:rPr>
      </w:pPr>
      <w:r w:rsidRPr="00A54EBF">
        <w:rPr>
          <w:rFonts w:ascii="微软雅黑" w:eastAsia="微软雅黑" w:hAnsi="微软雅黑" w:hint="eastAsia"/>
          <w:color w:val="191F25"/>
          <w:szCs w:val="21"/>
          <w:shd w:val="clear" w:color="auto" w:fill="FFFFFF"/>
        </w:rPr>
        <w:t>IAR网关负责处理后端T</w:t>
      </w:r>
      <w:r w:rsidRPr="00A54EBF">
        <w:rPr>
          <w:rFonts w:ascii="微软雅黑" w:eastAsia="微软雅黑" w:hAnsi="微软雅黑"/>
          <w:color w:val="191F25"/>
          <w:szCs w:val="21"/>
          <w:shd w:val="clear" w:color="auto" w:fill="FFFFFF"/>
        </w:rPr>
        <w:t>2</w:t>
      </w:r>
      <w:r w:rsidRPr="00A54EBF">
        <w:rPr>
          <w:rFonts w:ascii="微软雅黑" w:eastAsia="微软雅黑" w:hAnsi="微软雅黑" w:hint="eastAsia"/>
          <w:color w:val="191F25"/>
          <w:szCs w:val="21"/>
          <w:shd w:val="clear" w:color="auto" w:fill="FFFFFF"/>
        </w:rPr>
        <w:t>服务的协议转换工作</w:t>
      </w:r>
    </w:p>
    <w:p w:rsidR="00A54EBF" w:rsidRPr="00A54EBF" w:rsidRDefault="00A54EBF" w:rsidP="00A54EBF">
      <w:pPr>
        <w:pStyle w:val="a8"/>
        <w:numPr>
          <w:ilvl w:val="0"/>
          <w:numId w:val="35"/>
        </w:numPr>
        <w:ind w:firstLineChars="0"/>
        <w:rPr>
          <w:rFonts w:ascii="微软雅黑" w:eastAsia="微软雅黑" w:hAnsi="微软雅黑" w:cs="宋体"/>
          <w:color w:val="000000"/>
          <w:kern w:val="0"/>
          <w:szCs w:val="21"/>
        </w:rPr>
      </w:pPr>
      <w:r w:rsidRPr="00A54EBF">
        <w:rPr>
          <w:rFonts w:ascii="微软雅黑" w:eastAsia="微软雅黑" w:hAnsi="微软雅黑" w:hint="eastAsia"/>
          <w:color w:val="191F25"/>
          <w:szCs w:val="21"/>
          <w:shd w:val="clear" w:color="auto" w:fill="FFFFFF"/>
        </w:rPr>
        <w:t>如果不是IAR</w:t>
      </w:r>
      <w:r w:rsidR="00537099">
        <w:rPr>
          <w:rFonts w:ascii="微软雅黑" w:eastAsia="微软雅黑" w:hAnsi="微软雅黑" w:hint="eastAsia"/>
          <w:color w:val="191F25"/>
          <w:szCs w:val="21"/>
          <w:shd w:val="clear" w:color="auto" w:fill="FFFFFF"/>
        </w:rPr>
        <w:t>自身</w:t>
      </w:r>
      <w:r w:rsidRPr="00A54EBF">
        <w:rPr>
          <w:rFonts w:ascii="微软雅黑" w:eastAsia="微软雅黑" w:hAnsi="微软雅黑" w:hint="eastAsia"/>
          <w:color w:val="191F25"/>
          <w:szCs w:val="21"/>
          <w:shd w:val="clear" w:color="auto" w:fill="FFFFFF"/>
        </w:rPr>
        <w:t>的异常</w:t>
      </w:r>
      <w:r w:rsidR="00253238">
        <w:rPr>
          <w:rFonts w:ascii="微软雅黑" w:eastAsia="微软雅黑" w:hAnsi="微软雅黑" w:hint="eastAsia"/>
          <w:color w:val="191F25"/>
          <w:szCs w:val="21"/>
          <w:shd w:val="clear" w:color="auto" w:fill="FFFFFF"/>
        </w:rPr>
        <w:t>与后端服务的通讯异常</w:t>
      </w:r>
      <w:r w:rsidRPr="00A54EBF">
        <w:rPr>
          <w:rFonts w:ascii="微软雅黑" w:eastAsia="微软雅黑" w:hAnsi="微软雅黑" w:hint="eastAsia"/>
          <w:color w:val="191F25"/>
          <w:szCs w:val="21"/>
          <w:shd w:val="clear" w:color="auto" w:fill="FFFFFF"/>
        </w:rPr>
        <w:t>，那么后端</w:t>
      </w:r>
      <w:r w:rsidR="00253238">
        <w:rPr>
          <w:rFonts w:ascii="微软雅黑" w:eastAsia="微软雅黑" w:hAnsi="微软雅黑" w:hint="eastAsia"/>
          <w:color w:val="191F25"/>
          <w:szCs w:val="21"/>
          <w:shd w:val="clear" w:color="auto" w:fill="FFFFFF"/>
        </w:rPr>
        <w:t>业务</w:t>
      </w:r>
      <w:r w:rsidRPr="00A54EBF">
        <w:rPr>
          <w:rFonts w:ascii="微软雅黑" w:eastAsia="微软雅黑" w:hAnsi="微软雅黑" w:hint="eastAsia"/>
          <w:color w:val="191F25"/>
          <w:szCs w:val="21"/>
          <w:shd w:val="clear" w:color="auto" w:fill="FFFFFF"/>
        </w:rPr>
        <w:t>出错</w:t>
      </w:r>
      <w:r w:rsidR="00253238">
        <w:rPr>
          <w:rFonts w:ascii="微软雅黑" w:eastAsia="微软雅黑" w:hAnsi="微软雅黑" w:hint="eastAsia"/>
          <w:color w:val="191F25"/>
          <w:szCs w:val="21"/>
          <w:shd w:val="clear" w:color="auto" w:fill="FFFFFF"/>
        </w:rPr>
        <w:t>（T2的</w:t>
      </w:r>
      <w:proofErr w:type="gramStart"/>
      <w:r w:rsidR="00253238">
        <w:rPr>
          <w:rFonts w:ascii="微软雅黑" w:eastAsia="微软雅黑" w:hAnsi="微软雅黑" w:hint="eastAsia"/>
          <w:color w:val="191F25"/>
          <w:szCs w:val="21"/>
          <w:shd w:val="clear" w:color="auto" w:fill="FFFFFF"/>
        </w:rPr>
        <w:t>返回码不为</w:t>
      </w:r>
      <w:proofErr w:type="gramEnd"/>
      <w:r w:rsidR="00253238">
        <w:rPr>
          <w:rFonts w:ascii="微软雅黑" w:eastAsia="微软雅黑" w:hAnsi="微软雅黑" w:hint="eastAsia"/>
          <w:color w:val="191F25"/>
          <w:szCs w:val="21"/>
          <w:shd w:val="clear" w:color="auto" w:fill="FFFFFF"/>
        </w:rPr>
        <w:t>0）</w:t>
      </w:r>
      <w:r w:rsidRPr="00A54EBF">
        <w:rPr>
          <w:rFonts w:ascii="微软雅黑" w:eastAsia="微软雅黑" w:hAnsi="微软雅黑" w:hint="eastAsia"/>
          <w:color w:val="191F25"/>
          <w:szCs w:val="21"/>
          <w:shd w:val="clear" w:color="auto" w:fill="FFFFFF"/>
        </w:rPr>
        <w:t>，http的返回码也是200，后端的错误信息</w:t>
      </w:r>
      <w:proofErr w:type="spellStart"/>
      <w:r w:rsidR="00777410">
        <w:rPr>
          <w:rFonts w:ascii="微软雅黑" w:eastAsia="微软雅黑" w:hAnsi="微软雅黑" w:hint="eastAsia"/>
          <w:color w:val="191F25"/>
          <w:szCs w:val="21"/>
          <w:shd w:val="clear" w:color="auto" w:fill="FFFFFF"/>
        </w:rPr>
        <w:t>error</w:t>
      </w:r>
      <w:r w:rsidR="00777410">
        <w:rPr>
          <w:rFonts w:ascii="微软雅黑" w:eastAsia="微软雅黑" w:hAnsi="微软雅黑"/>
          <w:color w:val="191F25"/>
          <w:szCs w:val="21"/>
          <w:shd w:val="clear" w:color="auto" w:fill="FFFFFF"/>
        </w:rPr>
        <w:t>_no</w:t>
      </w:r>
      <w:proofErr w:type="spellEnd"/>
      <w:r w:rsidR="00777410">
        <w:rPr>
          <w:rFonts w:ascii="微软雅黑" w:eastAsia="微软雅黑" w:hAnsi="微软雅黑" w:hint="eastAsia"/>
          <w:color w:val="191F25"/>
          <w:szCs w:val="21"/>
          <w:shd w:val="clear" w:color="auto" w:fill="FFFFFF"/>
        </w:rPr>
        <w:t>，</w:t>
      </w:r>
      <w:proofErr w:type="spellStart"/>
      <w:r w:rsidR="00777410">
        <w:rPr>
          <w:rFonts w:ascii="微软雅黑" w:eastAsia="微软雅黑" w:hAnsi="微软雅黑" w:hint="eastAsia"/>
          <w:color w:val="191F25"/>
          <w:szCs w:val="21"/>
          <w:shd w:val="clear" w:color="auto" w:fill="FFFFFF"/>
        </w:rPr>
        <w:t>error</w:t>
      </w:r>
      <w:r w:rsidR="00777410">
        <w:rPr>
          <w:rFonts w:ascii="微软雅黑" w:eastAsia="微软雅黑" w:hAnsi="微软雅黑"/>
          <w:color w:val="191F25"/>
          <w:szCs w:val="21"/>
          <w:shd w:val="clear" w:color="auto" w:fill="FFFFFF"/>
        </w:rPr>
        <w:t>_info</w:t>
      </w:r>
      <w:proofErr w:type="spellEnd"/>
      <w:r w:rsidR="00777410">
        <w:rPr>
          <w:rFonts w:ascii="微软雅黑" w:eastAsia="微软雅黑" w:hAnsi="微软雅黑" w:hint="eastAsia"/>
          <w:color w:val="191F25"/>
          <w:szCs w:val="21"/>
          <w:shd w:val="clear" w:color="auto" w:fill="FFFFFF"/>
        </w:rPr>
        <w:t>将放在HTTP</w:t>
      </w:r>
      <w:r w:rsidRPr="00A54EBF">
        <w:rPr>
          <w:rFonts w:ascii="微软雅黑" w:eastAsia="微软雅黑" w:hAnsi="微软雅黑" w:hint="eastAsia"/>
          <w:color w:val="191F25"/>
          <w:szCs w:val="21"/>
          <w:shd w:val="clear" w:color="auto" w:fill="FFFFFF"/>
        </w:rPr>
        <w:t>应答报文体的json中的</w:t>
      </w:r>
    </w:p>
    <w:p w:rsidR="00A54EBF" w:rsidRPr="00A54EBF" w:rsidRDefault="00A54EBF" w:rsidP="00A54EBF">
      <w:pPr>
        <w:pStyle w:val="a8"/>
        <w:numPr>
          <w:ilvl w:val="0"/>
          <w:numId w:val="35"/>
        </w:numPr>
        <w:ind w:firstLineChars="0"/>
        <w:rPr>
          <w:rFonts w:ascii="微软雅黑" w:eastAsia="微软雅黑" w:hAnsi="微软雅黑"/>
          <w:color w:val="191F25"/>
          <w:szCs w:val="21"/>
          <w:shd w:val="clear" w:color="auto" w:fill="FFFFFF"/>
        </w:rPr>
      </w:pPr>
      <w:r w:rsidRPr="00A54EBF">
        <w:rPr>
          <w:rFonts w:ascii="微软雅黑" w:eastAsia="微软雅黑" w:hAnsi="微软雅黑" w:hint="eastAsia"/>
          <w:color w:val="191F25"/>
          <w:szCs w:val="21"/>
          <w:shd w:val="clear" w:color="auto" w:fill="FFFFFF"/>
        </w:rPr>
        <w:t>后端服务返回时，当返回码不是0的时候，IAR会尝试从</w:t>
      </w:r>
      <w:proofErr w:type="spellStart"/>
      <w:r w:rsidRPr="00A54EBF">
        <w:rPr>
          <w:rFonts w:ascii="微软雅黑" w:eastAsia="微软雅黑" w:hAnsi="微软雅黑" w:hint="eastAsia"/>
          <w:color w:val="191F25"/>
          <w:szCs w:val="21"/>
          <w:shd w:val="clear" w:color="auto" w:fill="FFFFFF"/>
        </w:rPr>
        <w:t>esb</w:t>
      </w:r>
      <w:proofErr w:type="spellEnd"/>
      <w:r w:rsidRPr="00A54EBF">
        <w:rPr>
          <w:rFonts w:ascii="微软雅黑" w:eastAsia="微软雅黑" w:hAnsi="微软雅黑" w:hint="eastAsia"/>
          <w:color w:val="191F25"/>
          <w:szCs w:val="21"/>
          <w:shd w:val="clear" w:color="auto" w:fill="FFFFFF"/>
        </w:rPr>
        <w:t>的消息域中获取</w:t>
      </w:r>
      <w:proofErr w:type="spellStart"/>
      <w:r w:rsidRPr="00A54EBF">
        <w:rPr>
          <w:rFonts w:ascii="微软雅黑" w:eastAsia="微软雅黑" w:hAnsi="微软雅黑" w:hint="eastAsia"/>
          <w:color w:val="191F25"/>
          <w:szCs w:val="21"/>
          <w:shd w:val="clear" w:color="auto" w:fill="FFFFFF"/>
        </w:rPr>
        <w:t>error_no</w:t>
      </w:r>
      <w:proofErr w:type="spellEnd"/>
      <w:r w:rsidRPr="00A54EBF">
        <w:rPr>
          <w:rFonts w:ascii="微软雅黑" w:eastAsia="微软雅黑" w:hAnsi="微软雅黑" w:hint="eastAsia"/>
          <w:color w:val="191F25"/>
          <w:szCs w:val="21"/>
          <w:shd w:val="clear" w:color="auto" w:fill="FFFFFF"/>
        </w:rPr>
        <w:t>和</w:t>
      </w:r>
      <w:proofErr w:type="spellStart"/>
      <w:r w:rsidRPr="00A54EBF">
        <w:rPr>
          <w:rFonts w:ascii="微软雅黑" w:eastAsia="微软雅黑" w:hAnsi="微软雅黑" w:hint="eastAsia"/>
          <w:color w:val="191F25"/>
          <w:szCs w:val="21"/>
          <w:shd w:val="clear" w:color="auto" w:fill="FFFFFF"/>
        </w:rPr>
        <w:t>error_info</w:t>
      </w:r>
      <w:proofErr w:type="spellEnd"/>
      <w:r w:rsidRPr="00A54EBF">
        <w:rPr>
          <w:rFonts w:ascii="微软雅黑" w:eastAsia="微软雅黑" w:hAnsi="微软雅黑" w:hint="eastAsia"/>
          <w:color w:val="191F25"/>
          <w:szCs w:val="21"/>
          <w:shd w:val="clear" w:color="auto" w:fill="FFFFFF"/>
        </w:rPr>
        <w:t>，如果域中没有这两个信息，</w:t>
      </w:r>
      <w:r w:rsidR="0003332E">
        <w:rPr>
          <w:rFonts w:ascii="微软雅黑" w:eastAsia="微软雅黑" w:hAnsi="微软雅黑" w:hint="eastAsia"/>
          <w:color w:val="191F25"/>
          <w:szCs w:val="21"/>
          <w:shd w:val="clear" w:color="auto" w:fill="FFFFFF"/>
        </w:rPr>
        <w:t>会继续</w:t>
      </w:r>
      <w:r w:rsidRPr="00A54EBF">
        <w:rPr>
          <w:rFonts w:ascii="微软雅黑" w:eastAsia="微软雅黑" w:hAnsi="微软雅黑" w:hint="eastAsia"/>
          <w:color w:val="191F25"/>
          <w:szCs w:val="21"/>
          <w:shd w:val="clear" w:color="auto" w:fill="FFFFFF"/>
        </w:rPr>
        <w:t>尝试从消息体中取这两个信息</w:t>
      </w:r>
    </w:p>
    <w:sectPr w:rsidR="00A54EBF" w:rsidRPr="00A54EBF" w:rsidSect="00006378">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2853" w:rsidRDefault="00952853" w:rsidP="000439A9">
      <w:r>
        <w:separator/>
      </w:r>
    </w:p>
  </w:endnote>
  <w:endnote w:type="continuationSeparator" w:id="0">
    <w:p w:rsidR="00952853" w:rsidRDefault="00952853" w:rsidP="00043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2853" w:rsidRDefault="00952853" w:rsidP="000439A9">
      <w:r>
        <w:separator/>
      </w:r>
    </w:p>
  </w:footnote>
  <w:footnote w:type="continuationSeparator" w:id="0">
    <w:p w:rsidR="00952853" w:rsidRDefault="00952853" w:rsidP="00043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099" w:rsidRDefault="00537099" w:rsidP="00006378">
    <w:pPr>
      <w:pStyle w:val="a4"/>
      <w:jc w:val="both"/>
    </w:pPr>
    <w:r>
      <w:rPr>
        <w:rFonts w:hint="eastAsia"/>
        <w:noProof/>
      </w:rPr>
      <w:drawing>
        <wp:inline distT="0" distB="0" distL="0" distR="0" wp14:anchorId="5BCF3A53" wp14:editId="37FD740B">
          <wp:extent cx="1466850" cy="368300"/>
          <wp:effectExtent l="0" t="0" r="0" b="0"/>
          <wp:docPr id="1" name="图片 1" descr="中英文公司全称标准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中英文公司全称标准字"/>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368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D60F3"/>
    <w:multiLevelType w:val="hybridMultilevel"/>
    <w:tmpl w:val="0FF6B92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51E7B40"/>
    <w:multiLevelType w:val="hybridMultilevel"/>
    <w:tmpl w:val="1E58702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6004A1"/>
    <w:multiLevelType w:val="hybridMultilevel"/>
    <w:tmpl w:val="6F36F41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D691B2C"/>
    <w:multiLevelType w:val="hybridMultilevel"/>
    <w:tmpl w:val="3FF4C41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CF71B0"/>
    <w:multiLevelType w:val="hybridMultilevel"/>
    <w:tmpl w:val="A0126F6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E631555"/>
    <w:multiLevelType w:val="hybridMultilevel"/>
    <w:tmpl w:val="0B4E29E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10250B43"/>
    <w:multiLevelType w:val="hybridMultilevel"/>
    <w:tmpl w:val="6BD8B6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1546B26"/>
    <w:multiLevelType w:val="hybridMultilevel"/>
    <w:tmpl w:val="D27ED86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F857063"/>
    <w:multiLevelType w:val="hybridMultilevel"/>
    <w:tmpl w:val="BC80037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231052CF"/>
    <w:multiLevelType w:val="hybridMultilevel"/>
    <w:tmpl w:val="1DA6C9B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BA46C72"/>
    <w:multiLevelType w:val="hybridMultilevel"/>
    <w:tmpl w:val="62F4B77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C20061B"/>
    <w:multiLevelType w:val="hybridMultilevel"/>
    <w:tmpl w:val="B2B43A0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C242309"/>
    <w:multiLevelType w:val="hybridMultilevel"/>
    <w:tmpl w:val="80FCD5E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29B34DC"/>
    <w:multiLevelType w:val="hybridMultilevel"/>
    <w:tmpl w:val="25D24F4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58B4B60"/>
    <w:multiLevelType w:val="hybridMultilevel"/>
    <w:tmpl w:val="B114BAB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5F94FD3"/>
    <w:multiLevelType w:val="hybridMultilevel"/>
    <w:tmpl w:val="210AD1A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A2E3082"/>
    <w:multiLevelType w:val="hybridMultilevel"/>
    <w:tmpl w:val="29EE007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28B057B"/>
    <w:multiLevelType w:val="hybridMultilevel"/>
    <w:tmpl w:val="D238310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43DA5550"/>
    <w:multiLevelType w:val="hybridMultilevel"/>
    <w:tmpl w:val="2C46C080"/>
    <w:lvl w:ilvl="0" w:tplc="0409000B">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19" w15:restartNumberingAfterBreak="0">
    <w:nsid w:val="44D2607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467E211E"/>
    <w:multiLevelType w:val="hybridMultilevel"/>
    <w:tmpl w:val="74542AE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4E141B90"/>
    <w:multiLevelType w:val="multilevel"/>
    <w:tmpl w:val="1E46E136"/>
    <w:lvl w:ilvl="0">
      <w:start w:val="1"/>
      <w:numFmt w:val="decimal"/>
      <w:lvlText w:val="%1"/>
      <w:lvlJc w:val="left"/>
      <w:pPr>
        <w:ind w:left="425" w:hanging="425"/>
      </w:pPr>
      <w:rPr>
        <w:rFonts w:hint="eastAsia"/>
      </w:rPr>
    </w:lvl>
    <w:lvl w:ilvl="1">
      <w:start w:val="1"/>
      <w:numFmt w:val="decimal"/>
      <w:pStyle w:val="a"/>
      <w:lvlText w:val="%1.%2"/>
      <w:lvlJc w:val="left"/>
      <w:pPr>
        <w:ind w:left="1276"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56944433"/>
    <w:multiLevelType w:val="hybridMultilevel"/>
    <w:tmpl w:val="57468BEC"/>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6E30CAA"/>
    <w:multiLevelType w:val="hybridMultilevel"/>
    <w:tmpl w:val="F7BCA54C"/>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58951853"/>
    <w:multiLevelType w:val="hybridMultilevel"/>
    <w:tmpl w:val="B6D484A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59DA5564"/>
    <w:multiLevelType w:val="hybridMultilevel"/>
    <w:tmpl w:val="2EC4908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59EF7709"/>
    <w:multiLevelType w:val="multilevel"/>
    <w:tmpl w:val="DDD8567E"/>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5D0A0235"/>
    <w:multiLevelType w:val="hybridMultilevel"/>
    <w:tmpl w:val="B080A18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688E4D14"/>
    <w:multiLevelType w:val="hybridMultilevel"/>
    <w:tmpl w:val="7F52CA8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68C22366"/>
    <w:multiLevelType w:val="hybridMultilevel"/>
    <w:tmpl w:val="6E5E67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13E2AE9"/>
    <w:multiLevelType w:val="hybridMultilevel"/>
    <w:tmpl w:val="B69AC24E"/>
    <w:lvl w:ilvl="0" w:tplc="04090009">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18F452F"/>
    <w:multiLevelType w:val="hybridMultilevel"/>
    <w:tmpl w:val="CF56D58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7C6E6449"/>
    <w:multiLevelType w:val="hybridMultilevel"/>
    <w:tmpl w:val="2A24093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15:restartNumberingAfterBreak="0">
    <w:nsid w:val="7D445BBE"/>
    <w:multiLevelType w:val="hybridMultilevel"/>
    <w:tmpl w:val="9A145C6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7E4F679A"/>
    <w:multiLevelType w:val="hybridMultilevel"/>
    <w:tmpl w:val="7A54721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9"/>
  </w:num>
  <w:num w:numId="2">
    <w:abstractNumId w:val="21"/>
  </w:num>
  <w:num w:numId="3">
    <w:abstractNumId w:val="22"/>
  </w:num>
  <w:num w:numId="4">
    <w:abstractNumId w:val="0"/>
  </w:num>
  <w:num w:numId="5">
    <w:abstractNumId w:val="12"/>
  </w:num>
  <w:num w:numId="6">
    <w:abstractNumId w:val="18"/>
  </w:num>
  <w:num w:numId="7">
    <w:abstractNumId w:val="5"/>
  </w:num>
  <w:num w:numId="8">
    <w:abstractNumId w:val="9"/>
  </w:num>
  <w:num w:numId="9">
    <w:abstractNumId w:val="27"/>
  </w:num>
  <w:num w:numId="10">
    <w:abstractNumId w:val="4"/>
  </w:num>
  <w:num w:numId="11">
    <w:abstractNumId w:val="20"/>
  </w:num>
  <w:num w:numId="12">
    <w:abstractNumId w:val="16"/>
  </w:num>
  <w:num w:numId="13">
    <w:abstractNumId w:val="7"/>
  </w:num>
  <w:num w:numId="14">
    <w:abstractNumId w:val="23"/>
  </w:num>
  <w:num w:numId="15">
    <w:abstractNumId w:val="24"/>
  </w:num>
  <w:num w:numId="16">
    <w:abstractNumId w:val="14"/>
  </w:num>
  <w:num w:numId="17">
    <w:abstractNumId w:val="10"/>
  </w:num>
  <w:num w:numId="18">
    <w:abstractNumId w:val="29"/>
  </w:num>
  <w:num w:numId="19">
    <w:abstractNumId w:val="32"/>
  </w:num>
  <w:num w:numId="20">
    <w:abstractNumId w:val="2"/>
  </w:num>
  <w:num w:numId="21">
    <w:abstractNumId w:val="30"/>
  </w:num>
  <w:num w:numId="22">
    <w:abstractNumId w:val="28"/>
  </w:num>
  <w:num w:numId="23">
    <w:abstractNumId w:val="8"/>
  </w:num>
  <w:num w:numId="24">
    <w:abstractNumId w:val="31"/>
  </w:num>
  <w:num w:numId="25">
    <w:abstractNumId w:val="15"/>
  </w:num>
  <w:num w:numId="26">
    <w:abstractNumId w:val="3"/>
  </w:num>
  <w:num w:numId="27">
    <w:abstractNumId w:val="6"/>
  </w:num>
  <w:num w:numId="28">
    <w:abstractNumId w:val="1"/>
  </w:num>
  <w:num w:numId="29">
    <w:abstractNumId w:val="33"/>
  </w:num>
  <w:num w:numId="30">
    <w:abstractNumId w:val="25"/>
  </w:num>
  <w:num w:numId="31">
    <w:abstractNumId w:val="13"/>
  </w:num>
  <w:num w:numId="32">
    <w:abstractNumId w:val="34"/>
  </w:num>
  <w:num w:numId="33">
    <w:abstractNumId w:val="26"/>
  </w:num>
  <w:num w:numId="34">
    <w:abstractNumId w:val="17"/>
  </w:num>
  <w:num w:numId="35">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5B2"/>
    <w:rsid w:val="00006378"/>
    <w:rsid w:val="00015745"/>
    <w:rsid w:val="000170FC"/>
    <w:rsid w:val="00032E3A"/>
    <w:rsid w:val="0003332E"/>
    <w:rsid w:val="00036F69"/>
    <w:rsid w:val="000439A9"/>
    <w:rsid w:val="00045025"/>
    <w:rsid w:val="000575B7"/>
    <w:rsid w:val="000617CC"/>
    <w:rsid w:val="0006599D"/>
    <w:rsid w:val="00070BDB"/>
    <w:rsid w:val="00092694"/>
    <w:rsid w:val="00096FFB"/>
    <w:rsid w:val="000A2F5F"/>
    <w:rsid w:val="000A6E49"/>
    <w:rsid w:val="000B1F95"/>
    <w:rsid w:val="000D1EFF"/>
    <w:rsid w:val="000D73A9"/>
    <w:rsid w:val="000E6B8E"/>
    <w:rsid w:val="000F2DBB"/>
    <w:rsid w:val="00101A13"/>
    <w:rsid w:val="00103996"/>
    <w:rsid w:val="001060D2"/>
    <w:rsid w:val="00110FE6"/>
    <w:rsid w:val="001134A0"/>
    <w:rsid w:val="00124BC3"/>
    <w:rsid w:val="00135341"/>
    <w:rsid w:val="00147584"/>
    <w:rsid w:val="0015270B"/>
    <w:rsid w:val="00154F33"/>
    <w:rsid w:val="00156674"/>
    <w:rsid w:val="00176442"/>
    <w:rsid w:val="00182608"/>
    <w:rsid w:val="00183D38"/>
    <w:rsid w:val="00185669"/>
    <w:rsid w:val="001860F0"/>
    <w:rsid w:val="00187C13"/>
    <w:rsid w:val="001A0042"/>
    <w:rsid w:val="001A2E40"/>
    <w:rsid w:val="001B3473"/>
    <w:rsid w:val="001C4712"/>
    <w:rsid w:val="001C6847"/>
    <w:rsid w:val="001C6F2B"/>
    <w:rsid w:val="001E1927"/>
    <w:rsid w:val="001E7B45"/>
    <w:rsid w:val="001F2337"/>
    <w:rsid w:val="001F2C4A"/>
    <w:rsid w:val="001F41BF"/>
    <w:rsid w:val="001F4ACA"/>
    <w:rsid w:val="0020376B"/>
    <w:rsid w:val="00203CA0"/>
    <w:rsid w:val="00207597"/>
    <w:rsid w:val="00217449"/>
    <w:rsid w:val="00220D81"/>
    <w:rsid w:val="00224244"/>
    <w:rsid w:val="002358E1"/>
    <w:rsid w:val="00253238"/>
    <w:rsid w:val="00254FA9"/>
    <w:rsid w:val="00263045"/>
    <w:rsid w:val="00264243"/>
    <w:rsid w:val="002870F6"/>
    <w:rsid w:val="002876E7"/>
    <w:rsid w:val="00291886"/>
    <w:rsid w:val="00294A7A"/>
    <w:rsid w:val="002B099A"/>
    <w:rsid w:val="002B137B"/>
    <w:rsid w:val="002B41E0"/>
    <w:rsid w:val="002C1D3B"/>
    <w:rsid w:val="002D288F"/>
    <w:rsid w:val="002D49FF"/>
    <w:rsid w:val="002F527A"/>
    <w:rsid w:val="00334696"/>
    <w:rsid w:val="00343CB8"/>
    <w:rsid w:val="00356A66"/>
    <w:rsid w:val="00366933"/>
    <w:rsid w:val="00372E27"/>
    <w:rsid w:val="00373451"/>
    <w:rsid w:val="0037386B"/>
    <w:rsid w:val="00373DDE"/>
    <w:rsid w:val="003747DE"/>
    <w:rsid w:val="003753A2"/>
    <w:rsid w:val="00376047"/>
    <w:rsid w:val="00390865"/>
    <w:rsid w:val="003945D6"/>
    <w:rsid w:val="003946F1"/>
    <w:rsid w:val="003A020D"/>
    <w:rsid w:val="003B70F8"/>
    <w:rsid w:val="003C1A60"/>
    <w:rsid w:val="003C2D19"/>
    <w:rsid w:val="003E3474"/>
    <w:rsid w:val="004021A5"/>
    <w:rsid w:val="00402EB7"/>
    <w:rsid w:val="00417439"/>
    <w:rsid w:val="00423C3E"/>
    <w:rsid w:val="00426B66"/>
    <w:rsid w:val="00435869"/>
    <w:rsid w:val="00453659"/>
    <w:rsid w:val="004562CE"/>
    <w:rsid w:val="00460748"/>
    <w:rsid w:val="00460DE5"/>
    <w:rsid w:val="004630EE"/>
    <w:rsid w:val="00490E11"/>
    <w:rsid w:val="00491D7A"/>
    <w:rsid w:val="00494549"/>
    <w:rsid w:val="00495922"/>
    <w:rsid w:val="00495C14"/>
    <w:rsid w:val="004B2DF8"/>
    <w:rsid w:val="004D248E"/>
    <w:rsid w:val="004D7520"/>
    <w:rsid w:val="004E0C52"/>
    <w:rsid w:val="004E4931"/>
    <w:rsid w:val="004E50D5"/>
    <w:rsid w:val="004E72A2"/>
    <w:rsid w:val="004F40C5"/>
    <w:rsid w:val="00500D6E"/>
    <w:rsid w:val="005029DC"/>
    <w:rsid w:val="00526DAA"/>
    <w:rsid w:val="005301A2"/>
    <w:rsid w:val="00531CA8"/>
    <w:rsid w:val="00537099"/>
    <w:rsid w:val="005435D0"/>
    <w:rsid w:val="00552EEB"/>
    <w:rsid w:val="005550C2"/>
    <w:rsid w:val="00557CCD"/>
    <w:rsid w:val="0056064A"/>
    <w:rsid w:val="00560D87"/>
    <w:rsid w:val="00560E86"/>
    <w:rsid w:val="0056423D"/>
    <w:rsid w:val="00567E66"/>
    <w:rsid w:val="00583870"/>
    <w:rsid w:val="00583E7B"/>
    <w:rsid w:val="005A378C"/>
    <w:rsid w:val="005A70B3"/>
    <w:rsid w:val="005A7F3C"/>
    <w:rsid w:val="005B2C32"/>
    <w:rsid w:val="005C160A"/>
    <w:rsid w:val="005C7AE1"/>
    <w:rsid w:val="005E4B07"/>
    <w:rsid w:val="005F6B04"/>
    <w:rsid w:val="00601CCB"/>
    <w:rsid w:val="00607BB8"/>
    <w:rsid w:val="00613621"/>
    <w:rsid w:val="00617841"/>
    <w:rsid w:val="00621A96"/>
    <w:rsid w:val="00624FA5"/>
    <w:rsid w:val="006262F6"/>
    <w:rsid w:val="00633D63"/>
    <w:rsid w:val="00644A98"/>
    <w:rsid w:val="00657B15"/>
    <w:rsid w:val="00660816"/>
    <w:rsid w:val="0066097B"/>
    <w:rsid w:val="00662465"/>
    <w:rsid w:val="00682107"/>
    <w:rsid w:val="006906EA"/>
    <w:rsid w:val="00694BD1"/>
    <w:rsid w:val="006A5A0E"/>
    <w:rsid w:val="006B2547"/>
    <w:rsid w:val="006B41F7"/>
    <w:rsid w:val="006B4425"/>
    <w:rsid w:val="006E48DF"/>
    <w:rsid w:val="006F2CB5"/>
    <w:rsid w:val="006F38CB"/>
    <w:rsid w:val="0070737E"/>
    <w:rsid w:val="007111ED"/>
    <w:rsid w:val="00717500"/>
    <w:rsid w:val="00722D10"/>
    <w:rsid w:val="00730B58"/>
    <w:rsid w:val="00732F89"/>
    <w:rsid w:val="0073575F"/>
    <w:rsid w:val="00741F98"/>
    <w:rsid w:val="00754E27"/>
    <w:rsid w:val="00766FCA"/>
    <w:rsid w:val="0077515D"/>
    <w:rsid w:val="00777410"/>
    <w:rsid w:val="00781B71"/>
    <w:rsid w:val="00792616"/>
    <w:rsid w:val="00792691"/>
    <w:rsid w:val="007B35F7"/>
    <w:rsid w:val="007E2363"/>
    <w:rsid w:val="007E27FB"/>
    <w:rsid w:val="007E521B"/>
    <w:rsid w:val="007E60C2"/>
    <w:rsid w:val="007E734B"/>
    <w:rsid w:val="007F3026"/>
    <w:rsid w:val="007F4BBF"/>
    <w:rsid w:val="00810DB6"/>
    <w:rsid w:val="00811736"/>
    <w:rsid w:val="008130FC"/>
    <w:rsid w:val="008139CE"/>
    <w:rsid w:val="00814C95"/>
    <w:rsid w:val="0082151E"/>
    <w:rsid w:val="00822E09"/>
    <w:rsid w:val="00827C7F"/>
    <w:rsid w:val="00831405"/>
    <w:rsid w:val="00843228"/>
    <w:rsid w:val="00847437"/>
    <w:rsid w:val="00855730"/>
    <w:rsid w:val="008645E6"/>
    <w:rsid w:val="00874C8C"/>
    <w:rsid w:val="008751C5"/>
    <w:rsid w:val="00884E58"/>
    <w:rsid w:val="00890F1F"/>
    <w:rsid w:val="00897071"/>
    <w:rsid w:val="008A0EB0"/>
    <w:rsid w:val="008A104C"/>
    <w:rsid w:val="008A3F38"/>
    <w:rsid w:val="008B3996"/>
    <w:rsid w:val="008C5EA1"/>
    <w:rsid w:val="008D1302"/>
    <w:rsid w:val="008D3304"/>
    <w:rsid w:val="008F022C"/>
    <w:rsid w:val="0090762D"/>
    <w:rsid w:val="009114FE"/>
    <w:rsid w:val="00921AD5"/>
    <w:rsid w:val="00925C37"/>
    <w:rsid w:val="00952853"/>
    <w:rsid w:val="00975840"/>
    <w:rsid w:val="00996EB9"/>
    <w:rsid w:val="009A6665"/>
    <w:rsid w:val="009C70AC"/>
    <w:rsid w:val="009D4097"/>
    <w:rsid w:val="009D574D"/>
    <w:rsid w:val="009E272F"/>
    <w:rsid w:val="009E2BAB"/>
    <w:rsid w:val="009F1784"/>
    <w:rsid w:val="00A0162E"/>
    <w:rsid w:val="00A12A9D"/>
    <w:rsid w:val="00A15DB4"/>
    <w:rsid w:val="00A334DC"/>
    <w:rsid w:val="00A4071A"/>
    <w:rsid w:val="00A40E15"/>
    <w:rsid w:val="00A425B2"/>
    <w:rsid w:val="00A43151"/>
    <w:rsid w:val="00A4358A"/>
    <w:rsid w:val="00A54EBF"/>
    <w:rsid w:val="00A65257"/>
    <w:rsid w:val="00A66D73"/>
    <w:rsid w:val="00A70AF9"/>
    <w:rsid w:val="00A817CB"/>
    <w:rsid w:val="00AA5C71"/>
    <w:rsid w:val="00AC6090"/>
    <w:rsid w:val="00AD1109"/>
    <w:rsid w:val="00B00564"/>
    <w:rsid w:val="00B12739"/>
    <w:rsid w:val="00B4284A"/>
    <w:rsid w:val="00B446FF"/>
    <w:rsid w:val="00B52422"/>
    <w:rsid w:val="00B64AE6"/>
    <w:rsid w:val="00B668E9"/>
    <w:rsid w:val="00B7150C"/>
    <w:rsid w:val="00B73DA0"/>
    <w:rsid w:val="00B80B6A"/>
    <w:rsid w:val="00B84FE2"/>
    <w:rsid w:val="00B863A8"/>
    <w:rsid w:val="00B92B65"/>
    <w:rsid w:val="00BA1CAE"/>
    <w:rsid w:val="00BA485F"/>
    <w:rsid w:val="00BA48DD"/>
    <w:rsid w:val="00BB43D0"/>
    <w:rsid w:val="00BC0597"/>
    <w:rsid w:val="00BC2722"/>
    <w:rsid w:val="00BC52EB"/>
    <w:rsid w:val="00BC5463"/>
    <w:rsid w:val="00BD46B4"/>
    <w:rsid w:val="00BD4A8E"/>
    <w:rsid w:val="00BE0C85"/>
    <w:rsid w:val="00BE1C9E"/>
    <w:rsid w:val="00C07CCF"/>
    <w:rsid w:val="00C46F41"/>
    <w:rsid w:val="00C46FC1"/>
    <w:rsid w:val="00C507C1"/>
    <w:rsid w:val="00C52367"/>
    <w:rsid w:val="00C6562C"/>
    <w:rsid w:val="00C72EDC"/>
    <w:rsid w:val="00C74A53"/>
    <w:rsid w:val="00C74AE5"/>
    <w:rsid w:val="00C9101C"/>
    <w:rsid w:val="00CA19FA"/>
    <w:rsid w:val="00CB0330"/>
    <w:rsid w:val="00CB3A6E"/>
    <w:rsid w:val="00CB7580"/>
    <w:rsid w:val="00CC663A"/>
    <w:rsid w:val="00CC7015"/>
    <w:rsid w:val="00CE3B40"/>
    <w:rsid w:val="00CE3EBA"/>
    <w:rsid w:val="00CE4892"/>
    <w:rsid w:val="00CE68D0"/>
    <w:rsid w:val="00CF0B82"/>
    <w:rsid w:val="00D02972"/>
    <w:rsid w:val="00D10B85"/>
    <w:rsid w:val="00D112D0"/>
    <w:rsid w:val="00D12998"/>
    <w:rsid w:val="00D25118"/>
    <w:rsid w:val="00D26538"/>
    <w:rsid w:val="00D51C05"/>
    <w:rsid w:val="00D521F8"/>
    <w:rsid w:val="00D63FA1"/>
    <w:rsid w:val="00D72FE0"/>
    <w:rsid w:val="00D7516E"/>
    <w:rsid w:val="00D7706E"/>
    <w:rsid w:val="00D811EB"/>
    <w:rsid w:val="00DA5883"/>
    <w:rsid w:val="00DA5F9A"/>
    <w:rsid w:val="00DB1A36"/>
    <w:rsid w:val="00DD7176"/>
    <w:rsid w:val="00DE1D8A"/>
    <w:rsid w:val="00DF62B6"/>
    <w:rsid w:val="00DF7C49"/>
    <w:rsid w:val="00E070D0"/>
    <w:rsid w:val="00E134AE"/>
    <w:rsid w:val="00E16F64"/>
    <w:rsid w:val="00E1738D"/>
    <w:rsid w:val="00E30DC8"/>
    <w:rsid w:val="00E3352A"/>
    <w:rsid w:val="00E34BAF"/>
    <w:rsid w:val="00E37B56"/>
    <w:rsid w:val="00E45D2C"/>
    <w:rsid w:val="00E6125B"/>
    <w:rsid w:val="00E862A7"/>
    <w:rsid w:val="00E91E88"/>
    <w:rsid w:val="00E94407"/>
    <w:rsid w:val="00EA7F95"/>
    <w:rsid w:val="00EC2B30"/>
    <w:rsid w:val="00ED01B4"/>
    <w:rsid w:val="00ED3765"/>
    <w:rsid w:val="00EF0AE7"/>
    <w:rsid w:val="00F14043"/>
    <w:rsid w:val="00F364AC"/>
    <w:rsid w:val="00F46377"/>
    <w:rsid w:val="00F46925"/>
    <w:rsid w:val="00F8001E"/>
    <w:rsid w:val="00F8659F"/>
    <w:rsid w:val="00F91E72"/>
    <w:rsid w:val="00F92C90"/>
    <w:rsid w:val="00F96258"/>
    <w:rsid w:val="00FA3201"/>
    <w:rsid w:val="00FB0912"/>
    <w:rsid w:val="00FB5DBF"/>
    <w:rsid w:val="00FC54AF"/>
    <w:rsid w:val="00FC6286"/>
    <w:rsid w:val="00FC68F3"/>
    <w:rsid w:val="00FD35CC"/>
    <w:rsid w:val="00FE7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0E5E8F3-0883-40BC-8BF2-9CCCEAA4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0439A9"/>
    <w:pPr>
      <w:widowControl w:val="0"/>
      <w:jc w:val="both"/>
    </w:pPr>
  </w:style>
  <w:style w:type="paragraph" w:styleId="1">
    <w:name w:val="heading 1"/>
    <w:basedOn w:val="a0"/>
    <w:next w:val="a0"/>
    <w:link w:val="10"/>
    <w:uiPriority w:val="9"/>
    <w:qFormat/>
    <w:rsid w:val="000439A9"/>
    <w:pPr>
      <w:keepNext/>
      <w:keepLines/>
      <w:spacing w:before="340" w:after="330" w:line="578" w:lineRule="auto"/>
      <w:outlineLvl w:val="0"/>
    </w:pPr>
    <w:rPr>
      <w:b/>
      <w:bCs/>
      <w:kern w:val="44"/>
      <w:sz w:val="44"/>
      <w:szCs w:val="44"/>
    </w:rPr>
  </w:style>
  <w:style w:type="paragraph" w:styleId="2">
    <w:name w:val="heading 2"/>
    <w:basedOn w:val="a0"/>
    <w:next w:val="a0"/>
    <w:link w:val="20"/>
    <w:unhideWhenUsed/>
    <w:qFormat/>
    <w:rsid w:val="000439A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nhideWhenUsed/>
    <w:qFormat/>
    <w:rsid w:val="000439A9"/>
    <w:pPr>
      <w:keepNext/>
      <w:keepLines/>
      <w:spacing w:before="260" w:after="260" w:line="416" w:lineRule="auto"/>
      <w:outlineLvl w:val="2"/>
    </w:pPr>
    <w:rPr>
      <w:b/>
      <w:bCs/>
      <w:sz w:val="32"/>
      <w:szCs w:val="32"/>
    </w:rPr>
  </w:style>
  <w:style w:type="paragraph" w:styleId="4">
    <w:name w:val="heading 4"/>
    <w:basedOn w:val="a0"/>
    <w:next w:val="a0"/>
    <w:link w:val="40"/>
    <w:unhideWhenUsed/>
    <w:qFormat/>
    <w:rsid w:val="000439A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rsid w:val="000439A9"/>
    <w:pPr>
      <w:keepNext/>
      <w:keepLines/>
      <w:tabs>
        <w:tab w:val="num" w:pos="720"/>
      </w:tabs>
      <w:spacing w:before="280" w:after="290" w:line="374" w:lineRule="auto"/>
      <w:ind w:left="720" w:hanging="720"/>
      <w:outlineLvl w:val="4"/>
    </w:pPr>
    <w:rPr>
      <w:rFonts w:ascii="Times New Roman" w:eastAsia="宋体" w:hAnsi="Times New Roman" w:cs="Times New Roman"/>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439A9"/>
    <w:rPr>
      <w:b/>
      <w:bCs/>
      <w:kern w:val="44"/>
      <w:sz w:val="44"/>
      <w:szCs w:val="44"/>
    </w:rPr>
  </w:style>
  <w:style w:type="character" w:customStyle="1" w:styleId="20">
    <w:name w:val="标题 2 字符"/>
    <w:basedOn w:val="a1"/>
    <w:link w:val="2"/>
    <w:rsid w:val="000439A9"/>
    <w:rPr>
      <w:rFonts w:asciiTheme="majorHAnsi" w:eastAsiaTheme="majorEastAsia" w:hAnsiTheme="majorHAnsi" w:cstheme="majorBidi"/>
      <w:b/>
      <w:bCs/>
      <w:sz w:val="32"/>
      <w:szCs w:val="32"/>
    </w:rPr>
  </w:style>
  <w:style w:type="character" w:customStyle="1" w:styleId="30">
    <w:name w:val="标题 3 字符"/>
    <w:basedOn w:val="a1"/>
    <w:link w:val="3"/>
    <w:rsid w:val="000439A9"/>
    <w:rPr>
      <w:b/>
      <w:bCs/>
      <w:sz w:val="32"/>
      <w:szCs w:val="32"/>
    </w:rPr>
  </w:style>
  <w:style w:type="character" w:customStyle="1" w:styleId="40">
    <w:name w:val="标题 4 字符"/>
    <w:basedOn w:val="a1"/>
    <w:link w:val="4"/>
    <w:rsid w:val="000439A9"/>
    <w:rPr>
      <w:rFonts w:asciiTheme="majorHAnsi" w:eastAsiaTheme="majorEastAsia" w:hAnsiTheme="majorHAnsi" w:cstheme="majorBidi"/>
      <w:b/>
      <w:bCs/>
      <w:sz w:val="28"/>
      <w:szCs w:val="28"/>
    </w:rPr>
  </w:style>
  <w:style w:type="character" w:customStyle="1" w:styleId="50">
    <w:name w:val="标题 5 字符"/>
    <w:basedOn w:val="a1"/>
    <w:link w:val="5"/>
    <w:semiHidden/>
    <w:rsid w:val="000439A9"/>
    <w:rPr>
      <w:rFonts w:ascii="Times New Roman" w:eastAsia="宋体" w:hAnsi="Times New Roman" w:cs="Times New Roman"/>
      <w:b/>
      <w:bCs/>
      <w:sz w:val="28"/>
      <w:szCs w:val="28"/>
    </w:rPr>
  </w:style>
  <w:style w:type="paragraph" w:styleId="a4">
    <w:name w:val="header"/>
    <w:basedOn w:val="a0"/>
    <w:link w:val="a5"/>
    <w:uiPriority w:val="99"/>
    <w:unhideWhenUsed/>
    <w:rsid w:val="000439A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439A9"/>
    <w:rPr>
      <w:sz w:val="18"/>
      <w:szCs w:val="18"/>
    </w:rPr>
  </w:style>
  <w:style w:type="paragraph" w:styleId="a6">
    <w:name w:val="footer"/>
    <w:basedOn w:val="a0"/>
    <w:link w:val="a7"/>
    <w:uiPriority w:val="99"/>
    <w:unhideWhenUsed/>
    <w:rsid w:val="000439A9"/>
    <w:pPr>
      <w:tabs>
        <w:tab w:val="center" w:pos="4153"/>
        <w:tab w:val="right" w:pos="8306"/>
      </w:tabs>
      <w:snapToGrid w:val="0"/>
      <w:jc w:val="left"/>
    </w:pPr>
    <w:rPr>
      <w:sz w:val="18"/>
      <w:szCs w:val="18"/>
    </w:rPr>
  </w:style>
  <w:style w:type="character" w:customStyle="1" w:styleId="a7">
    <w:name w:val="页脚 字符"/>
    <w:basedOn w:val="a1"/>
    <w:link w:val="a6"/>
    <w:uiPriority w:val="99"/>
    <w:rsid w:val="000439A9"/>
    <w:rPr>
      <w:sz w:val="18"/>
      <w:szCs w:val="18"/>
    </w:rPr>
  </w:style>
  <w:style w:type="paragraph" w:styleId="a8">
    <w:name w:val="List Paragraph"/>
    <w:basedOn w:val="a0"/>
    <w:link w:val="a9"/>
    <w:uiPriority w:val="34"/>
    <w:qFormat/>
    <w:rsid w:val="000439A9"/>
    <w:pPr>
      <w:ind w:firstLineChars="200" w:firstLine="420"/>
    </w:pPr>
  </w:style>
  <w:style w:type="character" w:customStyle="1" w:styleId="a9">
    <w:name w:val="列表段落 字符"/>
    <w:link w:val="a8"/>
    <w:uiPriority w:val="34"/>
    <w:locked/>
    <w:rsid w:val="000439A9"/>
  </w:style>
  <w:style w:type="paragraph" w:styleId="aa">
    <w:name w:val="Balloon Text"/>
    <w:basedOn w:val="a0"/>
    <w:link w:val="ab"/>
    <w:uiPriority w:val="99"/>
    <w:semiHidden/>
    <w:unhideWhenUsed/>
    <w:rsid w:val="000439A9"/>
    <w:rPr>
      <w:sz w:val="18"/>
      <w:szCs w:val="18"/>
    </w:rPr>
  </w:style>
  <w:style w:type="character" w:customStyle="1" w:styleId="ab">
    <w:name w:val="批注框文本 字符"/>
    <w:basedOn w:val="a1"/>
    <w:link w:val="aa"/>
    <w:uiPriority w:val="99"/>
    <w:semiHidden/>
    <w:rsid w:val="000439A9"/>
    <w:rPr>
      <w:sz w:val="18"/>
      <w:szCs w:val="18"/>
    </w:rPr>
  </w:style>
  <w:style w:type="paragraph" w:styleId="ac">
    <w:name w:val="Body Text"/>
    <w:basedOn w:val="a0"/>
    <w:link w:val="ad"/>
    <w:rsid w:val="000439A9"/>
    <w:pPr>
      <w:spacing w:after="120"/>
    </w:pPr>
    <w:rPr>
      <w:rFonts w:ascii="Times New Roman" w:eastAsia="宋体" w:hAnsi="Times New Roman" w:cs="Times New Roman"/>
      <w:szCs w:val="20"/>
    </w:rPr>
  </w:style>
  <w:style w:type="character" w:customStyle="1" w:styleId="ad">
    <w:name w:val="正文文本 字符"/>
    <w:basedOn w:val="a1"/>
    <w:link w:val="ac"/>
    <w:rsid w:val="000439A9"/>
    <w:rPr>
      <w:rFonts w:ascii="Times New Roman" w:eastAsia="宋体" w:hAnsi="Times New Roman" w:cs="Times New Roman"/>
      <w:szCs w:val="20"/>
    </w:rPr>
  </w:style>
  <w:style w:type="paragraph" w:styleId="ae">
    <w:name w:val="Normal Indent"/>
    <w:aliases w:val="特点,ALT+Z,表正文,正文非缩进,正文（首行缩进两字）,段1,水上软件,正文双线,正文（图说明文字居中）,no-step,上海中望标准正文（首行缩进两字）,四号,正文对齐,正文不缩进,首行缩进,缩进,正文缩进（首行缩进两字）,ALT+Z Char Char,ALT+Z Char,bt, ändrad,正文缩进1,正文编号,标题四,正文（正常）,样式3,四号 Char,鋘drad,???änd,正文（首行缩进两字） Char,无缩进,正文顶格悬挂,正文缩进 Char,小四,二,中文,中文正"/>
    <w:basedOn w:val="a0"/>
    <w:link w:val="af"/>
    <w:rsid w:val="000439A9"/>
    <w:pPr>
      <w:ind w:firstLine="420"/>
    </w:pPr>
    <w:rPr>
      <w:rFonts w:ascii="Times New Roman" w:eastAsia="宋体" w:hAnsi="Times New Roman" w:cs="Times New Roman"/>
      <w:szCs w:val="20"/>
    </w:rPr>
  </w:style>
  <w:style w:type="character" w:customStyle="1" w:styleId="af">
    <w:name w:val="正文缩进 字符"/>
    <w:aliases w:val="特点 字符,ALT+Z 字符,表正文 字符,正文非缩进 字符,正文（首行缩进两字） 字符,段1 字符,水上软件 字符,正文双线 字符,正文（图说明文字居中） 字符,no-step 字符,上海中望标准正文（首行缩进两字） 字符,四号 字符,正文对齐 字符,正文不缩进 字符,首行缩进 字符,缩进 字符,正文缩进（首行缩进两字） 字符,ALT+Z Char Char 字符,ALT+Z Char 字符,bt 字符, ändrad 字符,正文缩进1 字符,正文编号 字符,标题四 字符,小四 字符"/>
    <w:link w:val="ae"/>
    <w:rsid w:val="000439A9"/>
    <w:rPr>
      <w:rFonts w:ascii="Times New Roman" w:eastAsia="宋体" w:hAnsi="Times New Roman" w:cs="Times New Roman"/>
      <w:szCs w:val="20"/>
    </w:rPr>
  </w:style>
  <w:style w:type="paragraph" w:styleId="af0">
    <w:name w:val="Normal (Web)"/>
    <w:basedOn w:val="a0"/>
    <w:uiPriority w:val="99"/>
    <w:semiHidden/>
    <w:unhideWhenUsed/>
    <w:rsid w:val="000439A9"/>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1"/>
    <w:rsid w:val="000439A9"/>
  </w:style>
  <w:style w:type="character" w:styleId="af1">
    <w:name w:val="Hyperlink"/>
    <w:basedOn w:val="a1"/>
    <w:uiPriority w:val="99"/>
    <w:unhideWhenUsed/>
    <w:rsid w:val="000439A9"/>
    <w:rPr>
      <w:color w:val="0000FF"/>
      <w:u w:val="single"/>
    </w:rPr>
  </w:style>
  <w:style w:type="table" w:styleId="af2">
    <w:name w:val="Table Grid"/>
    <w:basedOn w:val="a2"/>
    <w:uiPriority w:val="39"/>
    <w:rsid w:val="00043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卡通文档小标题"/>
    <w:rsid w:val="000439A9"/>
    <w:rPr>
      <w:b/>
      <w:bCs/>
      <w:sz w:val="24"/>
    </w:rPr>
  </w:style>
  <w:style w:type="paragraph" w:styleId="af4">
    <w:name w:val="caption"/>
    <w:basedOn w:val="a0"/>
    <w:next w:val="a0"/>
    <w:qFormat/>
    <w:rsid w:val="000439A9"/>
    <w:pPr>
      <w:wordWrap w:val="0"/>
      <w:spacing w:line="240" w:lineRule="exact"/>
    </w:pPr>
    <w:rPr>
      <w:rFonts w:ascii="Cambria" w:eastAsia="黑体" w:hAnsi="Cambria" w:cs="Times New Roman"/>
      <w:sz w:val="20"/>
      <w:szCs w:val="20"/>
    </w:rPr>
  </w:style>
  <w:style w:type="paragraph" w:customStyle="1" w:styleId="af5">
    <w:name w:val="表头"/>
    <w:basedOn w:val="af6"/>
    <w:rsid w:val="000439A9"/>
    <w:rPr>
      <w:rFonts w:ascii="黑体" w:eastAsia="黑体" w:hAnsi="黑体"/>
      <w:b/>
    </w:rPr>
  </w:style>
  <w:style w:type="paragraph" w:customStyle="1" w:styleId="af6">
    <w:name w:val="表格内容"/>
    <w:basedOn w:val="a0"/>
    <w:rsid w:val="000439A9"/>
    <w:pPr>
      <w:wordWrap w:val="0"/>
      <w:spacing w:line="400" w:lineRule="exact"/>
      <w:jc w:val="left"/>
    </w:pPr>
    <w:rPr>
      <w:rFonts w:ascii="仿宋" w:eastAsia="仿宋" w:hAnsi="仿宋" w:cs="Times New Roman"/>
      <w:szCs w:val="21"/>
    </w:rPr>
  </w:style>
  <w:style w:type="paragraph" w:customStyle="1" w:styleId="a">
    <w:name w:val="二级"/>
    <w:basedOn w:val="2"/>
    <w:link w:val="Char"/>
    <w:qFormat/>
    <w:rsid w:val="000439A9"/>
    <w:pPr>
      <w:numPr>
        <w:ilvl w:val="1"/>
        <w:numId w:val="2"/>
      </w:numPr>
      <w:tabs>
        <w:tab w:val="left" w:pos="5930"/>
      </w:tabs>
    </w:pPr>
    <w:rPr>
      <w:rFonts w:ascii="微软雅黑" w:eastAsia="微软雅黑" w:hAnsi="微软雅黑"/>
    </w:rPr>
  </w:style>
  <w:style w:type="character" w:customStyle="1" w:styleId="Char">
    <w:name w:val="二级 Char"/>
    <w:basedOn w:val="20"/>
    <w:link w:val="a"/>
    <w:rsid w:val="000439A9"/>
    <w:rPr>
      <w:rFonts w:ascii="微软雅黑" w:eastAsia="微软雅黑" w:hAnsi="微软雅黑" w:cstheme="majorBidi"/>
      <w:b/>
      <w:bCs/>
      <w:sz w:val="32"/>
      <w:szCs w:val="32"/>
    </w:rPr>
  </w:style>
  <w:style w:type="character" w:customStyle="1" w:styleId="21">
    <w:name w:val="正文文本缩进 2 字符"/>
    <w:basedOn w:val="a1"/>
    <w:link w:val="22"/>
    <w:uiPriority w:val="99"/>
    <w:semiHidden/>
    <w:rsid w:val="000439A9"/>
  </w:style>
  <w:style w:type="paragraph" w:styleId="22">
    <w:name w:val="Body Text Indent 2"/>
    <w:basedOn w:val="a0"/>
    <w:link w:val="21"/>
    <w:uiPriority w:val="99"/>
    <w:semiHidden/>
    <w:unhideWhenUsed/>
    <w:rsid w:val="000439A9"/>
    <w:pPr>
      <w:spacing w:after="120" w:line="480" w:lineRule="auto"/>
      <w:ind w:leftChars="200" w:left="420"/>
    </w:pPr>
  </w:style>
  <w:style w:type="paragraph" w:styleId="af7">
    <w:name w:val="Title"/>
    <w:basedOn w:val="a0"/>
    <w:next w:val="a0"/>
    <w:link w:val="af8"/>
    <w:uiPriority w:val="10"/>
    <w:qFormat/>
    <w:rsid w:val="000439A9"/>
    <w:pPr>
      <w:spacing w:before="240" w:after="60"/>
      <w:jc w:val="center"/>
      <w:outlineLvl w:val="0"/>
    </w:pPr>
    <w:rPr>
      <w:rFonts w:asciiTheme="majorHAnsi" w:eastAsia="宋体" w:hAnsiTheme="majorHAnsi" w:cstheme="majorBidi"/>
      <w:b/>
      <w:bCs/>
      <w:sz w:val="32"/>
      <w:szCs w:val="32"/>
    </w:rPr>
  </w:style>
  <w:style w:type="character" w:customStyle="1" w:styleId="af8">
    <w:name w:val="标题 字符"/>
    <w:basedOn w:val="a1"/>
    <w:link w:val="af7"/>
    <w:uiPriority w:val="10"/>
    <w:rsid w:val="000439A9"/>
    <w:rPr>
      <w:rFonts w:asciiTheme="majorHAnsi" w:eastAsia="宋体" w:hAnsiTheme="majorHAnsi" w:cstheme="majorBidi"/>
      <w:b/>
      <w:bCs/>
      <w:sz w:val="32"/>
      <w:szCs w:val="32"/>
    </w:rPr>
  </w:style>
  <w:style w:type="paragraph" w:styleId="TOC">
    <w:name w:val="TOC Heading"/>
    <w:basedOn w:val="1"/>
    <w:next w:val="a0"/>
    <w:uiPriority w:val="39"/>
    <w:semiHidden/>
    <w:unhideWhenUsed/>
    <w:qFormat/>
    <w:rsid w:val="000439A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0"/>
    <w:next w:val="a0"/>
    <w:autoRedefine/>
    <w:uiPriority w:val="39"/>
    <w:unhideWhenUsed/>
    <w:rsid w:val="000439A9"/>
  </w:style>
  <w:style w:type="paragraph" w:styleId="TOC2">
    <w:name w:val="toc 2"/>
    <w:basedOn w:val="a0"/>
    <w:next w:val="a0"/>
    <w:autoRedefine/>
    <w:uiPriority w:val="39"/>
    <w:unhideWhenUsed/>
    <w:rsid w:val="000439A9"/>
    <w:pPr>
      <w:ind w:leftChars="200" w:left="420"/>
    </w:pPr>
  </w:style>
  <w:style w:type="paragraph" w:styleId="TOC3">
    <w:name w:val="toc 3"/>
    <w:basedOn w:val="a0"/>
    <w:next w:val="a0"/>
    <w:autoRedefine/>
    <w:uiPriority w:val="39"/>
    <w:unhideWhenUsed/>
    <w:rsid w:val="000439A9"/>
    <w:pPr>
      <w:ind w:leftChars="400" w:left="840"/>
    </w:pPr>
  </w:style>
  <w:style w:type="paragraph" w:customStyle="1" w:styleId="af9">
    <w:name w:val="a"/>
    <w:basedOn w:val="a0"/>
    <w:rsid w:val="000439A9"/>
    <w:pPr>
      <w:widowControl/>
      <w:spacing w:before="100" w:beforeAutospacing="1" w:after="100" w:afterAutospacing="1"/>
      <w:jc w:val="left"/>
    </w:pPr>
    <w:rPr>
      <w:rFonts w:ascii="宋体" w:eastAsia="宋体" w:hAnsi="宋体" w:cs="宋体"/>
      <w:kern w:val="0"/>
      <w:sz w:val="24"/>
      <w:szCs w:val="24"/>
    </w:rPr>
  </w:style>
  <w:style w:type="character" w:customStyle="1" w:styleId="afa">
    <w:name w:val="批注文字 字符"/>
    <w:basedOn w:val="a1"/>
    <w:link w:val="afb"/>
    <w:uiPriority w:val="99"/>
    <w:semiHidden/>
    <w:rsid w:val="000439A9"/>
  </w:style>
  <w:style w:type="paragraph" w:styleId="afb">
    <w:name w:val="annotation text"/>
    <w:basedOn w:val="a0"/>
    <w:link w:val="afa"/>
    <w:uiPriority w:val="99"/>
    <w:semiHidden/>
    <w:unhideWhenUsed/>
    <w:rsid w:val="000439A9"/>
    <w:pPr>
      <w:jc w:val="left"/>
    </w:pPr>
  </w:style>
  <w:style w:type="character" w:customStyle="1" w:styleId="afc">
    <w:name w:val="批注主题 字符"/>
    <w:basedOn w:val="afa"/>
    <w:link w:val="afd"/>
    <w:uiPriority w:val="99"/>
    <w:semiHidden/>
    <w:rsid w:val="000439A9"/>
    <w:rPr>
      <w:b/>
      <w:bCs/>
    </w:rPr>
  </w:style>
  <w:style w:type="paragraph" w:styleId="afd">
    <w:name w:val="annotation subject"/>
    <w:basedOn w:val="afb"/>
    <w:next w:val="afb"/>
    <w:link w:val="afc"/>
    <w:uiPriority w:val="99"/>
    <w:semiHidden/>
    <w:unhideWhenUsed/>
    <w:rsid w:val="000439A9"/>
    <w:rPr>
      <w:b/>
      <w:bCs/>
    </w:rPr>
  </w:style>
  <w:style w:type="character" w:customStyle="1" w:styleId="11">
    <w:name w:val="未处理的提及1"/>
    <w:basedOn w:val="a1"/>
    <w:uiPriority w:val="99"/>
    <w:semiHidden/>
    <w:unhideWhenUsed/>
    <w:rsid w:val="00D11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234930">
      <w:bodyDiv w:val="1"/>
      <w:marLeft w:val="0"/>
      <w:marRight w:val="0"/>
      <w:marTop w:val="0"/>
      <w:marBottom w:val="0"/>
      <w:divBdr>
        <w:top w:val="none" w:sz="0" w:space="0" w:color="auto"/>
        <w:left w:val="none" w:sz="0" w:space="0" w:color="auto"/>
        <w:bottom w:val="none" w:sz="0" w:space="0" w:color="auto"/>
        <w:right w:val="none" w:sz="0" w:space="0" w:color="auto"/>
      </w:divBdr>
    </w:div>
    <w:div w:id="1945579229">
      <w:bodyDiv w:val="1"/>
      <w:marLeft w:val="0"/>
      <w:marRight w:val="0"/>
      <w:marTop w:val="0"/>
      <w:marBottom w:val="0"/>
      <w:divBdr>
        <w:top w:val="none" w:sz="0" w:space="0" w:color="auto"/>
        <w:left w:val="none" w:sz="0" w:space="0" w:color="auto"/>
        <w:bottom w:val="none" w:sz="0" w:space="0" w:color="auto"/>
        <w:right w:val="none" w:sz="0" w:space="0" w:color="auto"/>
      </w:divBdr>
      <w:divsChild>
        <w:div w:id="630788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i.hscloud.cn/rels/create-po" TargetMode="External"/><Relationship Id="rId3" Type="http://schemas.openxmlformats.org/officeDocument/2006/relationships/settings" Target="settings.xml"/><Relationship Id="rId7" Type="http://schemas.openxmlformats.org/officeDocument/2006/relationships/hyperlink" Target="http://baike.baidu.com/view/9472.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28</Pages>
  <Words>2877</Words>
  <Characters>16403</Characters>
  <Application>Microsoft Office Word</Application>
  <DocSecurity>0</DocSecurity>
  <Lines>136</Lines>
  <Paragraphs>38</Paragraphs>
  <ScaleCrop>false</ScaleCrop>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黄华</dc:creator>
  <cp:keywords/>
  <dc:description/>
  <cp:lastModifiedBy>huanghua huang</cp:lastModifiedBy>
  <cp:revision>96</cp:revision>
  <dcterms:created xsi:type="dcterms:W3CDTF">2018-08-28T16:41:00Z</dcterms:created>
  <dcterms:modified xsi:type="dcterms:W3CDTF">2018-09-07T07:27:00Z</dcterms:modified>
</cp:coreProperties>
</file>