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6ED" w:rsidRPr="00BB23C2" w:rsidRDefault="007A06ED" w:rsidP="007A06ED">
      <w:pPr>
        <w:ind w:left="-284"/>
        <w:jc w:val="center"/>
      </w:pPr>
      <w:r w:rsidRPr="00BB23C2">
        <w:t>ДЕПАРТАМЕНТ ТРУДА И  СОЦИАЛЬНОЙ ЗАЩИТЫ НАСЕЛЕНИЯ ГОРОДА МОСКВЫ</w:t>
      </w:r>
    </w:p>
    <w:p w:rsidR="007A06ED" w:rsidRPr="00BB23C2" w:rsidRDefault="007A06ED" w:rsidP="007A06ED">
      <w:pPr>
        <w:jc w:val="center"/>
        <w:outlineLvl w:val="0"/>
        <w:rPr>
          <w:b/>
          <w:bCs/>
        </w:rPr>
      </w:pPr>
    </w:p>
    <w:p w:rsidR="007A06ED" w:rsidRPr="00BB23C2" w:rsidRDefault="007A06ED" w:rsidP="007A06ED">
      <w:pPr>
        <w:jc w:val="center"/>
        <w:outlineLvl w:val="0"/>
        <w:rPr>
          <w:b/>
          <w:bCs/>
        </w:rPr>
      </w:pPr>
      <w:r w:rsidRPr="00BB23C2">
        <w:rPr>
          <w:b/>
          <w:bCs/>
        </w:rPr>
        <w:t>ГОСУДАРСТВЕННОЕ КАЗЕННОЕ УЧРЕЖДЕНИЕ ГОРОДА МОСКВ</w:t>
      </w:r>
      <w:r>
        <w:rPr>
          <w:b/>
          <w:bCs/>
        </w:rPr>
        <w:t>Ы</w:t>
      </w:r>
    </w:p>
    <w:p w:rsidR="007A06ED" w:rsidRPr="00BB23C2" w:rsidRDefault="007A06ED" w:rsidP="007A06ED">
      <w:pPr>
        <w:jc w:val="center"/>
        <w:outlineLvl w:val="0"/>
        <w:rPr>
          <w:b/>
          <w:bCs/>
        </w:rPr>
      </w:pPr>
      <w:r w:rsidRPr="00BB23C2">
        <w:rPr>
          <w:b/>
          <w:bCs/>
        </w:rPr>
        <w:t>ЦЕНТР СОДЕЙСТВИЯ СЕМЕЙНОМУ ВОСПИТАНИЮ «СКОЛКОВСКИЙ»</w:t>
      </w:r>
    </w:p>
    <w:p w:rsidR="007A06ED" w:rsidRPr="00731A5F" w:rsidRDefault="007A06ED" w:rsidP="007A06ED">
      <w:pPr>
        <w:jc w:val="center"/>
        <w:outlineLvl w:val="0"/>
        <w:rPr>
          <w:b/>
          <w:bCs/>
        </w:rPr>
      </w:pPr>
      <w:r w:rsidRPr="00BB23C2">
        <w:rPr>
          <w:b/>
          <w:bCs/>
        </w:rPr>
        <w:t>ДЕПАРТАМЕНТА ТРУДА И СОЦИАЛЬНОЙ ЗАЩИТЫ НАСЕЛЕНИЯ ГОРОДА МОСКВЫ</w:t>
      </w:r>
    </w:p>
    <w:p w:rsidR="007A06ED" w:rsidRDefault="007A06ED" w:rsidP="007A06ED">
      <w:pPr>
        <w:jc w:val="center"/>
        <w:outlineLvl w:val="0"/>
        <w:rPr>
          <w:b/>
          <w:bCs/>
        </w:rPr>
      </w:pPr>
      <w:r>
        <w:rPr>
          <w:b/>
          <w:bCs/>
        </w:rPr>
        <w:t>(ГКУ ЦССВ «СКОЛКОВСКИЙ»)</w:t>
      </w:r>
    </w:p>
    <w:p w:rsidR="007A06ED" w:rsidRDefault="007A06ED" w:rsidP="007A06ED">
      <w:pPr>
        <w:outlineLvl w:val="0"/>
        <w:rPr>
          <w:b/>
          <w:bCs/>
        </w:rPr>
      </w:pPr>
    </w:p>
    <w:p w:rsidR="007A06ED" w:rsidRDefault="007A06ED" w:rsidP="007A06ED">
      <w:pPr>
        <w:outlineLvl w:val="0"/>
        <w:rPr>
          <w:b/>
          <w:bCs/>
        </w:rPr>
      </w:pPr>
    </w:p>
    <w:p w:rsidR="007A06ED" w:rsidRDefault="007A06ED" w:rsidP="007A06ED">
      <w:pPr>
        <w:spacing w:line="360" w:lineRule="auto"/>
        <w:outlineLvl w:val="0"/>
        <w:rPr>
          <w:b/>
          <w:bCs/>
        </w:rPr>
      </w:pPr>
    </w:p>
    <w:p w:rsidR="007A06ED" w:rsidRDefault="007A06ED" w:rsidP="007A06ED">
      <w:pPr>
        <w:spacing w:line="360" w:lineRule="auto"/>
        <w:outlineLvl w:val="0"/>
        <w:rPr>
          <w:b/>
          <w:bCs/>
        </w:rPr>
      </w:pPr>
    </w:p>
    <w:p w:rsidR="007A06ED" w:rsidRPr="00487C66" w:rsidRDefault="007A06ED" w:rsidP="007A06ED">
      <w:pPr>
        <w:spacing w:line="360" w:lineRule="auto"/>
        <w:outlineLvl w:val="0"/>
        <w:rPr>
          <w:bCs/>
        </w:rPr>
      </w:pPr>
      <w:r w:rsidRPr="00487C66">
        <w:rPr>
          <w:bCs/>
        </w:rPr>
        <w:t>Рассмотрена и утверждена</w:t>
      </w:r>
      <w:r>
        <w:rPr>
          <w:bCs/>
        </w:rPr>
        <w:t xml:space="preserve">                                                              Утверждена приказом </w:t>
      </w:r>
    </w:p>
    <w:p w:rsidR="007A06ED" w:rsidRPr="00487C66" w:rsidRDefault="007A06ED" w:rsidP="007A06ED">
      <w:pPr>
        <w:spacing w:line="360" w:lineRule="auto"/>
        <w:outlineLvl w:val="0"/>
        <w:rPr>
          <w:bCs/>
        </w:rPr>
      </w:pPr>
      <w:r w:rsidRPr="00487C66">
        <w:rPr>
          <w:bCs/>
        </w:rPr>
        <w:t>Методическим объединением</w:t>
      </w:r>
      <w:r>
        <w:rPr>
          <w:bCs/>
        </w:rPr>
        <w:t xml:space="preserve">                                                         ГКУ ЦССВ «Сколковский»</w:t>
      </w:r>
    </w:p>
    <w:p w:rsidR="007A06ED" w:rsidRDefault="007A06ED" w:rsidP="007A06ED">
      <w:pPr>
        <w:spacing w:line="360" w:lineRule="auto"/>
        <w:outlineLvl w:val="0"/>
        <w:rPr>
          <w:bCs/>
        </w:rPr>
      </w:pPr>
      <w:r>
        <w:rPr>
          <w:bCs/>
        </w:rPr>
        <w:t>29.08.</w:t>
      </w:r>
      <w:r w:rsidRPr="00487C66">
        <w:rPr>
          <w:bCs/>
        </w:rPr>
        <w:t>2018</w:t>
      </w:r>
      <w:r>
        <w:rPr>
          <w:bCs/>
        </w:rPr>
        <w:t xml:space="preserve">                                                                                          №____от________________</w:t>
      </w:r>
    </w:p>
    <w:p w:rsidR="00092013" w:rsidRDefault="00092013" w:rsidP="00622B5B"/>
    <w:p w:rsidR="00092013" w:rsidRDefault="00092013" w:rsidP="00622B5B"/>
    <w:p w:rsidR="00092013" w:rsidRDefault="00092013" w:rsidP="00622B5B"/>
    <w:p w:rsidR="00092013" w:rsidRDefault="00092013" w:rsidP="00622B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92013" w:rsidRPr="00A97A89" w:rsidRDefault="00092013" w:rsidP="00622B5B">
      <w:pPr>
        <w:ind w:firstLine="33"/>
        <w:jc w:val="center"/>
        <w:rPr>
          <w:b/>
          <w:bCs/>
          <w:sz w:val="48"/>
          <w:szCs w:val="48"/>
        </w:rPr>
      </w:pPr>
      <w:r w:rsidRPr="00A97A89">
        <w:rPr>
          <w:b/>
          <w:bCs/>
          <w:sz w:val="48"/>
          <w:szCs w:val="48"/>
        </w:rPr>
        <w:t>Адаптированная дополнительная обще</w:t>
      </w:r>
      <w:r w:rsidR="00641C3E">
        <w:rPr>
          <w:b/>
          <w:bCs/>
          <w:sz w:val="48"/>
          <w:szCs w:val="48"/>
        </w:rPr>
        <w:t xml:space="preserve">развивающая </w:t>
      </w:r>
      <w:r w:rsidRPr="00A97A89">
        <w:rPr>
          <w:b/>
          <w:bCs/>
          <w:sz w:val="48"/>
          <w:szCs w:val="48"/>
        </w:rPr>
        <w:t xml:space="preserve">программа </w:t>
      </w:r>
    </w:p>
    <w:p w:rsidR="00092013" w:rsidRPr="00A97A89" w:rsidRDefault="00092013" w:rsidP="00622B5B">
      <w:pPr>
        <w:ind w:firstLine="33"/>
        <w:jc w:val="center"/>
        <w:rPr>
          <w:b/>
          <w:bCs/>
          <w:sz w:val="48"/>
          <w:szCs w:val="48"/>
        </w:rPr>
      </w:pPr>
      <w:r w:rsidRPr="00A97A89">
        <w:rPr>
          <w:b/>
          <w:bCs/>
          <w:sz w:val="48"/>
          <w:szCs w:val="48"/>
        </w:rPr>
        <w:t xml:space="preserve">театральной направленности </w:t>
      </w:r>
    </w:p>
    <w:p w:rsidR="00092013" w:rsidRPr="000435D9" w:rsidRDefault="00092013" w:rsidP="000435D9">
      <w:pPr>
        <w:ind w:firstLine="33"/>
        <w:jc w:val="center"/>
        <w:rPr>
          <w:b/>
          <w:bCs/>
          <w:sz w:val="48"/>
          <w:szCs w:val="48"/>
        </w:rPr>
      </w:pPr>
      <w:r w:rsidRPr="00A97A89">
        <w:rPr>
          <w:b/>
          <w:bCs/>
          <w:sz w:val="48"/>
          <w:szCs w:val="48"/>
        </w:rPr>
        <w:t xml:space="preserve"> «</w:t>
      </w:r>
      <w:r w:rsidRPr="00A97A89">
        <w:rPr>
          <w:b/>
          <w:bCs/>
          <w:sz w:val="56"/>
          <w:szCs w:val="56"/>
        </w:rPr>
        <w:t>Р</w:t>
      </w:r>
      <w:r>
        <w:rPr>
          <w:b/>
          <w:bCs/>
          <w:sz w:val="56"/>
          <w:szCs w:val="56"/>
        </w:rPr>
        <w:t>ЕПРИЗА</w:t>
      </w:r>
      <w:r w:rsidRPr="00A97A89">
        <w:rPr>
          <w:b/>
          <w:bCs/>
          <w:sz w:val="48"/>
          <w:szCs w:val="48"/>
        </w:rPr>
        <w:t xml:space="preserve"> »</w:t>
      </w:r>
    </w:p>
    <w:p w:rsidR="00092013" w:rsidRDefault="00092013" w:rsidP="007A06ED">
      <w:pPr>
        <w:spacing w:line="360" w:lineRule="auto"/>
        <w:rPr>
          <w:sz w:val="44"/>
          <w:szCs w:val="44"/>
        </w:rPr>
      </w:pPr>
    </w:p>
    <w:p w:rsidR="00092013" w:rsidRDefault="007A06ED" w:rsidP="007A06ED">
      <w:pPr>
        <w:spacing w:line="360" w:lineRule="auto"/>
        <w:jc w:val="center"/>
      </w:pPr>
      <w:r>
        <w:t xml:space="preserve">                                                                                                       </w:t>
      </w:r>
      <w:r w:rsidR="00092013">
        <w:t>Составитель программы:</w:t>
      </w:r>
    </w:p>
    <w:p w:rsidR="00092013" w:rsidRDefault="007A06ED" w:rsidP="007A06ED">
      <w:pPr>
        <w:spacing w:line="360" w:lineRule="auto"/>
        <w:ind w:left="4536"/>
        <w:jc w:val="center"/>
      </w:pPr>
      <w:r>
        <w:t xml:space="preserve">                                </w:t>
      </w:r>
      <w:r w:rsidR="00092013">
        <w:t xml:space="preserve">Музыкальный руководитель </w:t>
      </w:r>
    </w:p>
    <w:p w:rsidR="00092013" w:rsidRDefault="007A06ED" w:rsidP="007A06ED">
      <w:pPr>
        <w:spacing w:line="360" w:lineRule="auto"/>
        <w:ind w:left="4536"/>
        <w:jc w:val="right"/>
      </w:pPr>
      <w:r>
        <w:t>Лапшина Татьяна Евгеньевна</w:t>
      </w:r>
    </w:p>
    <w:p w:rsidR="00092013" w:rsidRDefault="00092013" w:rsidP="000435D9">
      <w:pPr>
        <w:spacing w:line="360" w:lineRule="auto"/>
      </w:pPr>
    </w:p>
    <w:p w:rsidR="00092013" w:rsidRDefault="00092013" w:rsidP="007A06ED">
      <w:pPr>
        <w:spacing w:line="360" w:lineRule="auto"/>
        <w:ind w:left="4536"/>
      </w:pPr>
    </w:p>
    <w:p w:rsidR="00092013" w:rsidRDefault="00092013" w:rsidP="007A06ED">
      <w:pPr>
        <w:spacing w:line="360" w:lineRule="auto"/>
      </w:pPr>
      <w:r>
        <w:t>Уровень программы: базовый</w:t>
      </w:r>
    </w:p>
    <w:p w:rsidR="000435D9" w:rsidRDefault="00092013" w:rsidP="000435D9">
      <w:pPr>
        <w:spacing w:line="360" w:lineRule="auto"/>
        <w:outlineLvl w:val="0"/>
      </w:pPr>
      <w:r>
        <w:t xml:space="preserve">Возрастная группа: </w:t>
      </w:r>
    </w:p>
    <w:p w:rsidR="000435D9" w:rsidRPr="00487C66" w:rsidRDefault="00092013" w:rsidP="000435D9">
      <w:pPr>
        <w:spacing w:line="360" w:lineRule="auto"/>
        <w:outlineLvl w:val="0"/>
        <w:rPr>
          <w:bCs/>
        </w:rPr>
      </w:pPr>
      <w:r>
        <w:t xml:space="preserve"> </w:t>
      </w:r>
      <w:r w:rsidR="000435D9">
        <w:rPr>
          <w:bCs/>
        </w:rPr>
        <w:t>Дети с тяжелыми и множественными нарушениями в развитии</w:t>
      </w:r>
    </w:p>
    <w:p w:rsidR="00092013" w:rsidRDefault="00092013" w:rsidP="007A06ED">
      <w:pPr>
        <w:spacing w:line="360" w:lineRule="auto"/>
      </w:pPr>
    </w:p>
    <w:p w:rsidR="00092013" w:rsidRDefault="00092013" w:rsidP="007A06ED">
      <w:pPr>
        <w:spacing w:line="360" w:lineRule="auto"/>
      </w:pPr>
      <w:r>
        <w:t>Срок реализации: 1 год.</w:t>
      </w:r>
    </w:p>
    <w:p w:rsidR="00092013" w:rsidRDefault="00092013" w:rsidP="007A06ED">
      <w:pPr>
        <w:spacing w:line="360" w:lineRule="auto"/>
        <w:ind w:firstLine="33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92013" w:rsidRDefault="00092013" w:rsidP="00622B5B">
      <w:pPr>
        <w:ind w:firstLine="33"/>
        <w:jc w:val="center"/>
        <w:rPr>
          <w:sz w:val="36"/>
          <w:szCs w:val="36"/>
        </w:rPr>
      </w:pPr>
    </w:p>
    <w:p w:rsidR="00D97503" w:rsidRDefault="00D97503" w:rsidP="00622B5B">
      <w:pPr>
        <w:ind w:firstLine="33"/>
        <w:jc w:val="center"/>
        <w:rPr>
          <w:sz w:val="36"/>
          <w:szCs w:val="36"/>
        </w:rPr>
      </w:pPr>
    </w:p>
    <w:p w:rsidR="00092013" w:rsidRDefault="00092013" w:rsidP="00622B5B">
      <w:pPr>
        <w:ind w:firstLine="33"/>
        <w:jc w:val="center"/>
        <w:rPr>
          <w:sz w:val="36"/>
          <w:szCs w:val="36"/>
        </w:rPr>
      </w:pPr>
    </w:p>
    <w:p w:rsidR="00092013" w:rsidRDefault="00092013" w:rsidP="00B03AB2">
      <w:pPr>
        <w:ind w:firstLine="33"/>
        <w:jc w:val="center"/>
        <w:rPr>
          <w:b/>
          <w:bCs/>
          <w:color w:val="000000"/>
          <w:sz w:val="28"/>
          <w:szCs w:val="28"/>
        </w:rPr>
      </w:pPr>
      <w:r w:rsidRPr="007A06ED">
        <w:rPr>
          <w:sz w:val="28"/>
          <w:szCs w:val="28"/>
        </w:rPr>
        <w:t>Москва</w:t>
      </w:r>
      <w:r w:rsidR="00641C3E" w:rsidRPr="007A06ED">
        <w:rPr>
          <w:sz w:val="28"/>
          <w:szCs w:val="28"/>
        </w:rPr>
        <w:t>,</w:t>
      </w:r>
      <w:r w:rsidR="007A06ED">
        <w:rPr>
          <w:sz w:val="28"/>
          <w:szCs w:val="28"/>
        </w:rPr>
        <w:t xml:space="preserve"> </w:t>
      </w:r>
      <w:r w:rsidRPr="007A06ED">
        <w:rPr>
          <w:sz w:val="28"/>
          <w:szCs w:val="28"/>
        </w:rPr>
        <w:t>201</w:t>
      </w:r>
      <w:r w:rsidR="00641C3E" w:rsidRPr="007A06ED">
        <w:rPr>
          <w:sz w:val="28"/>
          <w:szCs w:val="28"/>
        </w:rPr>
        <w:t>8</w:t>
      </w:r>
      <w:r w:rsidRPr="007A06ED">
        <w:rPr>
          <w:sz w:val="28"/>
          <w:szCs w:val="28"/>
        </w:rPr>
        <w:t>г.</w:t>
      </w:r>
      <w:r>
        <w:rPr>
          <w:b/>
          <w:bCs/>
          <w:sz w:val="28"/>
          <w:szCs w:val="28"/>
        </w:rPr>
        <w:br w:type="page"/>
      </w:r>
      <w:r>
        <w:rPr>
          <w:b/>
          <w:bCs/>
          <w:color w:val="000000"/>
          <w:sz w:val="28"/>
          <w:szCs w:val="28"/>
        </w:rPr>
        <w:lastRenderedPageBreak/>
        <w:t>СОДЕРЖАНИЕ</w:t>
      </w:r>
    </w:p>
    <w:p w:rsidR="00092013" w:rsidRDefault="00092013" w:rsidP="00B03AB2">
      <w:pPr>
        <w:pStyle w:val="a3"/>
        <w:shd w:val="clear" w:color="auto" w:fill="FFFFFF"/>
        <w:spacing w:before="0" w:beforeAutospacing="0" w:after="0" w:afterAutospacing="0"/>
        <w:ind w:right="169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1. Целевой раздел </w:t>
      </w:r>
    </w:p>
    <w:p w:rsidR="00092013" w:rsidRPr="00B03AB2" w:rsidRDefault="00092013" w:rsidP="00B03AB2">
      <w:pPr>
        <w:pStyle w:val="a3"/>
        <w:numPr>
          <w:ilvl w:val="1"/>
          <w:numId w:val="3"/>
        </w:numPr>
        <w:shd w:val="clear" w:color="auto" w:fill="FFFFFF"/>
        <w:spacing w:before="0" w:beforeAutospacing="0" w:after="0" w:afterAutospacing="0"/>
        <w:ind w:right="26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Направленность программы…………………………………3</w:t>
      </w:r>
    </w:p>
    <w:p w:rsidR="00092013" w:rsidRDefault="00092013" w:rsidP="00B03AB2">
      <w:pPr>
        <w:pStyle w:val="a3"/>
        <w:numPr>
          <w:ilvl w:val="1"/>
          <w:numId w:val="3"/>
        </w:numPr>
        <w:shd w:val="clear" w:color="auto" w:fill="FFFFFF"/>
        <w:spacing w:before="0" w:beforeAutospacing="0" w:after="0" w:afterAutospacing="0"/>
        <w:ind w:right="26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Новизна……………………………………………………....6</w:t>
      </w:r>
    </w:p>
    <w:p w:rsidR="00092013" w:rsidRDefault="00092013" w:rsidP="00B03AB2">
      <w:pPr>
        <w:pStyle w:val="a3"/>
        <w:numPr>
          <w:ilvl w:val="1"/>
          <w:numId w:val="3"/>
        </w:numPr>
        <w:shd w:val="clear" w:color="auto" w:fill="FFFFFF"/>
        <w:spacing w:before="0" w:beforeAutospacing="0" w:after="0" w:afterAutospacing="0"/>
        <w:ind w:right="19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Актуальность программы…………………….....................6</w:t>
      </w:r>
    </w:p>
    <w:p w:rsidR="00092013" w:rsidRDefault="00092013" w:rsidP="00B03AB2">
      <w:pPr>
        <w:pStyle w:val="a3"/>
        <w:shd w:val="clear" w:color="auto" w:fill="FFFFFF"/>
        <w:tabs>
          <w:tab w:val="left" w:pos="8505"/>
        </w:tabs>
        <w:spacing w:before="0" w:beforeAutospacing="0" w:after="0" w:afterAutospacing="0"/>
        <w:ind w:left="1080" w:right="-22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1.4  Педагогическая целесообразность…………......................7</w:t>
      </w:r>
    </w:p>
    <w:p w:rsidR="00092013" w:rsidRDefault="00092013" w:rsidP="00B03AB2">
      <w:pPr>
        <w:pStyle w:val="a3"/>
        <w:shd w:val="clear" w:color="auto" w:fill="FFFFFF"/>
        <w:tabs>
          <w:tab w:val="left" w:pos="7088"/>
          <w:tab w:val="left" w:pos="8505"/>
        </w:tabs>
        <w:spacing w:before="0" w:beforeAutospacing="0" w:after="0" w:afterAutospacing="0"/>
        <w:ind w:left="1080" w:right="19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1.5 Нормативно-правовые документы………….......................7</w:t>
      </w:r>
    </w:p>
    <w:p w:rsidR="00092013" w:rsidRDefault="00092013" w:rsidP="00B03AB2">
      <w:pPr>
        <w:pStyle w:val="a3"/>
        <w:shd w:val="clear" w:color="auto" w:fill="FFFFFF"/>
        <w:spacing w:before="0" w:beforeAutospacing="0" w:after="0" w:afterAutospacing="0"/>
        <w:ind w:left="1080" w:right="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1.6 Цель программы…………………………………..................8</w:t>
      </w:r>
    </w:p>
    <w:p w:rsidR="00092013" w:rsidRDefault="00092013" w:rsidP="00B03AB2">
      <w:pPr>
        <w:pStyle w:val="a3"/>
        <w:shd w:val="clear" w:color="auto" w:fill="FFFFFF"/>
        <w:spacing w:before="0" w:beforeAutospacing="0" w:after="0" w:afterAutospacing="0"/>
        <w:ind w:left="1080" w:right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1.7 Задачи программы…………………………..........................8</w:t>
      </w:r>
    </w:p>
    <w:p w:rsidR="00092013" w:rsidRDefault="00092013" w:rsidP="00B03AB2">
      <w:pPr>
        <w:pStyle w:val="a3"/>
        <w:shd w:val="clear" w:color="auto" w:fill="FFFFFF"/>
        <w:spacing w:before="0" w:beforeAutospacing="0" w:after="0" w:afterAutospacing="0"/>
        <w:ind w:left="1080" w:right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1.8 Отличительные особенности данной программы………….9</w:t>
      </w:r>
    </w:p>
    <w:p w:rsidR="00092013" w:rsidRDefault="00092013" w:rsidP="00B03AB2">
      <w:pPr>
        <w:pStyle w:val="a3"/>
        <w:shd w:val="clear" w:color="auto" w:fill="FFFFFF"/>
        <w:spacing w:before="0" w:beforeAutospacing="0" w:after="0" w:afterAutospacing="0"/>
        <w:ind w:left="1080" w:right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1.9  Возраст детей………………………………………………...9</w:t>
      </w:r>
    </w:p>
    <w:p w:rsidR="00092013" w:rsidRDefault="00092013" w:rsidP="00B03AB2">
      <w:pPr>
        <w:pStyle w:val="a3"/>
        <w:shd w:val="clear" w:color="auto" w:fill="FFFFFF"/>
        <w:spacing w:before="0" w:beforeAutospacing="0" w:after="0" w:afterAutospacing="0"/>
        <w:ind w:left="1080" w:right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1.10 Сроки реализации…………………………………………..9</w:t>
      </w:r>
    </w:p>
    <w:p w:rsidR="00092013" w:rsidRDefault="00092013" w:rsidP="00B03AB2">
      <w:pPr>
        <w:pStyle w:val="a3"/>
        <w:shd w:val="clear" w:color="auto" w:fill="FFFFFF"/>
        <w:spacing w:before="0" w:beforeAutospacing="0" w:after="0" w:afterAutospacing="0"/>
        <w:ind w:right="169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</w:t>
      </w:r>
    </w:p>
    <w:p w:rsidR="00092013" w:rsidRDefault="00092013" w:rsidP="00B03AB2">
      <w:pPr>
        <w:pStyle w:val="a3"/>
        <w:shd w:val="clear" w:color="auto" w:fill="FFFFFF"/>
        <w:spacing w:before="0" w:beforeAutospacing="0" w:after="0" w:afterAutospacing="0"/>
        <w:ind w:right="169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2. Содержательный раздел </w:t>
      </w:r>
    </w:p>
    <w:p w:rsidR="00092013" w:rsidRDefault="00092013" w:rsidP="00B03AB2">
      <w:pPr>
        <w:pStyle w:val="a3"/>
        <w:shd w:val="clear" w:color="auto" w:fill="FFFFFF"/>
        <w:tabs>
          <w:tab w:val="left" w:pos="6804"/>
          <w:tab w:val="left" w:pos="8505"/>
        </w:tabs>
        <w:spacing w:before="0" w:beforeAutospacing="0" w:after="0" w:afterAutospacing="0"/>
        <w:ind w:left="1077" w:right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2.1 Основные направления программы ………………………..10</w:t>
      </w:r>
    </w:p>
    <w:p w:rsidR="00092013" w:rsidRDefault="00092013" w:rsidP="00B03AB2">
      <w:pPr>
        <w:pStyle w:val="a3"/>
        <w:shd w:val="clear" w:color="auto" w:fill="FFFFFF"/>
        <w:tabs>
          <w:tab w:val="left" w:pos="6804"/>
          <w:tab w:val="left" w:pos="8505"/>
        </w:tabs>
        <w:spacing w:before="0" w:beforeAutospacing="0" w:after="0" w:afterAutospacing="0"/>
        <w:ind w:left="1077" w:right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2.2  Формы и режим занятия…………………………………….11</w:t>
      </w:r>
    </w:p>
    <w:p w:rsidR="00092013" w:rsidRDefault="00092013" w:rsidP="00B03AB2">
      <w:pPr>
        <w:pStyle w:val="a3"/>
        <w:shd w:val="clear" w:color="auto" w:fill="FFFFFF"/>
        <w:tabs>
          <w:tab w:val="left" w:pos="8647"/>
        </w:tabs>
        <w:spacing w:before="0" w:beforeAutospacing="0" w:after="0" w:afterAutospacing="0"/>
        <w:ind w:left="1080" w:right="992"/>
        <w:rPr>
          <w:sz w:val="28"/>
          <w:szCs w:val="28"/>
        </w:rPr>
      </w:pPr>
      <w:r>
        <w:rPr>
          <w:color w:val="000000"/>
          <w:sz w:val="28"/>
          <w:szCs w:val="28"/>
        </w:rPr>
        <w:t>2.3</w:t>
      </w:r>
      <w:r>
        <w:rPr>
          <w:sz w:val="28"/>
          <w:szCs w:val="28"/>
        </w:rPr>
        <w:t>Особенности организации развивающей предметно-                       пространственной среды……………………………………….12</w:t>
      </w:r>
    </w:p>
    <w:p w:rsidR="00092013" w:rsidRDefault="00092013" w:rsidP="00B03AB2">
      <w:pPr>
        <w:pStyle w:val="a3"/>
        <w:shd w:val="clear" w:color="auto" w:fill="FFFFFF"/>
        <w:tabs>
          <w:tab w:val="left" w:pos="8647"/>
        </w:tabs>
        <w:spacing w:before="0" w:beforeAutospacing="0" w:after="0" w:afterAutospacing="0"/>
        <w:ind w:left="1080" w:right="992"/>
        <w:rPr>
          <w:sz w:val="28"/>
          <w:szCs w:val="28"/>
        </w:rPr>
      </w:pPr>
      <w:r>
        <w:rPr>
          <w:sz w:val="28"/>
          <w:szCs w:val="28"/>
        </w:rPr>
        <w:t>2.4</w:t>
      </w:r>
      <w:r>
        <w:rPr>
          <w:color w:val="000000"/>
          <w:sz w:val="28"/>
          <w:szCs w:val="28"/>
        </w:rPr>
        <w:t xml:space="preserve"> Ожидаемые результаты…………………………………….12</w:t>
      </w:r>
    </w:p>
    <w:p w:rsidR="00092013" w:rsidRDefault="00092013" w:rsidP="00B03AB2">
      <w:pPr>
        <w:pStyle w:val="a3"/>
        <w:shd w:val="clear" w:color="auto" w:fill="FFFFFF"/>
        <w:tabs>
          <w:tab w:val="left" w:pos="8505"/>
          <w:tab w:val="left" w:pos="8647"/>
        </w:tabs>
        <w:spacing w:before="0" w:beforeAutospacing="0" w:after="0" w:afterAutospacing="0"/>
        <w:ind w:left="1080" w:right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2.5 Предполагаемые навыки…………………………………..13</w:t>
      </w:r>
    </w:p>
    <w:p w:rsidR="00092013" w:rsidRDefault="00092013" w:rsidP="00B03AB2">
      <w:pPr>
        <w:pStyle w:val="a3"/>
        <w:shd w:val="clear" w:color="auto" w:fill="FFFFFF"/>
        <w:spacing w:before="0" w:beforeAutospacing="0" w:after="0" w:afterAutospacing="0"/>
        <w:ind w:left="1080" w:right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2.6 Способы определения результативности…………………13</w:t>
      </w:r>
    </w:p>
    <w:p w:rsidR="00092013" w:rsidRDefault="00092013" w:rsidP="00B03AB2">
      <w:pPr>
        <w:pStyle w:val="aa"/>
        <w:numPr>
          <w:ilvl w:val="1"/>
          <w:numId w:val="4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Виды контроля ………………………………………………14</w:t>
      </w:r>
    </w:p>
    <w:p w:rsidR="00092013" w:rsidRDefault="00092013" w:rsidP="00B03AB2">
      <w:pPr>
        <w:pStyle w:val="aa"/>
        <w:spacing w:line="360" w:lineRule="auto"/>
        <w:jc w:val="left"/>
        <w:rPr>
          <w:b/>
          <w:bCs/>
          <w:color w:val="000000"/>
          <w:sz w:val="28"/>
          <w:szCs w:val="28"/>
        </w:rPr>
      </w:pPr>
    </w:p>
    <w:p w:rsidR="00092013" w:rsidRDefault="00092013" w:rsidP="00B03AB2">
      <w:pPr>
        <w:pStyle w:val="1"/>
        <w:spacing w:before="0" w:line="360" w:lineRule="auto"/>
        <w:ind w:left="720"/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 xml:space="preserve">3 . Организационный раздел  </w:t>
      </w:r>
    </w:p>
    <w:p w:rsidR="00092013" w:rsidRDefault="00092013" w:rsidP="00B03AB2">
      <w:pPr>
        <w:pStyle w:val="aa"/>
        <w:spacing w:line="360" w:lineRule="auto"/>
        <w:jc w:val="left"/>
      </w:pPr>
      <w:r>
        <w:rPr>
          <w:sz w:val="28"/>
          <w:szCs w:val="28"/>
        </w:rPr>
        <w:t xml:space="preserve">                 3.1 Учебный план ………………………………………………16</w:t>
      </w:r>
    </w:p>
    <w:p w:rsidR="00092013" w:rsidRDefault="00092013" w:rsidP="00B03AB2">
      <w:pPr>
        <w:pStyle w:val="a3"/>
        <w:spacing w:before="0" w:beforeAutospacing="0" w:after="0" w:afterAutospacing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3.2  Календарно-учебный график……………………………16</w:t>
      </w:r>
    </w:p>
    <w:p w:rsidR="00092013" w:rsidRDefault="00092013" w:rsidP="00B03AB2">
      <w:pPr>
        <w:pStyle w:val="a3"/>
        <w:spacing w:before="0" w:beforeAutospacing="0" w:after="0" w:afterAutospacing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3.3 Список литературы ……………………………………….20</w:t>
      </w:r>
    </w:p>
    <w:p w:rsidR="00092013" w:rsidRPr="002C05A1" w:rsidRDefault="00092013" w:rsidP="00B03AB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</w:p>
    <w:p w:rsidR="00092013" w:rsidRDefault="00092013" w:rsidP="00820734">
      <w:pPr>
        <w:jc w:val="center"/>
        <w:rPr>
          <w:b/>
          <w:bCs/>
          <w:sz w:val="28"/>
          <w:szCs w:val="28"/>
        </w:rPr>
      </w:pPr>
    </w:p>
    <w:p w:rsidR="00092013" w:rsidRDefault="00092013" w:rsidP="00820734">
      <w:pPr>
        <w:jc w:val="center"/>
        <w:rPr>
          <w:b/>
          <w:bCs/>
          <w:sz w:val="28"/>
          <w:szCs w:val="28"/>
        </w:rPr>
      </w:pPr>
    </w:p>
    <w:p w:rsidR="00092013" w:rsidRDefault="00092013" w:rsidP="00820734">
      <w:pPr>
        <w:jc w:val="center"/>
        <w:rPr>
          <w:b/>
          <w:bCs/>
          <w:sz w:val="28"/>
          <w:szCs w:val="28"/>
        </w:rPr>
      </w:pPr>
    </w:p>
    <w:p w:rsidR="00092013" w:rsidRDefault="00092013" w:rsidP="00820734">
      <w:pPr>
        <w:jc w:val="center"/>
        <w:rPr>
          <w:b/>
          <w:bCs/>
          <w:sz w:val="28"/>
          <w:szCs w:val="28"/>
        </w:rPr>
      </w:pPr>
    </w:p>
    <w:p w:rsidR="00092013" w:rsidRDefault="00092013" w:rsidP="00641C3E">
      <w:pPr>
        <w:jc w:val="center"/>
        <w:rPr>
          <w:b/>
          <w:bCs/>
          <w:sz w:val="32"/>
          <w:szCs w:val="32"/>
        </w:rPr>
      </w:pPr>
      <w:r w:rsidRPr="00641C3E">
        <w:rPr>
          <w:b/>
          <w:bCs/>
          <w:sz w:val="32"/>
          <w:szCs w:val="32"/>
        </w:rPr>
        <w:lastRenderedPageBreak/>
        <w:t>1. Целевой раздел программы</w:t>
      </w:r>
    </w:p>
    <w:p w:rsidR="00641C3E" w:rsidRPr="00641C3E" w:rsidRDefault="00641C3E" w:rsidP="00641C3E">
      <w:pPr>
        <w:jc w:val="center"/>
        <w:rPr>
          <w:b/>
          <w:bCs/>
          <w:sz w:val="32"/>
          <w:szCs w:val="32"/>
        </w:rPr>
      </w:pPr>
    </w:p>
    <w:p w:rsidR="00092013" w:rsidRDefault="00092013" w:rsidP="009B63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1.1  Направленность программы</w:t>
      </w:r>
    </w:p>
    <w:p w:rsidR="00092013" w:rsidRDefault="00092013" w:rsidP="00820734">
      <w:pPr>
        <w:jc w:val="center"/>
        <w:rPr>
          <w:b/>
          <w:bCs/>
          <w:sz w:val="28"/>
          <w:szCs w:val="28"/>
        </w:rPr>
      </w:pPr>
    </w:p>
    <w:p w:rsidR="00092013" w:rsidRDefault="00092013" w:rsidP="00721BBE">
      <w:pPr>
        <w:spacing w:line="360" w:lineRule="auto"/>
        <w:ind w:firstLine="708"/>
        <w:rPr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 xml:space="preserve">Адаптированная дополнительная общеразвивающая программа «Реприза» относится к программам художественной направленности и </w:t>
      </w:r>
      <w:r>
        <w:rPr>
          <w:sz w:val="28"/>
          <w:szCs w:val="28"/>
          <w:shd w:val="clear" w:color="auto" w:fill="FFFFFF"/>
        </w:rPr>
        <w:t xml:space="preserve">составлена на основе программы  «Обучение глубоко умственно отсталых детей»,  разработанной НИИ дефектологии АПН (Москва, 1984 г) и дополнительной адаптированной общеразвивающей программы социально – педагогической направленности для детей сирот и детей , оставшихся без попечения родителей, с ТМНР ГКУ ЦССВ «Сколковский». </w:t>
      </w:r>
    </w:p>
    <w:p w:rsidR="00092013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264A45">
        <w:rPr>
          <w:color w:val="000000"/>
          <w:sz w:val="28"/>
          <w:szCs w:val="28"/>
        </w:rPr>
        <w:t>Художественно-эстетическое воспитание занимает одно из ве</w:t>
      </w:r>
      <w:r w:rsidRPr="00264A45">
        <w:rPr>
          <w:color w:val="000000"/>
          <w:sz w:val="28"/>
          <w:szCs w:val="28"/>
        </w:rPr>
        <w:softHyphen/>
        <w:t xml:space="preserve">дущих мест </w:t>
      </w:r>
      <w:r>
        <w:rPr>
          <w:color w:val="000000"/>
          <w:sz w:val="28"/>
          <w:szCs w:val="28"/>
        </w:rPr>
        <w:t xml:space="preserve">в </w:t>
      </w:r>
      <w:r w:rsidRPr="00264A45">
        <w:rPr>
          <w:color w:val="000000"/>
          <w:sz w:val="28"/>
          <w:szCs w:val="28"/>
        </w:rPr>
        <w:t>до</w:t>
      </w:r>
      <w:r>
        <w:rPr>
          <w:color w:val="000000"/>
          <w:sz w:val="28"/>
          <w:szCs w:val="28"/>
        </w:rPr>
        <w:t xml:space="preserve">полнительном </w:t>
      </w:r>
      <w:r w:rsidRPr="00264A45">
        <w:rPr>
          <w:color w:val="000000"/>
          <w:sz w:val="28"/>
          <w:szCs w:val="28"/>
        </w:rPr>
        <w:t xml:space="preserve"> образовательно</w:t>
      </w:r>
      <w:r>
        <w:rPr>
          <w:color w:val="000000"/>
          <w:sz w:val="28"/>
          <w:szCs w:val="28"/>
        </w:rPr>
        <w:t xml:space="preserve">м </w:t>
      </w:r>
      <w:r w:rsidRPr="00264A45">
        <w:rPr>
          <w:color w:val="000000"/>
          <w:sz w:val="28"/>
          <w:szCs w:val="28"/>
        </w:rPr>
        <w:t xml:space="preserve"> учреждени</w:t>
      </w:r>
      <w:r w:rsidR="00641C3E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</w:t>
      </w:r>
      <w:r w:rsidRPr="00264A45">
        <w:rPr>
          <w:color w:val="000000"/>
          <w:sz w:val="28"/>
          <w:szCs w:val="28"/>
        </w:rPr>
        <w:t xml:space="preserve"> и является</w:t>
      </w:r>
      <w:r>
        <w:rPr>
          <w:color w:val="000000"/>
          <w:sz w:val="28"/>
          <w:szCs w:val="28"/>
        </w:rPr>
        <w:t xml:space="preserve"> одним из</w:t>
      </w:r>
      <w:r w:rsidRPr="00264A45">
        <w:rPr>
          <w:color w:val="000000"/>
          <w:sz w:val="28"/>
          <w:szCs w:val="28"/>
        </w:rPr>
        <w:t xml:space="preserve"> его приоритетны</w:t>
      </w:r>
      <w:r>
        <w:rPr>
          <w:color w:val="000000"/>
          <w:sz w:val="28"/>
          <w:szCs w:val="28"/>
        </w:rPr>
        <w:t xml:space="preserve">х </w:t>
      </w:r>
      <w:r w:rsidRPr="00264A45">
        <w:rPr>
          <w:color w:val="000000"/>
          <w:sz w:val="28"/>
          <w:szCs w:val="28"/>
        </w:rPr>
        <w:t xml:space="preserve"> на</w:t>
      </w:r>
      <w:r w:rsidRPr="00264A45">
        <w:rPr>
          <w:color w:val="000000"/>
          <w:sz w:val="28"/>
          <w:szCs w:val="28"/>
        </w:rPr>
        <w:softHyphen/>
        <w:t>правлени</w:t>
      </w:r>
      <w:r>
        <w:rPr>
          <w:color w:val="000000"/>
          <w:sz w:val="28"/>
          <w:szCs w:val="28"/>
        </w:rPr>
        <w:t>й</w:t>
      </w:r>
      <w:r w:rsidRPr="00264A4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264A45">
        <w:rPr>
          <w:color w:val="000000"/>
          <w:sz w:val="28"/>
          <w:szCs w:val="28"/>
        </w:rPr>
        <w:t xml:space="preserve"> Для эстетического развития личности ребенка ог</w:t>
      </w:r>
      <w:r w:rsidRPr="00264A45">
        <w:rPr>
          <w:color w:val="000000"/>
          <w:sz w:val="28"/>
          <w:szCs w:val="28"/>
        </w:rPr>
        <w:softHyphen/>
        <w:t>ромное значение имеет разнообразная художественная деятель</w:t>
      </w:r>
      <w:r w:rsidRPr="00264A45">
        <w:rPr>
          <w:color w:val="000000"/>
          <w:sz w:val="28"/>
          <w:szCs w:val="28"/>
        </w:rPr>
        <w:softHyphen/>
        <w:t>ность — изобразительная, музыкальная, художественн</w:t>
      </w:r>
      <w:r w:rsidR="00641C3E">
        <w:rPr>
          <w:color w:val="000000"/>
          <w:sz w:val="28"/>
          <w:szCs w:val="28"/>
        </w:rPr>
        <w:t xml:space="preserve">ая, </w:t>
      </w:r>
      <w:r w:rsidRPr="00264A45">
        <w:rPr>
          <w:color w:val="000000"/>
          <w:sz w:val="28"/>
          <w:szCs w:val="28"/>
        </w:rPr>
        <w:t>речевая и др. Важной задачей эстетического воспитания является форми</w:t>
      </w:r>
      <w:r w:rsidRPr="00264A45">
        <w:rPr>
          <w:color w:val="000000"/>
          <w:sz w:val="28"/>
          <w:szCs w:val="28"/>
        </w:rPr>
        <w:softHyphen/>
        <w:t>рование у детей эстетических интересов, потребностей, эстети</w:t>
      </w:r>
      <w:r w:rsidRPr="00264A45">
        <w:rPr>
          <w:color w:val="000000"/>
          <w:sz w:val="28"/>
          <w:szCs w:val="28"/>
        </w:rPr>
        <w:softHyphen/>
        <w:t>ческого вкуса, а также творческих способностей. Богатейшее поле для эстетического развития детей, а также развития их творче</w:t>
      </w:r>
      <w:r w:rsidRPr="00264A45">
        <w:rPr>
          <w:color w:val="000000"/>
          <w:sz w:val="28"/>
          <w:szCs w:val="28"/>
        </w:rPr>
        <w:softHyphen/>
        <w:t>ских способностей представляет театрализованная дея</w:t>
      </w:r>
      <w:r>
        <w:rPr>
          <w:color w:val="000000"/>
          <w:sz w:val="28"/>
          <w:szCs w:val="28"/>
        </w:rPr>
        <w:t xml:space="preserve">тельность. В связи с этим, в ЦССВ </w:t>
      </w:r>
      <w:r w:rsidRPr="00264A45">
        <w:rPr>
          <w:color w:val="000000"/>
          <w:sz w:val="28"/>
          <w:szCs w:val="28"/>
        </w:rPr>
        <w:t xml:space="preserve"> введены дополнительные занятия</w:t>
      </w:r>
      <w:r w:rsidR="00641C3E">
        <w:rPr>
          <w:color w:val="000000"/>
          <w:sz w:val="28"/>
          <w:szCs w:val="28"/>
        </w:rPr>
        <w:t xml:space="preserve"> (кружок «Реприза»)  по те</w:t>
      </w:r>
      <w:r w:rsidR="00641C3E">
        <w:rPr>
          <w:color w:val="000000"/>
          <w:sz w:val="28"/>
          <w:szCs w:val="28"/>
        </w:rPr>
        <w:softHyphen/>
        <w:t>атраль</w:t>
      </w:r>
      <w:r w:rsidRPr="00264A45">
        <w:rPr>
          <w:color w:val="000000"/>
          <w:sz w:val="28"/>
          <w:szCs w:val="28"/>
        </w:rPr>
        <w:t>ной деятельности, которые проводит педагог допол</w:t>
      </w:r>
      <w:r w:rsidRPr="00264A45">
        <w:rPr>
          <w:color w:val="000000"/>
          <w:sz w:val="28"/>
          <w:szCs w:val="28"/>
        </w:rPr>
        <w:softHyphen/>
        <w:t>нительного образования</w:t>
      </w:r>
      <w:r>
        <w:rPr>
          <w:color w:val="000000"/>
          <w:sz w:val="28"/>
          <w:szCs w:val="28"/>
        </w:rPr>
        <w:t xml:space="preserve"> и музыкальный руководитель</w:t>
      </w:r>
      <w:r w:rsidRPr="00264A45">
        <w:rPr>
          <w:color w:val="000000"/>
          <w:sz w:val="28"/>
          <w:szCs w:val="28"/>
        </w:rPr>
        <w:t>.</w:t>
      </w:r>
    </w:p>
    <w:p w:rsidR="00092013" w:rsidRPr="00EA71D2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EA71D2">
        <w:rPr>
          <w:color w:val="000000"/>
          <w:sz w:val="28"/>
          <w:szCs w:val="28"/>
        </w:rPr>
        <w:t xml:space="preserve">Занятия театральной деятельностью помогают развить </w:t>
      </w:r>
      <w:r w:rsidR="002144A8">
        <w:rPr>
          <w:color w:val="000000"/>
          <w:sz w:val="28"/>
          <w:szCs w:val="28"/>
        </w:rPr>
        <w:t>ин</w:t>
      </w:r>
      <w:r w:rsidR="002144A8">
        <w:rPr>
          <w:color w:val="000000"/>
          <w:sz w:val="28"/>
          <w:szCs w:val="28"/>
        </w:rPr>
        <w:softHyphen/>
        <w:t>тересы и способности ребенка</w:t>
      </w:r>
      <w:r w:rsidRPr="00EA71D2">
        <w:rPr>
          <w:color w:val="000000"/>
          <w:sz w:val="28"/>
          <w:szCs w:val="28"/>
        </w:rPr>
        <w:t>; проявлению любознательности, стремления к познанию нового, усвоению новой информации и новых способов дей</w:t>
      </w:r>
      <w:r w:rsidRPr="00EA71D2">
        <w:rPr>
          <w:color w:val="000000"/>
          <w:sz w:val="28"/>
          <w:szCs w:val="28"/>
        </w:rPr>
        <w:softHyphen/>
        <w:t>ствия, развитию ассоциативного мышления; настойчивости, целеустремленности, проявлению общего интеллекта, эмоций при проигрывании ролей. Кроме того, занятия театральной деятельностью требуют от ребенка решительности, систематичности в работе, трудолюбия, что способствует формирова</w:t>
      </w:r>
      <w:r w:rsidRPr="00EA71D2">
        <w:rPr>
          <w:color w:val="000000"/>
          <w:sz w:val="28"/>
          <w:szCs w:val="28"/>
        </w:rPr>
        <w:softHyphen/>
        <w:t>нию волевых черт характера. У ребенка развивает</w:t>
      </w:r>
      <w:r>
        <w:rPr>
          <w:color w:val="000000"/>
          <w:sz w:val="28"/>
          <w:szCs w:val="28"/>
        </w:rPr>
        <w:t>ся умение комбинировать образы,</w:t>
      </w:r>
      <w:r w:rsidRPr="00EA71D2">
        <w:rPr>
          <w:color w:val="000000"/>
          <w:sz w:val="28"/>
          <w:szCs w:val="28"/>
        </w:rPr>
        <w:t xml:space="preserve"> изобретатель</w:t>
      </w:r>
      <w:r w:rsidRPr="00EA71D2">
        <w:rPr>
          <w:color w:val="000000"/>
          <w:sz w:val="28"/>
          <w:szCs w:val="28"/>
        </w:rPr>
        <w:softHyphen/>
        <w:t>ность, способность к импровизации. Занятия театральной де</w:t>
      </w:r>
      <w:r w:rsidRPr="00EA71D2">
        <w:rPr>
          <w:color w:val="000000"/>
          <w:sz w:val="28"/>
          <w:szCs w:val="28"/>
        </w:rPr>
        <w:softHyphen/>
      </w:r>
      <w:r w:rsidRPr="00EA71D2">
        <w:rPr>
          <w:color w:val="000000"/>
          <w:sz w:val="28"/>
          <w:szCs w:val="28"/>
        </w:rPr>
        <w:lastRenderedPageBreak/>
        <w:t>ятельностью и частые выступления на сцене перед зрителями способствуют реализации творческих сил и духовных потреб</w:t>
      </w:r>
      <w:r w:rsidRPr="00EA71D2">
        <w:rPr>
          <w:color w:val="000000"/>
          <w:sz w:val="28"/>
          <w:szCs w:val="28"/>
        </w:rPr>
        <w:softHyphen/>
        <w:t>ностей ребенка, раскр</w:t>
      </w:r>
      <w:r>
        <w:rPr>
          <w:color w:val="000000"/>
          <w:sz w:val="28"/>
          <w:szCs w:val="28"/>
        </w:rPr>
        <w:t>епощению и повышению самооценки.</w:t>
      </w:r>
      <w:r w:rsidRPr="00EA71D2">
        <w:rPr>
          <w:color w:val="000000"/>
          <w:sz w:val="28"/>
          <w:szCs w:val="28"/>
        </w:rPr>
        <w:t xml:space="preserve"> Чередование функций исполнителя и зрителя, которые посто</w:t>
      </w:r>
      <w:r w:rsidRPr="00EA71D2">
        <w:rPr>
          <w:color w:val="000000"/>
          <w:sz w:val="28"/>
          <w:szCs w:val="28"/>
        </w:rPr>
        <w:softHyphen/>
        <w:t>янно берет на себя ребенок, помогает ему продемонстриро</w:t>
      </w:r>
      <w:r w:rsidRPr="00EA71D2">
        <w:rPr>
          <w:color w:val="000000"/>
          <w:sz w:val="28"/>
          <w:szCs w:val="28"/>
        </w:rPr>
        <w:softHyphen/>
        <w:t>вать товарищам свою позицию, умения, знания, фантазию.</w:t>
      </w:r>
    </w:p>
    <w:p w:rsidR="00092013" w:rsidRPr="00EA71D2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EA71D2">
        <w:rPr>
          <w:color w:val="000000"/>
          <w:sz w:val="28"/>
          <w:szCs w:val="28"/>
        </w:rPr>
        <w:t>Упражнения на развитие речи, дыхания и голоса совершен</w:t>
      </w:r>
      <w:r w:rsidRPr="00EA71D2">
        <w:rPr>
          <w:color w:val="000000"/>
          <w:sz w:val="28"/>
          <w:szCs w:val="28"/>
        </w:rPr>
        <w:softHyphen/>
        <w:t>ствуют речевой аппарат ребенка. Выполнение игровых зада</w:t>
      </w:r>
      <w:r w:rsidRPr="00EA71D2">
        <w:rPr>
          <w:color w:val="000000"/>
          <w:sz w:val="28"/>
          <w:szCs w:val="28"/>
        </w:rPr>
        <w:softHyphen/>
        <w:t>ний в образах животных и персонажей из сказок помогает луч</w:t>
      </w:r>
      <w:r w:rsidRPr="00EA71D2">
        <w:rPr>
          <w:color w:val="000000"/>
          <w:sz w:val="28"/>
          <w:szCs w:val="28"/>
        </w:rPr>
        <w:softHyphen/>
        <w:t>ше овладеть своим телом, осознать пластические возможности движений. Театрализованные игры и спектакли позволяют ре</w:t>
      </w:r>
      <w:r w:rsidRPr="00EA71D2">
        <w:rPr>
          <w:color w:val="000000"/>
          <w:sz w:val="28"/>
          <w:szCs w:val="28"/>
        </w:rPr>
        <w:softHyphen/>
        <w:t>бятам с большим интересом и легкостью погружаться в мир фантазии, учат замечать и оценивать свои и чужие промахи. Дети становятся более раскрепощенными, общительными; они учатся четко формулировать свои мысли и излагать их публич</w:t>
      </w:r>
      <w:r>
        <w:rPr>
          <w:color w:val="000000"/>
          <w:sz w:val="28"/>
          <w:szCs w:val="28"/>
        </w:rPr>
        <w:t xml:space="preserve">но, тоньше </w:t>
      </w:r>
      <w:r w:rsidRPr="00EA71D2">
        <w:rPr>
          <w:color w:val="000000"/>
          <w:sz w:val="28"/>
          <w:szCs w:val="28"/>
        </w:rPr>
        <w:t>чувствовать и познавать окружающий мир.</w:t>
      </w:r>
    </w:p>
    <w:p w:rsidR="00092013" w:rsidRPr="004B35A8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4B35A8">
        <w:rPr>
          <w:color w:val="000000"/>
          <w:sz w:val="28"/>
          <w:szCs w:val="28"/>
        </w:rPr>
        <w:t>Использование программы позволяет стимули</w:t>
      </w:r>
      <w:r w:rsidRPr="004B35A8">
        <w:rPr>
          <w:color w:val="000000"/>
          <w:sz w:val="28"/>
          <w:szCs w:val="28"/>
        </w:rPr>
        <w:softHyphen/>
        <w:t>ровать способность детей к образному и свободному восприятию окружающего мира (людей, культурных ценностей, природы), которое, развиваясь параллельно с традиционным рациональ</w:t>
      </w:r>
      <w:r w:rsidRPr="004B35A8">
        <w:rPr>
          <w:color w:val="000000"/>
          <w:sz w:val="28"/>
          <w:szCs w:val="28"/>
        </w:rPr>
        <w:softHyphen/>
        <w:t>ным восприятием, расширяет и обогащает его. Ребенок начи</w:t>
      </w:r>
      <w:r w:rsidRPr="004B35A8">
        <w:rPr>
          <w:color w:val="000000"/>
          <w:sz w:val="28"/>
          <w:szCs w:val="28"/>
        </w:rPr>
        <w:softHyphen/>
        <w:t>нает чувствовать, что логика — это не единственный способ познания мира, что прекрасным может быть и то, что не всегда понятно и обычно. Осознав, что не существует истины одной для всех, ребенок учится уважать чужое мнение, быть тер</w:t>
      </w:r>
      <w:r w:rsidRPr="004B35A8">
        <w:rPr>
          <w:color w:val="000000"/>
          <w:sz w:val="28"/>
          <w:szCs w:val="28"/>
        </w:rPr>
        <w:softHyphen/>
        <w:t>пимым к различным точкам зрения, учится преобразовывать мир, задействуя фантазию, воображение, общение с окружа</w:t>
      </w:r>
      <w:r w:rsidRPr="004B35A8">
        <w:rPr>
          <w:color w:val="000000"/>
          <w:sz w:val="28"/>
          <w:szCs w:val="28"/>
        </w:rPr>
        <w:softHyphen/>
        <w:t>ющими людьми.</w:t>
      </w:r>
    </w:p>
    <w:p w:rsidR="00092013" w:rsidRDefault="00092013" w:rsidP="001B344D">
      <w:pPr>
        <w:pStyle w:val="c1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4"/>
          <w:color w:val="000000"/>
          <w:sz w:val="28"/>
          <w:szCs w:val="28"/>
        </w:rPr>
        <w:t xml:space="preserve">    Программа ориентирована на всестороннее развитие личности ребенка с ТМНР, его неповторимой индивидуальности, направлена на гуманизацию воспитательно-образовательной работы с детьми, основана на психологических особенностях развития детей и представляет собой реальную возможность расширить жизненный опыт детей, адаптировать и социализировать детей, обогатить их чувственный мир, регулировать их эмоционально- волевую сферу.</w:t>
      </w:r>
      <w:r>
        <w:rPr>
          <w:rStyle w:val="c14"/>
          <w:color w:val="FF0000"/>
          <w:sz w:val="28"/>
          <w:szCs w:val="28"/>
        </w:rPr>
        <w:t> </w:t>
      </w:r>
    </w:p>
    <w:p w:rsidR="00092013" w:rsidRDefault="00092013" w:rsidP="001B344D">
      <w:pPr>
        <w:pStyle w:val="c2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4"/>
          <w:color w:val="000000"/>
          <w:sz w:val="28"/>
          <w:szCs w:val="28"/>
        </w:rPr>
        <w:lastRenderedPageBreak/>
        <w:t>Театрализованная игра понимается двояко. С одной стороны, это вид деятельности, а с другой – средство развития. По наблюдениям Л.Г.Выготского – это драматизация, по мнению В.Н.Всеволодского-Генгросса – это драматическая игра. Е.Л. Трусова считает, что это «театрально-игровая деятельность», «театрально-игровое творчество».</w:t>
      </w:r>
    </w:p>
    <w:p w:rsidR="00092013" w:rsidRDefault="00092013" w:rsidP="001B344D">
      <w:pPr>
        <w:pStyle w:val="c7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4"/>
          <w:color w:val="000000"/>
          <w:sz w:val="28"/>
          <w:szCs w:val="28"/>
        </w:rPr>
        <w:t>Такие исследователи как М.А.Васильева, А.С.Козлова, Д.Б.Эльконин считают, что театрализованные игры близки к искусству, и поэтому называют их «творческими играми».</w:t>
      </w:r>
    </w:p>
    <w:p w:rsidR="00092013" w:rsidRDefault="00092013" w:rsidP="001B344D">
      <w:pPr>
        <w:pStyle w:val="c7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4"/>
          <w:color w:val="000000"/>
          <w:sz w:val="28"/>
          <w:szCs w:val="28"/>
        </w:rPr>
        <w:t>Учитывая различные точки зрения таких специалистов, как Д.Б.Элькониа, Й.Хейзинга и И..Г.Вечкановой на игру в целом, и театрализованную игру в частности, дается следующее определение: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rStyle w:val="c14"/>
          <w:i/>
          <w:iCs/>
          <w:color w:val="000000"/>
          <w:sz w:val="28"/>
          <w:szCs w:val="28"/>
        </w:rPr>
        <w:t>театрализованная игра – это деятельность, моделирующая биосоциальные отношения, внешне подчиненные сюжету-сценарию в обозначенных временных и пространственных характеристиках; в этой деятельности принятие образа овеществлено (переодеванием или куклой) и выражается различными символическими средствами (мимикой и пантомимой, графикой, речью, пением и т.п.)</w:t>
      </w:r>
    </w:p>
    <w:p w:rsidR="00092013" w:rsidRDefault="00092013" w:rsidP="001B344D">
      <w:pPr>
        <w:pStyle w:val="c1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color w:val="000000"/>
          <w:sz w:val="28"/>
          <w:szCs w:val="28"/>
        </w:rPr>
        <w:t>По мнению Л.Б.Баряевой, О.П.Гаврилушкиной, И.Н.Лебедевой, в работе с дошкольниками, имеющими ограниченные возможности здоровья, театрализованные игры используются, прежде всего, для развития речи и закрепления знания литературных произведений.</w:t>
      </w:r>
    </w:p>
    <w:p w:rsidR="00092013" w:rsidRDefault="00092013" w:rsidP="001B344D">
      <w:pPr>
        <w:pStyle w:val="c1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color w:val="000000"/>
          <w:sz w:val="28"/>
          <w:szCs w:val="28"/>
        </w:rPr>
        <w:t>В специальной литературе таких авторов, как Д.И.Бойков, С.В.Бойкова, А.И.Захаров, Т.Д.Зинкевич, А.С.Спиваковская, отмечается также психологический аспект использования театрализованных игр.</w:t>
      </w:r>
    </w:p>
    <w:p w:rsidR="00092013" w:rsidRDefault="00092013" w:rsidP="001B344D">
      <w:pPr>
        <w:pStyle w:val="c1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color w:val="000000"/>
          <w:sz w:val="28"/>
          <w:szCs w:val="28"/>
        </w:rPr>
        <w:t>Л.Б.Баряева, И.Г.Вечканова, Е.А. Екжанова, О.П.Гаврилушкина, И.Н.Лебедева, Е.А.Стребелева подчеркивают необходимость включения театрализованных игр и в другие виды деятельности дошкольников с ОВЗ: при обучении моделированию, решении арифметических задач, в работе с сериями картинок.</w:t>
      </w:r>
    </w:p>
    <w:p w:rsidR="00092013" w:rsidRDefault="00092013" w:rsidP="00E95890">
      <w:pPr>
        <w:pStyle w:val="c7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4"/>
          <w:color w:val="000000"/>
          <w:sz w:val="28"/>
          <w:szCs w:val="28"/>
        </w:rPr>
        <w:t xml:space="preserve">При помощи игр у детей с ТМНР развиваются различные интересы и способности; проявляется любознательность, появляется стремление к познанию нового и усвоению новой информации и новых способов действия, </w:t>
      </w:r>
      <w:r>
        <w:rPr>
          <w:rStyle w:val="c14"/>
          <w:color w:val="000000"/>
          <w:sz w:val="28"/>
          <w:szCs w:val="28"/>
        </w:rPr>
        <w:lastRenderedPageBreak/>
        <w:t>развиваются ассоциативное мышление; настойчивость, целеустремленность, эмоции при проигрывании ролей. Кроме того, данный вид деятельности требует от ребенка решительности, систематичности в работе, трудолюбия, что способствует</w:t>
      </w:r>
      <w:r>
        <w:rPr>
          <w:rStyle w:val="c53"/>
          <w:rFonts w:ascii="Calibri" w:hAnsi="Calibri" w:cs="Calibri"/>
          <w:color w:val="000000"/>
          <w:sz w:val="28"/>
          <w:szCs w:val="28"/>
        </w:rPr>
        <w:t> </w:t>
      </w:r>
      <w:r>
        <w:rPr>
          <w:rStyle w:val="c14"/>
          <w:color w:val="000000"/>
          <w:sz w:val="28"/>
          <w:szCs w:val="28"/>
        </w:rPr>
        <w:t>формированию волевых черт характера. У ребенка с ТМНР, во время театрализованной деятельности, развивается умение комбинировать образы, интуиция, смекалка и изобретательность, способность к импровизации.</w:t>
      </w:r>
    </w:p>
    <w:p w:rsidR="00092013" w:rsidRDefault="00092013" w:rsidP="00E95890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Style w:val="c14"/>
          <w:b/>
          <w:bCs/>
          <w:sz w:val="28"/>
          <w:szCs w:val="28"/>
        </w:rPr>
      </w:pPr>
    </w:p>
    <w:p w:rsidR="00092013" w:rsidRDefault="00092013" w:rsidP="00E95890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Style w:val="c14"/>
          <w:b/>
          <w:bCs/>
          <w:sz w:val="28"/>
          <w:szCs w:val="28"/>
        </w:rPr>
      </w:pPr>
      <w:r w:rsidRPr="00E95890">
        <w:rPr>
          <w:rStyle w:val="c14"/>
          <w:b/>
          <w:bCs/>
          <w:sz w:val="28"/>
          <w:szCs w:val="28"/>
        </w:rPr>
        <w:t>1.2. Новизна</w:t>
      </w:r>
    </w:p>
    <w:p w:rsidR="00092013" w:rsidRPr="000447ED" w:rsidRDefault="00092013" w:rsidP="00E95890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Style w:val="c14"/>
          <w:sz w:val="28"/>
          <w:szCs w:val="28"/>
        </w:rPr>
      </w:pPr>
      <w:r w:rsidRPr="000447ED">
        <w:rPr>
          <w:rStyle w:val="c14"/>
          <w:sz w:val="28"/>
          <w:szCs w:val="28"/>
        </w:rPr>
        <w:t xml:space="preserve">    </w:t>
      </w:r>
      <w:r>
        <w:rPr>
          <w:rStyle w:val="c14"/>
          <w:sz w:val="28"/>
          <w:szCs w:val="28"/>
        </w:rPr>
        <w:t xml:space="preserve">   </w:t>
      </w:r>
      <w:r w:rsidRPr="000447ED">
        <w:rPr>
          <w:rStyle w:val="c14"/>
          <w:sz w:val="28"/>
          <w:szCs w:val="28"/>
        </w:rPr>
        <w:t>Дети с ТМНР</w:t>
      </w:r>
      <w:r>
        <w:rPr>
          <w:rStyle w:val="c14"/>
          <w:sz w:val="28"/>
          <w:szCs w:val="28"/>
        </w:rPr>
        <w:t xml:space="preserve"> подражательны,  не самостоятельны, творчество</w:t>
      </w:r>
      <w:r w:rsidR="00EA434B">
        <w:rPr>
          <w:rStyle w:val="c14"/>
          <w:sz w:val="28"/>
          <w:szCs w:val="28"/>
        </w:rPr>
        <w:t xml:space="preserve"> в ихдеятельности</w:t>
      </w:r>
      <w:r>
        <w:rPr>
          <w:rStyle w:val="c14"/>
          <w:sz w:val="28"/>
          <w:szCs w:val="28"/>
        </w:rPr>
        <w:t xml:space="preserve"> проявляется незначительно. Дети повторяют за педагогом, за другими детьми рассказ, рисунок, образ. Данная программа направлена на развитие у детей с ТМНР самостоятельности в художественном творчестве, активности. Программа способствует развитию наблюдательности у детей. Лишь наблюдая за поведением животных, людей, дети могут понять реальные чувства наблюдаемых, донести до зрителя эти чувст</w:t>
      </w:r>
      <w:r w:rsidR="00EA434B">
        <w:rPr>
          <w:rStyle w:val="c14"/>
          <w:sz w:val="28"/>
          <w:szCs w:val="28"/>
        </w:rPr>
        <w:t>ва. Данная программа охватывает</w:t>
      </w:r>
      <w:r>
        <w:rPr>
          <w:rStyle w:val="c14"/>
          <w:sz w:val="28"/>
          <w:szCs w:val="28"/>
        </w:rPr>
        <w:t>, кроме театральной и другие виды деятельности: познавательную, художественно-эстетическую, коммуникативную. В коммуникативной деятельности дети высказывают свое собственное мнение: «Я считаю», «Я полагаю». Важно научить ребенка думать, размышлять, не бояться высказывать собственное мнение, отличное от мнения других.</w:t>
      </w:r>
    </w:p>
    <w:p w:rsidR="00092013" w:rsidRPr="00DB2AB9" w:rsidRDefault="00092013" w:rsidP="00E95890">
      <w:pPr>
        <w:pStyle w:val="c1"/>
        <w:shd w:val="clear" w:color="auto" w:fill="FFFFFF"/>
        <w:spacing w:before="0" w:beforeAutospacing="0" w:after="0" w:afterAutospacing="0"/>
        <w:ind w:left="1800"/>
        <w:jc w:val="both"/>
        <w:rPr>
          <w:rStyle w:val="c14"/>
          <w:b/>
          <w:bCs/>
          <w:color w:val="FF0000"/>
          <w:sz w:val="28"/>
          <w:szCs w:val="28"/>
        </w:rPr>
      </w:pPr>
    </w:p>
    <w:p w:rsidR="00092013" w:rsidRPr="001C7538" w:rsidRDefault="00092013" w:rsidP="001C7538">
      <w:pPr>
        <w:pStyle w:val="c1"/>
        <w:shd w:val="clear" w:color="auto" w:fill="FFFFFF"/>
        <w:spacing w:before="0" w:beforeAutospacing="0" w:after="0" w:afterAutospacing="0" w:line="360" w:lineRule="auto"/>
        <w:jc w:val="both"/>
        <w:rPr>
          <w:rStyle w:val="c14"/>
          <w:b/>
          <w:bCs/>
          <w:sz w:val="28"/>
          <w:szCs w:val="28"/>
        </w:rPr>
      </w:pPr>
      <w:r w:rsidRPr="001C7538">
        <w:rPr>
          <w:rStyle w:val="c14"/>
          <w:b/>
          <w:bCs/>
          <w:sz w:val="28"/>
          <w:szCs w:val="28"/>
        </w:rPr>
        <w:t>1.3</w:t>
      </w:r>
      <w:r>
        <w:rPr>
          <w:rStyle w:val="c14"/>
          <w:b/>
          <w:bCs/>
          <w:sz w:val="28"/>
          <w:szCs w:val="28"/>
        </w:rPr>
        <w:t>. Актуальность программы</w:t>
      </w:r>
    </w:p>
    <w:p w:rsidR="00092013" w:rsidRPr="001C7538" w:rsidRDefault="00092013" w:rsidP="001C7538">
      <w:pPr>
        <w:pStyle w:val="c1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rStyle w:val="c14"/>
          <w:sz w:val="28"/>
          <w:szCs w:val="28"/>
        </w:rPr>
        <w:t xml:space="preserve">        </w:t>
      </w:r>
      <w:r w:rsidRPr="001C7538">
        <w:rPr>
          <w:rStyle w:val="c14"/>
          <w:sz w:val="28"/>
          <w:szCs w:val="28"/>
        </w:rPr>
        <w:t>Одной из важных проблем, распространенных в нашем обществе среди молодежи – это равнодушие, отсутствие интересов. Они не</w:t>
      </w:r>
      <w:r w:rsidR="00EA434B">
        <w:rPr>
          <w:rStyle w:val="c14"/>
          <w:sz w:val="28"/>
          <w:szCs w:val="28"/>
        </w:rPr>
        <w:t xml:space="preserve"> отходят от компьютеров ни днем</w:t>
      </w:r>
      <w:r w:rsidRPr="001C7538">
        <w:rPr>
          <w:rStyle w:val="c14"/>
          <w:sz w:val="28"/>
          <w:szCs w:val="28"/>
        </w:rPr>
        <w:t xml:space="preserve">, ни ночью. Кроме того, у молодых людей много комплексов. Они безынициативны, несамостоятельны, малообщительны, скованны, стеснительны вне виртуального мира. Чтобы преодолеть эти проблемы, нужно еще в дошкольном возрасте пробудить в детях какой-то интерес, развить самостоятельность, общительность, творческий потенциал, помочь преодолеть различные комплексы. А самой благоприятной почвой для этого является театр. В театре ребенок раскрывает все свои возможности, он </w:t>
      </w:r>
      <w:r w:rsidRPr="001C7538">
        <w:rPr>
          <w:rStyle w:val="c14"/>
          <w:sz w:val="28"/>
          <w:szCs w:val="28"/>
        </w:rPr>
        <w:lastRenderedPageBreak/>
        <w:t>чувствует себя не самим собой, а тем героем, которого играет. Поэтому у него пропадают все комплексы, которые у него есть.</w:t>
      </w:r>
    </w:p>
    <w:p w:rsidR="00092013" w:rsidRPr="001C7538" w:rsidRDefault="00092013" w:rsidP="001C7538">
      <w:pPr>
        <w:pStyle w:val="c1"/>
        <w:shd w:val="clear" w:color="auto" w:fill="FFFFFF"/>
        <w:spacing w:before="0" w:beforeAutospacing="0" w:after="0" w:afterAutospacing="0" w:line="360" w:lineRule="auto"/>
        <w:ind w:firstLine="568"/>
        <w:jc w:val="both"/>
        <w:rPr>
          <w:rStyle w:val="c14"/>
          <w:b/>
          <w:bCs/>
          <w:sz w:val="28"/>
          <w:szCs w:val="28"/>
        </w:rPr>
      </w:pPr>
    </w:p>
    <w:p w:rsidR="00092013" w:rsidRDefault="00092013" w:rsidP="00300374">
      <w:pPr>
        <w:pStyle w:val="c1"/>
        <w:shd w:val="clear" w:color="auto" w:fill="FFFFFF"/>
        <w:spacing w:before="0" w:beforeAutospacing="0" w:after="0" w:afterAutospacing="0" w:line="360" w:lineRule="auto"/>
        <w:jc w:val="both"/>
        <w:rPr>
          <w:rStyle w:val="c14"/>
          <w:color w:val="000000"/>
          <w:sz w:val="28"/>
          <w:szCs w:val="28"/>
        </w:rPr>
      </w:pPr>
      <w:r>
        <w:rPr>
          <w:rStyle w:val="c14"/>
          <w:b/>
          <w:bCs/>
          <w:color w:val="000000"/>
          <w:sz w:val="28"/>
          <w:szCs w:val="28"/>
        </w:rPr>
        <w:t>1.4.  Педагогическая целесообразность</w:t>
      </w:r>
      <w:r>
        <w:rPr>
          <w:rStyle w:val="c14"/>
          <w:color w:val="000000"/>
          <w:sz w:val="28"/>
          <w:szCs w:val="28"/>
        </w:rPr>
        <w:t> </w:t>
      </w:r>
      <w:r w:rsidRPr="008E3ECA">
        <w:rPr>
          <w:rStyle w:val="c14"/>
          <w:b/>
          <w:bCs/>
          <w:color w:val="000000"/>
          <w:sz w:val="28"/>
          <w:szCs w:val="28"/>
        </w:rPr>
        <w:t>программы</w:t>
      </w:r>
    </w:p>
    <w:p w:rsidR="00092013" w:rsidRDefault="00092013" w:rsidP="00300374">
      <w:pPr>
        <w:pStyle w:val="c1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4"/>
          <w:color w:val="000000"/>
          <w:sz w:val="28"/>
          <w:szCs w:val="28"/>
        </w:rPr>
        <w:t>Методы и приемы, используемые в данной программе, обеспечивают быстрое установление эмоционально положительного контакта между ребенком и педагогом, повышает уровень доверия к взрослому, погружает ребенка в атмосферу театра, пробуждает позитивную мотивационную настроенность на активное выполнение той или иной задачи.</w:t>
      </w:r>
    </w:p>
    <w:p w:rsidR="00092013" w:rsidRDefault="00092013" w:rsidP="0026286F">
      <w:pPr>
        <w:pStyle w:val="c1"/>
        <w:shd w:val="clear" w:color="auto" w:fill="FFFFFF"/>
        <w:spacing w:before="0" w:beforeAutospacing="0" w:after="0" w:afterAutospacing="0" w:line="360" w:lineRule="auto"/>
        <w:ind w:firstLine="568"/>
        <w:jc w:val="both"/>
        <w:rPr>
          <w:rStyle w:val="c14"/>
          <w:color w:val="000000"/>
          <w:sz w:val="28"/>
          <w:szCs w:val="28"/>
        </w:rPr>
      </w:pPr>
      <w:r>
        <w:rPr>
          <w:rStyle w:val="c14"/>
          <w:color w:val="000000"/>
          <w:sz w:val="28"/>
          <w:szCs w:val="28"/>
        </w:rPr>
        <w:t>Эффективность использования театрализованной деятельности заключается в том, что уже в самих играх заложено разнообразие различных методов и приемов, применение которых создает дополнительный потенциал для развития ребенка.</w:t>
      </w:r>
    </w:p>
    <w:p w:rsidR="00092013" w:rsidRDefault="00092013" w:rsidP="0026286F">
      <w:pPr>
        <w:pStyle w:val="c1"/>
        <w:shd w:val="clear" w:color="auto" w:fill="FFFFFF"/>
        <w:spacing w:before="0" w:beforeAutospacing="0" w:after="0" w:afterAutospacing="0" w:line="360" w:lineRule="auto"/>
        <w:ind w:firstLine="568"/>
        <w:jc w:val="both"/>
        <w:rPr>
          <w:rStyle w:val="c14"/>
          <w:color w:val="000000"/>
          <w:sz w:val="28"/>
          <w:szCs w:val="28"/>
        </w:rPr>
      </w:pPr>
    </w:p>
    <w:p w:rsidR="00092013" w:rsidRDefault="00092013" w:rsidP="00886927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1.5. </w:t>
      </w:r>
      <w:r w:rsidRPr="001C0BF6">
        <w:rPr>
          <w:b/>
          <w:bCs/>
          <w:color w:val="000000"/>
          <w:sz w:val="28"/>
          <w:szCs w:val="28"/>
        </w:rPr>
        <w:t>Нормативно-правовые документы.</w:t>
      </w:r>
    </w:p>
    <w:p w:rsidR="00886927" w:rsidRDefault="00886927" w:rsidP="00886927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 w:rsidRPr="00E75A9D">
        <w:rPr>
          <w:color w:val="000000"/>
          <w:sz w:val="28"/>
          <w:szCs w:val="28"/>
        </w:rPr>
        <w:t>Федеральный закон от 24.11.1995 N 181-ФЗ (ред. от 29.07.2018) "О социальной защите инвалидов в Российской Федерации"</w:t>
      </w:r>
      <w:r>
        <w:rPr>
          <w:color w:val="000000"/>
          <w:sz w:val="28"/>
          <w:szCs w:val="28"/>
        </w:rPr>
        <w:t>;</w:t>
      </w:r>
    </w:p>
    <w:p w:rsidR="00886927" w:rsidRDefault="00886927" w:rsidP="00886927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Федеральный закон  от 23.10.2003 г. № 132-ФЗ. «Реабилитация инвалидов».</w:t>
      </w:r>
    </w:p>
    <w:p w:rsidR="00886927" w:rsidRDefault="00886927" w:rsidP="00886927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Федеральный закон от 08.08.2001г. № 123-ФЗ. «Обеспечение жизнедеятельности инвалидов»;</w:t>
      </w:r>
    </w:p>
    <w:p w:rsidR="00886927" w:rsidRDefault="00886927" w:rsidP="00886927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 w:rsidRPr="00E75A9D">
        <w:rPr>
          <w:color w:val="000000"/>
          <w:sz w:val="28"/>
          <w:szCs w:val="28"/>
        </w:rPr>
        <w:t>Федеральный закон от 03.05.2012 N 46-ФЗ "О ратификации Конвенции о правах инвалидов"</w:t>
      </w:r>
      <w:r>
        <w:rPr>
          <w:color w:val="000000"/>
          <w:sz w:val="28"/>
          <w:szCs w:val="28"/>
        </w:rPr>
        <w:t>;</w:t>
      </w:r>
    </w:p>
    <w:p w:rsidR="00886927" w:rsidRPr="00E75A9D" w:rsidRDefault="00886927" w:rsidP="00886927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 w:rsidRPr="0035399D">
        <w:rPr>
          <w:color w:val="000000"/>
          <w:sz w:val="28"/>
          <w:szCs w:val="28"/>
        </w:rPr>
        <w:t>Указ Президента Р</w:t>
      </w:r>
      <w:r>
        <w:rPr>
          <w:color w:val="000000"/>
          <w:sz w:val="28"/>
          <w:szCs w:val="28"/>
        </w:rPr>
        <w:t xml:space="preserve">оссийской </w:t>
      </w:r>
      <w:r w:rsidRPr="0035399D"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</w:rPr>
        <w:t>едерации</w:t>
      </w:r>
      <w:r w:rsidRPr="0035399D">
        <w:rPr>
          <w:color w:val="000000"/>
          <w:sz w:val="28"/>
          <w:szCs w:val="28"/>
        </w:rPr>
        <w:t xml:space="preserve"> от 01.06.2012 N 761 "О Национальной стратегии действий в интересах детей на 2012 - 2017 годы"</w:t>
      </w:r>
      <w:r>
        <w:rPr>
          <w:color w:val="000000"/>
          <w:sz w:val="28"/>
          <w:szCs w:val="28"/>
        </w:rPr>
        <w:t>;</w:t>
      </w:r>
    </w:p>
    <w:p w:rsidR="00886927" w:rsidRPr="0035399D" w:rsidRDefault="00886927" w:rsidP="00886927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 w:rsidRPr="0035399D">
        <w:rPr>
          <w:color w:val="000000"/>
          <w:sz w:val="28"/>
          <w:szCs w:val="28"/>
        </w:rPr>
        <w:t>Постановление Правительства Российской Федерации от 7 февраля 2011 г. № 61 “О Федеральной целевой программе развития образования на 2011 - 2015 годы”</w:t>
      </w:r>
      <w:r>
        <w:rPr>
          <w:color w:val="000000"/>
          <w:sz w:val="28"/>
          <w:szCs w:val="28"/>
        </w:rPr>
        <w:t>;</w:t>
      </w:r>
    </w:p>
    <w:p w:rsidR="00886927" w:rsidRDefault="00886927" w:rsidP="00886927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 w:rsidRPr="0035399D">
        <w:rPr>
          <w:color w:val="000000"/>
          <w:sz w:val="28"/>
          <w:szCs w:val="28"/>
        </w:rPr>
        <w:t xml:space="preserve"> Конвенцией о правах ребенка ООН</w:t>
      </w:r>
      <w:r w:rsidRPr="0035399D">
        <w:rPr>
          <w:rFonts w:ascii="yandex-sans" w:hAnsi="yandex-sans"/>
          <w:color w:val="000000"/>
          <w:sz w:val="15"/>
          <w:szCs w:val="15"/>
        </w:rPr>
        <w:t>;</w:t>
      </w:r>
    </w:p>
    <w:p w:rsidR="00886927" w:rsidRPr="00E75A9D" w:rsidRDefault="00886927" w:rsidP="00886927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 w:rsidRPr="00E75A9D">
        <w:rPr>
          <w:color w:val="000000"/>
          <w:sz w:val="28"/>
          <w:szCs w:val="28"/>
        </w:rPr>
        <w:lastRenderedPageBreak/>
        <w:t>Федеральный закон N 273-ФЗ от 29.12.2012 "Об образовании в Российской Федерации"</w:t>
      </w:r>
      <w:r>
        <w:rPr>
          <w:color w:val="000000"/>
          <w:sz w:val="28"/>
          <w:szCs w:val="28"/>
        </w:rPr>
        <w:t>;</w:t>
      </w:r>
      <w:r w:rsidRPr="00E75A9D">
        <w:rPr>
          <w:color w:val="000000"/>
          <w:sz w:val="28"/>
          <w:szCs w:val="28"/>
        </w:rPr>
        <w:t xml:space="preserve"> </w:t>
      </w:r>
    </w:p>
    <w:p w:rsidR="00886927" w:rsidRDefault="00886927" w:rsidP="00886927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СанПиН 2.4.3259-15 "Санитарно-эпидемиологические требования к устройству, содержанию и организации режима работы организаций для детей-сирот и детей, оставшихся без попечения родителей";</w:t>
      </w:r>
    </w:p>
    <w:p w:rsidR="00886927" w:rsidRDefault="00886927" w:rsidP="00886927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СанПиН 2.4.1.3049-13 "Санитарно-эпидемиологические требования к устройству, содержанию и организации режима работы дошкольных образовательных организаций";</w:t>
      </w:r>
    </w:p>
    <w:p w:rsidR="00886927" w:rsidRDefault="00886927" w:rsidP="00886927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 w:rsidRPr="005B411C">
        <w:rPr>
          <w:color w:val="000000"/>
          <w:sz w:val="28"/>
          <w:szCs w:val="28"/>
        </w:rPr>
        <w:t>Письмо Министерства образования и науки Р</w:t>
      </w:r>
      <w:r>
        <w:rPr>
          <w:color w:val="000000"/>
          <w:sz w:val="28"/>
          <w:szCs w:val="28"/>
        </w:rPr>
        <w:t xml:space="preserve">оссийской </w:t>
      </w:r>
      <w:r w:rsidRPr="005B411C"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</w:rPr>
        <w:t>едерации</w:t>
      </w:r>
      <w:r w:rsidRPr="005B411C">
        <w:rPr>
          <w:color w:val="000000"/>
          <w:sz w:val="28"/>
          <w:szCs w:val="28"/>
        </w:rPr>
        <w:t xml:space="preserve"> от 21 октября 2010 г. N 03-248 "О разработке основной общеобразовательной программы дошкольного образования"</w:t>
      </w:r>
      <w:r>
        <w:rPr>
          <w:color w:val="000000"/>
          <w:sz w:val="28"/>
          <w:szCs w:val="28"/>
        </w:rPr>
        <w:t>;</w:t>
      </w:r>
    </w:p>
    <w:p w:rsidR="00886927" w:rsidRDefault="00886927" w:rsidP="00886927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 w:rsidRPr="005B411C">
        <w:rPr>
          <w:color w:val="000000"/>
          <w:sz w:val="28"/>
          <w:szCs w:val="28"/>
        </w:rPr>
        <w:t>Приказ Минобрнауки России от 30.08.2013 N 1014. Об утверждении Порядка организации и осуществления образовательной деятельности по основным общеобразовательным программам - образовательным программам дошкольного образования</w:t>
      </w:r>
      <w:r>
        <w:rPr>
          <w:color w:val="000000"/>
          <w:sz w:val="28"/>
          <w:szCs w:val="28"/>
        </w:rPr>
        <w:t>;</w:t>
      </w:r>
    </w:p>
    <w:p w:rsidR="00092013" w:rsidRPr="00886927" w:rsidRDefault="00886927" w:rsidP="00886927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Приказ Министерства образования и науки Российской Федерации от 30 января 2013 г. № 57 «О разработке федерального государственного образовательного стандарта дошкольного образования».</w:t>
      </w:r>
    </w:p>
    <w:p w:rsidR="00092013" w:rsidRPr="001B344D" w:rsidRDefault="00092013" w:rsidP="00300374">
      <w:pPr>
        <w:shd w:val="clear" w:color="auto" w:fill="FFFFFF"/>
        <w:autoSpaceDE w:val="0"/>
        <w:autoSpaceDN w:val="0"/>
        <w:adjustRightInd w:val="0"/>
        <w:spacing w:line="360" w:lineRule="auto"/>
        <w:ind w:firstLine="18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1.6. </w:t>
      </w:r>
      <w:r w:rsidRPr="001B344D">
        <w:rPr>
          <w:b/>
          <w:bCs/>
          <w:color w:val="000000"/>
          <w:sz w:val="28"/>
          <w:szCs w:val="28"/>
        </w:rPr>
        <w:t>Цель программы</w:t>
      </w:r>
    </w:p>
    <w:p w:rsidR="00092013" w:rsidRDefault="00092013" w:rsidP="00300374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b/>
          <w:bCs/>
          <w:color w:val="000000"/>
          <w:sz w:val="28"/>
          <w:szCs w:val="28"/>
        </w:rPr>
      </w:pPr>
      <w:r w:rsidRPr="00264A4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</w:t>
      </w:r>
      <w:r w:rsidRPr="00264A45">
        <w:rPr>
          <w:color w:val="000000"/>
          <w:sz w:val="28"/>
          <w:szCs w:val="28"/>
        </w:rPr>
        <w:t>азвитие творческих способностей детей средствами театрального искусства</w:t>
      </w:r>
      <w:r>
        <w:rPr>
          <w:color w:val="000000"/>
          <w:sz w:val="28"/>
          <w:szCs w:val="28"/>
        </w:rPr>
        <w:t>, формирование у детей интереса к театрализованной деятельности.</w:t>
      </w:r>
    </w:p>
    <w:p w:rsidR="00092013" w:rsidRDefault="00092013" w:rsidP="008E3ECA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bCs/>
          <w:color w:val="000000"/>
          <w:sz w:val="28"/>
          <w:szCs w:val="28"/>
        </w:rPr>
      </w:pPr>
    </w:p>
    <w:p w:rsidR="00092013" w:rsidRDefault="00092013" w:rsidP="008E3ECA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1.7.  </w:t>
      </w:r>
      <w:r w:rsidRPr="00264A45">
        <w:rPr>
          <w:b/>
          <w:bCs/>
          <w:color w:val="000000"/>
          <w:sz w:val="28"/>
          <w:szCs w:val="28"/>
        </w:rPr>
        <w:t>Задачи</w:t>
      </w:r>
      <w:r>
        <w:rPr>
          <w:b/>
          <w:bCs/>
          <w:color w:val="000000"/>
          <w:sz w:val="28"/>
          <w:szCs w:val="28"/>
        </w:rPr>
        <w:t xml:space="preserve"> </w:t>
      </w:r>
    </w:p>
    <w:p w:rsidR="00092013" w:rsidRPr="00264A45" w:rsidRDefault="00092013" w:rsidP="008E3ECA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Образовательные:</w:t>
      </w:r>
    </w:p>
    <w:p w:rsidR="00092013" w:rsidRPr="00AA0681" w:rsidRDefault="00092013" w:rsidP="00042067">
      <w:pPr>
        <w:shd w:val="clear" w:color="auto" w:fill="FFFFFF"/>
        <w:autoSpaceDE w:val="0"/>
        <w:autoSpaceDN w:val="0"/>
        <w:adjustRightInd w:val="0"/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AA0681">
        <w:rPr>
          <w:sz w:val="28"/>
          <w:szCs w:val="28"/>
        </w:rPr>
        <w:t>1. Создать условия для развития творческой активности детей, участвующих в театрализованной деятельности, а также поэтапно</w:t>
      </w:r>
      <w:r w:rsidRPr="00AA0681">
        <w:rPr>
          <w:sz w:val="28"/>
          <w:szCs w:val="28"/>
        </w:rPr>
        <w:softHyphen/>
        <w:t>го освоения детьми различных видов творчества по возрастным группам.</w:t>
      </w:r>
    </w:p>
    <w:p w:rsidR="00092013" w:rsidRDefault="00092013" w:rsidP="00042067">
      <w:pPr>
        <w:spacing w:line="360" w:lineRule="auto"/>
        <w:ind w:left="709" w:firstLine="11"/>
        <w:jc w:val="both"/>
        <w:rPr>
          <w:sz w:val="28"/>
          <w:szCs w:val="28"/>
        </w:rPr>
      </w:pPr>
      <w:r w:rsidRPr="00AA0681">
        <w:rPr>
          <w:sz w:val="28"/>
          <w:szCs w:val="28"/>
        </w:rPr>
        <w:t>2. Ознакомить детей всех возрастных групп с различными вида</w:t>
      </w:r>
      <w:r w:rsidRPr="00AA0681">
        <w:rPr>
          <w:sz w:val="28"/>
          <w:szCs w:val="28"/>
        </w:rPr>
        <w:softHyphen/>
        <w:t>ми театров (кукольный, драматический, музыкальный, детский, театр зверей и др.).</w:t>
      </w:r>
    </w:p>
    <w:p w:rsidR="00092013" w:rsidRPr="00AA0681" w:rsidRDefault="00092013" w:rsidP="00042067">
      <w:pPr>
        <w:shd w:val="clear" w:color="auto" w:fill="FFFFFF"/>
        <w:autoSpaceDE w:val="0"/>
        <w:autoSpaceDN w:val="0"/>
        <w:adjustRightInd w:val="0"/>
        <w:spacing w:line="360" w:lineRule="auto"/>
        <w:ind w:left="709"/>
        <w:jc w:val="both"/>
        <w:rPr>
          <w:sz w:val="28"/>
          <w:szCs w:val="28"/>
        </w:rPr>
      </w:pPr>
      <w:r w:rsidRPr="00AA0681">
        <w:rPr>
          <w:sz w:val="28"/>
          <w:szCs w:val="28"/>
        </w:rPr>
        <w:t>3. Совершенствовать артистические навыки детей в плане пере</w:t>
      </w:r>
      <w:r w:rsidRPr="00AA0681">
        <w:rPr>
          <w:sz w:val="28"/>
          <w:szCs w:val="28"/>
        </w:rPr>
        <w:softHyphen/>
        <w:t>живания и воплощения образа, а также их исполнительские уме</w:t>
      </w:r>
      <w:r w:rsidRPr="00AA0681">
        <w:rPr>
          <w:sz w:val="28"/>
          <w:szCs w:val="28"/>
        </w:rPr>
        <w:softHyphen/>
        <w:t>ния.</w:t>
      </w:r>
    </w:p>
    <w:p w:rsidR="00092013" w:rsidRDefault="00092013" w:rsidP="00042067">
      <w:pPr>
        <w:shd w:val="clear" w:color="auto" w:fill="FFFFFF"/>
        <w:autoSpaceDE w:val="0"/>
        <w:autoSpaceDN w:val="0"/>
        <w:adjustRightInd w:val="0"/>
        <w:spacing w:line="360" w:lineRule="auto"/>
        <w:ind w:left="709" w:firstLine="11"/>
        <w:jc w:val="both"/>
        <w:rPr>
          <w:color w:val="FF0000"/>
          <w:sz w:val="28"/>
          <w:szCs w:val="28"/>
        </w:rPr>
      </w:pPr>
      <w:r w:rsidRPr="00AA0681">
        <w:rPr>
          <w:sz w:val="28"/>
          <w:szCs w:val="28"/>
        </w:rPr>
        <w:lastRenderedPageBreak/>
        <w:t>4. Приобщить детей к театральной культуре, обогатить их теат</w:t>
      </w:r>
      <w:r w:rsidRPr="00AA0681">
        <w:rPr>
          <w:sz w:val="28"/>
          <w:szCs w:val="28"/>
        </w:rPr>
        <w:softHyphen/>
        <w:t>ральный опыт: знания детей о театре, его истории, устройстве, театральных профессиях, костюмах, атрибутах, театральной терминологии</w:t>
      </w:r>
      <w:r w:rsidRPr="00DB2AB9">
        <w:rPr>
          <w:color w:val="FF0000"/>
          <w:sz w:val="28"/>
          <w:szCs w:val="28"/>
        </w:rPr>
        <w:t>.</w:t>
      </w:r>
    </w:p>
    <w:p w:rsidR="00092013" w:rsidRPr="00AA0681" w:rsidRDefault="00092013" w:rsidP="00042067">
      <w:pPr>
        <w:spacing w:line="360" w:lineRule="auto"/>
        <w:ind w:left="709" w:hanging="142"/>
        <w:jc w:val="both"/>
        <w:rPr>
          <w:sz w:val="28"/>
          <w:szCs w:val="28"/>
        </w:rPr>
      </w:pPr>
      <w:r w:rsidRPr="00AA0681">
        <w:rPr>
          <w:sz w:val="28"/>
          <w:szCs w:val="28"/>
        </w:rPr>
        <w:t>5. Создать условия для совместной театрализованной деятельно</w:t>
      </w:r>
      <w:r w:rsidRPr="00AA0681">
        <w:rPr>
          <w:sz w:val="28"/>
          <w:szCs w:val="28"/>
        </w:rPr>
        <w:softHyphen/>
        <w:t>сти детей и взрослых (постановка совместных спектаклей с участи</w:t>
      </w:r>
      <w:r w:rsidRPr="00AA0681">
        <w:rPr>
          <w:sz w:val="28"/>
          <w:szCs w:val="28"/>
        </w:rPr>
        <w:softHyphen/>
        <w:t>ем детей и  сотрудников ЦССВ, организация выступлений детей старших групп перед младшими и пр.).</w:t>
      </w:r>
    </w:p>
    <w:p w:rsidR="00092013" w:rsidRPr="00504D1D" w:rsidRDefault="00092013" w:rsidP="00504D1D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504D1D">
        <w:rPr>
          <w:b/>
          <w:bCs/>
          <w:sz w:val="28"/>
          <w:szCs w:val="28"/>
        </w:rPr>
        <w:t>Развивающие:</w:t>
      </w:r>
    </w:p>
    <w:p w:rsidR="00092013" w:rsidRPr="00AA0681" w:rsidRDefault="00092013" w:rsidP="00504D1D">
      <w:pPr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A0681">
        <w:rPr>
          <w:sz w:val="28"/>
          <w:szCs w:val="28"/>
        </w:rPr>
        <w:t xml:space="preserve">Развить у детей интерес к театрально-игровой деятельности. </w:t>
      </w:r>
    </w:p>
    <w:p w:rsidR="00092013" w:rsidRPr="00AA0681" w:rsidRDefault="00092013" w:rsidP="00504D1D">
      <w:pPr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A0681">
        <w:rPr>
          <w:sz w:val="28"/>
          <w:szCs w:val="28"/>
        </w:rPr>
        <w:t>Развивать интонационную выразительность речи</w:t>
      </w:r>
    </w:p>
    <w:p w:rsidR="00092013" w:rsidRPr="00AA0681" w:rsidRDefault="00092013" w:rsidP="00504D1D">
      <w:pPr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A0681">
        <w:rPr>
          <w:sz w:val="28"/>
          <w:szCs w:val="28"/>
        </w:rPr>
        <w:t>Развивать умение чувствовать характер литературного произведения</w:t>
      </w:r>
    </w:p>
    <w:p w:rsidR="00092013" w:rsidRPr="00AA0681" w:rsidRDefault="00092013" w:rsidP="00504D1D">
      <w:pPr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A0681">
        <w:rPr>
          <w:sz w:val="28"/>
          <w:szCs w:val="28"/>
        </w:rPr>
        <w:t>Развивать у детей выразительность жестов и мимики</w:t>
      </w:r>
    </w:p>
    <w:p w:rsidR="00092013" w:rsidRPr="00AA0681" w:rsidRDefault="00092013" w:rsidP="00504D1D">
      <w:pPr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A0681">
        <w:rPr>
          <w:sz w:val="28"/>
          <w:szCs w:val="28"/>
        </w:rPr>
        <w:t>Развивать умение различать жанры: потешка, сказка, рассказ, выделять качества персонажей.</w:t>
      </w:r>
    </w:p>
    <w:p w:rsidR="00092013" w:rsidRDefault="00092013" w:rsidP="00504D1D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504D1D">
        <w:rPr>
          <w:b/>
          <w:bCs/>
          <w:sz w:val="28"/>
          <w:szCs w:val="28"/>
        </w:rPr>
        <w:t>Воспитательные:</w:t>
      </w:r>
    </w:p>
    <w:p w:rsidR="00092013" w:rsidRPr="00AA0681" w:rsidRDefault="00092013" w:rsidP="00AA0681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A0681">
        <w:rPr>
          <w:sz w:val="28"/>
          <w:szCs w:val="28"/>
        </w:rPr>
        <w:t>Воспитывать умение оценивать поступки героев, ситуации, чувствовать  юмор.</w:t>
      </w:r>
    </w:p>
    <w:p w:rsidR="00092013" w:rsidRPr="00AA0681" w:rsidRDefault="00092013" w:rsidP="00AA0681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A0681">
        <w:rPr>
          <w:sz w:val="28"/>
          <w:szCs w:val="28"/>
        </w:rPr>
        <w:t>Воспитывать умение принимать участие в коллективных спектаклях</w:t>
      </w:r>
    </w:p>
    <w:p w:rsidR="00092013" w:rsidRDefault="00092013" w:rsidP="00AA0681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A0681">
        <w:rPr>
          <w:sz w:val="28"/>
          <w:szCs w:val="28"/>
        </w:rPr>
        <w:t>Поощрять инициативу, творчество</w:t>
      </w:r>
    </w:p>
    <w:p w:rsidR="00092013" w:rsidRDefault="00092013" w:rsidP="00AA0681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Воспитывать эстетический вкус</w:t>
      </w:r>
    </w:p>
    <w:p w:rsidR="00092013" w:rsidRPr="00AA0681" w:rsidRDefault="00092013" w:rsidP="00AA0681">
      <w:pPr>
        <w:shd w:val="clear" w:color="auto" w:fill="FFFFFF"/>
        <w:autoSpaceDE w:val="0"/>
        <w:autoSpaceDN w:val="0"/>
        <w:adjustRightInd w:val="0"/>
        <w:spacing w:line="360" w:lineRule="auto"/>
        <w:ind w:left="1245"/>
        <w:jc w:val="both"/>
        <w:rPr>
          <w:sz w:val="28"/>
          <w:szCs w:val="28"/>
        </w:rPr>
      </w:pPr>
    </w:p>
    <w:p w:rsidR="00092013" w:rsidRDefault="00092013" w:rsidP="00DB2AB9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AA0681">
        <w:rPr>
          <w:b/>
          <w:bCs/>
          <w:sz w:val="28"/>
          <w:szCs w:val="28"/>
        </w:rPr>
        <w:t>1.8. Отличительные особенности данной программы от уже существующих</w:t>
      </w:r>
    </w:p>
    <w:p w:rsidR="00092013" w:rsidRPr="00AA0681" w:rsidRDefault="00092013" w:rsidP="00DB2AB9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В представленной программе реализуются и оптимально сочетаются основные принципы обучения. Очень важен креативный принцип в обучении и воспитании, т.е. максимальная ориентация на творчество детей, на развитие психофизических ощущений, раскрепощение личности. Поэтому все занятия театрального кружка базируются на принципах развивающего обучения, методы и организация, которых опирается на закономерности развития детей с ТМНР.</w:t>
      </w:r>
    </w:p>
    <w:p w:rsidR="00092013" w:rsidRDefault="00092013" w:rsidP="00DB2AB9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</w:p>
    <w:p w:rsidR="00092013" w:rsidRDefault="00092013" w:rsidP="00DB2AB9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DB2AB9">
        <w:rPr>
          <w:b/>
          <w:bCs/>
          <w:sz w:val="28"/>
          <w:szCs w:val="28"/>
        </w:rPr>
        <w:t>1. 9 Возраст детей</w:t>
      </w:r>
    </w:p>
    <w:p w:rsidR="00092013" w:rsidRDefault="00092013" w:rsidP="00DB2AB9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</w:t>
      </w:r>
      <w:r>
        <w:rPr>
          <w:sz w:val="28"/>
          <w:szCs w:val="28"/>
        </w:rPr>
        <w:t>Возрастная группа детей, занимающихся по данной программе составляет от 12 до 18 лет</w:t>
      </w:r>
    </w:p>
    <w:p w:rsidR="00092013" w:rsidRDefault="00092013" w:rsidP="00DB2AB9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</w:p>
    <w:p w:rsidR="00092013" w:rsidRPr="00DB2AB9" w:rsidRDefault="00092013" w:rsidP="00DB2AB9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DB2AB9">
        <w:rPr>
          <w:b/>
          <w:bCs/>
          <w:sz w:val="28"/>
          <w:szCs w:val="28"/>
        </w:rPr>
        <w:t xml:space="preserve">1.10. Сроки реализации </w:t>
      </w:r>
    </w:p>
    <w:p w:rsidR="00092013" w:rsidRDefault="00092013" w:rsidP="00DB2AB9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B2AB9">
        <w:rPr>
          <w:sz w:val="28"/>
          <w:szCs w:val="28"/>
        </w:rPr>
        <w:t>Сроки реализации программы составляет один год</w:t>
      </w:r>
    </w:p>
    <w:p w:rsidR="00092013" w:rsidRDefault="00092013" w:rsidP="00042067">
      <w:pPr>
        <w:numPr>
          <w:ilvl w:val="0"/>
          <w:numId w:val="3"/>
        </w:numPr>
        <w:spacing w:line="360" w:lineRule="auto"/>
        <w:jc w:val="center"/>
        <w:rPr>
          <w:b/>
          <w:bCs/>
          <w:sz w:val="28"/>
          <w:szCs w:val="28"/>
        </w:rPr>
      </w:pPr>
      <w:r w:rsidRPr="00300374">
        <w:rPr>
          <w:rStyle w:val="c14"/>
          <w:b/>
          <w:bCs/>
          <w:color w:val="000000"/>
          <w:sz w:val="28"/>
          <w:szCs w:val="28"/>
        </w:rPr>
        <w:t>Содержательный раздел</w:t>
      </w:r>
      <w:r w:rsidRPr="001955D3">
        <w:rPr>
          <w:b/>
          <w:bCs/>
          <w:sz w:val="28"/>
          <w:szCs w:val="28"/>
        </w:rPr>
        <w:t xml:space="preserve"> </w:t>
      </w:r>
    </w:p>
    <w:p w:rsidR="00092013" w:rsidRDefault="00092013" w:rsidP="00042067">
      <w:pPr>
        <w:spacing w:line="360" w:lineRule="auto"/>
        <w:ind w:left="1080"/>
        <w:rPr>
          <w:b/>
          <w:bCs/>
          <w:sz w:val="28"/>
          <w:szCs w:val="28"/>
        </w:rPr>
      </w:pPr>
    </w:p>
    <w:p w:rsidR="00092013" w:rsidRDefault="00092013" w:rsidP="001955D3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2.1. Основные направления программы: </w:t>
      </w:r>
    </w:p>
    <w:p w:rsidR="00092013" w:rsidRDefault="00092013" w:rsidP="001955D3">
      <w:pPr>
        <w:spacing w:line="360" w:lineRule="auto"/>
        <w:ind w:firstLine="720"/>
        <w:jc w:val="both"/>
        <w:rPr>
          <w:sz w:val="28"/>
          <w:szCs w:val="28"/>
        </w:rPr>
      </w:pPr>
      <w:r w:rsidRPr="00EE2C17">
        <w:rPr>
          <w:b/>
          <w:bCs/>
          <w:sz w:val="28"/>
          <w:szCs w:val="28"/>
        </w:rPr>
        <w:t>1.Театрально-игровая деятельность.</w:t>
      </w:r>
      <w:r>
        <w:rPr>
          <w:sz w:val="28"/>
          <w:szCs w:val="28"/>
        </w:rPr>
        <w:t xml:space="preserve"> Н</w:t>
      </w:r>
      <w:r w:rsidRPr="00585CFF">
        <w:rPr>
          <w:sz w:val="28"/>
          <w:szCs w:val="28"/>
        </w:rPr>
        <w:t>аправлен</w:t>
      </w:r>
      <w:r>
        <w:rPr>
          <w:sz w:val="28"/>
          <w:szCs w:val="28"/>
        </w:rPr>
        <w:t>о</w:t>
      </w:r>
      <w:r w:rsidRPr="00585CFF">
        <w:rPr>
          <w:sz w:val="28"/>
          <w:szCs w:val="28"/>
        </w:rPr>
        <w:t xml:space="preserve"> на развитие игрового поведения детей, формирование умения общаться со сверстниками и взрослыми людьми в различных жизненных ситуациях. </w:t>
      </w:r>
    </w:p>
    <w:p w:rsidR="00092013" w:rsidRDefault="00092013" w:rsidP="001955D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Содержит: </w:t>
      </w:r>
      <w:r w:rsidRPr="00585CFF">
        <w:rPr>
          <w:sz w:val="28"/>
          <w:szCs w:val="28"/>
        </w:rPr>
        <w:t>игры</w:t>
      </w:r>
      <w:r>
        <w:rPr>
          <w:sz w:val="28"/>
          <w:szCs w:val="28"/>
        </w:rPr>
        <w:t xml:space="preserve"> и упражнения</w:t>
      </w:r>
      <w:r w:rsidRPr="00585CFF">
        <w:rPr>
          <w:sz w:val="28"/>
          <w:szCs w:val="28"/>
        </w:rPr>
        <w:t xml:space="preserve">, развивающие способность к перевоплощению; </w:t>
      </w:r>
      <w:r>
        <w:rPr>
          <w:sz w:val="28"/>
          <w:szCs w:val="28"/>
        </w:rPr>
        <w:t xml:space="preserve">театрализованные игры на развитие воображения  фантазии; инсценировки стихов, рассказов, сказок. </w:t>
      </w:r>
    </w:p>
    <w:p w:rsidR="00092013" w:rsidRDefault="00092013" w:rsidP="001955D3">
      <w:pPr>
        <w:spacing w:line="360" w:lineRule="auto"/>
        <w:ind w:firstLine="720"/>
        <w:jc w:val="both"/>
        <w:rPr>
          <w:sz w:val="28"/>
          <w:szCs w:val="28"/>
        </w:rPr>
      </w:pPr>
      <w:r w:rsidRPr="00EE2C17">
        <w:rPr>
          <w:b/>
          <w:bCs/>
          <w:sz w:val="28"/>
          <w:szCs w:val="28"/>
        </w:rPr>
        <w:t>2.Музыкально-творческое.</w:t>
      </w:r>
      <w:r>
        <w:rPr>
          <w:sz w:val="28"/>
          <w:szCs w:val="28"/>
        </w:rPr>
        <w:t xml:space="preserve"> В</w:t>
      </w:r>
      <w:r w:rsidRPr="00585CFF">
        <w:rPr>
          <w:sz w:val="28"/>
          <w:szCs w:val="28"/>
        </w:rPr>
        <w:t>ключает в себя комплексные ритмические, музыкальные, пластические игры и упражнения, призванные обеспечить развитие естественных псих</w:t>
      </w:r>
      <w:r>
        <w:rPr>
          <w:sz w:val="28"/>
          <w:szCs w:val="28"/>
        </w:rPr>
        <w:t>омоторных способностей воспитанни</w:t>
      </w:r>
      <w:r w:rsidRPr="00585CFF">
        <w:rPr>
          <w:sz w:val="28"/>
          <w:szCs w:val="28"/>
        </w:rPr>
        <w:t>ков, обретение ими ощущения гармонии своего тела с окружающим миром, развитие свободы и выразительности телодвижений.</w:t>
      </w:r>
    </w:p>
    <w:p w:rsidR="00092013" w:rsidRPr="00585CFF" w:rsidRDefault="00092013" w:rsidP="001955D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Содержит: упражнения на развитие двигательных способностей, ловкости и подвижности; игры на развитие чувства ритма и координации движений, пластической выразительности и музыкальности; музыкально-пластические импровизации.</w:t>
      </w:r>
      <w:r w:rsidRPr="00585CFF">
        <w:rPr>
          <w:sz w:val="28"/>
          <w:szCs w:val="28"/>
        </w:rPr>
        <w:t xml:space="preserve"> </w:t>
      </w:r>
    </w:p>
    <w:p w:rsidR="00092013" w:rsidRDefault="00092013" w:rsidP="001955D3">
      <w:pPr>
        <w:spacing w:line="360" w:lineRule="auto"/>
        <w:ind w:firstLine="720"/>
        <w:jc w:val="both"/>
        <w:rPr>
          <w:sz w:val="28"/>
          <w:szCs w:val="28"/>
        </w:rPr>
      </w:pPr>
      <w:r w:rsidRPr="00EE2C17">
        <w:rPr>
          <w:b/>
          <w:bCs/>
          <w:sz w:val="28"/>
          <w:szCs w:val="28"/>
        </w:rPr>
        <w:t>3.Художественно-речевая деятельность</w:t>
      </w:r>
      <w:r>
        <w:rPr>
          <w:sz w:val="28"/>
          <w:szCs w:val="28"/>
        </w:rPr>
        <w:t>. О</w:t>
      </w:r>
      <w:r w:rsidRPr="00585CFF">
        <w:rPr>
          <w:sz w:val="28"/>
          <w:szCs w:val="28"/>
        </w:rPr>
        <w:t>бъединяет игры и упражнения, направленные на совершенствование речевого дыхания, формирование правильной артикуляции, интонационной выразительност</w:t>
      </w:r>
      <w:r>
        <w:rPr>
          <w:sz w:val="28"/>
          <w:szCs w:val="28"/>
        </w:rPr>
        <w:t>и и логики  речи.</w:t>
      </w:r>
    </w:p>
    <w:p w:rsidR="00092013" w:rsidRDefault="00092013" w:rsidP="001955D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Содержание: упражнения на развитие речевого дыхания, дикции, артикуляционная гимнастика; игры, позволяющие сформировать интонационную выразительность речи (научиться пользоваться разными </w:t>
      </w:r>
      <w:r>
        <w:rPr>
          <w:sz w:val="28"/>
          <w:szCs w:val="28"/>
        </w:rPr>
        <w:lastRenderedPageBreak/>
        <w:t xml:space="preserve">интонациями), расширить образный строй речи; игры и упражнения, направленные на совершенствование логики речи. </w:t>
      </w:r>
    </w:p>
    <w:p w:rsidR="00092013" w:rsidRDefault="00092013" w:rsidP="001955D3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496987">
        <w:rPr>
          <w:b/>
          <w:bCs/>
          <w:sz w:val="28"/>
          <w:szCs w:val="28"/>
        </w:rPr>
        <w:t>4.Основы театральной культуры.</w:t>
      </w:r>
      <w:r>
        <w:rPr>
          <w:sz w:val="28"/>
          <w:szCs w:val="28"/>
        </w:rPr>
        <w:t xml:space="preserve"> П</w:t>
      </w:r>
      <w:r w:rsidRPr="00585CFF">
        <w:rPr>
          <w:sz w:val="28"/>
          <w:szCs w:val="28"/>
        </w:rPr>
        <w:t>ризван</w:t>
      </w:r>
      <w:r>
        <w:rPr>
          <w:sz w:val="28"/>
          <w:szCs w:val="28"/>
        </w:rPr>
        <w:t>о</w:t>
      </w:r>
      <w:r w:rsidRPr="00585CFF">
        <w:rPr>
          <w:sz w:val="28"/>
          <w:szCs w:val="28"/>
        </w:rPr>
        <w:t xml:space="preserve"> обеспечить условия для овладения дошкольниками элементарными знаниями о театральном искусстве. Ваш ребенок получит ответы на вопросы: </w:t>
      </w:r>
    </w:p>
    <w:p w:rsidR="00092013" w:rsidRPr="00585CFF" w:rsidRDefault="00092013" w:rsidP="001955D3">
      <w:pPr>
        <w:numPr>
          <w:ilvl w:val="1"/>
          <w:numId w:val="1"/>
        </w:numPr>
        <w:spacing w:before="100" w:beforeAutospacing="1" w:after="100" w:afterAutospacing="1" w:line="360" w:lineRule="auto"/>
        <w:ind w:firstLine="720"/>
        <w:jc w:val="both"/>
        <w:rPr>
          <w:sz w:val="28"/>
          <w:szCs w:val="28"/>
        </w:rPr>
      </w:pPr>
      <w:r w:rsidRPr="00585CFF">
        <w:rPr>
          <w:sz w:val="28"/>
          <w:szCs w:val="28"/>
        </w:rPr>
        <w:t xml:space="preserve">Что такое театр, театральное искусство; </w:t>
      </w:r>
    </w:p>
    <w:p w:rsidR="00092013" w:rsidRPr="00585CFF" w:rsidRDefault="00092013" w:rsidP="001955D3">
      <w:pPr>
        <w:numPr>
          <w:ilvl w:val="1"/>
          <w:numId w:val="1"/>
        </w:numPr>
        <w:spacing w:before="100" w:beforeAutospacing="1" w:after="100" w:afterAutospacing="1" w:line="360" w:lineRule="auto"/>
        <w:ind w:firstLine="720"/>
        <w:jc w:val="both"/>
        <w:rPr>
          <w:sz w:val="28"/>
          <w:szCs w:val="28"/>
        </w:rPr>
      </w:pPr>
      <w:r w:rsidRPr="00585CFF">
        <w:rPr>
          <w:sz w:val="28"/>
          <w:szCs w:val="28"/>
        </w:rPr>
        <w:t xml:space="preserve">Какие представления бывают в театре; </w:t>
      </w:r>
    </w:p>
    <w:p w:rsidR="00092013" w:rsidRPr="00585CFF" w:rsidRDefault="00092013" w:rsidP="001955D3">
      <w:pPr>
        <w:numPr>
          <w:ilvl w:val="1"/>
          <w:numId w:val="1"/>
        </w:numPr>
        <w:spacing w:before="100" w:beforeAutospacing="1" w:after="100" w:afterAutospacing="1" w:line="360" w:lineRule="auto"/>
        <w:ind w:firstLine="720"/>
        <w:jc w:val="both"/>
        <w:rPr>
          <w:sz w:val="28"/>
          <w:szCs w:val="28"/>
        </w:rPr>
      </w:pPr>
      <w:r w:rsidRPr="00585CFF">
        <w:rPr>
          <w:sz w:val="28"/>
          <w:szCs w:val="28"/>
        </w:rPr>
        <w:t xml:space="preserve">Кто такие актеры; </w:t>
      </w:r>
    </w:p>
    <w:p w:rsidR="00092013" w:rsidRPr="00585CFF" w:rsidRDefault="00092013" w:rsidP="001955D3">
      <w:pPr>
        <w:numPr>
          <w:ilvl w:val="1"/>
          <w:numId w:val="1"/>
        </w:numPr>
        <w:spacing w:before="100" w:beforeAutospacing="1" w:after="100" w:afterAutospacing="1" w:line="360" w:lineRule="auto"/>
        <w:ind w:firstLine="720"/>
        <w:jc w:val="both"/>
        <w:rPr>
          <w:sz w:val="28"/>
          <w:szCs w:val="28"/>
        </w:rPr>
      </w:pPr>
      <w:r w:rsidRPr="00585CFF">
        <w:rPr>
          <w:sz w:val="28"/>
          <w:szCs w:val="28"/>
        </w:rPr>
        <w:t xml:space="preserve">Какие превращения происходят на сцене; </w:t>
      </w:r>
    </w:p>
    <w:p w:rsidR="00092013" w:rsidRPr="00585CFF" w:rsidRDefault="00092013" w:rsidP="001955D3">
      <w:pPr>
        <w:numPr>
          <w:ilvl w:val="1"/>
          <w:numId w:val="1"/>
        </w:numPr>
        <w:spacing w:before="100" w:beforeAutospacing="1" w:after="100" w:afterAutospacing="1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вести себя в театре.</w:t>
      </w:r>
    </w:p>
    <w:p w:rsidR="00092013" w:rsidRPr="00585CFF" w:rsidRDefault="00092013" w:rsidP="001955D3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Pr="00585CFF">
        <w:rPr>
          <w:b/>
          <w:bCs/>
          <w:sz w:val="28"/>
          <w:szCs w:val="28"/>
        </w:rPr>
        <w:t>Работа над спектаклем</w:t>
      </w:r>
      <w:r>
        <w:rPr>
          <w:sz w:val="28"/>
          <w:szCs w:val="28"/>
        </w:rPr>
        <w:t>. Б</w:t>
      </w:r>
      <w:r w:rsidRPr="00585CFF">
        <w:rPr>
          <w:sz w:val="28"/>
          <w:szCs w:val="28"/>
        </w:rPr>
        <w:t xml:space="preserve">азируется на авторских сценариях и включает в себя темы «Знакомство с пьесой» (совместное чтение) и «От этюдов к спектаклю» (выбор пьесы или инсценировки и обсуждение ее с детьми; работа над отдельными эпизодами в форме этюдов с импровизированным текстом; поиски музыкально-пластического решения отдельных эпизодов, постановка танцев; создание эскизов и декораций; репетиции отдельных картин и всей пьесы целиком; премьера спектакля; обсуждение его с детьми). Участие в сценках, спектаклях и театрализованных праздниках. </w:t>
      </w:r>
    </w:p>
    <w:p w:rsidR="00092013" w:rsidRDefault="00092013" w:rsidP="001955D3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971CC">
        <w:rPr>
          <w:sz w:val="28"/>
          <w:szCs w:val="28"/>
        </w:rPr>
        <w:t xml:space="preserve">Подготовка декораций, реквизита, </w:t>
      </w:r>
    </w:p>
    <w:p w:rsidR="00092013" w:rsidRPr="002C05A1" w:rsidRDefault="00092013" w:rsidP="002C05A1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971CC">
        <w:rPr>
          <w:sz w:val="28"/>
          <w:szCs w:val="28"/>
        </w:rPr>
        <w:t xml:space="preserve">Работа над разделами программы продолжается в процессе всего обучения детей. Содержание разделов в зависимости от этапа обучения расширяется, углубляется. </w:t>
      </w:r>
    </w:p>
    <w:p w:rsidR="00092013" w:rsidRDefault="00092013" w:rsidP="0030037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Формы и режим занятия</w:t>
      </w:r>
    </w:p>
    <w:p w:rsidR="00092013" w:rsidRPr="00730D45" w:rsidRDefault="00092013" w:rsidP="0030037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словесные (беседа, обсуждение, дискуссия, консультация)</w:t>
      </w:r>
    </w:p>
    <w:p w:rsidR="00092013" w:rsidRPr="00730D45" w:rsidRDefault="00092013" w:rsidP="0030037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словесно- действенный (репетиция, конкурс, класс-концерт, сюжетно-ролевая игра, спектакль)</w:t>
      </w:r>
    </w:p>
    <w:p w:rsidR="00092013" w:rsidRDefault="00092013" w:rsidP="0030037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наглядный (презентация, мастер-класс)</w:t>
      </w:r>
    </w:p>
    <w:p w:rsidR="00092013" w:rsidRPr="00730D45" w:rsidRDefault="00092013" w:rsidP="00300374">
      <w:pPr>
        <w:spacing w:line="360" w:lineRule="auto"/>
        <w:rPr>
          <w:sz w:val="28"/>
          <w:szCs w:val="28"/>
        </w:rPr>
      </w:pPr>
    </w:p>
    <w:p w:rsidR="00092013" w:rsidRPr="00730D45" w:rsidRDefault="00092013" w:rsidP="00300374">
      <w:pPr>
        <w:spacing w:line="360" w:lineRule="auto"/>
        <w:rPr>
          <w:sz w:val="28"/>
          <w:szCs w:val="28"/>
        </w:rPr>
      </w:pPr>
      <w:r w:rsidRPr="00730D45">
        <w:rPr>
          <w:sz w:val="28"/>
          <w:szCs w:val="28"/>
        </w:rPr>
        <w:t>- группов</w:t>
      </w:r>
      <w:r>
        <w:rPr>
          <w:sz w:val="28"/>
          <w:szCs w:val="28"/>
        </w:rPr>
        <w:t>ые</w:t>
      </w:r>
      <w:r w:rsidRPr="00730D45">
        <w:rPr>
          <w:sz w:val="28"/>
          <w:szCs w:val="28"/>
        </w:rPr>
        <w:t>,</w:t>
      </w:r>
    </w:p>
    <w:p w:rsidR="00092013" w:rsidRPr="00730D45" w:rsidRDefault="00092013" w:rsidP="00300374">
      <w:pPr>
        <w:spacing w:line="360" w:lineRule="auto"/>
        <w:rPr>
          <w:sz w:val="28"/>
          <w:szCs w:val="28"/>
        </w:rPr>
      </w:pPr>
      <w:r w:rsidRPr="00730D45">
        <w:rPr>
          <w:sz w:val="28"/>
          <w:szCs w:val="28"/>
        </w:rPr>
        <w:t>- индивидуальн</w:t>
      </w:r>
      <w:r>
        <w:rPr>
          <w:sz w:val="28"/>
          <w:szCs w:val="28"/>
        </w:rPr>
        <w:t>ые</w:t>
      </w:r>
      <w:r w:rsidRPr="00730D45">
        <w:rPr>
          <w:sz w:val="28"/>
          <w:szCs w:val="28"/>
        </w:rPr>
        <w:t>.</w:t>
      </w:r>
    </w:p>
    <w:p w:rsidR="00092013" w:rsidRDefault="00092013" w:rsidP="00300374">
      <w:pPr>
        <w:pStyle w:val="a7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2.3. </w:t>
      </w:r>
      <w:r w:rsidRPr="00631342">
        <w:rPr>
          <w:rFonts w:ascii="Times New Roman" w:hAnsi="Times New Roman" w:cs="Times New Roman"/>
          <w:b/>
          <w:bCs/>
          <w:sz w:val="28"/>
          <w:szCs w:val="28"/>
        </w:rPr>
        <w:t>Особенности организации развивающей предметно- пространственной среды.</w:t>
      </w:r>
    </w:p>
    <w:p w:rsidR="00092013" w:rsidRPr="00631342" w:rsidRDefault="00092013" w:rsidP="00300374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c10"/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</w:t>
      </w:r>
      <w:r w:rsidRPr="00631342">
        <w:rPr>
          <w:rStyle w:val="c10"/>
          <w:rFonts w:ascii="Times New Roman" w:hAnsi="Times New Roman" w:cs="Times New Roman"/>
          <w:sz w:val="28"/>
          <w:szCs w:val="28"/>
          <w:shd w:val="clear" w:color="auto" w:fill="FFFFFF"/>
        </w:rPr>
        <w:t>Развивающая среда выступает в роли стимулятора, движущей силы в целостном процессе становления личности ребенка, она обогащает личностное развитие</w:t>
      </w:r>
      <w:r>
        <w:rPr>
          <w:rStyle w:val="c10"/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631342">
        <w:rPr>
          <w:rStyle w:val="c10"/>
          <w:rFonts w:ascii="Times New Roman" w:hAnsi="Times New Roman" w:cs="Times New Roman"/>
          <w:sz w:val="28"/>
          <w:szCs w:val="28"/>
          <w:shd w:val="clear" w:color="auto" w:fill="FFFFFF"/>
        </w:rPr>
        <w:t>Функция педагога заключается в том, чтобы, используя предметно - развивающую среду и ее средства, помочь ребенку обнаружить в себе и развивать то, что присуще ребенку. Поэтому особое внимание   уделяется конструированию среды, в которой происходит  обучение и саморазвитие творческой активности воспитанника.</w:t>
      </w:r>
      <w:r>
        <w:rPr>
          <w:rStyle w:val="c10"/>
          <w:rFonts w:ascii="Times New Roman" w:hAnsi="Times New Roman" w:cs="Times New Roman"/>
          <w:sz w:val="28"/>
          <w:szCs w:val="28"/>
          <w:shd w:val="clear" w:color="auto" w:fill="FFFFFF"/>
        </w:rPr>
        <w:t xml:space="preserve"> Особую роль играет оформление актового зала, в котором занимаются воспитанники. Оно имеет сезонную и тематическую направленность. Яркие элементы  украшения поднимают настроение, вызывают дополнительную мотивацию к активному процессу обучения.</w:t>
      </w:r>
    </w:p>
    <w:p w:rsidR="00092013" w:rsidRPr="000D19B1" w:rsidRDefault="00092013" w:rsidP="001955D3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2.4. </w:t>
      </w:r>
      <w:r w:rsidRPr="000D19B1">
        <w:rPr>
          <w:b/>
          <w:bCs/>
          <w:sz w:val="28"/>
          <w:szCs w:val="28"/>
        </w:rPr>
        <w:t>Ожидаемый результат</w:t>
      </w:r>
      <w:r>
        <w:rPr>
          <w:b/>
          <w:bCs/>
          <w:sz w:val="28"/>
          <w:szCs w:val="28"/>
        </w:rPr>
        <w:t xml:space="preserve"> и способы определения</w:t>
      </w:r>
      <w:r w:rsidRPr="0025062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их результативности</w:t>
      </w:r>
      <w:r w:rsidRPr="000D19B1">
        <w:rPr>
          <w:b/>
          <w:bCs/>
          <w:sz w:val="28"/>
          <w:szCs w:val="28"/>
        </w:rPr>
        <w:t>:</w:t>
      </w:r>
    </w:p>
    <w:p w:rsidR="00092013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обучающихся будут сформированы:  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у</w:t>
      </w:r>
      <w:r w:rsidRPr="000D19B1">
        <w:rPr>
          <w:sz w:val="28"/>
          <w:szCs w:val="28"/>
        </w:rPr>
        <w:t>мение использовать полученные знания в области театрального искусства.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и</w:t>
      </w:r>
      <w:r w:rsidRPr="000D19B1">
        <w:rPr>
          <w:sz w:val="28"/>
          <w:szCs w:val="28"/>
        </w:rPr>
        <w:t>спользование необходимых актерских навыков: свобод</w:t>
      </w:r>
      <w:r w:rsidRPr="000D19B1">
        <w:rPr>
          <w:sz w:val="28"/>
          <w:szCs w:val="28"/>
        </w:rPr>
        <w:softHyphen/>
        <w:t>но взаимодействовать с партнером, действовать в предлагаемых обстоятельствах, импровизировать, сосредоточивать внимание, эмоциональную память, общаться со зрителем.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</w:t>
      </w:r>
      <w:r w:rsidRPr="000D19B1">
        <w:rPr>
          <w:sz w:val="28"/>
          <w:szCs w:val="28"/>
        </w:rPr>
        <w:t>ладение необходимыми навыками пластической вырази</w:t>
      </w:r>
      <w:r w:rsidRPr="000D19B1">
        <w:rPr>
          <w:sz w:val="28"/>
          <w:szCs w:val="28"/>
        </w:rPr>
        <w:softHyphen/>
        <w:t>тельности и сценической речи.</w:t>
      </w:r>
    </w:p>
    <w:p w:rsidR="00092013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и</w:t>
      </w:r>
      <w:r w:rsidRPr="000D19B1">
        <w:rPr>
          <w:sz w:val="28"/>
          <w:szCs w:val="28"/>
        </w:rPr>
        <w:t>спользование практических навыков при работе над внешним обликом героя - подбор грима, костюмов, прически.</w:t>
      </w:r>
    </w:p>
    <w:p w:rsidR="00092013" w:rsidRDefault="00092013" w:rsidP="00250626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</w:p>
    <w:p w:rsidR="00092013" w:rsidRPr="00250626" w:rsidRDefault="00092013" w:rsidP="00250626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250626">
        <w:rPr>
          <w:b/>
          <w:bCs/>
          <w:sz w:val="28"/>
          <w:szCs w:val="28"/>
        </w:rPr>
        <w:t>Личностные результаты</w:t>
      </w:r>
      <w:r>
        <w:rPr>
          <w:b/>
          <w:bCs/>
          <w:sz w:val="28"/>
          <w:szCs w:val="28"/>
        </w:rPr>
        <w:t>:</w:t>
      </w:r>
    </w:p>
    <w:p w:rsidR="00092013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Pr="000D19B1">
        <w:rPr>
          <w:sz w:val="28"/>
          <w:szCs w:val="28"/>
        </w:rPr>
        <w:t>Повышени</w:t>
      </w:r>
      <w:r>
        <w:rPr>
          <w:sz w:val="28"/>
          <w:szCs w:val="28"/>
        </w:rPr>
        <w:t>е интереса к изучению материала</w:t>
      </w:r>
      <w:r w:rsidRPr="000D19B1">
        <w:rPr>
          <w:sz w:val="28"/>
          <w:szCs w:val="28"/>
        </w:rPr>
        <w:t xml:space="preserve"> </w:t>
      </w:r>
    </w:p>
    <w:p w:rsidR="00092013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0D19B1">
        <w:rPr>
          <w:sz w:val="28"/>
          <w:szCs w:val="28"/>
        </w:rPr>
        <w:t>. Активное проявление своих индивидуальных способно</w:t>
      </w:r>
      <w:r w:rsidRPr="000D19B1">
        <w:rPr>
          <w:sz w:val="28"/>
          <w:szCs w:val="28"/>
        </w:rPr>
        <w:softHyphen/>
        <w:t xml:space="preserve">стей </w:t>
      </w:r>
    </w:p>
    <w:p w:rsidR="00092013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Потребность сотрудничества со сверстниками</w:t>
      </w:r>
    </w:p>
    <w:p w:rsidR="00092013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4. Формирование нравственной позиции</w:t>
      </w:r>
    </w:p>
    <w:p w:rsidR="00092013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5. Создание спектаклей различной направленности</w:t>
      </w:r>
    </w:p>
    <w:p w:rsidR="00092013" w:rsidRDefault="00092013" w:rsidP="000E1A73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</w:p>
    <w:p w:rsidR="00092013" w:rsidRDefault="00092013" w:rsidP="000E1A73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0E1A73">
        <w:rPr>
          <w:b/>
          <w:bCs/>
          <w:sz w:val="28"/>
          <w:szCs w:val="28"/>
        </w:rPr>
        <w:t>Метапредметные результаты</w:t>
      </w:r>
      <w:r>
        <w:rPr>
          <w:b/>
          <w:bCs/>
          <w:sz w:val="28"/>
          <w:szCs w:val="28"/>
        </w:rPr>
        <w:t>:</w:t>
      </w:r>
    </w:p>
    <w:p w:rsidR="00092013" w:rsidRDefault="00092013" w:rsidP="000E1A73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>
        <w:rPr>
          <w:sz w:val="28"/>
          <w:szCs w:val="28"/>
        </w:rPr>
        <w:t>1 Планирование и оценка своих действий</w:t>
      </w:r>
    </w:p>
    <w:p w:rsidR="00092013" w:rsidRDefault="00092013" w:rsidP="00E85414">
      <w:pPr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Осуществление контроля за своими действиями</w:t>
      </w:r>
    </w:p>
    <w:p w:rsidR="00092013" w:rsidRPr="000E1A73" w:rsidRDefault="00092013" w:rsidP="00E85414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3  Умение работать в группе</w:t>
      </w:r>
    </w:p>
    <w:p w:rsidR="00092013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092013" w:rsidRPr="00E20B0F" w:rsidRDefault="00092013" w:rsidP="00E85414">
      <w:pPr>
        <w:numPr>
          <w:ilvl w:val="1"/>
          <w:numId w:val="6"/>
        </w:numPr>
        <w:shd w:val="clear" w:color="auto" w:fill="FFFFFF"/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 Предполагаемые навыки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0D19B1">
        <w:rPr>
          <w:sz w:val="28"/>
          <w:szCs w:val="28"/>
        </w:rPr>
        <w:t>Уметь произвольно напрягать и расслаблять отдельные груп</w:t>
      </w:r>
      <w:r w:rsidRPr="000D19B1">
        <w:rPr>
          <w:sz w:val="28"/>
          <w:szCs w:val="28"/>
        </w:rPr>
        <w:softHyphen/>
        <w:t>пы мышц.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0D19B1">
        <w:rPr>
          <w:sz w:val="28"/>
          <w:szCs w:val="28"/>
        </w:rPr>
        <w:t>Ориентироваться в пространстве, равномерно размещаясь по площадке.</w:t>
      </w:r>
    </w:p>
    <w:p w:rsidR="00092013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0D19B1">
        <w:rPr>
          <w:sz w:val="28"/>
          <w:szCs w:val="28"/>
        </w:rPr>
        <w:t>Уметь двигаться в заданном ритме, по сигналу педагога, со</w:t>
      </w:r>
      <w:r w:rsidRPr="000D19B1">
        <w:rPr>
          <w:sz w:val="28"/>
          <w:szCs w:val="28"/>
        </w:rPr>
        <w:softHyphen/>
        <w:t>единяясь в пары, тройки, четверки.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0D19B1">
        <w:rPr>
          <w:sz w:val="28"/>
          <w:szCs w:val="28"/>
        </w:rPr>
        <w:t>Уметь коллективно и индивидуально передавать заданный ритм по кругу или цепочке.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0D19B1">
        <w:rPr>
          <w:sz w:val="28"/>
          <w:szCs w:val="28"/>
        </w:rPr>
        <w:t>Уметь создавать пластические импровизации под музыку разного характера.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0D19B1">
        <w:rPr>
          <w:sz w:val="28"/>
          <w:szCs w:val="28"/>
        </w:rPr>
        <w:t>Уметь запоминать заданные режиссером мизансцены.</w:t>
      </w:r>
    </w:p>
    <w:p w:rsidR="00092013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0D19B1">
        <w:rPr>
          <w:sz w:val="28"/>
          <w:szCs w:val="28"/>
        </w:rPr>
        <w:t>На сцене выполнять свободно и естественно простейшие физические действия.</w:t>
      </w:r>
      <w:r>
        <w:rPr>
          <w:sz w:val="28"/>
          <w:szCs w:val="28"/>
        </w:rPr>
        <w:t xml:space="preserve"> 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0D19B1">
        <w:rPr>
          <w:sz w:val="28"/>
          <w:szCs w:val="28"/>
        </w:rPr>
        <w:t>Владеть комплексом артикуляционной гимнастики.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0D19B1">
        <w:rPr>
          <w:sz w:val="28"/>
          <w:szCs w:val="28"/>
        </w:rPr>
        <w:t>Уметь менять по заданию педагога высоту и силу звучания голоса.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0D19B1">
        <w:rPr>
          <w:sz w:val="28"/>
          <w:szCs w:val="28"/>
        </w:rPr>
        <w:t>Уметь строить диалог с партнером на заданную тему.</w:t>
      </w:r>
    </w:p>
    <w:p w:rsidR="00092013" w:rsidRPr="000D19B1" w:rsidRDefault="00092013" w:rsidP="00575751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0D19B1">
        <w:rPr>
          <w:sz w:val="28"/>
          <w:szCs w:val="28"/>
        </w:rPr>
        <w:t>Уметь составлять диалог между сказочными героями.</w:t>
      </w:r>
    </w:p>
    <w:p w:rsidR="00092013" w:rsidRDefault="00092013" w:rsidP="00575751">
      <w:pPr>
        <w:spacing w:line="360" w:lineRule="auto"/>
        <w:jc w:val="center"/>
        <w:rPr>
          <w:b/>
          <w:bCs/>
          <w:sz w:val="28"/>
          <w:szCs w:val="28"/>
        </w:rPr>
      </w:pPr>
    </w:p>
    <w:p w:rsidR="00092013" w:rsidRDefault="00092013" w:rsidP="00963A9B">
      <w:pPr>
        <w:pStyle w:val="a7"/>
        <w:numPr>
          <w:ilvl w:val="1"/>
          <w:numId w:val="7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Способы определения результативности</w:t>
      </w:r>
      <w:r w:rsidRPr="0038579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092013" w:rsidRDefault="00092013" w:rsidP="00963A9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1 Педагогическое наблюдение</w:t>
      </w:r>
    </w:p>
    <w:p w:rsidR="00092013" w:rsidRDefault="00092013" w:rsidP="00963A9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2 Педагогический анализ результатов проведения мероприятий (концерты, </w:t>
      </w:r>
      <w:r>
        <w:rPr>
          <w:rFonts w:ascii="Times New Roman" w:hAnsi="Times New Roman" w:cs="Times New Roman"/>
          <w:sz w:val="28"/>
          <w:szCs w:val="28"/>
        </w:rPr>
        <w:lastRenderedPageBreak/>
        <w:t>спектакли)</w:t>
      </w:r>
    </w:p>
    <w:p w:rsidR="00092013" w:rsidRDefault="00092013" w:rsidP="00963A9B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Участие в конкурсах театрального мастерства</w:t>
      </w:r>
    </w:p>
    <w:p w:rsidR="00092013" w:rsidRDefault="00092013" w:rsidP="00963A9B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журнала учета</w:t>
      </w:r>
    </w:p>
    <w:p w:rsidR="00092013" w:rsidRDefault="00092013" w:rsidP="00963A9B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своей деятельности обучающимся </w:t>
      </w:r>
    </w:p>
    <w:p w:rsidR="00092013" w:rsidRDefault="00092013" w:rsidP="00963A9B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92013" w:rsidRDefault="00092013" w:rsidP="00963A9B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2.7. </w:t>
      </w:r>
      <w:r w:rsidRPr="00963A9B">
        <w:rPr>
          <w:rFonts w:ascii="Times New Roman" w:hAnsi="Times New Roman" w:cs="Times New Roman"/>
          <w:b/>
          <w:bCs/>
          <w:sz w:val="28"/>
          <w:szCs w:val="28"/>
        </w:rPr>
        <w:t>Виды контроля</w:t>
      </w:r>
    </w:p>
    <w:p w:rsidR="00092013" w:rsidRDefault="00092013" w:rsidP="00963A9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  В начале учебного года</w:t>
      </w:r>
    </w:p>
    <w:p w:rsidR="00092013" w:rsidRDefault="00092013" w:rsidP="00963A9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 определение уровня развития детей, их творческих способностей </w:t>
      </w:r>
    </w:p>
    <w:p w:rsidR="00092013" w:rsidRDefault="00092013" w:rsidP="00963A9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(беседа, опрос)</w:t>
      </w:r>
    </w:p>
    <w:p w:rsidR="00092013" w:rsidRDefault="00092013" w:rsidP="00963A9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 В течении учебного года</w:t>
      </w:r>
    </w:p>
    <w:p w:rsidR="00092013" w:rsidRDefault="00092013" w:rsidP="00963A9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 определение степени усвоения материала (педагогическое наблюдение, </w:t>
      </w:r>
    </w:p>
    <w:p w:rsidR="00092013" w:rsidRDefault="00092013" w:rsidP="00963A9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выступление на мероприятиях)</w:t>
      </w:r>
    </w:p>
    <w:p w:rsidR="00092013" w:rsidRDefault="00092013" w:rsidP="00963A9B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учебного года</w:t>
      </w:r>
    </w:p>
    <w:p w:rsidR="00092013" w:rsidRDefault="00092013" w:rsidP="00963A9B">
      <w:pPr>
        <w:pStyle w:val="a7"/>
        <w:spacing w:line="360" w:lineRule="auto"/>
        <w:ind w:left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определение изменения уровня развития детей, их творческих способностей, поведения, самооценки, самоконтроля (итоговая сценическая работа) </w:t>
      </w:r>
    </w:p>
    <w:p w:rsidR="00092013" w:rsidRPr="00385792" w:rsidRDefault="00092013" w:rsidP="00963A9B">
      <w:pPr>
        <w:pStyle w:val="a7"/>
        <w:spacing w:line="360" w:lineRule="auto"/>
        <w:ind w:left="1395"/>
        <w:rPr>
          <w:rFonts w:ascii="Times New Roman" w:hAnsi="Times New Roman" w:cs="Times New Roman"/>
          <w:b/>
          <w:bCs/>
          <w:sz w:val="28"/>
          <w:szCs w:val="28"/>
        </w:rPr>
      </w:pPr>
    </w:p>
    <w:p w:rsidR="00092013" w:rsidRPr="00B674FC" w:rsidRDefault="00092013" w:rsidP="00231BA5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FC">
        <w:rPr>
          <w:rFonts w:ascii="Times New Roman" w:hAnsi="Times New Roman" w:cs="Times New Roman"/>
          <w:b/>
          <w:bCs/>
          <w:sz w:val="28"/>
          <w:szCs w:val="28"/>
        </w:rPr>
        <w:t>Общие мероприятия Центра.</w:t>
      </w:r>
    </w:p>
    <w:p w:rsidR="00092013" w:rsidRPr="00C21ED9" w:rsidRDefault="00092013" w:rsidP="00231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21"/>
          <w:sz w:val="28"/>
          <w:szCs w:val="28"/>
        </w:rPr>
        <w:t xml:space="preserve">           </w:t>
      </w:r>
      <w:r w:rsidRPr="00C21ED9">
        <w:rPr>
          <w:sz w:val="28"/>
          <w:szCs w:val="28"/>
        </w:rPr>
        <w:t xml:space="preserve">Программа направлена на формирование у детей с </w:t>
      </w:r>
      <w:r>
        <w:rPr>
          <w:sz w:val="28"/>
          <w:szCs w:val="28"/>
        </w:rPr>
        <w:t xml:space="preserve">ТМНР </w:t>
      </w:r>
      <w:r w:rsidRPr="00C21ED9">
        <w:rPr>
          <w:sz w:val="28"/>
          <w:szCs w:val="28"/>
        </w:rPr>
        <w:t xml:space="preserve"> умения участвовать в различных видах творческой деятельности (пении, танцах, музыкальных играх, игре на инструментах, театрализованной деятельности и т.п.), поэтому в </w:t>
      </w:r>
      <w:r>
        <w:rPr>
          <w:sz w:val="28"/>
          <w:szCs w:val="28"/>
        </w:rPr>
        <w:t xml:space="preserve">Центре </w:t>
      </w:r>
      <w:r w:rsidRPr="00C21ED9">
        <w:rPr>
          <w:sz w:val="28"/>
          <w:szCs w:val="28"/>
        </w:rPr>
        <w:t xml:space="preserve">проходит большое количество различных мероприятий с детьми. </w:t>
      </w:r>
      <w:r>
        <w:rPr>
          <w:sz w:val="28"/>
          <w:szCs w:val="28"/>
        </w:rPr>
        <w:t xml:space="preserve">Мероприятия проходят </w:t>
      </w:r>
      <w:r w:rsidRPr="00C21ED9">
        <w:rPr>
          <w:sz w:val="28"/>
          <w:szCs w:val="28"/>
        </w:rPr>
        <w:t xml:space="preserve">с участием одной группы детей, нескольких групп и всех групп. Все события, праздники, мероприятия разработаны в соответствии с психофизиологическими особенностями детей с </w:t>
      </w:r>
      <w:r>
        <w:rPr>
          <w:sz w:val="28"/>
          <w:szCs w:val="28"/>
        </w:rPr>
        <w:t>ТМНР</w:t>
      </w:r>
      <w:r w:rsidRPr="00C21ED9">
        <w:rPr>
          <w:sz w:val="28"/>
          <w:szCs w:val="28"/>
        </w:rPr>
        <w:t xml:space="preserve"> и каждый ребёнок принимает посильное участие в них. Педагоги ЦССВ активно привлекают родителей к участию и подготовке праздников, мероприятий.</w:t>
      </w:r>
    </w:p>
    <w:p w:rsidR="00092013" w:rsidRPr="00C21ED9" w:rsidRDefault="00092013" w:rsidP="00231BA5">
      <w:pPr>
        <w:spacing w:line="360" w:lineRule="auto"/>
        <w:ind w:firstLine="709"/>
        <w:jc w:val="both"/>
        <w:rPr>
          <w:sz w:val="28"/>
          <w:szCs w:val="28"/>
        </w:rPr>
      </w:pPr>
      <w:r w:rsidRPr="00C21ED9">
        <w:rPr>
          <w:sz w:val="28"/>
          <w:szCs w:val="28"/>
        </w:rPr>
        <w:t>Для организации мероприятий, событий и праздников используется тематическое планирование, соблюдается принцип сезонности.</w:t>
      </w:r>
    </w:p>
    <w:p w:rsidR="00092013" w:rsidRDefault="00092013" w:rsidP="00231BA5">
      <w:pPr>
        <w:spacing w:line="360" w:lineRule="auto"/>
        <w:ind w:firstLine="708"/>
        <w:rPr>
          <w:sz w:val="28"/>
          <w:szCs w:val="28"/>
        </w:rPr>
      </w:pPr>
      <w:r w:rsidRPr="00C21ED9">
        <w:rPr>
          <w:sz w:val="28"/>
          <w:szCs w:val="28"/>
        </w:rPr>
        <w:t>Праздники могут быть личными (день рождения ребёнка, и др.), общими</w:t>
      </w:r>
    </w:p>
    <w:p w:rsidR="00092013" w:rsidRPr="00C21ED9" w:rsidRDefault="00092013" w:rsidP="00231BA5">
      <w:pPr>
        <w:spacing w:line="360" w:lineRule="auto"/>
        <w:ind w:firstLine="708"/>
        <w:rPr>
          <w:sz w:val="28"/>
          <w:szCs w:val="28"/>
        </w:rPr>
      </w:pPr>
      <w:r w:rsidRPr="00C21ED9">
        <w:rPr>
          <w:sz w:val="28"/>
          <w:szCs w:val="28"/>
        </w:rPr>
        <w:t xml:space="preserve"> ( «Новый год «Осень к нам пришла» и др.).</w:t>
      </w:r>
    </w:p>
    <w:p w:rsidR="00092013" w:rsidRPr="00C21ED9" w:rsidRDefault="00092013" w:rsidP="00231BA5">
      <w:pPr>
        <w:spacing w:line="360" w:lineRule="auto"/>
        <w:ind w:firstLine="709"/>
        <w:jc w:val="both"/>
        <w:rPr>
          <w:sz w:val="28"/>
          <w:szCs w:val="28"/>
        </w:rPr>
      </w:pPr>
      <w:r w:rsidRPr="00C21ED9">
        <w:rPr>
          <w:sz w:val="28"/>
          <w:szCs w:val="28"/>
        </w:rPr>
        <w:lastRenderedPageBreak/>
        <w:t xml:space="preserve">Особенностью мероприятий и праздников для детей с </w:t>
      </w:r>
      <w:r>
        <w:rPr>
          <w:sz w:val="28"/>
          <w:szCs w:val="28"/>
        </w:rPr>
        <w:t>ТМНР</w:t>
      </w:r>
      <w:r w:rsidRPr="00C21ED9">
        <w:rPr>
          <w:sz w:val="28"/>
          <w:szCs w:val="28"/>
        </w:rPr>
        <w:t>, по сравнению со сверстниками, является большая организующая и активирующая роль педагогов; более яркие, наглядные и наиболее приближенные к действительности декорации и атрибуты; хорошо знакомые и понятные детям сюжеты; меньшее количество текста для запоминания; индивидуальный подбор ролей, большая эмоциональная насыщенность.</w:t>
      </w:r>
    </w:p>
    <w:p w:rsidR="00092013" w:rsidRPr="00C21ED9" w:rsidRDefault="00092013" w:rsidP="00231BA5">
      <w:pPr>
        <w:spacing w:line="360" w:lineRule="auto"/>
        <w:ind w:firstLine="709"/>
        <w:jc w:val="both"/>
        <w:rPr>
          <w:sz w:val="28"/>
          <w:szCs w:val="28"/>
        </w:rPr>
      </w:pPr>
      <w:r w:rsidRPr="00C21ED9">
        <w:rPr>
          <w:sz w:val="28"/>
          <w:szCs w:val="28"/>
        </w:rPr>
        <w:t xml:space="preserve">Праздники занимают особое место в системе развития эмоционально-волевой сферы детей с </w:t>
      </w:r>
      <w:r>
        <w:rPr>
          <w:sz w:val="28"/>
          <w:szCs w:val="28"/>
        </w:rPr>
        <w:t>ТМНР</w:t>
      </w:r>
      <w:r w:rsidRPr="00C21ED9">
        <w:rPr>
          <w:sz w:val="28"/>
          <w:szCs w:val="28"/>
        </w:rPr>
        <w:t xml:space="preserve">. Они соединяют в себе различные виды искусства в целях наиболее эмоционального воздействия и эффективного решения коррекционно-воспитательных задач. Педагоги внимательно подходят к составлению сценариев, тщательному отбору материалов, учитывая возрастные и психофизические особенности детей с </w:t>
      </w:r>
      <w:r>
        <w:rPr>
          <w:sz w:val="28"/>
          <w:szCs w:val="28"/>
        </w:rPr>
        <w:t>ТМНР</w:t>
      </w:r>
      <w:r w:rsidRPr="00C21ED9">
        <w:rPr>
          <w:sz w:val="28"/>
          <w:szCs w:val="28"/>
        </w:rPr>
        <w:t>. Традиционные события, праздники, развлечения, мероприятия являются своеобразным итогом определённого периода коррекционно-воспитательной работы с детьми, показателем уровня сформированности познавательной и эмоционально-волевой сферы. В них включаются элементы драматизации, различные виды театрализованной деятельности в которой принимают участие не только дети, но и взрослые, их игра отличается образностью, артистичностью, что создаёт атмосферу праздника, эмоционального подъёма, и, что особенно важно –</w:t>
      </w:r>
      <w:r>
        <w:rPr>
          <w:sz w:val="28"/>
          <w:szCs w:val="28"/>
        </w:rPr>
        <w:t xml:space="preserve"> эмоционального отклика у детей.</w:t>
      </w:r>
    </w:p>
    <w:p w:rsidR="00092013" w:rsidRPr="00C21ED9" w:rsidRDefault="00092013" w:rsidP="00231BA5">
      <w:pPr>
        <w:spacing w:line="360" w:lineRule="auto"/>
        <w:ind w:firstLine="708"/>
        <w:rPr>
          <w:b/>
          <w:bCs/>
          <w:sz w:val="28"/>
          <w:szCs w:val="28"/>
        </w:rPr>
      </w:pPr>
      <w:r w:rsidRPr="00C21ED9">
        <w:rPr>
          <w:b/>
          <w:bCs/>
          <w:sz w:val="28"/>
          <w:szCs w:val="28"/>
        </w:rPr>
        <w:t>Общие мероприятия для детей, проводимые в  ГКУ ЦССВ «Сколковский»:</w:t>
      </w:r>
    </w:p>
    <w:p w:rsidR="00092013" w:rsidRPr="00C21ED9" w:rsidRDefault="00092013" w:rsidP="00231BA5">
      <w:pPr>
        <w:spacing w:line="360" w:lineRule="auto"/>
        <w:ind w:firstLine="708"/>
        <w:jc w:val="both"/>
        <w:rPr>
          <w:sz w:val="28"/>
          <w:szCs w:val="28"/>
        </w:rPr>
      </w:pPr>
      <w:r w:rsidRPr="00C21ED9">
        <w:rPr>
          <w:sz w:val="28"/>
          <w:szCs w:val="28"/>
        </w:rPr>
        <w:t>День знаний; День города; День старшего поколения; День международного единства; День особого ребенка; Новый год; Рождество; Масленица; День защитника Отечества; Международный женский день; Праздник Весны; День Победы; День</w:t>
      </w:r>
      <w:r>
        <w:rPr>
          <w:sz w:val="28"/>
          <w:szCs w:val="28"/>
        </w:rPr>
        <w:t xml:space="preserve"> защиты детей; День Аиста; День открытых дверей.</w:t>
      </w:r>
    </w:p>
    <w:p w:rsidR="00092013" w:rsidRDefault="00092013" w:rsidP="00231BA5">
      <w:pPr>
        <w:pStyle w:val="a7"/>
        <w:spacing w:line="360" w:lineRule="auto"/>
        <w:rPr>
          <w:rStyle w:val="2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21ED9">
        <w:rPr>
          <w:rFonts w:ascii="Times New Roman" w:hAnsi="Times New Roman" w:cs="Times New Roman"/>
          <w:sz w:val="28"/>
          <w:szCs w:val="28"/>
        </w:rPr>
        <w:t xml:space="preserve">Участие в  экскурсиях, а так же других праздничных  мероприятиях  способствует социальной адаптации и интеграции в общество детей с </w:t>
      </w:r>
      <w:r>
        <w:rPr>
          <w:rFonts w:ascii="Times New Roman" w:hAnsi="Times New Roman" w:cs="Times New Roman"/>
          <w:sz w:val="28"/>
          <w:szCs w:val="28"/>
        </w:rPr>
        <w:t>ТМНР</w:t>
      </w:r>
      <w:r w:rsidRPr="00C21ED9">
        <w:rPr>
          <w:rFonts w:ascii="Times New Roman" w:hAnsi="Times New Roman" w:cs="Times New Roman"/>
          <w:sz w:val="28"/>
          <w:szCs w:val="28"/>
        </w:rPr>
        <w:t>.</w:t>
      </w:r>
    </w:p>
    <w:p w:rsidR="00092013" w:rsidRDefault="00092013" w:rsidP="00730D45">
      <w:pPr>
        <w:spacing w:line="360" w:lineRule="auto"/>
        <w:rPr>
          <w:b/>
          <w:bCs/>
          <w:sz w:val="28"/>
          <w:szCs w:val="28"/>
        </w:rPr>
      </w:pPr>
    </w:p>
    <w:p w:rsidR="00092013" w:rsidRDefault="00092013" w:rsidP="00575751">
      <w:pPr>
        <w:spacing w:before="120" w:after="240" w:line="360" w:lineRule="auto"/>
        <w:jc w:val="both"/>
        <w:rPr>
          <w:sz w:val="28"/>
          <w:szCs w:val="28"/>
        </w:rPr>
      </w:pPr>
    </w:p>
    <w:p w:rsidR="00092013" w:rsidRDefault="00092013" w:rsidP="00EA434B">
      <w:pPr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  <w:r w:rsidRPr="005A7E43">
        <w:rPr>
          <w:b/>
          <w:bCs/>
          <w:sz w:val="28"/>
          <w:szCs w:val="28"/>
        </w:rPr>
        <w:lastRenderedPageBreak/>
        <w:t>3.</w:t>
      </w:r>
      <w:r w:rsidRPr="001955D3">
        <w:rPr>
          <w:b/>
          <w:bCs/>
          <w:sz w:val="28"/>
          <w:szCs w:val="28"/>
        </w:rPr>
        <w:t>Организационный раздел</w:t>
      </w:r>
    </w:p>
    <w:p w:rsidR="00092013" w:rsidRDefault="00092013" w:rsidP="005A7E43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3.1.Учебный план</w:t>
      </w:r>
    </w:p>
    <w:p w:rsidR="00EA434B" w:rsidRDefault="00EA434B" w:rsidP="005A7E43">
      <w:pPr>
        <w:spacing w:after="200" w:line="276" w:lineRule="auto"/>
        <w:rPr>
          <w:b/>
          <w:bCs/>
          <w:sz w:val="28"/>
          <w:szCs w:val="28"/>
        </w:rPr>
      </w:pPr>
    </w:p>
    <w:p w:rsidR="00EA434B" w:rsidRDefault="00EA434B" w:rsidP="005A7E43">
      <w:pPr>
        <w:spacing w:after="200" w:line="276" w:lineRule="auto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85"/>
        <w:gridCol w:w="3285"/>
        <w:gridCol w:w="3285"/>
      </w:tblGrid>
      <w:tr w:rsidR="00EA434B" w:rsidRPr="00664739" w:rsidTr="00664739">
        <w:tc>
          <w:tcPr>
            <w:tcW w:w="3285" w:type="dxa"/>
          </w:tcPr>
          <w:p w:rsidR="00EA434B" w:rsidRPr="00664739" w:rsidRDefault="00EA434B" w:rsidP="00664739">
            <w:pPr>
              <w:spacing w:after="200" w:line="276" w:lineRule="auto"/>
              <w:rPr>
                <w:rFonts w:cs="Calibri"/>
                <w:b/>
                <w:bCs/>
                <w:sz w:val="28"/>
                <w:szCs w:val="28"/>
              </w:rPr>
            </w:pPr>
            <w:r w:rsidRPr="00664739">
              <w:rPr>
                <w:rFonts w:cs="Calibri"/>
                <w:b/>
                <w:bCs/>
                <w:sz w:val="28"/>
                <w:szCs w:val="28"/>
              </w:rPr>
              <w:t>Форма занятия</w:t>
            </w:r>
          </w:p>
        </w:tc>
        <w:tc>
          <w:tcPr>
            <w:tcW w:w="3285" w:type="dxa"/>
          </w:tcPr>
          <w:p w:rsidR="00EA434B" w:rsidRPr="00664739" w:rsidRDefault="00EA434B" w:rsidP="00664739">
            <w:pPr>
              <w:spacing w:after="200" w:line="276" w:lineRule="auto"/>
              <w:rPr>
                <w:rFonts w:cs="Calibri"/>
                <w:b/>
                <w:bCs/>
                <w:sz w:val="28"/>
                <w:szCs w:val="28"/>
              </w:rPr>
            </w:pPr>
            <w:r w:rsidRPr="00664739">
              <w:rPr>
                <w:rFonts w:cs="Calibri"/>
                <w:b/>
                <w:bCs/>
                <w:sz w:val="28"/>
                <w:szCs w:val="28"/>
              </w:rPr>
              <w:t>Кол- во часов в неделю</w:t>
            </w:r>
          </w:p>
        </w:tc>
        <w:tc>
          <w:tcPr>
            <w:tcW w:w="3285" w:type="dxa"/>
          </w:tcPr>
          <w:p w:rsidR="00EA434B" w:rsidRPr="00664739" w:rsidRDefault="00EA434B" w:rsidP="00664739">
            <w:pPr>
              <w:spacing w:after="200" w:line="276" w:lineRule="auto"/>
              <w:rPr>
                <w:rFonts w:cs="Calibri"/>
                <w:b/>
                <w:bCs/>
                <w:sz w:val="28"/>
                <w:szCs w:val="28"/>
              </w:rPr>
            </w:pPr>
            <w:r w:rsidRPr="00664739">
              <w:rPr>
                <w:rFonts w:cs="Calibri"/>
                <w:b/>
                <w:bCs/>
                <w:sz w:val="28"/>
                <w:szCs w:val="28"/>
              </w:rPr>
              <w:t>Кол-во часов в год</w:t>
            </w:r>
          </w:p>
        </w:tc>
      </w:tr>
      <w:tr w:rsidR="00EA434B" w:rsidRPr="00664739" w:rsidTr="00664739">
        <w:tc>
          <w:tcPr>
            <w:tcW w:w="3285" w:type="dxa"/>
          </w:tcPr>
          <w:p w:rsidR="00EA434B" w:rsidRPr="00664739" w:rsidRDefault="00EA434B" w:rsidP="00664739">
            <w:pPr>
              <w:spacing w:after="200" w:line="276" w:lineRule="auto"/>
              <w:rPr>
                <w:rFonts w:cs="Calibri"/>
                <w:b/>
                <w:bCs/>
                <w:sz w:val="28"/>
                <w:szCs w:val="28"/>
              </w:rPr>
            </w:pPr>
            <w:r w:rsidRPr="00664739">
              <w:rPr>
                <w:rFonts w:cs="Calibri"/>
                <w:b/>
                <w:bCs/>
                <w:sz w:val="28"/>
                <w:szCs w:val="28"/>
              </w:rPr>
              <w:t>Групповые занятия, кружок</w:t>
            </w:r>
          </w:p>
        </w:tc>
        <w:tc>
          <w:tcPr>
            <w:tcW w:w="3285" w:type="dxa"/>
          </w:tcPr>
          <w:p w:rsidR="00EA434B" w:rsidRPr="00664739" w:rsidRDefault="00EA434B" w:rsidP="00664739">
            <w:pPr>
              <w:spacing w:after="200" w:line="276" w:lineRule="auto"/>
              <w:rPr>
                <w:rFonts w:cs="Calibri"/>
                <w:b/>
                <w:bCs/>
                <w:sz w:val="28"/>
                <w:szCs w:val="28"/>
              </w:rPr>
            </w:pPr>
            <w:r w:rsidRPr="00664739">
              <w:rPr>
                <w:rFonts w:cs="Calibr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285" w:type="dxa"/>
          </w:tcPr>
          <w:p w:rsidR="00EA434B" w:rsidRPr="00664739" w:rsidRDefault="00EA434B" w:rsidP="00664739">
            <w:pPr>
              <w:spacing w:after="200" w:line="276" w:lineRule="auto"/>
              <w:rPr>
                <w:rFonts w:cs="Calibri"/>
                <w:b/>
                <w:bCs/>
                <w:sz w:val="28"/>
                <w:szCs w:val="28"/>
              </w:rPr>
            </w:pPr>
            <w:r w:rsidRPr="00664739">
              <w:rPr>
                <w:rFonts w:cs="Calibri"/>
                <w:b/>
                <w:bCs/>
                <w:sz w:val="28"/>
                <w:szCs w:val="28"/>
              </w:rPr>
              <w:t>72</w:t>
            </w:r>
          </w:p>
        </w:tc>
      </w:tr>
      <w:tr w:rsidR="00EA434B" w:rsidRPr="00664739" w:rsidTr="00664739">
        <w:tc>
          <w:tcPr>
            <w:tcW w:w="3285" w:type="dxa"/>
          </w:tcPr>
          <w:p w:rsidR="00EA434B" w:rsidRPr="00664739" w:rsidRDefault="00EA434B" w:rsidP="00664739">
            <w:pPr>
              <w:spacing w:after="200" w:line="276" w:lineRule="auto"/>
              <w:rPr>
                <w:rFonts w:cs="Calibri"/>
                <w:b/>
                <w:bCs/>
                <w:sz w:val="28"/>
                <w:szCs w:val="28"/>
              </w:rPr>
            </w:pPr>
          </w:p>
        </w:tc>
        <w:tc>
          <w:tcPr>
            <w:tcW w:w="3285" w:type="dxa"/>
          </w:tcPr>
          <w:p w:rsidR="00EA434B" w:rsidRPr="00664739" w:rsidRDefault="00EA434B" w:rsidP="00664739">
            <w:pPr>
              <w:spacing w:after="200" w:line="276" w:lineRule="auto"/>
              <w:rPr>
                <w:rFonts w:cs="Calibri"/>
                <w:b/>
                <w:bCs/>
                <w:sz w:val="28"/>
                <w:szCs w:val="28"/>
              </w:rPr>
            </w:pPr>
          </w:p>
        </w:tc>
        <w:tc>
          <w:tcPr>
            <w:tcW w:w="3285" w:type="dxa"/>
          </w:tcPr>
          <w:p w:rsidR="00EA434B" w:rsidRPr="00664739" w:rsidRDefault="00EA434B" w:rsidP="00664739">
            <w:pPr>
              <w:spacing w:after="200" w:line="276" w:lineRule="auto"/>
              <w:rPr>
                <w:rFonts w:cs="Calibri"/>
                <w:b/>
                <w:bCs/>
                <w:sz w:val="28"/>
                <w:szCs w:val="28"/>
              </w:rPr>
            </w:pPr>
          </w:p>
        </w:tc>
      </w:tr>
    </w:tbl>
    <w:p w:rsidR="00092013" w:rsidRDefault="00092013" w:rsidP="005A7E43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3.2. Календарно-учебный график</w:t>
      </w:r>
    </w:p>
    <w:tbl>
      <w:tblPr>
        <w:tblW w:w="10620" w:type="dxa"/>
        <w:tblInd w:w="-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1026"/>
        <w:gridCol w:w="1276"/>
        <w:gridCol w:w="851"/>
        <w:gridCol w:w="3827"/>
        <w:gridCol w:w="1134"/>
        <w:gridCol w:w="1831"/>
      </w:tblGrid>
      <w:tr w:rsidR="00092013" w:rsidTr="0066355B">
        <w:tc>
          <w:tcPr>
            <w:tcW w:w="675" w:type="dxa"/>
          </w:tcPr>
          <w:p w:rsidR="00092013" w:rsidRPr="00EA434B" w:rsidRDefault="00092013" w:rsidP="00B325B5">
            <w:pPr>
              <w:spacing w:after="200"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EA434B">
              <w:rPr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1026" w:type="dxa"/>
          </w:tcPr>
          <w:p w:rsidR="00092013" w:rsidRPr="00EA434B" w:rsidRDefault="00092013" w:rsidP="00B325B5">
            <w:pPr>
              <w:spacing w:after="200"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EA434B">
              <w:rPr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1276" w:type="dxa"/>
          </w:tcPr>
          <w:p w:rsidR="00092013" w:rsidRPr="00EA434B" w:rsidRDefault="00092013" w:rsidP="00B325B5">
            <w:pPr>
              <w:spacing w:after="200"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EA434B">
              <w:rPr>
                <w:b/>
                <w:bCs/>
                <w:sz w:val="16"/>
                <w:szCs w:val="16"/>
              </w:rPr>
              <w:t>Форма занятия</w:t>
            </w:r>
          </w:p>
        </w:tc>
        <w:tc>
          <w:tcPr>
            <w:tcW w:w="851" w:type="dxa"/>
          </w:tcPr>
          <w:p w:rsidR="00092013" w:rsidRPr="00EA434B" w:rsidRDefault="00092013" w:rsidP="00B325B5">
            <w:pPr>
              <w:spacing w:after="200"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EA434B">
              <w:rPr>
                <w:b/>
                <w:bCs/>
                <w:sz w:val="16"/>
                <w:szCs w:val="16"/>
              </w:rPr>
              <w:t>Кол-во часов</w:t>
            </w:r>
          </w:p>
        </w:tc>
        <w:tc>
          <w:tcPr>
            <w:tcW w:w="3827" w:type="dxa"/>
          </w:tcPr>
          <w:p w:rsidR="00092013" w:rsidRPr="00EA434B" w:rsidRDefault="00092013" w:rsidP="00B325B5">
            <w:pPr>
              <w:spacing w:after="200"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EA434B">
              <w:rPr>
                <w:b/>
                <w:bCs/>
                <w:sz w:val="16"/>
                <w:szCs w:val="16"/>
              </w:rPr>
              <w:t>Тема занятия</w:t>
            </w:r>
          </w:p>
        </w:tc>
        <w:tc>
          <w:tcPr>
            <w:tcW w:w="1134" w:type="dxa"/>
          </w:tcPr>
          <w:p w:rsidR="00092013" w:rsidRPr="00EA434B" w:rsidRDefault="00092013" w:rsidP="00B325B5">
            <w:pPr>
              <w:spacing w:after="200"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EA434B">
              <w:rPr>
                <w:b/>
                <w:bCs/>
                <w:sz w:val="16"/>
                <w:szCs w:val="16"/>
              </w:rPr>
              <w:t>Место проведения</w:t>
            </w:r>
          </w:p>
        </w:tc>
        <w:tc>
          <w:tcPr>
            <w:tcW w:w="1831" w:type="dxa"/>
          </w:tcPr>
          <w:p w:rsidR="00092013" w:rsidRPr="00EA434B" w:rsidRDefault="00092013" w:rsidP="00B325B5">
            <w:pPr>
              <w:spacing w:after="200"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EA434B">
              <w:rPr>
                <w:b/>
                <w:bCs/>
                <w:sz w:val="16"/>
                <w:szCs w:val="16"/>
              </w:rPr>
              <w:t>Форма контроля</w:t>
            </w:r>
          </w:p>
        </w:tc>
      </w:tr>
      <w:tr w:rsidR="00092013" w:rsidTr="0066355B">
        <w:trPr>
          <w:cantSplit/>
          <w:trHeight w:val="1134"/>
        </w:trPr>
        <w:tc>
          <w:tcPr>
            <w:tcW w:w="675" w:type="dxa"/>
          </w:tcPr>
          <w:p w:rsidR="00092013" w:rsidRPr="00B325B5" w:rsidRDefault="00092013" w:rsidP="00B325B5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B325B5">
              <w:rPr>
                <w:sz w:val="28"/>
                <w:szCs w:val="28"/>
              </w:rPr>
              <w:t>1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spacing w:after="200" w:line="276" w:lineRule="auto"/>
              <w:ind w:left="113" w:right="113"/>
              <w:jc w:val="center"/>
            </w:pPr>
            <w:r w:rsidRPr="00B325B5">
              <w:t>1неделя сентября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spacing w:after="200" w:line="276" w:lineRule="auto"/>
              <w:ind w:left="113" w:right="113"/>
              <w:jc w:val="center"/>
            </w:pPr>
            <w:r w:rsidRPr="00B325B5">
              <w:t>Беседа</w:t>
            </w:r>
          </w:p>
        </w:tc>
        <w:tc>
          <w:tcPr>
            <w:tcW w:w="851" w:type="dxa"/>
          </w:tcPr>
          <w:p w:rsidR="00092013" w:rsidRPr="00B325B5" w:rsidRDefault="00092013" w:rsidP="00B325B5">
            <w:pPr>
              <w:spacing w:after="200" w:line="276" w:lineRule="auto"/>
              <w:jc w:val="center"/>
            </w:pPr>
            <w:r w:rsidRPr="00B325B5">
              <w:t>2</w:t>
            </w:r>
          </w:p>
        </w:tc>
        <w:tc>
          <w:tcPr>
            <w:tcW w:w="3827" w:type="dxa"/>
          </w:tcPr>
          <w:p w:rsidR="00092013" w:rsidRPr="00B325B5" w:rsidRDefault="00092013" w:rsidP="00E85D21">
            <w:r w:rsidRPr="00B325B5">
              <w:rPr>
                <w:b/>
                <w:bCs/>
                <w:i/>
                <w:iCs/>
              </w:rPr>
              <w:t>«Давайте  познакомимся»</w:t>
            </w:r>
            <w:r w:rsidRPr="00B325B5">
              <w:t xml:space="preserve"> </w:t>
            </w:r>
          </w:p>
          <w:p w:rsidR="00092013" w:rsidRPr="00B325B5" w:rsidRDefault="00092013" w:rsidP="00E85D21">
            <w:r w:rsidRPr="00B325B5">
              <w:t xml:space="preserve">Цель: Познакомиться с детьми и рассказать о роли театральной дея-ти в жизни человека. </w:t>
            </w:r>
          </w:p>
          <w:p w:rsidR="00092013" w:rsidRPr="00B325B5" w:rsidRDefault="00092013" w:rsidP="00E85D21">
            <w:pPr>
              <w:rPr>
                <w:sz w:val="28"/>
                <w:szCs w:val="28"/>
              </w:rPr>
            </w:pPr>
            <w:r w:rsidRPr="00B325B5">
              <w:rPr>
                <w:b/>
                <w:bCs/>
                <w:i/>
                <w:iCs/>
              </w:rPr>
              <w:t>«Догадайтесь кто же я?»</w:t>
            </w:r>
            <w:r w:rsidRPr="00B325B5">
              <w:t xml:space="preserve"> Цель: развивать внимание, наблюдательность, воображение детей.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spacing w:after="200" w:line="276" w:lineRule="auto"/>
              <w:ind w:left="113" w:right="113"/>
              <w:jc w:val="center"/>
            </w:pPr>
            <w:r w:rsidRPr="00B325B5"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B325B5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</w:tr>
      <w:tr w:rsidR="00092013" w:rsidTr="0066355B">
        <w:trPr>
          <w:cantSplit/>
          <w:trHeight w:val="1134"/>
        </w:trPr>
        <w:tc>
          <w:tcPr>
            <w:tcW w:w="675" w:type="dxa"/>
          </w:tcPr>
          <w:p w:rsidR="00092013" w:rsidRPr="00B325B5" w:rsidRDefault="00092013" w:rsidP="00B325B5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B325B5">
              <w:rPr>
                <w:sz w:val="28"/>
                <w:szCs w:val="28"/>
              </w:rPr>
              <w:t>2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spacing w:after="200" w:line="276" w:lineRule="auto"/>
              <w:ind w:left="113" w:right="113"/>
            </w:pPr>
            <w:r w:rsidRPr="00B325B5">
              <w:t>2 неделя   сентября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spacing w:after="200" w:line="276" w:lineRule="auto"/>
              <w:ind w:left="113" w:right="113"/>
              <w:jc w:val="center"/>
            </w:pPr>
            <w:r w:rsidRPr="00B325B5">
              <w:t>Беседа</w:t>
            </w:r>
          </w:p>
        </w:tc>
        <w:tc>
          <w:tcPr>
            <w:tcW w:w="851" w:type="dxa"/>
          </w:tcPr>
          <w:p w:rsidR="00092013" w:rsidRPr="00B325B5" w:rsidRDefault="00092013" w:rsidP="00B325B5">
            <w:pPr>
              <w:spacing w:after="200" w:line="276" w:lineRule="auto"/>
              <w:jc w:val="center"/>
            </w:pPr>
            <w:r w:rsidRPr="00B325B5">
              <w:t>2</w:t>
            </w:r>
          </w:p>
        </w:tc>
        <w:tc>
          <w:tcPr>
            <w:tcW w:w="3827" w:type="dxa"/>
          </w:tcPr>
          <w:p w:rsidR="00092013" w:rsidRPr="00B325B5" w:rsidRDefault="00092013" w:rsidP="00E85D21">
            <w:pPr>
              <w:rPr>
                <w:b/>
                <w:bCs/>
              </w:rPr>
            </w:pPr>
            <w:r w:rsidRPr="00B325B5">
              <w:rPr>
                <w:b/>
                <w:bCs/>
              </w:rPr>
              <w:t>«Пойми меня»</w:t>
            </w:r>
          </w:p>
          <w:p w:rsidR="00092013" w:rsidRPr="00B325B5" w:rsidRDefault="00092013" w:rsidP="00E85D21">
            <w:pPr>
              <w:rPr>
                <w:i/>
                <w:iCs/>
              </w:rPr>
            </w:pPr>
            <w:r w:rsidRPr="00B325B5">
              <w:t xml:space="preserve"> Цель: развивать внимание, память, образное мышление детей.</w:t>
            </w:r>
            <w:r w:rsidRPr="00B325B5">
              <w:rPr>
                <w:i/>
                <w:iCs/>
              </w:rPr>
              <w:t xml:space="preserve"> </w:t>
            </w:r>
          </w:p>
          <w:p w:rsidR="00092013" w:rsidRPr="00B325B5" w:rsidRDefault="00092013" w:rsidP="00E85D21">
            <w:pPr>
              <w:rPr>
                <w:b/>
                <w:bCs/>
                <w:i/>
                <w:iCs/>
              </w:rPr>
            </w:pPr>
            <w:r w:rsidRPr="00B325B5">
              <w:rPr>
                <w:i/>
                <w:iCs/>
              </w:rPr>
              <w:t xml:space="preserve"> </w:t>
            </w:r>
            <w:r w:rsidRPr="00B325B5">
              <w:rPr>
                <w:b/>
                <w:bCs/>
                <w:i/>
                <w:iCs/>
              </w:rPr>
              <w:t xml:space="preserve">«Волшебная шкатулка». </w:t>
            </w:r>
          </w:p>
          <w:p w:rsidR="00092013" w:rsidRPr="00B325B5" w:rsidRDefault="00092013" w:rsidP="00E85D21">
            <w:r w:rsidRPr="00B325B5">
              <w:t>Цель: развитие речи, отгадывание загадок, имитационные упражнения.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spacing w:after="200" w:line="276" w:lineRule="auto"/>
              <w:ind w:left="113" w:right="113"/>
              <w:jc w:val="center"/>
            </w:pPr>
            <w:r w:rsidRPr="00B325B5">
              <w:t>Музыкальный зал</w:t>
            </w:r>
          </w:p>
        </w:tc>
        <w:tc>
          <w:tcPr>
            <w:tcW w:w="1831" w:type="dxa"/>
          </w:tcPr>
          <w:p w:rsidR="00092013" w:rsidRPr="00B325B5" w:rsidRDefault="00092013" w:rsidP="00B325B5">
            <w:pPr>
              <w:spacing w:after="200" w:line="276" w:lineRule="auto"/>
              <w:rPr>
                <w:sz w:val="28"/>
                <w:szCs w:val="28"/>
              </w:rPr>
            </w:pPr>
          </w:p>
        </w:tc>
      </w:tr>
      <w:tr w:rsidR="00092013" w:rsidRPr="0011549A" w:rsidTr="0066355B">
        <w:trPr>
          <w:cantSplit/>
          <w:trHeight w:val="1134"/>
        </w:trPr>
        <w:tc>
          <w:tcPr>
            <w:tcW w:w="675" w:type="dxa"/>
          </w:tcPr>
          <w:p w:rsidR="00092013" w:rsidRPr="00B325B5" w:rsidRDefault="00092013" w:rsidP="0011549A">
            <w:r w:rsidRPr="00B325B5">
              <w:t>3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11549A">
            <w:r w:rsidRPr="00B325B5">
              <w:t>3 неделя  сентября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11549A">
            <w:r w:rsidRPr="00B325B5">
              <w:t>Обсуждение</w:t>
            </w:r>
          </w:p>
        </w:tc>
        <w:tc>
          <w:tcPr>
            <w:tcW w:w="851" w:type="dxa"/>
          </w:tcPr>
          <w:p w:rsidR="00092013" w:rsidRPr="00B325B5" w:rsidRDefault="00092013" w:rsidP="0011549A">
            <w:r w:rsidRPr="00B325B5"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i/>
                <w:iCs/>
              </w:rPr>
            </w:pPr>
            <w:r w:rsidRPr="00B325B5">
              <w:rPr>
                <w:b/>
                <w:bCs/>
                <w:i/>
                <w:iCs/>
              </w:rPr>
              <w:t>Чтение пьесы «Репка».</w:t>
            </w:r>
            <w:r w:rsidRPr="00B325B5">
              <w:rPr>
                <w:i/>
                <w:iCs/>
              </w:rPr>
              <w:t xml:space="preserve"> </w:t>
            </w:r>
          </w:p>
          <w:p w:rsidR="00092013" w:rsidRPr="00B325B5" w:rsidRDefault="00092013" w:rsidP="0011549A">
            <w:r w:rsidRPr="00B325B5">
              <w:t xml:space="preserve">Цель: развивать речь детей; познакомить со стихотворным текстом сказки «Репка». </w:t>
            </w:r>
            <w:r w:rsidRPr="00B325B5">
              <w:rPr>
                <w:b/>
                <w:bCs/>
                <w:i/>
                <w:iCs/>
              </w:rPr>
              <w:t>Импровизация русской народной сказки «Репка».</w:t>
            </w:r>
            <w:r w:rsidRPr="00B325B5">
              <w:t xml:space="preserve"> Цель: развивать действия с воображаемыми предметами, умения действовать согласовано.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11549A">
            <w:r w:rsidRPr="00B325B5"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/>
        </w:tc>
      </w:tr>
      <w:tr w:rsidR="00092013" w:rsidRPr="0011549A" w:rsidTr="0066355B">
        <w:trPr>
          <w:cantSplit/>
          <w:trHeight w:val="1134"/>
        </w:trPr>
        <w:tc>
          <w:tcPr>
            <w:tcW w:w="675" w:type="dxa"/>
          </w:tcPr>
          <w:p w:rsidR="00092013" w:rsidRPr="0011549A" w:rsidRDefault="00092013" w:rsidP="0011549A">
            <w:r w:rsidRPr="0011549A">
              <w:t>4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  4 неделя сентября- </w:t>
            </w:r>
          </w:p>
          <w:p w:rsidR="00092013" w:rsidRPr="0011549A" w:rsidRDefault="00092013" w:rsidP="00B325B5">
            <w:pPr>
              <w:ind w:left="113" w:right="113"/>
              <w:rPr>
                <w:rStyle w:val="ae"/>
              </w:rPr>
            </w:pPr>
            <w:r w:rsidRPr="00B325B5">
              <w:rPr>
                <w:rStyle w:val="ae"/>
                <w:i w:val="0"/>
                <w:iCs w:val="0"/>
              </w:rPr>
              <w:t>1-2 неделя</w:t>
            </w:r>
            <w:r w:rsidRPr="0011549A">
              <w:rPr>
                <w:rStyle w:val="ae"/>
              </w:rPr>
              <w:t xml:space="preserve"> </w:t>
            </w:r>
            <w:r w:rsidRPr="00B325B5">
              <w:rPr>
                <w:rStyle w:val="ae"/>
                <w:i w:val="0"/>
                <w:iCs w:val="0"/>
              </w:rPr>
              <w:t>октября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Репетиция</w:t>
            </w:r>
          </w:p>
        </w:tc>
        <w:tc>
          <w:tcPr>
            <w:tcW w:w="851" w:type="dxa"/>
          </w:tcPr>
          <w:p w:rsidR="00092013" w:rsidRPr="0011549A" w:rsidRDefault="00092013" w:rsidP="0011549A">
            <w:pPr>
              <w:rPr>
                <w:rStyle w:val="ae"/>
              </w:rPr>
            </w:pPr>
            <w:r w:rsidRPr="0011549A">
              <w:rPr>
                <w:rStyle w:val="ae"/>
              </w:rPr>
              <w:t>6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b/>
                <w:bCs/>
              </w:rPr>
              <w:t xml:space="preserve">  Репетиция пьесы «Репка».</w:t>
            </w:r>
            <w:r w:rsidRPr="00B325B5">
              <w:rPr>
                <w:rStyle w:val="ae"/>
              </w:rPr>
              <w:t xml:space="preserve"> </w:t>
            </w:r>
            <w:r w:rsidRPr="00B325B5">
              <w:rPr>
                <w:rStyle w:val="ae"/>
                <w:i w:val="0"/>
                <w:iCs w:val="0"/>
              </w:rPr>
              <w:t>Цель: развивать правильное речевое дыхание, речевой аппарат продолжать заучивание текста сказки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  <w:p w:rsidR="00092013" w:rsidRPr="00B325B5" w:rsidRDefault="00092013" w:rsidP="0011549A">
            <w:pPr>
              <w:rPr>
                <w:rStyle w:val="ae"/>
              </w:rPr>
            </w:pP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Показ сказки на осеннем празднике</w:t>
            </w: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lastRenderedPageBreak/>
              <w:t>5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3 неделя  октября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Сюжетно-ролевая 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b/>
                <w:bCs/>
                <w:i w:val="0"/>
                <w:iCs w:val="0"/>
              </w:rPr>
              <w:t xml:space="preserve">«Дружно, весело, с охотой быстро справимся с работой». </w:t>
            </w:r>
            <w:r w:rsidRPr="00B325B5">
              <w:rPr>
                <w:rStyle w:val="ae"/>
                <w:i w:val="0"/>
                <w:iCs w:val="0"/>
              </w:rPr>
              <w:t>Цель: развивать действия с воображаемыми предметами, умения действовать согласовано.</w:t>
            </w:r>
          </w:p>
          <w:p w:rsidR="00092013" w:rsidRPr="00B325B5" w:rsidRDefault="00092013" w:rsidP="0011549A">
            <w:pPr>
              <w:rPr>
                <w:rStyle w:val="ae"/>
                <w:b/>
                <w:bCs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 </w:t>
            </w:r>
            <w:r w:rsidRPr="00B325B5">
              <w:rPr>
                <w:rStyle w:val="ae"/>
                <w:b/>
                <w:bCs/>
                <w:i w:val="0"/>
                <w:iCs w:val="0"/>
              </w:rPr>
              <w:t>«Что мы делали, не скажем, но зато мы вам покажем!»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 Цель: развивать воображение, инициативу, умение действовать согласованно, обыгрывать воображаемые предметы.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t>6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4 неделя  октября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Конкурс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«Мешок с сюрпризом».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Цель: развивать артикуляцию и дикцию; познакомить детей с новыми скороговорками. </w:t>
            </w:r>
            <w:r w:rsidRPr="00B325B5">
              <w:rPr>
                <w:rStyle w:val="ae"/>
                <w:b/>
                <w:bCs/>
              </w:rPr>
              <w:t xml:space="preserve">«Воображаемое путешествие».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развивать воображение, фантазию, память; умение общаться в предполагаемых обстоятельствах.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t>7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1-4 неделя  ноября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Беседа, </w:t>
            </w:r>
          </w:p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мимические этюды</w:t>
            </w:r>
          </w:p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Репетиция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8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Чтение сказки С. Маршака «Перчатки»; Потеряли котятки по дороге перчатки.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игровое упражнение «грустные котята».</w:t>
            </w:r>
          </w:p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 «Отыскали перчатки, вот спасибо котятки!»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подготовка к драматизации  сказки «Перчатки».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Выступление на мероприятии, посвященному Дню инвалида</w:t>
            </w: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t>8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1-2 неделя  декабря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Обсуждение</w:t>
            </w:r>
          </w:p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Беседа мимические этюды; 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4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Чтение сказки «Как собака друга искала» </w:t>
            </w:r>
          </w:p>
          <w:p w:rsidR="00092013" w:rsidRPr="00B325B5" w:rsidRDefault="00092013" w:rsidP="008518DD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 Цель: развивать речь детей; развивать действия с воображаемыми предметами, умения действовать согласовано </w:t>
            </w:r>
          </w:p>
          <w:p w:rsidR="00092013" w:rsidRPr="00B325B5" w:rsidRDefault="00092013" w:rsidP="008518DD">
            <w:pPr>
              <w:rPr>
                <w:rStyle w:val="ae"/>
                <w:i w:val="0"/>
                <w:iCs w:val="0"/>
              </w:rPr>
            </w:pP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t>9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3-4 неделя декабря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Репетиция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4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>«Очень жить на свете туго без подруги или друга»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драматизация сказки «Как собака друга искала»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Показ сказки на Новогоднем празднике</w:t>
            </w: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t>10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 неделя января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Занятие-игра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Волшебная шкатулка.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развитие речи, отгадывание загадок, имитационные упражнения.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t>11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3 неделя  января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Занятие-игра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«Игровой урок».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Цель: развивать выразительность жестов, мимики, голоса; пополнение словарного запаса детей.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lastRenderedPageBreak/>
              <w:t>12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4 неделя января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Обсуждение</w:t>
            </w:r>
          </w:p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Беседа 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«Чтение пьесы «Теремок».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развивать речь детей; познакомить со стихотворным текстом сказки «Теремок».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t>13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1 неделя февраля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Сюжетно-ролевая 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«Дайте только срок, построим новый теремок».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развивать действия с воображаемыми предметами, умения действовать согласовано.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t>14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2неделя   февраля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Занятие - 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b/>
                <w:bCs/>
              </w:rPr>
              <w:t>«Вот  красивый теремок, очень, очень он высок!»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 Цель: развивать внимание, память, дыхание; воспитывать доброжелательность и контактность в  отношениях со сверстниками.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t>15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3-4 неделя  февраля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Репетиция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4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Репетиция пьесы «Теремок».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Цель: развивать правильное речевое дыхание, речевой аппарат продолжать заучивание текста сказки  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Играем спектакль «Теремок» на празднике 8 Марта. </w:t>
            </w: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>
            <w:r w:rsidRPr="00621CE6">
              <w:t>16</w:t>
            </w:r>
          </w:p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1 неделя марта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Театральная 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 «Ходим кругом».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учить «снимать» зажатость и скованность; согласовывать свои действия с другими детьми.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2400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 неделя марта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Занятие 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«Вышла курочка -  хохлатка, с нею желтые цыплятки».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Цель: развитие речи, отгадывание загадок, мимические этюды, имитационные упражнения.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3 неделя  марта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Беседа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Чтение сказки  К. Чуковского «Цыпленок»  Желтый маленький комочек, любопытный очень – очень.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развивать речь детей; познакомить со стихотворным текстом сказки , игровое упражнение «на птичьем дворе».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4 неделя  марта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Репетиция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Быстро времечко пройдет и цыпленок подрастет.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драматизация сказки «Цыпленок».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Показ сказки на празднике День смеха</w:t>
            </w: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1 неделя апреля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Сюжетно-ролевая 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1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Воображаемое путешествие.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развивать воображение, фантазию, память; умение общаться в предполагаемых обстоятельствах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2109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 неделя  апреля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Занятие-игра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b/>
                <w:bCs/>
              </w:rPr>
              <w:t xml:space="preserve">Эмоции.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учить детей распознавать эмоциональные состояния (радость, грусть, любопытство, испуг) по мимике; совершенствовать умение связно и логично излагать свои мысли.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3 неделя  апреля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Обсуждение</w:t>
            </w:r>
          </w:p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Беседа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b/>
                <w:bCs/>
              </w:rPr>
              <w:t>Чтение сказки «Колобок».</w:t>
            </w:r>
            <w:r w:rsidRPr="00B325B5">
              <w:rPr>
                <w:rStyle w:val="ae"/>
                <w:i w:val="0"/>
                <w:iCs w:val="0"/>
              </w:rPr>
              <w:t xml:space="preserve">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развивать речь детей; познакомить со стихотворным текстом сказки «Колобок».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4 неделя  апреля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Занятие-игра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b/>
                <w:bCs/>
              </w:rPr>
              <w:t>Импровизация русской народной сказки «Колобок».</w:t>
            </w:r>
            <w:r w:rsidRPr="00B325B5">
              <w:rPr>
                <w:rStyle w:val="ae"/>
                <w:i w:val="0"/>
                <w:iCs w:val="0"/>
              </w:rPr>
              <w:t xml:space="preserve">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развивать действия с воображаемыми предметами, умения действовать согласовано.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2-3 неделя  мая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Репетиция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4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Сказка «Колобок».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 xml:space="preserve">Цель: развивать правильное речевое дыхание, речевой аппарат продолжать заучивание текста сказки  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4 неделя  мая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Занятие-игра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1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b/>
                <w:bCs/>
              </w:rPr>
            </w:pPr>
            <w:r w:rsidRPr="00B325B5">
              <w:rPr>
                <w:rStyle w:val="ae"/>
                <w:b/>
                <w:bCs/>
              </w:rPr>
              <w:t xml:space="preserve">Колобок наш удалой.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развивать действия с воображаемыми предметами, умения действовать согласовано.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4 неделя  мая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Занятие-игра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1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b/>
                <w:bCs/>
              </w:rPr>
              <w:t>Прыг с окошка -  и в лесок, покатился колобок.</w:t>
            </w:r>
            <w:r w:rsidRPr="00B325B5">
              <w:rPr>
                <w:rStyle w:val="ae"/>
                <w:i w:val="0"/>
                <w:iCs w:val="0"/>
              </w:rPr>
              <w:t xml:space="preserve">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развивать внимание, память, дыхание; воспитывать доброжелательность и контактность в  отношениях со сверстниками.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Показ сказки «Колобок» на мероприятии к Дню защиты детей</w:t>
            </w: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1неделя  июня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Занятие-игра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b/>
                <w:bCs/>
              </w:rPr>
              <w:t>Волшебная шкатулка.</w:t>
            </w:r>
            <w:r w:rsidRPr="00B325B5">
              <w:rPr>
                <w:rStyle w:val="ae"/>
                <w:i w:val="0"/>
                <w:iCs w:val="0"/>
              </w:rPr>
              <w:t xml:space="preserve">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развитие речи, разучивание новых скороговорок, отгадывание загадок, имитационные упражнения.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092013" w:rsidRPr="00621CE6" w:rsidTr="0066355B">
        <w:trPr>
          <w:cantSplit/>
          <w:trHeight w:val="1134"/>
        </w:trPr>
        <w:tc>
          <w:tcPr>
            <w:tcW w:w="675" w:type="dxa"/>
          </w:tcPr>
          <w:p w:rsidR="00092013" w:rsidRPr="00621CE6" w:rsidRDefault="00092013" w:rsidP="0011549A"/>
        </w:tc>
        <w:tc>
          <w:tcPr>
            <w:tcW w:w="102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 неделя  июня</w:t>
            </w:r>
          </w:p>
        </w:tc>
        <w:tc>
          <w:tcPr>
            <w:tcW w:w="1276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Занятие-игра</w:t>
            </w:r>
          </w:p>
        </w:tc>
        <w:tc>
          <w:tcPr>
            <w:tcW w:w="85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b/>
                <w:bCs/>
              </w:rPr>
              <w:t>Язык жестов.</w:t>
            </w:r>
            <w:r w:rsidRPr="00B325B5">
              <w:rPr>
                <w:rStyle w:val="ae"/>
                <w:i w:val="0"/>
                <w:iCs w:val="0"/>
              </w:rPr>
              <w:t xml:space="preserve"> </w:t>
            </w:r>
          </w:p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Цель: развивать выразительность движений умение владеть своим телом; учиться передавать эмоциональное состояние с помощью жестов, поз, мимики.</w:t>
            </w:r>
          </w:p>
        </w:tc>
        <w:tc>
          <w:tcPr>
            <w:tcW w:w="1134" w:type="dxa"/>
            <w:textDirection w:val="btLr"/>
          </w:tcPr>
          <w:p w:rsidR="00092013" w:rsidRPr="00B325B5" w:rsidRDefault="00092013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 w:rsidRPr="00B325B5">
              <w:rPr>
                <w:rStyle w:val="ae"/>
                <w:i w:val="0"/>
                <w:iCs w:val="0"/>
              </w:rPr>
              <w:t>Музыкальный  зал</w:t>
            </w:r>
          </w:p>
        </w:tc>
        <w:tc>
          <w:tcPr>
            <w:tcW w:w="1831" w:type="dxa"/>
          </w:tcPr>
          <w:p w:rsidR="00092013" w:rsidRPr="00B325B5" w:rsidRDefault="00092013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A33E00" w:rsidRPr="00621CE6" w:rsidTr="0066355B">
        <w:trPr>
          <w:cantSplit/>
          <w:trHeight w:val="1134"/>
        </w:trPr>
        <w:tc>
          <w:tcPr>
            <w:tcW w:w="675" w:type="dxa"/>
          </w:tcPr>
          <w:p w:rsidR="00A33E00" w:rsidRPr="00621CE6" w:rsidRDefault="00A33E00" w:rsidP="0011549A"/>
        </w:tc>
        <w:tc>
          <w:tcPr>
            <w:tcW w:w="1026" w:type="dxa"/>
            <w:textDirection w:val="btLr"/>
          </w:tcPr>
          <w:p w:rsidR="00A33E00" w:rsidRPr="00B325B5" w:rsidRDefault="00A33E00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>
              <w:rPr>
                <w:rStyle w:val="ae"/>
                <w:i w:val="0"/>
                <w:iCs w:val="0"/>
              </w:rPr>
              <w:t>Июль</w:t>
            </w:r>
          </w:p>
        </w:tc>
        <w:tc>
          <w:tcPr>
            <w:tcW w:w="1276" w:type="dxa"/>
            <w:textDirection w:val="btLr"/>
          </w:tcPr>
          <w:p w:rsidR="00A33E00" w:rsidRPr="00B325B5" w:rsidRDefault="00A33E00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>
              <w:rPr>
                <w:rStyle w:val="ae"/>
                <w:i w:val="0"/>
                <w:iCs w:val="0"/>
              </w:rPr>
              <w:t>Самоподготовка</w:t>
            </w:r>
          </w:p>
        </w:tc>
        <w:tc>
          <w:tcPr>
            <w:tcW w:w="851" w:type="dxa"/>
          </w:tcPr>
          <w:p w:rsidR="00A33E00" w:rsidRPr="00B325B5" w:rsidRDefault="00A33E00" w:rsidP="0011549A">
            <w:pPr>
              <w:rPr>
                <w:rStyle w:val="ae"/>
                <w:i w:val="0"/>
                <w:iCs w:val="0"/>
              </w:rPr>
            </w:pPr>
            <w:r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A33E00" w:rsidRPr="00B325B5" w:rsidRDefault="00A33E00" w:rsidP="0011549A">
            <w:pPr>
              <w:rPr>
                <w:rStyle w:val="ae"/>
                <w:b/>
                <w:bCs/>
              </w:rPr>
            </w:pPr>
          </w:p>
        </w:tc>
        <w:tc>
          <w:tcPr>
            <w:tcW w:w="1134" w:type="dxa"/>
            <w:textDirection w:val="btLr"/>
          </w:tcPr>
          <w:p w:rsidR="00A33E00" w:rsidRPr="00B325B5" w:rsidRDefault="00A33E00" w:rsidP="00B325B5">
            <w:pPr>
              <w:ind w:left="113" w:right="113"/>
              <w:rPr>
                <w:rStyle w:val="ae"/>
                <w:i w:val="0"/>
                <w:iCs w:val="0"/>
              </w:rPr>
            </w:pPr>
          </w:p>
        </w:tc>
        <w:tc>
          <w:tcPr>
            <w:tcW w:w="1831" w:type="dxa"/>
          </w:tcPr>
          <w:p w:rsidR="00A33E00" w:rsidRPr="00B325B5" w:rsidRDefault="00A33E00" w:rsidP="0011549A">
            <w:pPr>
              <w:rPr>
                <w:rStyle w:val="ae"/>
                <w:i w:val="0"/>
                <w:iCs w:val="0"/>
              </w:rPr>
            </w:pPr>
          </w:p>
        </w:tc>
      </w:tr>
      <w:tr w:rsidR="00A33E00" w:rsidRPr="00621CE6" w:rsidTr="0066355B">
        <w:trPr>
          <w:cantSplit/>
          <w:trHeight w:val="1134"/>
        </w:trPr>
        <w:tc>
          <w:tcPr>
            <w:tcW w:w="675" w:type="dxa"/>
          </w:tcPr>
          <w:p w:rsidR="00A33E00" w:rsidRPr="00621CE6" w:rsidRDefault="00A33E00" w:rsidP="0011549A"/>
        </w:tc>
        <w:tc>
          <w:tcPr>
            <w:tcW w:w="1026" w:type="dxa"/>
            <w:textDirection w:val="btLr"/>
          </w:tcPr>
          <w:p w:rsidR="00A33E00" w:rsidRPr="00B325B5" w:rsidRDefault="00A33E00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>
              <w:rPr>
                <w:rStyle w:val="ae"/>
                <w:i w:val="0"/>
                <w:iCs w:val="0"/>
              </w:rPr>
              <w:t>Август</w:t>
            </w:r>
          </w:p>
        </w:tc>
        <w:tc>
          <w:tcPr>
            <w:tcW w:w="1276" w:type="dxa"/>
            <w:textDirection w:val="btLr"/>
          </w:tcPr>
          <w:p w:rsidR="00A33E00" w:rsidRPr="00B325B5" w:rsidRDefault="00A33E00" w:rsidP="00B325B5">
            <w:pPr>
              <w:ind w:left="113" w:right="113"/>
              <w:rPr>
                <w:rStyle w:val="ae"/>
                <w:i w:val="0"/>
                <w:iCs w:val="0"/>
              </w:rPr>
            </w:pPr>
            <w:r>
              <w:rPr>
                <w:rStyle w:val="ae"/>
                <w:i w:val="0"/>
                <w:iCs w:val="0"/>
              </w:rPr>
              <w:t>Самоподготовка</w:t>
            </w:r>
          </w:p>
        </w:tc>
        <w:tc>
          <w:tcPr>
            <w:tcW w:w="851" w:type="dxa"/>
          </w:tcPr>
          <w:p w:rsidR="00A33E00" w:rsidRPr="00B325B5" w:rsidRDefault="00A33E00" w:rsidP="0011549A">
            <w:pPr>
              <w:rPr>
                <w:rStyle w:val="ae"/>
                <w:i w:val="0"/>
                <w:iCs w:val="0"/>
              </w:rPr>
            </w:pPr>
            <w:r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A33E00" w:rsidRPr="00B325B5" w:rsidRDefault="00A33E00" w:rsidP="0011549A">
            <w:pPr>
              <w:rPr>
                <w:rStyle w:val="ae"/>
                <w:b/>
                <w:bCs/>
              </w:rPr>
            </w:pPr>
          </w:p>
        </w:tc>
        <w:tc>
          <w:tcPr>
            <w:tcW w:w="1134" w:type="dxa"/>
            <w:textDirection w:val="btLr"/>
          </w:tcPr>
          <w:p w:rsidR="00A33E00" w:rsidRPr="00B325B5" w:rsidRDefault="00A33E00" w:rsidP="00B325B5">
            <w:pPr>
              <w:ind w:left="113" w:right="113"/>
              <w:rPr>
                <w:rStyle w:val="ae"/>
                <w:i w:val="0"/>
                <w:iCs w:val="0"/>
              </w:rPr>
            </w:pPr>
          </w:p>
        </w:tc>
        <w:tc>
          <w:tcPr>
            <w:tcW w:w="1831" w:type="dxa"/>
          </w:tcPr>
          <w:p w:rsidR="00A33E00" w:rsidRPr="00B325B5" w:rsidRDefault="00A33E00" w:rsidP="0011549A">
            <w:pPr>
              <w:rPr>
                <w:rStyle w:val="ae"/>
                <w:i w:val="0"/>
                <w:iCs w:val="0"/>
              </w:rPr>
            </w:pPr>
          </w:p>
        </w:tc>
      </w:tr>
    </w:tbl>
    <w:p w:rsidR="00092013" w:rsidRPr="00621CE6" w:rsidRDefault="00092013" w:rsidP="0011549A"/>
    <w:p w:rsidR="00092013" w:rsidRDefault="00092013" w:rsidP="00EA434B">
      <w:pPr>
        <w:pBdr>
          <w:top w:val="single" w:sz="4" w:space="3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  <w:spacing w:after="200"/>
        <w:jc w:val="both"/>
        <w:rPr>
          <w:i/>
          <w:iCs/>
          <w:sz w:val="28"/>
          <w:szCs w:val="28"/>
        </w:rPr>
      </w:pPr>
      <w:r w:rsidRPr="00CB59B3">
        <w:rPr>
          <w:i/>
          <w:iCs/>
          <w:sz w:val="28"/>
          <w:szCs w:val="28"/>
        </w:rPr>
        <w:t xml:space="preserve"> </w:t>
      </w: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5A7E43">
      <w:pPr>
        <w:ind w:firstLine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3.3.</w:t>
      </w:r>
      <w:r w:rsidRPr="008011A5">
        <w:rPr>
          <w:b/>
          <w:bCs/>
          <w:sz w:val="28"/>
          <w:szCs w:val="28"/>
        </w:rPr>
        <w:t>Список литературы:</w:t>
      </w:r>
    </w:p>
    <w:p w:rsidR="00EA434B" w:rsidRDefault="00EA434B" w:rsidP="005A7E43">
      <w:pPr>
        <w:ind w:firstLine="142"/>
        <w:rPr>
          <w:b/>
          <w:bCs/>
          <w:sz w:val="28"/>
          <w:szCs w:val="28"/>
        </w:rPr>
      </w:pPr>
    </w:p>
    <w:p w:rsidR="00092013" w:rsidRDefault="00EA434B" w:rsidP="00EA434B">
      <w:pPr>
        <w:numPr>
          <w:ilvl w:val="0"/>
          <w:numId w:val="10"/>
        </w:num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«Обучение глубоко умственно отсталых детей»,  разработанной НИИ дефектологии АПН (Москва, 1984 г)</w:t>
      </w:r>
    </w:p>
    <w:p w:rsidR="00EA434B" w:rsidRPr="00EA434B" w:rsidRDefault="00EA434B" w:rsidP="00EA434B">
      <w:pPr>
        <w:ind w:firstLine="720"/>
        <w:rPr>
          <w:bCs/>
          <w:sz w:val="28"/>
          <w:szCs w:val="28"/>
        </w:rPr>
      </w:pPr>
    </w:p>
    <w:p w:rsidR="00092013" w:rsidRPr="008011A5" w:rsidRDefault="00092013" w:rsidP="00EA434B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8011A5">
        <w:rPr>
          <w:sz w:val="28"/>
          <w:szCs w:val="28"/>
        </w:rPr>
        <w:t xml:space="preserve">Куцокова Л.В., </w:t>
      </w:r>
      <w:r>
        <w:rPr>
          <w:sz w:val="28"/>
          <w:szCs w:val="28"/>
        </w:rPr>
        <w:t>Мерзлякова С.И. Воспитание ребенка-дошкольника:   развитого, образованного, самостоятельного, инициативного, неповторимого, культурного, активно-творческого. М., 2003.</w:t>
      </w:r>
    </w:p>
    <w:p w:rsidR="00092013" w:rsidRDefault="00092013" w:rsidP="00EA434B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Маханева М.Д. Театрализованные занятия в детском саду. М., 2001.</w:t>
      </w:r>
    </w:p>
    <w:p w:rsidR="00092013" w:rsidRDefault="00092013" w:rsidP="00EA434B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Мерзлякова С.И. Волшебный мир театра. М., 2002.</w:t>
      </w:r>
    </w:p>
    <w:p w:rsidR="00092013" w:rsidRDefault="00092013" w:rsidP="00EA434B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Минаева В.М. Развитие эмоций дошкольников. М.,  1999.</w:t>
      </w:r>
    </w:p>
    <w:p w:rsidR="00092013" w:rsidRDefault="00092013" w:rsidP="00EA434B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Петрова Т.И., Сергеева Е.А., Петрова Е.С. Театрализованные игры в детском саду. М., 2000.</w:t>
      </w:r>
    </w:p>
    <w:p w:rsidR="00092013" w:rsidRDefault="00092013" w:rsidP="00EA434B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Хрестоматия по детской литературе. М., 1996.</w:t>
      </w:r>
    </w:p>
    <w:p w:rsidR="00092013" w:rsidRDefault="00092013" w:rsidP="00EA434B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Чурилова Э.Г. Методика и организация театрализованной деятельности дошкольников и младших школьников. М., 2004.</w:t>
      </w:r>
    </w:p>
    <w:p w:rsidR="00092013" w:rsidRDefault="00092013" w:rsidP="00EA434B">
      <w:pPr>
        <w:numPr>
          <w:ilvl w:val="0"/>
          <w:numId w:val="10"/>
        </w:numPr>
        <w:spacing w:line="360" w:lineRule="auto"/>
        <w:jc w:val="both"/>
      </w:pPr>
      <w:r>
        <w:rPr>
          <w:sz w:val="28"/>
          <w:szCs w:val="28"/>
        </w:rPr>
        <w:t>Эмоциональное развитие дошкольника. М., 1985.</w:t>
      </w: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p w:rsidR="00092013" w:rsidRDefault="00092013" w:rsidP="00832803">
      <w:pPr>
        <w:spacing w:after="200"/>
        <w:jc w:val="both"/>
        <w:rPr>
          <w:sz w:val="28"/>
          <w:szCs w:val="28"/>
        </w:rPr>
      </w:pPr>
    </w:p>
    <w:sectPr w:rsidR="00092013" w:rsidSect="00EA434B">
      <w:footerReference w:type="default" r:id="rId7"/>
      <w:pgSz w:w="11906" w:h="16838"/>
      <w:pgMar w:top="851" w:right="1133" w:bottom="993" w:left="1134" w:header="708" w:footer="708" w:gutter="0"/>
      <w:cols w:space="708"/>
      <w:titlePg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BF4" w:rsidRDefault="007E5BF4" w:rsidP="00EC3773">
      <w:r>
        <w:separator/>
      </w:r>
    </w:p>
  </w:endnote>
  <w:endnote w:type="continuationSeparator" w:id="1">
    <w:p w:rsidR="007E5BF4" w:rsidRDefault="007E5BF4" w:rsidP="00EC37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4A8" w:rsidRDefault="00B4586B" w:rsidP="00300374">
    <w:pPr>
      <w:pStyle w:val="a4"/>
      <w:framePr w:wrap="auto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2144A8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33E00">
      <w:rPr>
        <w:rStyle w:val="a6"/>
        <w:noProof/>
      </w:rPr>
      <w:t>21</w:t>
    </w:r>
    <w:r>
      <w:rPr>
        <w:rStyle w:val="a6"/>
      </w:rPr>
      <w:fldChar w:fldCharType="end"/>
    </w:r>
  </w:p>
  <w:p w:rsidR="002144A8" w:rsidRDefault="002144A8" w:rsidP="00300374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BF4" w:rsidRDefault="007E5BF4" w:rsidP="00EC3773">
      <w:r>
        <w:separator/>
      </w:r>
    </w:p>
  </w:footnote>
  <w:footnote w:type="continuationSeparator" w:id="1">
    <w:p w:rsidR="007E5BF4" w:rsidRDefault="007E5BF4" w:rsidP="00EC37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229E"/>
    <w:multiLevelType w:val="multilevel"/>
    <w:tmpl w:val="84CC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87AC8"/>
    <w:multiLevelType w:val="multilevel"/>
    <w:tmpl w:val="38F44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A43F85"/>
    <w:multiLevelType w:val="hybridMultilevel"/>
    <w:tmpl w:val="9E442A66"/>
    <w:lvl w:ilvl="0" w:tplc="FA226FA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3B2EDF34">
      <w:numFmt w:val="none"/>
      <w:lvlText w:val=""/>
      <w:lvlJc w:val="left"/>
      <w:pPr>
        <w:tabs>
          <w:tab w:val="num" w:pos="360"/>
        </w:tabs>
      </w:pPr>
    </w:lvl>
    <w:lvl w:ilvl="2" w:tplc="6FDE0218">
      <w:numFmt w:val="none"/>
      <w:lvlText w:val=""/>
      <w:lvlJc w:val="left"/>
      <w:pPr>
        <w:tabs>
          <w:tab w:val="num" w:pos="360"/>
        </w:tabs>
      </w:pPr>
    </w:lvl>
    <w:lvl w:ilvl="3" w:tplc="BA168DC2">
      <w:numFmt w:val="none"/>
      <w:lvlText w:val=""/>
      <w:lvlJc w:val="left"/>
      <w:pPr>
        <w:tabs>
          <w:tab w:val="num" w:pos="360"/>
        </w:tabs>
      </w:pPr>
    </w:lvl>
    <w:lvl w:ilvl="4" w:tplc="B17A4A62">
      <w:numFmt w:val="none"/>
      <w:lvlText w:val=""/>
      <w:lvlJc w:val="left"/>
      <w:pPr>
        <w:tabs>
          <w:tab w:val="num" w:pos="360"/>
        </w:tabs>
      </w:pPr>
    </w:lvl>
    <w:lvl w:ilvl="5" w:tplc="2230EBEA">
      <w:numFmt w:val="none"/>
      <w:lvlText w:val=""/>
      <w:lvlJc w:val="left"/>
      <w:pPr>
        <w:tabs>
          <w:tab w:val="num" w:pos="360"/>
        </w:tabs>
      </w:pPr>
    </w:lvl>
    <w:lvl w:ilvl="6" w:tplc="13F4BE7A">
      <w:numFmt w:val="none"/>
      <w:lvlText w:val=""/>
      <w:lvlJc w:val="left"/>
      <w:pPr>
        <w:tabs>
          <w:tab w:val="num" w:pos="360"/>
        </w:tabs>
      </w:pPr>
    </w:lvl>
    <w:lvl w:ilvl="7" w:tplc="0A18BF5C">
      <w:numFmt w:val="none"/>
      <w:lvlText w:val=""/>
      <w:lvlJc w:val="left"/>
      <w:pPr>
        <w:tabs>
          <w:tab w:val="num" w:pos="360"/>
        </w:tabs>
      </w:pPr>
    </w:lvl>
    <w:lvl w:ilvl="8" w:tplc="BDE6C03E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099C6943"/>
    <w:multiLevelType w:val="multilevel"/>
    <w:tmpl w:val="339EAA1E"/>
    <w:lvl w:ilvl="0">
      <w:start w:val="2"/>
      <w:numFmt w:val="decimal"/>
      <w:lvlText w:val="%1"/>
      <w:lvlJc w:val="left"/>
      <w:pPr>
        <w:ind w:left="1035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3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35" w:hanging="2160"/>
      </w:pPr>
      <w:rPr>
        <w:rFonts w:hint="default"/>
      </w:rPr>
    </w:lvl>
  </w:abstractNum>
  <w:abstractNum w:abstractNumId="4">
    <w:nsid w:val="10000E3D"/>
    <w:multiLevelType w:val="hybridMultilevel"/>
    <w:tmpl w:val="2E689B94"/>
    <w:lvl w:ilvl="0" w:tplc="A896E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DA3036"/>
    <w:multiLevelType w:val="multilevel"/>
    <w:tmpl w:val="A2AC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FD4A22"/>
    <w:multiLevelType w:val="multilevel"/>
    <w:tmpl w:val="90081A9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7">
    <w:nsid w:val="2EF519E0"/>
    <w:multiLevelType w:val="multilevel"/>
    <w:tmpl w:val="D31A146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7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0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2160"/>
      </w:pPr>
      <w:rPr>
        <w:rFonts w:hint="default"/>
      </w:rPr>
    </w:lvl>
  </w:abstractNum>
  <w:abstractNum w:abstractNumId="8">
    <w:nsid w:val="3B7A0841"/>
    <w:multiLevelType w:val="multilevel"/>
    <w:tmpl w:val="C51A26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D011008"/>
    <w:multiLevelType w:val="hybridMultilevel"/>
    <w:tmpl w:val="2BD026CA"/>
    <w:lvl w:ilvl="0" w:tplc="B8A882CC">
      <w:start w:val="1"/>
      <w:numFmt w:val="decimal"/>
      <w:lvlText w:val="%1."/>
      <w:lvlJc w:val="left"/>
      <w:pPr>
        <w:ind w:left="1245" w:hanging="4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05" w:hanging="360"/>
      </w:pPr>
    </w:lvl>
    <w:lvl w:ilvl="2" w:tplc="0419001B">
      <w:start w:val="1"/>
      <w:numFmt w:val="lowerRoman"/>
      <w:lvlText w:val="%3."/>
      <w:lvlJc w:val="right"/>
      <w:pPr>
        <w:ind w:left="2625" w:hanging="180"/>
      </w:pPr>
    </w:lvl>
    <w:lvl w:ilvl="3" w:tplc="0419000F">
      <w:start w:val="1"/>
      <w:numFmt w:val="decimal"/>
      <w:lvlText w:val="%4."/>
      <w:lvlJc w:val="left"/>
      <w:pPr>
        <w:ind w:left="3345" w:hanging="360"/>
      </w:pPr>
    </w:lvl>
    <w:lvl w:ilvl="4" w:tplc="04190019">
      <w:start w:val="1"/>
      <w:numFmt w:val="lowerLetter"/>
      <w:lvlText w:val="%5."/>
      <w:lvlJc w:val="left"/>
      <w:pPr>
        <w:ind w:left="4065" w:hanging="360"/>
      </w:pPr>
    </w:lvl>
    <w:lvl w:ilvl="5" w:tplc="0419001B">
      <w:start w:val="1"/>
      <w:numFmt w:val="lowerRoman"/>
      <w:lvlText w:val="%6."/>
      <w:lvlJc w:val="right"/>
      <w:pPr>
        <w:ind w:left="4785" w:hanging="180"/>
      </w:pPr>
    </w:lvl>
    <w:lvl w:ilvl="6" w:tplc="0419000F">
      <w:start w:val="1"/>
      <w:numFmt w:val="decimal"/>
      <w:lvlText w:val="%7."/>
      <w:lvlJc w:val="left"/>
      <w:pPr>
        <w:ind w:left="5505" w:hanging="360"/>
      </w:pPr>
    </w:lvl>
    <w:lvl w:ilvl="7" w:tplc="04190019">
      <w:start w:val="1"/>
      <w:numFmt w:val="lowerLetter"/>
      <w:lvlText w:val="%8."/>
      <w:lvlJc w:val="left"/>
      <w:pPr>
        <w:ind w:left="6225" w:hanging="360"/>
      </w:pPr>
    </w:lvl>
    <w:lvl w:ilvl="8" w:tplc="0419001B">
      <w:start w:val="1"/>
      <w:numFmt w:val="lowerRoman"/>
      <w:lvlText w:val="%9."/>
      <w:lvlJc w:val="right"/>
      <w:pPr>
        <w:ind w:left="6945" w:hanging="180"/>
      </w:pPr>
    </w:lvl>
  </w:abstractNum>
  <w:abstractNum w:abstractNumId="10">
    <w:nsid w:val="52FD0615"/>
    <w:multiLevelType w:val="multilevel"/>
    <w:tmpl w:val="D4AC526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/>
      </w:rPr>
    </w:lvl>
    <w:lvl w:ilvl="1">
      <w:start w:val="1"/>
      <w:numFmt w:val="decimal"/>
      <w:isLgl/>
      <w:lvlText w:val="%1.%2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2160" w:hanging="720"/>
      </w:pPr>
    </w:lvl>
    <w:lvl w:ilvl="3">
      <w:start w:val="1"/>
      <w:numFmt w:val="decimal"/>
      <w:isLgl/>
      <w:lvlText w:val="%1.%2.%3.%4"/>
      <w:lvlJc w:val="left"/>
      <w:pPr>
        <w:ind w:left="2520" w:hanging="720"/>
      </w:pPr>
    </w:lvl>
    <w:lvl w:ilvl="4">
      <w:start w:val="1"/>
      <w:numFmt w:val="decimal"/>
      <w:isLgl/>
      <w:lvlText w:val="%1.%2.%3.%4.%5"/>
      <w:lvlJc w:val="left"/>
      <w:pPr>
        <w:ind w:left="324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080"/>
      </w:pPr>
    </w:lvl>
    <w:lvl w:ilvl="6">
      <w:start w:val="1"/>
      <w:numFmt w:val="decimal"/>
      <w:isLgl/>
      <w:lvlText w:val="%1.%2.%3.%4.%5.%6.%7"/>
      <w:lvlJc w:val="left"/>
      <w:pPr>
        <w:ind w:left="432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</w:lvl>
  </w:abstractNum>
  <w:abstractNum w:abstractNumId="11">
    <w:nsid w:val="60DB05C1"/>
    <w:multiLevelType w:val="hybridMultilevel"/>
    <w:tmpl w:val="DA7E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11"/>
  </w:num>
  <w:num w:numId="11">
    <w:abstractNumId w:val="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9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B6193D"/>
    <w:rsid w:val="00012397"/>
    <w:rsid w:val="00021DF3"/>
    <w:rsid w:val="00042067"/>
    <w:rsid w:val="000435D9"/>
    <w:rsid w:val="000447ED"/>
    <w:rsid w:val="00060C4F"/>
    <w:rsid w:val="0008480E"/>
    <w:rsid w:val="00092013"/>
    <w:rsid w:val="000B1B6A"/>
    <w:rsid w:val="000D19B1"/>
    <w:rsid w:val="000E1A73"/>
    <w:rsid w:val="000E72FF"/>
    <w:rsid w:val="000F7BC2"/>
    <w:rsid w:val="00106DF5"/>
    <w:rsid w:val="0011549A"/>
    <w:rsid w:val="0011751F"/>
    <w:rsid w:val="00122A82"/>
    <w:rsid w:val="0015589B"/>
    <w:rsid w:val="00184BF6"/>
    <w:rsid w:val="001878A3"/>
    <w:rsid w:val="00194CE7"/>
    <w:rsid w:val="001955D3"/>
    <w:rsid w:val="001A05A8"/>
    <w:rsid w:val="001A12DC"/>
    <w:rsid w:val="001A490D"/>
    <w:rsid w:val="001B344D"/>
    <w:rsid w:val="001C0BF6"/>
    <w:rsid w:val="001C3F51"/>
    <w:rsid w:val="001C7538"/>
    <w:rsid w:val="001E1CFB"/>
    <w:rsid w:val="001F029F"/>
    <w:rsid w:val="002144A8"/>
    <w:rsid w:val="002237D6"/>
    <w:rsid w:val="00231BA5"/>
    <w:rsid w:val="00234180"/>
    <w:rsid w:val="00242588"/>
    <w:rsid w:val="00250626"/>
    <w:rsid w:val="00250EC2"/>
    <w:rsid w:val="00253A54"/>
    <w:rsid w:val="002548FC"/>
    <w:rsid w:val="0026208F"/>
    <w:rsid w:val="0026286F"/>
    <w:rsid w:val="00264A45"/>
    <w:rsid w:val="00287802"/>
    <w:rsid w:val="002A55B1"/>
    <w:rsid w:val="002C05A1"/>
    <w:rsid w:val="002C44EE"/>
    <w:rsid w:val="002F0BE0"/>
    <w:rsid w:val="00300374"/>
    <w:rsid w:val="003179D2"/>
    <w:rsid w:val="0034136F"/>
    <w:rsid w:val="00357EC4"/>
    <w:rsid w:val="00385792"/>
    <w:rsid w:val="003A506C"/>
    <w:rsid w:val="003B05D3"/>
    <w:rsid w:val="003D68FA"/>
    <w:rsid w:val="003F7E0B"/>
    <w:rsid w:val="00412010"/>
    <w:rsid w:val="0043633D"/>
    <w:rsid w:val="0044035C"/>
    <w:rsid w:val="004558F6"/>
    <w:rsid w:val="00487345"/>
    <w:rsid w:val="00495916"/>
    <w:rsid w:val="00496987"/>
    <w:rsid w:val="004A40E1"/>
    <w:rsid w:val="004B35A8"/>
    <w:rsid w:val="004F3A84"/>
    <w:rsid w:val="004F544B"/>
    <w:rsid w:val="004F592B"/>
    <w:rsid w:val="00504D1D"/>
    <w:rsid w:val="00550A7F"/>
    <w:rsid w:val="00575751"/>
    <w:rsid w:val="00577E97"/>
    <w:rsid w:val="00585CFF"/>
    <w:rsid w:val="00593AE7"/>
    <w:rsid w:val="005A63E3"/>
    <w:rsid w:val="005A77FE"/>
    <w:rsid w:val="005A7E43"/>
    <w:rsid w:val="005D0AA1"/>
    <w:rsid w:val="005D0F63"/>
    <w:rsid w:val="005E0B8E"/>
    <w:rsid w:val="00605FB1"/>
    <w:rsid w:val="00612468"/>
    <w:rsid w:val="00621CE6"/>
    <w:rsid w:val="00622B5B"/>
    <w:rsid w:val="00631342"/>
    <w:rsid w:val="006324C9"/>
    <w:rsid w:val="00641C3E"/>
    <w:rsid w:val="0066355B"/>
    <w:rsid w:val="00664739"/>
    <w:rsid w:val="0067130E"/>
    <w:rsid w:val="00681B84"/>
    <w:rsid w:val="006B605D"/>
    <w:rsid w:val="006D34AD"/>
    <w:rsid w:val="006F6D42"/>
    <w:rsid w:val="00700564"/>
    <w:rsid w:val="0070189B"/>
    <w:rsid w:val="00721BBE"/>
    <w:rsid w:val="00730D45"/>
    <w:rsid w:val="00754948"/>
    <w:rsid w:val="007A06ED"/>
    <w:rsid w:val="007B639A"/>
    <w:rsid w:val="007D4D69"/>
    <w:rsid w:val="007E5BF4"/>
    <w:rsid w:val="007F7772"/>
    <w:rsid w:val="008011A5"/>
    <w:rsid w:val="00805B73"/>
    <w:rsid w:val="008138FF"/>
    <w:rsid w:val="00820734"/>
    <w:rsid w:val="00832803"/>
    <w:rsid w:val="00840314"/>
    <w:rsid w:val="0084491C"/>
    <w:rsid w:val="00845294"/>
    <w:rsid w:val="00845FDA"/>
    <w:rsid w:val="008518DD"/>
    <w:rsid w:val="00867370"/>
    <w:rsid w:val="00871C91"/>
    <w:rsid w:val="008844D4"/>
    <w:rsid w:val="00886927"/>
    <w:rsid w:val="008971CC"/>
    <w:rsid w:val="008A3620"/>
    <w:rsid w:val="008B6B6E"/>
    <w:rsid w:val="008C03BB"/>
    <w:rsid w:val="008C4A05"/>
    <w:rsid w:val="008E3ECA"/>
    <w:rsid w:val="008F6EFF"/>
    <w:rsid w:val="00913632"/>
    <w:rsid w:val="00963A9B"/>
    <w:rsid w:val="00971A65"/>
    <w:rsid w:val="0097416F"/>
    <w:rsid w:val="009A4D17"/>
    <w:rsid w:val="009B020B"/>
    <w:rsid w:val="009B6391"/>
    <w:rsid w:val="009C597B"/>
    <w:rsid w:val="009D2B99"/>
    <w:rsid w:val="009F2A1D"/>
    <w:rsid w:val="00A32690"/>
    <w:rsid w:val="00A33E00"/>
    <w:rsid w:val="00A36E2B"/>
    <w:rsid w:val="00A66F0C"/>
    <w:rsid w:val="00A97A89"/>
    <w:rsid w:val="00AA0681"/>
    <w:rsid w:val="00AA685A"/>
    <w:rsid w:val="00AA6C5E"/>
    <w:rsid w:val="00AB4BF6"/>
    <w:rsid w:val="00AD1BC9"/>
    <w:rsid w:val="00AD5729"/>
    <w:rsid w:val="00AF4BB4"/>
    <w:rsid w:val="00B03AB2"/>
    <w:rsid w:val="00B325B5"/>
    <w:rsid w:val="00B41B71"/>
    <w:rsid w:val="00B4586B"/>
    <w:rsid w:val="00B55B81"/>
    <w:rsid w:val="00B6193D"/>
    <w:rsid w:val="00B674FC"/>
    <w:rsid w:val="00B904B4"/>
    <w:rsid w:val="00B9721F"/>
    <w:rsid w:val="00BC158A"/>
    <w:rsid w:val="00BC45B7"/>
    <w:rsid w:val="00C21ED9"/>
    <w:rsid w:val="00C43139"/>
    <w:rsid w:val="00CB59B3"/>
    <w:rsid w:val="00D177F1"/>
    <w:rsid w:val="00D716E4"/>
    <w:rsid w:val="00D73A71"/>
    <w:rsid w:val="00D95713"/>
    <w:rsid w:val="00D97503"/>
    <w:rsid w:val="00DB2AB9"/>
    <w:rsid w:val="00DC081B"/>
    <w:rsid w:val="00DD3440"/>
    <w:rsid w:val="00DD6656"/>
    <w:rsid w:val="00E20B0F"/>
    <w:rsid w:val="00E56927"/>
    <w:rsid w:val="00E62B64"/>
    <w:rsid w:val="00E64344"/>
    <w:rsid w:val="00E70139"/>
    <w:rsid w:val="00E70BFD"/>
    <w:rsid w:val="00E85414"/>
    <w:rsid w:val="00E85D21"/>
    <w:rsid w:val="00E95890"/>
    <w:rsid w:val="00EA434B"/>
    <w:rsid w:val="00EA71D2"/>
    <w:rsid w:val="00EC36BF"/>
    <w:rsid w:val="00EC3773"/>
    <w:rsid w:val="00ED2780"/>
    <w:rsid w:val="00ED7207"/>
    <w:rsid w:val="00EE2C17"/>
    <w:rsid w:val="00F1042F"/>
    <w:rsid w:val="00F37F41"/>
    <w:rsid w:val="00F60DE3"/>
    <w:rsid w:val="00F7217C"/>
    <w:rsid w:val="00F80F04"/>
    <w:rsid w:val="00F83331"/>
    <w:rsid w:val="00F9180E"/>
    <w:rsid w:val="00FB23DA"/>
    <w:rsid w:val="00FB2ECF"/>
    <w:rsid w:val="00FB6578"/>
    <w:rsid w:val="00FD6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nhideWhenUsed="0"/>
    <w:lsdException w:name="HTML Preformatted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93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locked/>
    <w:rsid w:val="00622B5B"/>
    <w:pPr>
      <w:keepNext/>
      <w:keepLines/>
      <w:widowControl w:val="0"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locked/>
    <w:rsid w:val="0011549A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622B5B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11549A"/>
    <w:rPr>
      <w:rFonts w:ascii="Cambria" w:hAnsi="Cambria" w:cs="Cambria"/>
      <w:b/>
      <w:bCs/>
      <w:i/>
      <w:iCs/>
      <w:sz w:val="28"/>
      <w:szCs w:val="28"/>
    </w:rPr>
  </w:style>
  <w:style w:type="paragraph" w:styleId="a3">
    <w:name w:val="Normal (Web)"/>
    <w:basedOn w:val="a"/>
    <w:uiPriority w:val="99"/>
    <w:rsid w:val="00B6193D"/>
    <w:pPr>
      <w:spacing w:before="100" w:beforeAutospacing="1" w:after="100" w:afterAutospacing="1" w:line="360" w:lineRule="auto"/>
    </w:pPr>
  </w:style>
  <w:style w:type="paragraph" w:styleId="HTML">
    <w:name w:val="HTML Preformatted"/>
    <w:basedOn w:val="a"/>
    <w:link w:val="HTML0"/>
    <w:uiPriority w:val="99"/>
    <w:rsid w:val="00B61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locked/>
    <w:rsid w:val="00B6193D"/>
    <w:rPr>
      <w:rFonts w:ascii="Courier New" w:hAnsi="Courier New" w:cs="Courier New"/>
      <w:sz w:val="20"/>
      <w:szCs w:val="20"/>
      <w:lang w:eastAsia="ru-RU"/>
    </w:rPr>
  </w:style>
  <w:style w:type="paragraph" w:styleId="a4">
    <w:name w:val="footer"/>
    <w:basedOn w:val="a"/>
    <w:link w:val="a5"/>
    <w:uiPriority w:val="99"/>
    <w:rsid w:val="00B6193D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locked/>
    <w:rsid w:val="00B6193D"/>
    <w:rPr>
      <w:rFonts w:ascii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uiPriority w:val="99"/>
    <w:rsid w:val="00B6193D"/>
  </w:style>
  <w:style w:type="paragraph" w:customStyle="1" w:styleId="c1">
    <w:name w:val="c1"/>
    <w:basedOn w:val="a"/>
    <w:uiPriority w:val="99"/>
    <w:rsid w:val="001B344D"/>
    <w:pPr>
      <w:spacing w:before="100" w:beforeAutospacing="1" w:after="100" w:afterAutospacing="1"/>
    </w:pPr>
  </w:style>
  <w:style w:type="character" w:customStyle="1" w:styleId="c14">
    <w:name w:val="c14"/>
    <w:basedOn w:val="a0"/>
    <w:uiPriority w:val="99"/>
    <w:rsid w:val="001B344D"/>
  </w:style>
  <w:style w:type="character" w:customStyle="1" w:styleId="apple-converted-space">
    <w:name w:val="apple-converted-space"/>
    <w:basedOn w:val="a0"/>
    <w:uiPriority w:val="99"/>
    <w:rsid w:val="001B344D"/>
  </w:style>
  <w:style w:type="paragraph" w:customStyle="1" w:styleId="c23">
    <w:name w:val="c23"/>
    <w:basedOn w:val="a"/>
    <w:uiPriority w:val="99"/>
    <w:rsid w:val="001B344D"/>
    <w:pPr>
      <w:spacing w:before="100" w:beforeAutospacing="1" w:after="100" w:afterAutospacing="1"/>
    </w:pPr>
  </w:style>
  <w:style w:type="paragraph" w:customStyle="1" w:styleId="c77">
    <w:name w:val="c77"/>
    <w:basedOn w:val="a"/>
    <w:uiPriority w:val="99"/>
    <w:rsid w:val="001B344D"/>
    <w:pPr>
      <w:spacing w:before="100" w:beforeAutospacing="1" w:after="100" w:afterAutospacing="1"/>
    </w:pPr>
  </w:style>
  <w:style w:type="character" w:customStyle="1" w:styleId="c4">
    <w:name w:val="c4"/>
    <w:basedOn w:val="a0"/>
    <w:uiPriority w:val="99"/>
    <w:rsid w:val="001B344D"/>
  </w:style>
  <w:style w:type="character" w:customStyle="1" w:styleId="c53">
    <w:name w:val="c53"/>
    <w:basedOn w:val="a0"/>
    <w:uiPriority w:val="99"/>
    <w:rsid w:val="001B344D"/>
  </w:style>
  <w:style w:type="paragraph" w:styleId="a7">
    <w:name w:val="No Spacing"/>
    <w:uiPriority w:val="99"/>
    <w:qFormat/>
    <w:rsid w:val="002A55B1"/>
    <w:pPr>
      <w:widowControl w:val="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customStyle="1" w:styleId="c10">
    <w:name w:val="c10"/>
    <w:basedOn w:val="a0"/>
    <w:uiPriority w:val="99"/>
    <w:rsid w:val="002A55B1"/>
  </w:style>
  <w:style w:type="character" w:customStyle="1" w:styleId="21">
    <w:name w:val="Основной текст (2)"/>
    <w:basedOn w:val="a0"/>
    <w:uiPriority w:val="99"/>
    <w:rsid w:val="00231BA5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table" w:styleId="a8">
    <w:name w:val="Table Grid"/>
    <w:basedOn w:val="a1"/>
    <w:uiPriority w:val="99"/>
    <w:locked/>
    <w:rsid w:val="00AD1BC9"/>
    <w:rPr>
      <w:rFonts w:eastAsia="Times New Roman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"/>
    <w:basedOn w:val="a"/>
    <w:uiPriority w:val="99"/>
    <w:rsid w:val="00622B5B"/>
    <w:pPr>
      <w:ind w:left="283" w:hanging="283"/>
    </w:pPr>
    <w:rPr>
      <w:rFonts w:eastAsia="Arial Unicode MS"/>
      <w:sz w:val="20"/>
      <w:szCs w:val="20"/>
    </w:rPr>
  </w:style>
  <w:style w:type="paragraph" w:styleId="aa">
    <w:name w:val="Title"/>
    <w:basedOn w:val="a"/>
    <w:link w:val="ab"/>
    <w:uiPriority w:val="99"/>
    <w:qFormat/>
    <w:locked/>
    <w:rsid w:val="00622B5B"/>
    <w:pPr>
      <w:jc w:val="center"/>
    </w:pPr>
    <w:rPr>
      <w:rFonts w:eastAsia="Arial Unicode MS"/>
    </w:rPr>
  </w:style>
  <w:style w:type="character" w:customStyle="1" w:styleId="ab">
    <w:name w:val="Название Знак"/>
    <w:basedOn w:val="a0"/>
    <w:link w:val="aa"/>
    <w:uiPriority w:val="99"/>
    <w:locked/>
    <w:rsid w:val="00622B5B"/>
    <w:rPr>
      <w:rFonts w:ascii="Times New Roman" w:eastAsia="Arial Unicode MS" w:hAnsi="Times New Roman" w:cs="Times New Roman"/>
      <w:sz w:val="24"/>
      <w:szCs w:val="24"/>
    </w:rPr>
  </w:style>
  <w:style w:type="paragraph" w:styleId="ac">
    <w:name w:val="Body Text"/>
    <w:basedOn w:val="a"/>
    <w:link w:val="ad"/>
    <w:uiPriority w:val="99"/>
    <w:rsid w:val="00622B5B"/>
    <w:pPr>
      <w:jc w:val="center"/>
    </w:pPr>
    <w:rPr>
      <w:rFonts w:eastAsia="Arial Unicode MS"/>
      <w:b/>
      <w:bCs/>
      <w:sz w:val="36"/>
      <w:szCs w:val="36"/>
    </w:rPr>
  </w:style>
  <w:style w:type="character" w:customStyle="1" w:styleId="ad">
    <w:name w:val="Основной текст Знак"/>
    <w:basedOn w:val="a0"/>
    <w:link w:val="ac"/>
    <w:uiPriority w:val="99"/>
    <w:locked/>
    <w:rsid w:val="00622B5B"/>
    <w:rPr>
      <w:rFonts w:ascii="Times New Roman" w:eastAsia="Arial Unicode MS" w:hAnsi="Times New Roman" w:cs="Times New Roman"/>
      <w:b/>
      <w:bCs/>
      <w:sz w:val="36"/>
      <w:szCs w:val="36"/>
    </w:rPr>
  </w:style>
  <w:style w:type="character" w:styleId="ae">
    <w:name w:val="Emphasis"/>
    <w:basedOn w:val="a0"/>
    <w:uiPriority w:val="99"/>
    <w:qFormat/>
    <w:locked/>
    <w:rsid w:val="0011549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2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4573</Words>
  <Characters>26070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ДОУ 7</Company>
  <LinksUpToDate>false</LinksUpToDate>
  <CharactersWithSpaces>30582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ДОУ 7</dc:creator>
  <cp:keywords/>
  <dc:description/>
  <cp:lastModifiedBy>imac</cp:lastModifiedBy>
  <cp:revision>2</cp:revision>
  <cp:lastPrinted>2018-04-16T12:54:00Z</cp:lastPrinted>
  <dcterms:created xsi:type="dcterms:W3CDTF">2019-01-16T11:52:00Z</dcterms:created>
  <dcterms:modified xsi:type="dcterms:W3CDTF">2019-01-16T11:52:00Z</dcterms:modified>
</cp:coreProperties>
</file>