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b w:val="1"/>
          <w:rtl w:val="0"/>
        </w:rPr>
        <w:t xml:space="preserve"> Chanthy Ngin</w:t>
        <w:tab/>
        <w:tab/>
        <w:tab/>
        <w:tab/>
        <w:tab/>
        <w:tab/>
        <w:tab/>
        <w:tab/>
        <w:tab/>
        <w:t xml:space="preserve">        425-499-0140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r:id="rId5">
        <w:r w:rsidDel="00000000" w:rsidR="00000000" w:rsidRPr="00000000">
          <w:rPr>
            <w:color w:val="1155cc"/>
            <w:rtl w:val="0"/>
          </w:rPr>
          <w:t xml:space="preserve">https://www.linkedin.com/in/cngin</w:t>
        </w:r>
      </w:hyperlink>
      <w:r w:rsidDel="00000000" w:rsidR="00000000" w:rsidRPr="00000000">
        <w:rPr>
          <w:rtl w:val="0"/>
        </w:rPr>
        <w:tab/>
        <w:tab/>
        <w:tab/>
        <w:tab/>
        <w:tab/>
        <w:tab/>
        <w:t xml:space="preserve">    </w:t>
      </w:r>
      <w:hyperlink r:id="rId6">
        <w:r w:rsidDel="00000000" w:rsidR="00000000" w:rsidRPr="00000000">
          <w:rPr>
            <w:color w:val="1155cc"/>
            <w:rtl w:val="0"/>
          </w:rPr>
          <w:t xml:space="preserve">nginchanthy@gmail.com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Qualifications Summary: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Over 7 years</w:t>
      </w:r>
      <w:r w:rsidDel="00000000" w:rsidR="00000000" w:rsidRPr="00000000">
        <w:rPr>
          <w:rtl w:val="0"/>
        </w:rPr>
        <w:t xml:space="preserve"> of software development experience building variety of applications including stand-alone, client-server, and web applications by using MS Visual Studio VB.net and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able to transform a complex business process to an efficient software process, ensuring the application meet the business requirements.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well-rounded developer who has extensive working experience with many business models including health industry, dental, restaurant, hotel, construction business.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80.0" w:type="dxa"/>
        <w:jc w:val="left"/>
        <w:tblLayout w:type="fixed"/>
        <w:tblLook w:val="0600"/>
      </w:tblPr>
      <w:tblGrid>
        <w:gridCol w:w="9880"/>
        <w:tblGridChange w:id="0">
          <w:tblGrid>
            <w:gridCol w:w="9880"/>
          </w:tblGrid>
        </w:tblGridChange>
      </w:tblGrid>
      <w:tr>
        <w:trPr>
          <w:trHeight w:val="420" w:hRule="atLeast"/>
        </w:trPr>
        <w:tc>
          <w:tcPr>
            <w:shd w:fill="efefef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Technical Skills: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C#, ASP.net, MVC, VB.net, PHP, HTML5, CSS3, Javascript, Ajax, jQuery, XML, Bootstrap.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Entity Framework, .Net Framework, NHibernate.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MS SQL Server, MySQL, MS Access, T-SQL, SQL query.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MS Visual Studio, MS Project, MS Visio, Crystal Report,  TortoiseHg Mercurial, Git, Github, Visual Source Safe.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Test-Driven Development, Object-Oriented Design, Agile Scrum.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6.0" w:type="dxa"/>
        <w:jc w:val="lef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shd w:fill="efefef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Professional Experience: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Independent Consultant, Phnom Penh, Cambodia</w:t>
        <w:tab/>
        <w:tab/>
        <w:tab/>
        <w:t xml:space="preserve">  Jan 2013 - Oct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Full Stack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developed various desktop applications, websites for variety of business models.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Analysed project and did site survey with customers.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project scope, planning, functionality specification and technical specification document.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Performed coding, testing, implementation, and training.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Used: VB6, VS 2003 – 2005 -2010, VB.net, C#, MS SQL Server, MS Access, HTML, CSS, XML, JQuery, Ajax, MS Visio, MS Project, Mercurial, Github, NHibernate, Crystal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Netsoft Cambodia, Phnom Penh, Cambodia,  </w:t>
        <w:tab/>
        <w:tab/>
        <w:tab/>
        <w:tab/>
        <w:t xml:space="preserve">   Nov 2008 - Nov 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Delivered a client-server desktop application for a tax consultant which be able to manage business transactions and return printable monthly-yearly tax return forms.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Customized a client-server windows application for small business management which be able manage purchases, sales, account payable and account receivable.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developed various software, website and database.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Analysed project and site survey with customers.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project scope, planning, functionality specification and technical specification document.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Performed coding, testing and implementation.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Maintained existing system and responded to problems in order to ensure programs remain effective.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 development team, training and mentoring a new developer. Supervised 4 developers.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Used: VB6, VS 2003 – 2005 -2010, VB.net, C#, MS SQL Server, MS Access, HTML, CSS, XML, JQuery, Ajax, Adobe Dreamweaver, Adobe Flash, MS Visio, MS Project, Mercurial, NHibernate, Crystal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AsiaForm Co., Ltd, , Phnom Penh, Cambodia </w:t>
        <w:tab/>
        <w:tab/>
        <w:tab/>
        <w:t xml:space="preserve">        Dec 2003 - October 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Delivered</w:t>
      </w:r>
      <w:r w:rsidDel="00000000" w:rsidR="00000000" w:rsidRPr="00000000">
        <w:rPr>
          <w:b w:val="1"/>
          <w:rtl w:val="0"/>
        </w:rPr>
        <w:t xml:space="preserve"> a windows application.</w:t>
      </w:r>
      <w:r w:rsidDel="00000000" w:rsidR="00000000" w:rsidRPr="00000000">
        <w:rPr>
          <w:rtl w:val="0"/>
        </w:rPr>
        <w:t xml:space="preserve"> It manages patients for medical and/or social organizations. It creates dynamic survey and generates statistics reports based on survey’s answers.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Deployed a VB.NET 2003 windows application and an ASP.NET web application</w:t>
      </w:r>
      <w:r w:rsidDel="00000000" w:rsidR="00000000" w:rsidRPr="00000000">
        <w:rPr>
          <w:rtl w:val="0"/>
        </w:rPr>
        <w:t xml:space="preserve"> running with </w:t>
      </w:r>
      <w:r w:rsidDel="00000000" w:rsidR="00000000" w:rsidRPr="00000000">
        <w:rPr>
          <w:b w:val="1"/>
          <w:rtl w:val="0"/>
        </w:rPr>
        <w:t xml:space="preserve">SQL Server 2000</w:t>
      </w:r>
      <w:r w:rsidDel="00000000" w:rsidR="00000000" w:rsidRPr="00000000">
        <w:rPr>
          <w:rtl w:val="0"/>
        </w:rPr>
        <w:t xml:space="preserve"> database. They were designed to manage patients for medical and/or social organizations. These applications can manage pharmacies stock, patient’s dispensing,  creates dynamic survey and generates statistics reports based on survey’s answers, and forecasts based on medicine consumptions and outputs.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Analysed Project and site survey with customer.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project scope, planning, functionality specification and technical specification document.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Performed coding, testing and implementation.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Tested and debugged application in order to ensure application operate correctly and meet user requirement.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Maintained existing system and responded to problem in order to ensure programs remain effective.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Used: MS Visual Studio 2005, VB.net, Windows Form,  MS SQL Server 2000, MS SQL Server 2005, Crystal Report, HTML Report, HTML, Javascript, CSS.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36.0" w:type="dxa"/>
        <w:jc w:val="left"/>
        <w:tblLayout w:type="fixed"/>
        <w:tblLook w:val="06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420" w:hRule="atLeast"/>
        </w:trPr>
        <w:tc>
          <w:tcPr>
            <w:shd w:fill="efefef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 Education: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of Science in Information Technology, Royal University of Phnom Penh, Phnom Penh, Cambodia,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&amp; Engineering, Royal University of Phnom Penh, Phnom Penh, Cambodia, 2004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IELTS 6.0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auto" w:space="1" w:sz="4" w:val="single"/>
      </w:pBdr>
    </w:pPr>
  </w:p>
  <w:p w:rsidR="00000000" w:rsidDel="00000000" w:rsidP="00000000" w:rsidRDefault="00000000" w:rsidRPr="00000000">
    <w:pPr>
      <w:tabs>
        <w:tab w:val="right" w:pos="9342"/>
      </w:tabs>
      <w:spacing w:line="240" w:lineRule="auto"/>
      <w:ind w:left="-17.99999999999983" w:right="371.9999999999993" w:firstLine="17.99999999999983"/>
      <w:contextualSpacing w:val="0"/>
      <w:jc w:val="both"/>
      <w:rPr/>
    </w:pPr>
    <w:r w:rsidDel="00000000" w:rsidR="00000000" w:rsidRPr="00000000">
      <w:rPr>
        <w:b w:val="1"/>
        <w:sz w:val="18"/>
        <w:szCs w:val="18"/>
        <w:rtl w:val="0"/>
      </w:rPr>
      <w:t xml:space="preserve">        </w:t>
      <w:tab/>
      <w:t xml:space="preserve">Page </w:t>
    </w:r>
    <w:fldSimple w:instr="PAGE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b w:val="1"/>
        <w:sz w:val="18"/>
        <w:szCs w:val="18"/>
        <w:rtl w:val="0"/>
      </w:rPr>
      <w:t xml:space="preserve"> of </w:t>
    </w:r>
    <w:fldSimple w:instr="NUMPAGES" w:fldLock="0" w:dirty="0">
      <w:r w:rsidDel="00000000" w:rsidR="00000000" w:rsidRPr="00000000">
        <w:rPr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inkedin.com/in/cngin" TargetMode="External"/><Relationship Id="rId6" Type="http://schemas.openxmlformats.org/officeDocument/2006/relationships/hyperlink" Target="mailto:nginchanthy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