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773FD" w14:textId="77777777" w:rsidR="00462350" w:rsidRPr="000B5B21" w:rsidRDefault="00462350" w:rsidP="00250ADD">
      <w:pPr>
        <w:jc w:val="center"/>
        <w:rPr>
          <w:rFonts w:ascii="Times" w:hAnsi="Times"/>
          <w:noProof/>
        </w:rPr>
      </w:pPr>
      <w:r w:rsidRPr="000B5B21">
        <w:rPr>
          <w:rFonts w:ascii="Times" w:hAnsi="Times"/>
          <w:noProof/>
        </w:rPr>
        <w:t>Documentation</w:t>
      </w:r>
    </w:p>
    <w:p w14:paraId="4BB21450" w14:textId="26F4411E" w:rsidR="00FA35CE" w:rsidRPr="000B5B21" w:rsidRDefault="000B5B21" w:rsidP="00462350">
      <w:pPr>
        <w:rPr>
          <w:rFonts w:ascii="Times" w:hAnsi="Times"/>
          <w:noProof/>
        </w:rPr>
      </w:pPr>
      <w:r w:rsidRPr="000B5B21">
        <w:rPr>
          <w:rFonts w:ascii="Times" w:hAnsi="Times"/>
          <w:noProof/>
        </w:rPr>
        <w:drawing>
          <wp:anchor distT="0" distB="0" distL="114300" distR="114300" simplePos="0" relativeHeight="251659264" behindDoc="0" locked="0" layoutInCell="1" allowOverlap="1" wp14:anchorId="4CFADA5A" wp14:editId="41EB8EA8">
            <wp:simplePos x="0" y="0"/>
            <wp:positionH relativeFrom="column">
              <wp:posOffset>-228600</wp:posOffset>
            </wp:positionH>
            <wp:positionV relativeFrom="paragraph">
              <wp:posOffset>381000</wp:posOffset>
            </wp:positionV>
            <wp:extent cx="6741160" cy="3801110"/>
            <wp:effectExtent l="0" t="0" r="0" b="8890"/>
            <wp:wrapTight wrapText="bothSides">
              <wp:wrapPolygon edited="0">
                <wp:start x="0" y="0"/>
                <wp:lineTo x="0" y="21506"/>
                <wp:lineTo x="21486" y="21506"/>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jpg"/>
                    <pic:cNvPicPr/>
                  </pic:nvPicPr>
                  <pic:blipFill>
                    <a:blip r:embed="rId9">
                      <a:extLst>
                        <a:ext uri="{28A0092B-C50C-407E-A947-70E740481C1C}">
                          <a14:useLocalDpi xmlns:a14="http://schemas.microsoft.com/office/drawing/2010/main"/>
                        </a:ext>
                      </a:extLst>
                    </a:blip>
                    <a:stretch>
                      <a:fillRect/>
                    </a:stretch>
                  </pic:blipFill>
                  <pic:spPr>
                    <a:xfrm>
                      <a:off x="0" y="0"/>
                      <a:ext cx="6741160" cy="3801110"/>
                    </a:xfrm>
                    <a:prstGeom prst="rect">
                      <a:avLst/>
                    </a:prstGeom>
                  </pic:spPr>
                </pic:pic>
              </a:graphicData>
            </a:graphic>
            <wp14:sizeRelH relativeFrom="page">
              <wp14:pctWidth>0</wp14:pctWidth>
            </wp14:sizeRelH>
            <wp14:sizeRelV relativeFrom="page">
              <wp14:pctHeight>0</wp14:pctHeight>
            </wp14:sizeRelV>
          </wp:anchor>
        </w:drawing>
      </w:r>
      <w:r w:rsidR="00462350" w:rsidRPr="000B5B21">
        <w:rPr>
          <w:rFonts w:ascii="Times" w:hAnsi="Times"/>
          <w:noProof/>
        </w:rPr>
        <w:t>Parallelization strategy</w:t>
      </w:r>
    </w:p>
    <w:p w14:paraId="6FD49AE6" w14:textId="0C054C89" w:rsidR="000647FF" w:rsidRPr="000B5B21" w:rsidRDefault="000647FF" w:rsidP="00462350">
      <w:pPr>
        <w:rPr>
          <w:rFonts w:ascii="Times" w:hAnsi="Times"/>
          <w:noProof/>
        </w:rPr>
      </w:pPr>
      <w:r w:rsidRPr="000B5B21">
        <w:rPr>
          <w:rFonts w:ascii="Times" w:hAnsi="Times"/>
          <w:noProof/>
        </w:rPr>
        <w:t>Example of what 4-</w:t>
      </w:r>
      <w:r w:rsidR="00532335" w:rsidRPr="000B5B21">
        <w:rPr>
          <w:rFonts w:ascii="Times" w:hAnsi="Times"/>
          <w:noProof/>
        </w:rPr>
        <w:t>node  parallelization look like</w:t>
      </w:r>
      <w:r w:rsidR="000B5B21">
        <w:rPr>
          <w:rFonts w:ascii="Times" w:hAnsi="Times"/>
          <w:noProof/>
        </w:rPr>
        <w:t>. N-node parallelization uses the same logic.</w:t>
      </w:r>
    </w:p>
    <w:p w14:paraId="6F8AF7AA" w14:textId="4B842109" w:rsidR="007A0B98" w:rsidRPr="000B5B21" w:rsidRDefault="007A0B98" w:rsidP="00250ADD">
      <w:pPr>
        <w:jc w:val="center"/>
        <w:rPr>
          <w:rFonts w:ascii="Times" w:hAnsi="Times"/>
          <w:noProof/>
        </w:rPr>
      </w:pPr>
    </w:p>
    <w:p w14:paraId="2350B66D" w14:textId="33140DF6" w:rsidR="00462350" w:rsidRPr="000B5B21" w:rsidRDefault="00532335" w:rsidP="003747B4">
      <w:pPr>
        <w:rPr>
          <w:rFonts w:ascii="Times" w:hAnsi="Times"/>
          <w:noProof/>
        </w:rPr>
      </w:pPr>
      <w:r w:rsidRPr="000B5B21">
        <w:rPr>
          <w:rFonts w:ascii="Times" w:hAnsi="Times"/>
          <w:noProof/>
        </w:rPr>
        <w:drawing>
          <wp:anchor distT="0" distB="0" distL="114300" distR="114300" simplePos="0" relativeHeight="251658240" behindDoc="0" locked="0" layoutInCell="1" allowOverlap="1" wp14:anchorId="2A0158E2" wp14:editId="373AF93D">
            <wp:simplePos x="0" y="0"/>
            <wp:positionH relativeFrom="column">
              <wp:posOffset>0</wp:posOffset>
            </wp:positionH>
            <wp:positionV relativeFrom="paragraph">
              <wp:posOffset>0</wp:posOffset>
            </wp:positionV>
            <wp:extent cx="2908300" cy="4037965"/>
            <wp:effectExtent l="0" t="0" r="12700" b="635"/>
            <wp:wrapTight wrapText="bothSides">
              <wp:wrapPolygon edited="0">
                <wp:start x="0" y="0"/>
                <wp:lineTo x="0" y="21468"/>
                <wp:lineTo x="21506" y="21468"/>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2.jpg"/>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2908300" cy="4037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5731E" w14:textId="0E037C2F" w:rsidR="007A0B98" w:rsidRDefault="00532335" w:rsidP="00532335">
      <w:pPr>
        <w:ind w:firstLine="720"/>
        <w:rPr>
          <w:rFonts w:ascii="Times" w:hAnsi="Times"/>
          <w:noProof/>
        </w:rPr>
      </w:pPr>
      <w:r w:rsidRPr="000B5B21">
        <w:rPr>
          <w:rFonts w:ascii="Times" w:hAnsi="Times"/>
          <w:noProof/>
        </w:rPr>
        <w:t xml:space="preserve">Each node has a copy of z[0] at t = 0 and computes wave heights for  t = 1 to t = max_time for a number of elements which is equal to (total number of elements)/(total number of nodes). For example, when running Wave2D_mpi with 4 computing nodes and matrix with size 100x100, each node computes elements residing in z[t][rank*25] to z[t][rank*25+25-1] at the same time. In order to do Schroedinger equation, first node needs elements residing in z[t-1][25], last node needs elements from z[t-1][74], and each middle node needs elements in z[t-1][rank*25-1] and z[t-1][rank*25+25]. Thus, before computation for every t, each node  sends edge parts of its z[t-1] to left and/or right neighbors and receive edge parts of its left and/or right neighbors. It does so by making call MPI_Send and MPI_Recv in an an appropriate order that does not cause </w:t>
      </w:r>
      <w:r w:rsidRPr="000B5B21">
        <w:rPr>
          <w:rFonts w:ascii="Times" w:hAnsi="Times"/>
          <w:noProof/>
        </w:rPr>
        <w:lastRenderedPageBreak/>
        <w:t>blocking. After receiving the needed neighbor's information, the node divides the wave heights calculation among its OpenMP threads. If the number of threads is specified as 4, each node creates 4 threads to complete wave height calculations for the elements it is in charge of. After that, the slave threads terminate, and if t is at specified time interval, the master thread (of each non-master node) sends the node's computed elements to master node, which will print out computed heights for the whole matrix at time t.</w:t>
      </w:r>
    </w:p>
    <w:p w14:paraId="76665ACA" w14:textId="77777777" w:rsidR="000B5B21" w:rsidRDefault="000B5B21" w:rsidP="00532335">
      <w:pPr>
        <w:ind w:firstLine="720"/>
        <w:rPr>
          <w:rFonts w:ascii="Times" w:hAnsi="Times"/>
          <w:noProof/>
        </w:rPr>
      </w:pPr>
    </w:p>
    <w:p w14:paraId="4FB5E035" w14:textId="77777777" w:rsidR="000B5B21" w:rsidRDefault="000B5B21" w:rsidP="00532335">
      <w:pPr>
        <w:ind w:firstLine="720"/>
        <w:rPr>
          <w:rFonts w:ascii="Times" w:hAnsi="Times"/>
          <w:noProof/>
        </w:rPr>
      </w:pPr>
    </w:p>
    <w:p w14:paraId="0F672F98" w14:textId="77777777" w:rsidR="000B5B21" w:rsidRDefault="000B5B21" w:rsidP="00532335">
      <w:pPr>
        <w:ind w:firstLine="720"/>
        <w:rPr>
          <w:rFonts w:ascii="Times" w:hAnsi="Times"/>
          <w:noProof/>
        </w:rPr>
      </w:pPr>
    </w:p>
    <w:p w14:paraId="049981A3" w14:textId="72979F6E" w:rsidR="000B5B21" w:rsidRPr="000B5B21" w:rsidRDefault="000B5B21" w:rsidP="00532335">
      <w:pPr>
        <w:ind w:firstLine="720"/>
        <w:rPr>
          <w:rFonts w:ascii="Times" w:hAnsi="Times"/>
          <w:noProof/>
        </w:rPr>
      </w:pPr>
      <w:r>
        <w:rPr>
          <w:rFonts w:ascii="Times" w:hAnsi="Times"/>
          <w:noProof/>
        </w:rPr>
        <w:t>(Cont. next page)</w:t>
      </w:r>
    </w:p>
    <w:p w14:paraId="79C132C0" w14:textId="77777777" w:rsidR="00532335" w:rsidRPr="000B5B21" w:rsidRDefault="00532335">
      <w:pPr>
        <w:rPr>
          <w:rFonts w:ascii="Times" w:hAnsi="Times"/>
          <w:noProof/>
        </w:rPr>
      </w:pPr>
      <w:r w:rsidRPr="000B5B21">
        <w:rPr>
          <w:rFonts w:ascii="Times" w:hAnsi="Times"/>
          <w:noProof/>
        </w:rPr>
        <w:br w:type="page"/>
      </w:r>
    </w:p>
    <w:p w14:paraId="237E1DB7" w14:textId="36BFDE55" w:rsidR="00BF5950" w:rsidRPr="000B5B21" w:rsidRDefault="00250ADD" w:rsidP="000B5B21">
      <w:pPr>
        <w:jc w:val="center"/>
        <w:rPr>
          <w:rFonts w:ascii="Times" w:hAnsi="Times"/>
          <w:noProof/>
        </w:rPr>
      </w:pPr>
      <w:r w:rsidRPr="000B5B21">
        <w:rPr>
          <w:rFonts w:ascii="Times" w:hAnsi="Times"/>
          <w:noProof/>
        </w:rPr>
        <w:t>Execution Output</w:t>
      </w:r>
    </w:p>
    <w:p w14:paraId="3846CAD3" w14:textId="77777777" w:rsidR="00250ADD" w:rsidRPr="000B5B21" w:rsidRDefault="00250ADD" w:rsidP="00250ADD">
      <w:pPr>
        <w:jc w:val="center"/>
        <w:rPr>
          <w:rFonts w:ascii="Times" w:hAnsi="Times"/>
        </w:rPr>
      </w:pPr>
    </w:p>
    <w:p w14:paraId="0EDFD639" w14:textId="77777777" w:rsidR="00250ADD" w:rsidRPr="000B5B21" w:rsidRDefault="00250ADD">
      <w:pPr>
        <w:rPr>
          <w:rFonts w:ascii="Times" w:hAnsi="Times"/>
        </w:rPr>
      </w:pPr>
      <w:r w:rsidRPr="000B5B21">
        <w:rPr>
          <w:rFonts w:ascii="Times" w:hAnsi="Times"/>
        </w:rPr>
        <w:t xml:space="preserve">Part 1: </w:t>
      </w:r>
    </w:p>
    <w:p w14:paraId="3C2A0CD1" w14:textId="77777777" w:rsidR="00250ADD" w:rsidRPr="000B5B21" w:rsidRDefault="00250ADD">
      <w:pPr>
        <w:rPr>
          <w:rFonts w:ascii="Times" w:hAnsi="Times"/>
        </w:rPr>
      </w:pPr>
      <w:r w:rsidRPr="000B5B21">
        <w:rPr>
          <w:rFonts w:ascii="Times" w:hAnsi="Times"/>
        </w:rPr>
        <w:t>There is no difference between Wave2D and Wave2D_mpi outputs.</w:t>
      </w:r>
    </w:p>
    <w:p w14:paraId="343A8C09" w14:textId="77777777" w:rsidR="00250ADD" w:rsidRPr="000B5B21" w:rsidRDefault="00250ADD">
      <w:pPr>
        <w:rPr>
          <w:rFonts w:ascii="Times" w:hAnsi="Times"/>
        </w:rPr>
      </w:pPr>
    </w:p>
    <w:p w14:paraId="451B1481" w14:textId="77777777" w:rsidR="00250ADD" w:rsidRPr="000B5B21" w:rsidRDefault="003C2592">
      <w:pPr>
        <w:rPr>
          <w:rFonts w:ascii="Times" w:hAnsi="Times"/>
        </w:rPr>
      </w:pPr>
      <w:r w:rsidRPr="000B5B21">
        <w:rPr>
          <w:rFonts w:ascii="Times" w:hAnsi="Times"/>
          <w:noProof/>
        </w:rPr>
        <w:drawing>
          <wp:inline distT="0" distB="0" distL="0" distR="0" wp14:anchorId="7F27FAAB" wp14:editId="3BC86463">
            <wp:extent cx="5943600" cy="3726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4 at 6.05.05 PM.png"/>
                    <pic:cNvPicPr/>
                  </pic:nvPicPr>
                  <pic:blipFill>
                    <a:blip r:embed="rId11">
                      <a:extLst>
                        <a:ext uri="{28A0092B-C50C-407E-A947-70E740481C1C}">
                          <a14:useLocalDpi xmlns:a14="http://schemas.microsoft.com/office/drawing/2010/main"/>
                        </a:ext>
                      </a:extLst>
                    </a:blip>
                    <a:stretch>
                      <a:fillRect/>
                    </a:stretch>
                  </pic:blipFill>
                  <pic:spPr>
                    <a:xfrm>
                      <a:off x="0" y="0"/>
                      <a:ext cx="5943600" cy="3726815"/>
                    </a:xfrm>
                    <a:prstGeom prst="rect">
                      <a:avLst/>
                    </a:prstGeom>
                  </pic:spPr>
                </pic:pic>
              </a:graphicData>
            </a:graphic>
          </wp:inline>
        </w:drawing>
      </w:r>
    </w:p>
    <w:p w14:paraId="3AEE6D88" w14:textId="77777777" w:rsidR="00250ADD" w:rsidRPr="000B5B21" w:rsidRDefault="00250ADD">
      <w:pPr>
        <w:rPr>
          <w:rFonts w:ascii="Times" w:hAnsi="Times"/>
        </w:rPr>
      </w:pPr>
    </w:p>
    <w:p w14:paraId="67ECDDFC" w14:textId="77777777" w:rsidR="00595E87" w:rsidRPr="000B5B21" w:rsidRDefault="00595E87">
      <w:pPr>
        <w:rPr>
          <w:rFonts w:ascii="Times" w:hAnsi="Times"/>
        </w:rPr>
      </w:pPr>
      <w:r w:rsidRPr="000B5B21">
        <w:rPr>
          <w:rFonts w:ascii="Times" w:hAnsi="Times"/>
        </w:rPr>
        <w:t>(</w:t>
      </w:r>
      <w:proofErr w:type="gramStart"/>
      <w:r w:rsidRPr="000B5B21">
        <w:rPr>
          <w:rFonts w:ascii="Times" w:hAnsi="Times"/>
        </w:rPr>
        <w:t>cont</w:t>
      </w:r>
      <w:proofErr w:type="gramEnd"/>
      <w:r w:rsidRPr="000B5B21">
        <w:rPr>
          <w:rFonts w:ascii="Times" w:hAnsi="Times"/>
        </w:rPr>
        <w:t>. next page)</w:t>
      </w:r>
    </w:p>
    <w:p w14:paraId="050CF5C0" w14:textId="77777777" w:rsidR="00595E87" w:rsidRPr="000B5B21" w:rsidRDefault="00595E87">
      <w:pPr>
        <w:rPr>
          <w:rFonts w:ascii="Times" w:hAnsi="Times"/>
        </w:rPr>
      </w:pPr>
      <w:r w:rsidRPr="000B5B21">
        <w:rPr>
          <w:rFonts w:ascii="Times" w:hAnsi="Times"/>
        </w:rPr>
        <w:br w:type="page"/>
      </w:r>
    </w:p>
    <w:p w14:paraId="5D3C7B20" w14:textId="77777777" w:rsidR="00250ADD" w:rsidRPr="000B5B21" w:rsidRDefault="00250ADD">
      <w:pPr>
        <w:rPr>
          <w:rFonts w:ascii="Times" w:hAnsi="Times"/>
        </w:rPr>
      </w:pPr>
      <w:r w:rsidRPr="000B5B21">
        <w:rPr>
          <w:rFonts w:ascii="Times" w:hAnsi="Times"/>
        </w:rPr>
        <w:t>Part 2:</w:t>
      </w:r>
    </w:p>
    <w:p w14:paraId="744C5330" w14:textId="77777777" w:rsidR="003C2592" w:rsidRPr="000B5B21" w:rsidRDefault="003C2592">
      <w:pPr>
        <w:rPr>
          <w:rFonts w:ascii="Times" w:hAnsi="Times"/>
        </w:rPr>
      </w:pPr>
    </w:p>
    <w:p w14:paraId="2F204D1A" w14:textId="77777777" w:rsidR="003C2592" w:rsidRPr="000B5B21" w:rsidRDefault="003C2592">
      <w:pPr>
        <w:rPr>
          <w:rFonts w:ascii="Times" w:hAnsi="Times"/>
        </w:rPr>
      </w:pPr>
      <w:r w:rsidRPr="000B5B21">
        <w:rPr>
          <w:rFonts w:ascii="Times" w:hAnsi="Times"/>
          <w:noProof/>
        </w:rPr>
        <w:drawing>
          <wp:inline distT="0" distB="0" distL="0" distR="0" wp14:anchorId="11C003F5" wp14:editId="0E648741">
            <wp:extent cx="5397500" cy="7277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4 at 6.09.31 PM.png"/>
                    <pic:cNvPicPr/>
                  </pic:nvPicPr>
                  <pic:blipFill>
                    <a:blip r:embed="rId12">
                      <a:extLst>
                        <a:ext uri="{28A0092B-C50C-407E-A947-70E740481C1C}">
                          <a14:useLocalDpi xmlns:a14="http://schemas.microsoft.com/office/drawing/2010/main"/>
                        </a:ext>
                      </a:extLst>
                    </a:blip>
                    <a:stretch>
                      <a:fillRect/>
                    </a:stretch>
                  </pic:blipFill>
                  <pic:spPr>
                    <a:xfrm>
                      <a:off x="0" y="0"/>
                      <a:ext cx="5397500" cy="7277100"/>
                    </a:xfrm>
                    <a:prstGeom prst="rect">
                      <a:avLst/>
                    </a:prstGeom>
                  </pic:spPr>
                </pic:pic>
              </a:graphicData>
            </a:graphic>
          </wp:inline>
        </w:drawing>
      </w:r>
    </w:p>
    <w:p w14:paraId="053AB13F" w14:textId="77777777" w:rsidR="003C2592" w:rsidRPr="000B5B21" w:rsidRDefault="003C2592">
      <w:pPr>
        <w:rPr>
          <w:rFonts w:ascii="Times" w:hAnsi="Times"/>
        </w:rPr>
      </w:pPr>
    </w:p>
    <w:p w14:paraId="37AE6659" w14:textId="77777777" w:rsidR="00595E87" w:rsidRPr="000B5B21" w:rsidRDefault="00595E87">
      <w:pPr>
        <w:rPr>
          <w:rFonts w:ascii="Times" w:hAnsi="Times"/>
        </w:rPr>
      </w:pPr>
    </w:p>
    <w:p w14:paraId="38994178" w14:textId="77777777" w:rsidR="00595E87" w:rsidRPr="000B5B21" w:rsidRDefault="00595E87">
      <w:pPr>
        <w:rPr>
          <w:rFonts w:ascii="Times" w:hAnsi="Times"/>
        </w:rPr>
      </w:pPr>
    </w:p>
    <w:p w14:paraId="6A7169F7" w14:textId="77777777" w:rsidR="00595E87" w:rsidRPr="000B5B21" w:rsidRDefault="00595E87">
      <w:pPr>
        <w:rPr>
          <w:rFonts w:ascii="Times" w:hAnsi="Times"/>
        </w:rPr>
      </w:pPr>
    </w:p>
    <w:p w14:paraId="1BFB0C9D" w14:textId="77777777" w:rsidR="00595E87" w:rsidRPr="000B5B21" w:rsidRDefault="00595E87">
      <w:pPr>
        <w:rPr>
          <w:rFonts w:ascii="Times" w:hAnsi="Times"/>
        </w:rPr>
      </w:pPr>
    </w:p>
    <w:p w14:paraId="091F9B63" w14:textId="77777777" w:rsidR="00250ADD" w:rsidRPr="000B5B21" w:rsidRDefault="00250ADD">
      <w:pPr>
        <w:rPr>
          <w:rFonts w:ascii="Times" w:hAnsi="Times"/>
        </w:rPr>
      </w:pPr>
      <w:r w:rsidRPr="000B5B21">
        <w:rPr>
          <w:rFonts w:ascii="Times" w:hAnsi="Times"/>
        </w:rPr>
        <w:t>Performance analysis</w:t>
      </w:r>
    </w:p>
    <w:p w14:paraId="1C98C8DC" w14:textId="77777777" w:rsidR="00250ADD" w:rsidRPr="000B5B21" w:rsidRDefault="00250ADD" w:rsidP="00DE3432">
      <w:pPr>
        <w:pStyle w:val="ListParagraph"/>
        <w:numPr>
          <w:ilvl w:val="0"/>
          <w:numId w:val="1"/>
        </w:numPr>
        <w:rPr>
          <w:rFonts w:ascii="Times" w:hAnsi="Times"/>
        </w:rPr>
      </w:pPr>
      <w:r w:rsidRPr="000B5B21">
        <w:rPr>
          <w:rFonts w:ascii="Times" w:hAnsi="Times"/>
        </w:rPr>
        <w:t>Improvement with four machines</w:t>
      </w:r>
      <w:r w:rsidR="00DE3432" w:rsidRPr="000B5B21">
        <w:rPr>
          <w:rFonts w:ascii="Times" w:hAnsi="Times"/>
        </w:rPr>
        <w:t>:</w:t>
      </w:r>
    </w:p>
    <w:p w14:paraId="2C5E53A0" w14:textId="77777777" w:rsidR="00595E87" w:rsidRPr="000B5B21" w:rsidRDefault="00595E87" w:rsidP="00595E87">
      <w:pPr>
        <w:pStyle w:val="ListParagraph"/>
        <w:rPr>
          <w:rFonts w:ascii="Times" w:hAnsi="Times"/>
        </w:rPr>
      </w:pPr>
    </w:p>
    <w:p w14:paraId="39BAE157" w14:textId="77777777" w:rsidR="00595E87" w:rsidRPr="000B5B21" w:rsidRDefault="00595E87" w:rsidP="00595E87">
      <w:pPr>
        <w:ind w:left="720"/>
        <w:rPr>
          <w:rFonts w:ascii="Times" w:hAnsi="Times"/>
        </w:rPr>
      </w:pPr>
      <w:r w:rsidRPr="000B5B21">
        <w:rPr>
          <w:rFonts w:ascii="Times" w:hAnsi="Times"/>
        </w:rPr>
        <w:t>(Wave2D) / (Wave2D_mpi 4 nodes, 1 thread per node)</w:t>
      </w:r>
    </w:p>
    <w:p w14:paraId="516393A2" w14:textId="77777777" w:rsidR="00595E87" w:rsidRPr="000B5B21" w:rsidRDefault="00595E87" w:rsidP="00595E87">
      <w:pPr>
        <w:ind w:left="720"/>
        <w:rPr>
          <w:rFonts w:ascii="Times" w:hAnsi="Times"/>
        </w:rPr>
      </w:pPr>
      <w:r w:rsidRPr="000B5B21">
        <w:rPr>
          <w:rFonts w:ascii="Times" w:hAnsi="Times"/>
        </w:rPr>
        <w:t>= 2403326 / 1047731</w:t>
      </w:r>
    </w:p>
    <w:p w14:paraId="74237D33" w14:textId="77777777" w:rsidR="00595E87" w:rsidRPr="000B5B21" w:rsidRDefault="00595E87" w:rsidP="00595E87">
      <w:pPr>
        <w:ind w:left="720"/>
        <w:rPr>
          <w:rFonts w:ascii="Times" w:hAnsi="Times"/>
        </w:rPr>
      </w:pPr>
      <w:r w:rsidRPr="000B5B21">
        <w:rPr>
          <w:rFonts w:ascii="Times" w:hAnsi="Times"/>
        </w:rPr>
        <w:t>= 2.294</w:t>
      </w:r>
    </w:p>
    <w:p w14:paraId="1086F515" w14:textId="77777777" w:rsidR="00595E87" w:rsidRPr="000B5B21" w:rsidRDefault="00595E87" w:rsidP="00595E87">
      <w:pPr>
        <w:ind w:left="720"/>
        <w:rPr>
          <w:rFonts w:ascii="Times" w:hAnsi="Times"/>
        </w:rPr>
      </w:pPr>
    </w:p>
    <w:p w14:paraId="2474DB4E" w14:textId="77777777" w:rsidR="00595E87" w:rsidRPr="000B5B21" w:rsidRDefault="00595E87" w:rsidP="00595E87">
      <w:pPr>
        <w:ind w:left="720"/>
        <w:rPr>
          <w:rFonts w:ascii="Times" w:hAnsi="Times"/>
        </w:rPr>
      </w:pPr>
    </w:p>
    <w:p w14:paraId="320E0D6A" w14:textId="77777777" w:rsidR="003C2592" w:rsidRPr="000B5B21" w:rsidRDefault="00595E87" w:rsidP="003C2592">
      <w:pPr>
        <w:pStyle w:val="ListParagraph"/>
        <w:rPr>
          <w:rFonts w:ascii="Times" w:hAnsi="Times"/>
        </w:rPr>
      </w:pPr>
      <w:proofErr w:type="gramStart"/>
      <w:r w:rsidRPr="000B5B21">
        <w:rPr>
          <w:rFonts w:ascii="Times" w:hAnsi="Times"/>
        </w:rPr>
        <w:t>( Wave2D</w:t>
      </w:r>
      <w:proofErr w:type="gramEnd"/>
      <w:r w:rsidRPr="000B5B21">
        <w:rPr>
          <w:rFonts w:ascii="Times" w:hAnsi="Times"/>
        </w:rPr>
        <w:t>_mpi</w:t>
      </w:r>
      <w:r w:rsidR="003C2592" w:rsidRPr="000B5B21">
        <w:rPr>
          <w:rFonts w:ascii="Times" w:hAnsi="Times"/>
        </w:rPr>
        <w:t xml:space="preserve"> 1 node</w:t>
      </w:r>
      <w:r w:rsidRPr="000B5B21">
        <w:rPr>
          <w:rFonts w:ascii="Times" w:hAnsi="Times"/>
        </w:rPr>
        <w:t xml:space="preserve">, 1 thread ) / (Wave2D_mpi </w:t>
      </w:r>
      <w:r w:rsidR="003C2592" w:rsidRPr="000B5B21">
        <w:rPr>
          <w:rFonts w:ascii="Times" w:hAnsi="Times"/>
        </w:rPr>
        <w:t>4 nodes</w:t>
      </w:r>
      <w:r w:rsidRPr="000B5B21">
        <w:rPr>
          <w:rFonts w:ascii="Times" w:hAnsi="Times"/>
        </w:rPr>
        <w:t>, 1 thread per node</w:t>
      </w:r>
      <w:r w:rsidR="003C2592" w:rsidRPr="000B5B21">
        <w:rPr>
          <w:rFonts w:ascii="Times" w:hAnsi="Times"/>
        </w:rPr>
        <w:t>)</w:t>
      </w:r>
    </w:p>
    <w:p w14:paraId="60255952" w14:textId="77777777" w:rsidR="00595E87" w:rsidRPr="000B5B21" w:rsidRDefault="003C2592" w:rsidP="003C2592">
      <w:pPr>
        <w:pStyle w:val="ListParagraph"/>
        <w:rPr>
          <w:rFonts w:ascii="Times" w:hAnsi="Times"/>
        </w:rPr>
      </w:pPr>
      <w:r w:rsidRPr="000B5B21">
        <w:rPr>
          <w:rFonts w:ascii="Times" w:hAnsi="Times"/>
        </w:rPr>
        <w:t>= 2803878</w:t>
      </w:r>
      <w:r w:rsidR="00595E87" w:rsidRPr="000B5B21">
        <w:rPr>
          <w:rFonts w:ascii="Times" w:hAnsi="Times"/>
        </w:rPr>
        <w:t xml:space="preserve"> / 1047731 </w:t>
      </w:r>
    </w:p>
    <w:p w14:paraId="13E09960" w14:textId="77777777" w:rsidR="003C2592" w:rsidRPr="000B5B21" w:rsidRDefault="00595E87" w:rsidP="003C2592">
      <w:pPr>
        <w:pStyle w:val="ListParagraph"/>
        <w:rPr>
          <w:rFonts w:ascii="Times" w:hAnsi="Times"/>
        </w:rPr>
      </w:pPr>
      <w:r w:rsidRPr="000B5B21">
        <w:rPr>
          <w:rFonts w:ascii="Times" w:hAnsi="Times"/>
        </w:rPr>
        <w:t>= 2.676</w:t>
      </w:r>
    </w:p>
    <w:p w14:paraId="2A68B1A5" w14:textId="77777777" w:rsidR="00DE3432" w:rsidRPr="000B5B21" w:rsidRDefault="00DE3432" w:rsidP="00DE3432">
      <w:pPr>
        <w:pStyle w:val="ListParagraph"/>
        <w:ind w:left="1440"/>
        <w:rPr>
          <w:rFonts w:ascii="Times" w:hAnsi="Times"/>
        </w:rPr>
      </w:pPr>
    </w:p>
    <w:p w14:paraId="0D73E282" w14:textId="77777777" w:rsidR="00595E87" w:rsidRPr="000B5B21" w:rsidRDefault="00595E87" w:rsidP="00DE3432">
      <w:pPr>
        <w:pStyle w:val="ListParagraph"/>
        <w:ind w:left="1440"/>
        <w:rPr>
          <w:rFonts w:ascii="Times" w:hAnsi="Times"/>
        </w:rPr>
      </w:pPr>
    </w:p>
    <w:p w14:paraId="31C5475B" w14:textId="77777777" w:rsidR="00595E87" w:rsidRPr="000B5B21" w:rsidRDefault="00595E87" w:rsidP="00DE3432">
      <w:pPr>
        <w:pStyle w:val="ListParagraph"/>
        <w:ind w:left="1440"/>
        <w:rPr>
          <w:rFonts w:ascii="Times" w:hAnsi="Times"/>
        </w:rPr>
      </w:pPr>
    </w:p>
    <w:p w14:paraId="784F3563" w14:textId="77777777" w:rsidR="00DE3432" w:rsidRPr="000B5B21" w:rsidRDefault="00DE3432" w:rsidP="00DE3432">
      <w:pPr>
        <w:pStyle w:val="ListParagraph"/>
        <w:numPr>
          <w:ilvl w:val="0"/>
          <w:numId w:val="1"/>
        </w:numPr>
        <w:rPr>
          <w:rFonts w:ascii="Times" w:hAnsi="Times"/>
        </w:rPr>
      </w:pPr>
      <w:r w:rsidRPr="000B5B21">
        <w:rPr>
          <w:rFonts w:ascii="Times" w:hAnsi="Times"/>
        </w:rPr>
        <w:t>Improvement with four machines with multithreading</w:t>
      </w:r>
    </w:p>
    <w:p w14:paraId="11C0142C" w14:textId="77777777" w:rsidR="00595E87" w:rsidRPr="000B5B21" w:rsidRDefault="00595E87" w:rsidP="00595E87">
      <w:pPr>
        <w:pStyle w:val="ListParagraph"/>
        <w:rPr>
          <w:rFonts w:ascii="Times" w:hAnsi="Times"/>
        </w:rPr>
      </w:pPr>
    </w:p>
    <w:p w14:paraId="10D2A38B" w14:textId="77777777" w:rsidR="00595E87" w:rsidRPr="000B5B21" w:rsidRDefault="00595E87" w:rsidP="00595E87">
      <w:pPr>
        <w:ind w:left="720"/>
        <w:rPr>
          <w:rFonts w:ascii="Times" w:hAnsi="Times"/>
        </w:rPr>
      </w:pPr>
      <w:r w:rsidRPr="000B5B21">
        <w:rPr>
          <w:rFonts w:ascii="Times" w:hAnsi="Times"/>
        </w:rPr>
        <w:t>(Wave2D) / (Wave2D_mpi 4 nodes, 4 threads per node)</w:t>
      </w:r>
    </w:p>
    <w:p w14:paraId="7BD8D0E0" w14:textId="77777777" w:rsidR="00595E87" w:rsidRPr="000B5B21" w:rsidRDefault="00595E87" w:rsidP="00595E87">
      <w:pPr>
        <w:ind w:left="720"/>
        <w:rPr>
          <w:rFonts w:ascii="Times" w:hAnsi="Times"/>
        </w:rPr>
      </w:pPr>
      <w:r w:rsidRPr="000B5B21">
        <w:rPr>
          <w:rFonts w:ascii="Times" w:hAnsi="Times"/>
        </w:rPr>
        <w:t>= 2403326 / 522766</w:t>
      </w:r>
    </w:p>
    <w:p w14:paraId="47D22938" w14:textId="77777777" w:rsidR="00595E87" w:rsidRPr="000B5B21" w:rsidRDefault="00595E87" w:rsidP="00595E87">
      <w:pPr>
        <w:ind w:left="720"/>
        <w:rPr>
          <w:rFonts w:ascii="Times" w:hAnsi="Times"/>
        </w:rPr>
      </w:pPr>
      <w:r w:rsidRPr="000B5B21">
        <w:rPr>
          <w:rFonts w:ascii="Times" w:hAnsi="Times"/>
        </w:rPr>
        <w:t>= 4.592</w:t>
      </w:r>
    </w:p>
    <w:p w14:paraId="64842F52" w14:textId="77777777" w:rsidR="00595E87" w:rsidRPr="000B5B21" w:rsidRDefault="00595E87" w:rsidP="00595E87">
      <w:pPr>
        <w:ind w:left="720"/>
        <w:rPr>
          <w:rFonts w:ascii="Times" w:hAnsi="Times"/>
        </w:rPr>
      </w:pPr>
    </w:p>
    <w:p w14:paraId="3E183ECC" w14:textId="77777777" w:rsidR="00595E87" w:rsidRPr="000B5B21" w:rsidRDefault="00595E87" w:rsidP="00595E87">
      <w:pPr>
        <w:ind w:left="720"/>
        <w:rPr>
          <w:rFonts w:ascii="Times" w:hAnsi="Times"/>
        </w:rPr>
      </w:pPr>
    </w:p>
    <w:p w14:paraId="432DE210" w14:textId="77777777" w:rsidR="00250ADD" w:rsidRPr="000B5B21" w:rsidRDefault="00595E87" w:rsidP="00595E87">
      <w:pPr>
        <w:ind w:left="720"/>
        <w:rPr>
          <w:rFonts w:ascii="Times" w:hAnsi="Times"/>
        </w:rPr>
      </w:pPr>
      <w:r w:rsidRPr="000B5B21">
        <w:rPr>
          <w:rFonts w:ascii="Times" w:hAnsi="Times"/>
        </w:rPr>
        <w:t>(Wave2D_mpi 1 node, 1 thread) / (Wave2D_mpi 4 nodes, 4 threads per node)</w:t>
      </w:r>
    </w:p>
    <w:p w14:paraId="5246645E" w14:textId="77777777" w:rsidR="00595E87" w:rsidRPr="000B5B21" w:rsidRDefault="00595E87" w:rsidP="00595E87">
      <w:pPr>
        <w:ind w:left="720"/>
        <w:rPr>
          <w:rFonts w:ascii="Times" w:hAnsi="Times"/>
        </w:rPr>
      </w:pPr>
      <w:r w:rsidRPr="000B5B21">
        <w:rPr>
          <w:rFonts w:ascii="Times" w:hAnsi="Times"/>
        </w:rPr>
        <w:t>= 2803878 / 522766</w:t>
      </w:r>
    </w:p>
    <w:p w14:paraId="71853AD8" w14:textId="77777777" w:rsidR="00595E87" w:rsidRDefault="00595E87" w:rsidP="00595E87">
      <w:pPr>
        <w:ind w:left="720"/>
        <w:rPr>
          <w:rFonts w:ascii="Times" w:hAnsi="Times"/>
        </w:rPr>
      </w:pPr>
      <w:r w:rsidRPr="000B5B21">
        <w:rPr>
          <w:rFonts w:ascii="Times" w:hAnsi="Times"/>
        </w:rPr>
        <w:t>= 5.363</w:t>
      </w:r>
    </w:p>
    <w:p w14:paraId="563F1284" w14:textId="77777777" w:rsidR="00680626" w:rsidRDefault="00680626" w:rsidP="00595E87">
      <w:pPr>
        <w:ind w:left="720"/>
        <w:rPr>
          <w:rFonts w:ascii="Times" w:hAnsi="Times"/>
        </w:rPr>
      </w:pPr>
    </w:p>
    <w:p w14:paraId="4CB632FC" w14:textId="77777777" w:rsidR="00680626" w:rsidRDefault="00680626" w:rsidP="00595E87">
      <w:pPr>
        <w:ind w:left="720"/>
        <w:rPr>
          <w:rFonts w:ascii="Times" w:hAnsi="Times"/>
        </w:rPr>
      </w:pPr>
    </w:p>
    <w:p w14:paraId="0D0E83C5" w14:textId="77777777" w:rsidR="00680626" w:rsidRPr="000B5B21" w:rsidRDefault="00680626" w:rsidP="00680626">
      <w:pPr>
        <w:rPr>
          <w:rFonts w:ascii="Times" w:hAnsi="Times"/>
        </w:rPr>
      </w:pPr>
      <w:r w:rsidRPr="000B5B21">
        <w:rPr>
          <w:rFonts w:ascii="Times" w:hAnsi="Times"/>
        </w:rPr>
        <w:t>(Cont. next page)</w:t>
      </w:r>
    </w:p>
    <w:p w14:paraId="04CED002" w14:textId="77777777" w:rsidR="00680626" w:rsidRDefault="00680626" w:rsidP="00595E87">
      <w:pPr>
        <w:ind w:left="720"/>
        <w:rPr>
          <w:rFonts w:ascii="Times" w:hAnsi="Times"/>
        </w:rPr>
      </w:pPr>
    </w:p>
    <w:p w14:paraId="06232649" w14:textId="583DC634" w:rsidR="00680626" w:rsidRDefault="00680626">
      <w:pPr>
        <w:rPr>
          <w:rFonts w:ascii="Times" w:hAnsi="Times"/>
        </w:rPr>
      </w:pPr>
      <w:r>
        <w:rPr>
          <w:rFonts w:ascii="Times" w:hAnsi="Times"/>
        </w:rPr>
        <w:br w:type="page"/>
      </w:r>
    </w:p>
    <w:p w14:paraId="54E996DA" w14:textId="77777777" w:rsidR="00680626" w:rsidRDefault="00680626" w:rsidP="00595E87">
      <w:pPr>
        <w:ind w:left="720"/>
        <w:rPr>
          <w:rFonts w:ascii="Times" w:hAnsi="Times"/>
        </w:rPr>
      </w:pPr>
    </w:p>
    <w:p w14:paraId="130F7BE8" w14:textId="77777777" w:rsidR="00680626" w:rsidRDefault="00680626" w:rsidP="00680626">
      <w:pPr>
        <w:rPr>
          <w:rFonts w:ascii="Times" w:hAnsi="Times"/>
        </w:rPr>
      </w:pPr>
    </w:p>
    <w:p w14:paraId="541138AA" w14:textId="7B07C564" w:rsidR="00680626" w:rsidRPr="00680626" w:rsidRDefault="00680626" w:rsidP="00680626">
      <w:pPr>
        <w:pStyle w:val="ListParagraph"/>
        <w:numPr>
          <w:ilvl w:val="0"/>
          <w:numId w:val="1"/>
        </w:numPr>
        <w:rPr>
          <w:rFonts w:ascii="Times" w:hAnsi="Times"/>
        </w:rPr>
      </w:pPr>
      <w:r w:rsidRPr="00680626">
        <w:rPr>
          <w:rFonts w:ascii="Times" w:hAnsi="Times"/>
        </w:rPr>
        <w:t>Graphical output:</w:t>
      </w:r>
    </w:p>
    <w:p w14:paraId="7EEF6DD9" w14:textId="369FFCFB" w:rsidR="00680626" w:rsidRPr="00680626" w:rsidRDefault="00680626" w:rsidP="00680626">
      <w:pPr>
        <w:ind w:left="360"/>
        <w:rPr>
          <w:rFonts w:ascii="Times" w:hAnsi="Times"/>
        </w:rPr>
      </w:pPr>
      <w:bookmarkStart w:id="0" w:name="_GoBack"/>
      <w:r>
        <w:rPr>
          <w:rFonts w:ascii="Times" w:hAnsi="Times"/>
          <w:noProof/>
        </w:rPr>
        <w:drawing>
          <wp:inline distT="0" distB="0" distL="0" distR="0" wp14:anchorId="32B9014D" wp14:editId="28602BBD">
            <wp:extent cx="5943600" cy="6075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4 at 10.20.15 PM.png"/>
                    <pic:cNvPicPr/>
                  </pic:nvPicPr>
                  <pic:blipFill>
                    <a:blip r:embed="rId13" cstate="print">
                      <a:extLst>
                        <a:ext uri="{28A0092B-C50C-407E-A947-70E740481C1C}">
                          <a14:useLocalDpi xmlns:a14="http://schemas.microsoft.com/office/drawing/2010/main"/>
                        </a:ext>
                      </a:extLst>
                    </a:blip>
                    <a:stretch>
                      <a:fillRect/>
                    </a:stretch>
                  </pic:blipFill>
                  <pic:spPr>
                    <a:xfrm>
                      <a:off x="0" y="0"/>
                      <a:ext cx="5943600" cy="6075680"/>
                    </a:xfrm>
                    <a:prstGeom prst="rect">
                      <a:avLst/>
                    </a:prstGeom>
                  </pic:spPr>
                </pic:pic>
              </a:graphicData>
            </a:graphic>
          </wp:inline>
        </w:drawing>
      </w:r>
      <w:bookmarkEnd w:id="0"/>
    </w:p>
    <w:p w14:paraId="1F2F625D" w14:textId="77777777" w:rsidR="00595E87" w:rsidRPr="000B5B21" w:rsidRDefault="00595E87" w:rsidP="00595E87">
      <w:pPr>
        <w:rPr>
          <w:rFonts w:ascii="Times" w:hAnsi="Times"/>
        </w:rPr>
      </w:pPr>
    </w:p>
    <w:p w14:paraId="77DD40DB" w14:textId="77777777" w:rsidR="00595E87" w:rsidRPr="000B5B21" w:rsidRDefault="00595E87" w:rsidP="00595E87">
      <w:pPr>
        <w:rPr>
          <w:rFonts w:ascii="Times" w:hAnsi="Times"/>
        </w:rPr>
      </w:pPr>
    </w:p>
    <w:p w14:paraId="7E0DFECD" w14:textId="77777777" w:rsidR="00595E87" w:rsidRPr="000B5B21" w:rsidRDefault="00595E87" w:rsidP="00595E87">
      <w:pPr>
        <w:rPr>
          <w:rFonts w:ascii="Times" w:hAnsi="Times"/>
        </w:rPr>
      </w:pPr>
      <w:r w:rsidRPr="000B5B21">
        <w:rPr>
          <w:rFonts w:ascii="Times" w:hAnsi="Times"/>
        </w:rPr>
        <w:t>(Cont. next page)</w:t>
      </w:r>
    </w:p>
    <w:p w14:paraId="79F4F861" w14:textId="2F673E70" w:rsidR="00504819" w:rsidRPr="000B5B21" w:rsidRDefault="00504819">
      <w:pPr>
        <w:rPr>
          <w:rFonts w:ascii="Times" w:hAnsi="Times"/>
        </w:rPr>
      </w:pPr>
      <w:r w:rsidRPr="000B5B21">
        <w:rPr>
          <w:rFonts w:ascii="Times" w:hAnsi="Times"/>
        </w:rPr>
        <w:br w:type="page"/>
      </w:r>
    </w:p>
    <w:p w14:paraId="66505B64" w14:textId="77777777" w:rsidR="002B2C9C" w:rsidRDefault="002B2C9C" w:rsidP="00C63FC8">
      <w:pPr>
        <w:jc w:val="center"/>
        <w:rPr>
          <w:rFonts w:ascii="Times" w:hAnsi="Times"/>
        </w:rPr>
      </w:pPr>
    </w:p>
    <w:p w14:paraId="33CEF5F4" w14:textId="77777777" w:rsidR="002B2C9C" w:rsidRDefault="002B2C9C" w:rsidP="00C63FC8">
      <w:pPr>
        <w:jc w:val="center"/>
        <w:rPr>
          <w:rFonts w:ascii="Times" w:hAnsi="Times"/>
        </w:rPr>
      </w:pPr>
    </w:p>
    <w:p w14:paraId="26D321DC" w14:textId="25B39C31" w:rsidR="00595E87" w:rsidRDefault="00C63FC8" w:rsidP="00C63FC8">
      <w:pPr>
        <w:jc w:val="center"/>
        <w:rPr>
          <w:rFonts w:ascii="Times" w:hAnsi="Times"/>
        </w:rPr>
      </w:pPr>
      <w:r w:rsidRPr="000B5B21">
        <w:rPr>
          <w:rFonts w:ascii="Times" w:hAnsi="Times"/>
        </w:rPr>
        <w:t>Discussion</w:t>
      </w:r>
    </w:p>
    <w:p w14:paraId="7CC32ADD" w14:textId="77777777" w:rsidR="002B2C9C" w:rsidRDefault="002B2C9C" w:rsidP="00C63FC8">
      <w:pPr>
        <w:jc w:val="center"/>
        <w:rPr>
          <w:rFonts w:ascii="Times" w:hAnsi="Times"/>
        </w:rPr>
      </w:pPr>
    </w:p>
    <w:p w14:paraId="3EE585EC" w14:textId="77777777" w:rsidR="002B2C9C" w:rsidRPr="000B5B21" w:rsidRDefault="002B2C9C" w:rsidP="00C63FC8">
      <w:pPr>
        <w:jc w:val="center"/>
        <w:rPr>
          <w:rFonts w:ascii="Times" w:hAnsi="Times"/>
        </w:rPr>
      </w:pPr>
    </w:p>
    <w:p w14:paraId="227C7E3C" w14:textId="77777777" w:rsidR="002B2C9C" w:rsidRPr="002B2C9C" w:rsidRDefault="000B5B21" w:rsidP="002B2C9C">
      <w:pPr>
        <w:rPr>
          <w:rFonts w:ascii="Times" w:hAnsi="Times"/>
        </w:rPr>
      </w:pPr>
      <w:r>
        <w:rPr>
          <w:rFonts w:ascii="Times" w:hAnsi="Times"/>
        </w:rPr>
        <w:tab/>
      </w:r>
      <w:r w:rsidR="002B2C9C" w:rsidRPr="002B2C9C">
        <w:rPr>
          <w:rFonts w:ascii="Times" w:hAnsi="Times"/>
        </w:rPr>
        <w:t xml:space="preserve">The current parallelization code is limited to working for cases when the size of a square matrix's side is divisible by the number of computing nodes. Workload (column boundary) would need to be logically redefined if the requirement asks for accommodation of non-square matrix and arbitrary matrix size. A possible modification to accommodate arbitrary size: If </w:t>
      </w:r>
      <w:proofErr w:type="spellStart"/>
      <w:r w:rsidR="002B2C9C" w:rsidRPr="002B2C9C">
        <w:rPr>
          <w:rFonts w:ascii="Times" w:hAnsi="Times"/>
        </w:rPr>
        <w:t>int</w:t>
      </w:r>
      <w:proofErr w:type="spellEnd"/>
      <w:r w:rsidR="002B2C9C" w:rsidRPr="002B2C9C">
        <w:rPr>
          <w:rFonts w:ascii="Times" w:hAnsi="Times"/>
        </w:rPr>
        <w:t xml:space="preserve"> k = (</w:t>
      </w:r>
      <w:proofErr w:type="spellStart"/>
      <w:r w:rsidR="002B2C9C" w:rsidRPr="002B2C9C">
        <w:rPr>
          <w:rFonts w:ascii="Times" w:hAnsi="Times"/>
        </w:rPr>
        <w:t>int</w:t>
      </w:r>
      <w:proofErr w:type="spellEnd"/>
      <w:r w:rsidR="002B2C9C" w:rsidRPr="002B2C9C">
        <w:rPr>
          <w:rFonts w:ascii="Times" w:hAnsi="Times"/>
        </w:rPr>
        <w:t xml:space="preserve"> size) % (</w:t>
      </w:r>
      <w:proofErr w:type="spellStart"/>
      <w:r w:rsidR="002B2C9C" w:rsidRPr="002B2C9C">
        <w:rPr>
          <w:rFonts w:ascii="Times" w:hAnsi="Times"/>
        </w:rPr>
        <w:t>int</w:t>
      </w:r>
      <w:proofErr w:type="spellEnd"/>
      <w:r w:rsidR="002B2C9C" w:rsidRPr="002B2C9C">
        <w:rPr>
          <w:rFonts w:ascii="Times" w:hAnsi="Times"/>
        </w:rPr>
        <w:t xml:space="preserve"> number of computing nodes), k number of nodes needs to compute 1+(</w:t>
      </w:r>
      <w:proofErr w:type="spellStart"/>
      <w:r w:rsidR="002B2C9C" w:rsidRPr="002B2C9C">
        <w:rPr>
          <w:rFonts w:ascii="Times" w:hAnsi="Times"/>
        </w:rPr>
        <w:t>int</w:t>
      </w:r>
      <w:proofErr w:type="spellEnd"/>
      <w:r w:rsidR="002B2C9C" w:rsidRPr="002B2C9C">
        <w:rPr>
          <w:rFonts w:ascii="Times" w:hAnsi="Times"/>
        </w:rPr>
        <w:t xml:space="preserve"> size/(</w:t>
      </w:r>
      <w:proofErr w:type="spellStart"/>
      <w:r w:rsidR="002B2C9C" w:rsidRPr="002B2C9C">
        <w:rPr>
          <w:rFonts w:ascii="Times" w:hAnsi="Times"/>
        </w:rPr>
        <w:t>int</w:t>
      </w:r>
      <w:proofErr w:type="spellEnd"/>
      <w:r w:rsidR="002B2C9C" w:rsidRPr="002B2C9C">
        <w:rPr>
          <w:rFonts w:ascii="Times" w:hAnsi="Times"/>
        </w:rPr>
        <w:t xml:space="preserve"> number of computing nodes)) number of columns, and the remaining nodes work on (</w:t>
      </w:r>
      <w:proofErr w:type="spellStart"/>
      <w:r w:rsidR="002B2C9C" w:rsidRPr="002B2C9C">
        <w:rPr>
          <w:rFonts w:ascii="Times" w:hAnsi="Times"/>
        </w:rPr>
        <w:t>int</w:t>
      </w:r>
      <w:proofErr w:type="spellEnd"/>
      <w:r w:rsidR="002B2C9C" w:rsidRPr="002B2C9C">
        <w:rPr>
          <w:rFonts w:ascii="Times" w:hAnsi="Times"/>
        </w:rPr>
        <w:t xml:space="preserve"> size)/(</w:t>
      </w:r>
      <w:proofErr w:type="spellStart"/>
      <w:r w:rsidR="002B2C9C" w:rsidRPr="002B2C9C">
        <w:rPr>
          <w:rFonts w:ascii="Times" w:hAnsi="Times"/>
        </w:rPr>
        <w:t>int</w:t>
      </w:r>
      <w:proofErr w:type="spellEnd"/>
      <w:r w:rsidR="002B2C9C" w:rsidRPr="002B2C9C">
        <w:rPr>
          <w:rFonts w:ascii="Times" w:hAnsi="Times"/>
        </w:rPr>
        <w:t xml:space="preserve"> number of computing nodes) number of columns.</w:t>
      </w:r>
    </w:p>
    <w:p w14:paraId="1D038A88" w14:textId="77777777" w:rsidR="002B2C9C" w:rsidRPr="002B2C9C" w:rsidRDefault="002B2C9C" w:rsidP="002B2C9C">
      <w:pPr>
        <w:rPr>
          <w:rFonts w:ascii="Times" w:hAnsi="Times"/>
        </w:rPr>
      </w:pPr>
    </w:p>
    <w:p w14:paraId="2BE648DE" w14:textId="18D88DB6" w:rsidR="002B2C9C" w:rsidRPr="002B2C9C" w:rsidRDefault="002B2C9C" w:rsidP="002B2C9C">
      <w:pPr>
        <w:ind w:firstLine="720"/>
        <w:rPr>
          <w:rFonts w:ascii="Times" w:hAnsi="Times"/>
        </w:rPr>
      </w:pPr>
      <w:r>
        <w:rPr>
          <w:rFonts w:ascii="Times" w:hAnsi="Times"/>
        </w:rPr>
        <w:t xml:space="preserve">User currently can input any number of computing nodes and threads per node. </w:t>
      </w:r>
      <w:r w:rsidRPr="002B2C9C">
        <w:rPr>
          <w:rFonts w:ascii="Times" w:hAnsi="Times"/>
        </w:rPr>
        <w:t>Using more computing nodes and threads does not always result in better performance, especially when the size of the matrix is small. When there are too many computing nodes and each has a small number of elements to calculate values for, inter-node communication overhead (and potentially thread creation and termination overhead) becomes significant and takes away the benefit of multiple-node parallelization. As seen in execution output on page 3 of this report, execution time lapse for 100x100 matrix on 4-node-with-4-threads/node is longer than on 1-node-1-thread.</w:t>
      </w:r>
    </w:p>
    <w:p w14:paraId="3C862EBC" w14:textId="77777777" w:rsidR="002B2C9C" w:rsidRPr="002B2C9C" w:rsidRDefault="002B2C9C" w:rsidP="002B2C9C">
      <w:pPr>
        <w:rPr>
          <w:rFonts w:ascii="Times" w:hAnsi="Times"/>
        </w:rPr>
      </w:pPr>
    </w:p>
    <w:p w14:paraId="767BD612" w14:textId="327E8F53" w:rsidR="00C63FC8" w:rsidRPr="000B5B21" w:rsidRDefault="002B2C9C" w:rsidP="002B2C9C">
      <w:pPr>
        <w:ind w:firstLine="720"/>
        <w:rPr>
          <w:rFonts w:ascii="Times" w:hAnsi="Times"/>
        </w:rPr>
      </w:pPr>
      <w:r w:rsidRPr="002B2C9C">
        <w:rPr>
          <w:rFonts w:ascii="Times" w:hAnsi="Times"/>
        </w:rPr>
        <w:t>At the beginning of execution, many elements close to the matrix's edge (not limit</w:t>
      </w:r>
      <w:r w:rsidR="00F92C11">
        <w:rPr>
          <w:rFonts w:ascii="Times" w:hAnsi="Times"/>
        </w:rPr>
        <w:t>ed to ones touching the edge) are</w:t>
      </w:r>
      <w:r w:rsidRPr="002B2C9C">
        <w:rPr>
          <w:rFonts w:ascii="Times" w:hAnsi="Times"/>
        </w:rPr>
        <w:t xml:space="preserve"> zero until some time has passed. However, we still use </w:t>
      </w:r>
      <w:proofErr w:type="gramStart"/>
      <w:r w:rsidRPr="002B2C9C">
        <w:rPr>
          <w:rFonts w:ascii="Times" w:hAnsi="Times"/>
        </w:rPr>
        <w:t>computationally-intensive</w:t>
      </w:r>
      <w:proofErr w:type="gramEnd"/>
      <w:r w:rsidRPr="002B2C9C">
        <w:rPr>
          <w:rFonts w:ascii="Times" w:hAnsi="Times"/>
        </w:rPr>
        <w:t xml:space="preserve"> </w:t>
      </w:r>
      <w:r w:rsidRPr="002B2C9C">
        <w:rPr>
          <w:rFonts w:ascii="Times" w:hAnsi="Times"/>
        </w:rPr>
        <w:t>Schrödinger</w:t>
      </w:r>
      <w:r w:rsidRPr="002B2C9C">
        <w:rPr>
          <w:rFonts w:ascii="Times" w:hAnsi="Times"/>
        </w:rPr>
        <w:t xml:space="preserve"> formula to calculate these elements that we already know will yield 0.0. To improve performance, we can insert code that </w:t>
      </w:r>
      <w:r w:rsidR="003911BD">
        <w:rPr>
          <w:rFonts w:ascii="Times" w:hAnsi="Times"/>
        </w:rPr>
        <w:t>temporarily e</w:t>
      </w:r>
      <w:r w:rsidRPr="002B2C9C">
        <w:rPr>
          <w:rFonts w:ascii="Times" w:hAnsi="Times"/>
        </w:rPr>
        <w:t>xclude</w:t>
      </w:r>
      <w:r>
        <w:rPr>
          <w:rFonts w:ascii="Times" w:hAnsi="Times"/>
        </w:rPr>
        <w:t>s</w:t>
      </w:r>
      <w:r w:rsidRPr="002B2C9C">
        <w:rPr>
          <w:rFonts w:ascii="Times" w:hAnsi="Times"/>
        </w:rPr>
        <w:t xml:space="preserve"> computation for these elements, especially when current t value is small and matrix size is very large.</w:t>
      </w:r>
    </w:p>
    <w:sectPr w:rsidR="00C63FC8" w:rsidRPr="000B5B21" w:rsidSect="002B2C9C">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76767" w14:textId="77777777" w:rsidR="00E52060" w:rsidRDefault="00E52060" w:rsidP="003747B4">
      <w:r>
        <w:separator/>
      </w:r>
    </w:p>
  </w:endnote>
  <w:endnote w:type="continuationSeparator" w:id="0">
    <w:p w14:paraId="250762B3" w14:textId="77777777" w:rsidR="00E52060" w:rsidRDefault="00E52060" w:rsidP="0037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49386" w14:textId="77777777" w:rsidR="00E52060" w:rsidRDefault="00E52060" w:rsidP="003747B4">
      <w:r>
        <w:separator/>
      </w:r>
    </w:p>
  </w:footnote>
  <w:footnote w:type="continuationSeparator" w:id="0">
    <w:p w14:paraId="4E8EE114" w14:textId="77777777" w:rsidR="00E52060" w:rsidRDefault="00E52060" w:rsidP="003747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A8F81" w14:textId="77777777" w:rsidR="00E52060" w:rsidRDefault="00E52060">
    <w:pPr>
      <w:pStyle w:val="Header"/>
    </w:pPr>
    <w:sdt>
      <w:sdtPr>
        <w:id w:val="171999623"/>
        <w:placeholder>
          <w:docPart w:val="9BE2EF2625D9E447B888045C5B5FEE42"/>
        </w:placeholder>
        <w:temporary/>
        <w:showingPlcHdr/>
      </w:sdtPr>
      <w:sdtContent>
        <w:r>
          <w:t>[Type text]</w:t>
        </w:r>
      </w:sdtContent>
    </w:sdt>
    <w:r>
      <w:ptab w:relativeTo="margin" w:alignment="center" w:leader="none"/>
    </w:r>
    <w:sdt>
      <w:sdtPr>
        <w:id w:val="171999624"/>
        <w:placeholder>
          <w:docPart w:val="0AE92C3EE072EF448D796DE713352E57"/>
        </w:placeholder>
        <w:temporary/>
        <w:showingPlcHdr/>
      </w:sdtPr>
      <w:sdtContent>
        <w:r>
          <w:t>[Type text]</w:t>
        </w:r>
      </w:sdtContent>
    </w:sdt>
    <w:r>
      <w:ptab w:relativeTo="margin" w:alignment="right" w:leader="none"/>
    </w:r>
    <w:sdt>
      <w:sdtPr>
        <w:id w:val="171999625"/>
        <w:placeholder>
          <w:docPart w:val="B14A76066CC86E4BA9209BA29FB216B0"/>
        </w:placeholder>
        <w:temporary/>
        <w:showingPlcHdr/>
      </w:sdtPr>
      <w:sdtContent>
        <w:r>
          <w:t>[Type text]</w:t>
        </w:r>
      </w:sdtContent>
    </w:sdt>
  </w:p>
  <w:p w14:paraId="7BF2D61B" w14:textId="77777777" w:rsidR="00E52060" w:rsidRDefault="00E520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BE058" w14:textId="69A42907" w:rsidR="00E52060" w:rsidRDefault="00E52060">
    <w:pPr>
      <w:pStyle w:val="Header"/>
    </w:pPr>
    <w:r>
      <w:t>Thy Vu/ CSS 534 / Program2 Report</w:t>
    </w:r>
    <w:r>
      <w:ptab w:relativeTo="margin" w:alignment="right" w:leader="none"/>
    </w:r>
  </w:p>
  <w:p w14:paraId="3DAB6FDF" w14:textId="77777777" w:rsidR="00E52060" w:rsidRDefault="00E520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4369B"/>
    <w:multiLevelType w:val="hybridMultilevel"/>
    <w:tmpl w:val="8E2EE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A6"/>
    <w:rsid w:val="000647FF"/>
    <w:rsid w:val="000B5B21"/>
    <w:rsid w:val="00250ADD"/>
    <w:rsid w:val="002B2C9C"/>
    <w:rsid w:val="003747B4"/>
    <w:rsid w:val="003911BD"/>
    <w:rsid w:val="003C2592"/>
    <w:rsid w:val="00462350"/>
    <w:rsid w:val="00504819"/>
    <w:rsid w:val="00532335"/>
    <w:rsid w:val="005407CF"/>
    <w:rsid w:val="00595E87"/>
    <w:rsid w:val="00680626"/>
    <w:rsid w:val="006913A6"/>
    <w:rsid w:val="007A0B98"/>
    <w:rsid w:val="00802954"/>
    <w:rsid w:val="00BF5950"/>
    <w:rsid w:val="00C63FC8"/>
    <w:rsid w:val="00D268F1"/>
    <w:rsid w:val="00DA0E6E"/>
    <w:rsid w:val="00DE3432"/>
    <w:rsid w:val="00E52060"/>
    <w:rsid w:val="00E92515"/>
    <w:rsid w:val="00F03CE4"/>
    <w:rsid w:val="00F92C11"/>
    <w:rsid w:val="00FA3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8D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3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3A6"/>
    <w:rPr>
      <w:rFonts w:ascii="Lucida Grande" w:hAnsi="Lucida Grande" w:cs="Lucida Grande"/>
      <w:sz w:val="18"/>
      <w:szCs w:val="18"/>
    </w:rPr>
  </w:style>
  <w:style w:type="paragraph" w:styleId="ListParagraph">
    <w:name w:val="List Paragraph"/>
    <w:basedOn w:val="Normal"/>
    <w:uiPriority w:val="34"/>
    <w:qFormat/>
    <w:rsid w:val="00DE3432"/>
    <w:pPr>
      <w:ind w:left="720"/>
      <w:contextualSpacing/>
    </w:pPr>
  </w:style>
  <w:style w:type="paragraph" w:styleId="Header">
    <w:name w:val="header"/>
    <w:basedOn w:val="Normal"/>
    <w:link w:val="HeaderChar"/>
    <w:uiPriority w:val="99"/>
    <w:unhideWhenUsed/>
    <w:rsid w:val="003747B4"/>
    <w:pPr>
      <w:tabs>
        <w:tab w:val="center" w:pos="4320"/>
        <w:tab w:val="right" w:pos="8640"/>
      </w:tabs>
    </w:pPr>
  </w:style>
  <w:style w:type="character" w:customStyle="1" w:styleId="HeaderChar">
    <w:name w:val="Header Char"/>
    <w:basedOn w:val="DefaultParagraphFont"/>
    <w:link w:val="Header"/>
    <w:uiPriority w:val="99"/>
    <w:rsid w:val="003747B4"/>
  </w:style>
  <w:style w:type="paragraph" w:styleId="Footer">
    <w:name w:val="footer"/>
    <w:basedOn w:val="Normal"/>
    <w:link w:val="FooterChar"/>
    <w:uiPriority w:val="99"/>
    <w:unhideWhenUsed/>
    <w:rsid w:val="003747B4"/>
    <w:pPr>
      <w:tabs>
        <w:tab w:val="center" w:pos="4320"/>
        <w:tab w:val="right" w:pos="8640"/>
      </w:tabs>
    </w:pPr>
  </w:style>
  <w:style w:type="character" w:customStyle="1" w:styleId="FooterChar">
    <w:name w:val="Footer Char"/>
    <w:basedOn w:val="DefaultParagraphFont"/>
    <w:link w:val="Footer"/>
    <w:uiPriority w:val="99"/>
    <w:rsid w:val="003747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3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3A6"/>
    <w:rPr>
      <w:rFonts w:ascii="Lucida Grande" w:hAnsi="Lucida Grande" w:cs="Lucida Grande"/>
      <w:sz w:val="18"/>
      <w:szCs w:val="18"/>
    </w:rPr>
  </w:style>
  <w:style w:type="paragraph" w:styleId="ListParagraph">
    <w:name w:val="List Paragraph"/>
    <w:basedOn w:val="Normal"/>
    <w:uiPriority w:val="34"/>
    <w:qFormat/>
    <w:rsid w:val="00DE3432"/>
    <w:pPr>
      <w:ind w:left="720"/>
      <w:contextualSpacing/>
    </w:pPr>
  </w:style>
  <w:style w:type="paragraph" w:styleId="Header">
    <w:name w:val="header"/>
    <w:basedOn w:val="Normal"/>
    <w:link w:val="HeaderChar"/>
    <w:uiPriority w:val="99"/>
    <w:unhideWhenUsed/>
    <w:rsid w:val="003747B4"/>
    <w:pPr>
      <w:tabs>
        <w:tab w:val="center" w:pos="4320"/>
        <w:tab w:val="right" w:pos="8640"/>
      </w:tabs>
    </w:pPr>
  </w:style>
  <w:style w:type="character" w:customStyle="1" w:styleId="HeaderChar">
    <w:name w:val="Header Char"/>
    <w:basedOn w:val="DefaultParagraphFont"/>
    <w:link w:val="Header"/>
    <w:uiPriority w:val="99"/>
    <w:rsid w:val="003747B4"/>
  </w:style>
  <w:style w:type="paragraph" w:styleId="Footer">
    <w:name w:val="footer"/>
    <w:basedOn w:val="Normal"/>
    <w:link w:val="FooterChar"/>
    <w:uiPriority w:val="99"/>
    <w:unhideWhenUsed/>
    <w:rsid w:val="003747B4"/>
    <w:pPr>
      <w:tabs>
        <w:tab w:val="center" w:pos="4320"/>
        <w:tab w:val="right" w:pos="8640"/>
      </w:tabs>
    </w:pPr>
  </w:style>
  <w:style w:type="character" w:customStyle="1" w:styleId="FooterChar">
    <w:name w:val="Footer Char"/>
    <w:basedOn w:val="DefaultParagraphFont"/>
    <w:link w:val="Footer"/>
    <w:uiPriority w:val="99"/>
    <w:rsid w:val="0037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E2EF2625D9E447B888045C5B5FEE42"/>
        <w:category>
          <w:name w:val="General"/>
          <w:gallery w:val="placeholder"/>
        </w:category>
        <w:types>
          <w:type w:val="bbPlcHdr"/>
        </w:types>
        <w:behaviors>
          <w:behavior w:val="content"/>
        </w:behaviors>
        <w:guid w:val="{B074234C-246D-CB4C-86E0-8DF21E2EB87F}"/>
      </w:docPartPr>
      <w:docPartBody>
        <w:p w14:paraId="26ECC483" w14:textId="24A61D4C" w:rsidR="007D2409" w:rsidRDefault="007D2409" w:rsidP="007D2409">
          <w:pPr>
            <w:pStyle w:val="9BE2EF2625D9E447B888045C5B5FEE42"/>
          </w:pPr>
          <w:r>
            <w:t>[Type text]</w:t>
          </w:r>
        </w:p>
      </w:docPartBody>
    </w:docPart>
    <w:docPart>
      <w:docPartPr>
        <w:name w:val="0AE92C3EE072EF448D796DE713352E57"/>
        <w:category>
          <w:name w:val="General"/>
          <w:gallery w:val="placeholder"/>
        </w:category>
        <w:types>
          <w:type w:val="bbPlcHdr"/>
        </w:types>
        <w:behaviors>
          <w:behavior w:val="content"/>
        </w:behaviors>
        <w:guid w:val="{AF4BF903-2901-7F44-979A-9B87ED11FE1C}"/>
      </w:docPartPr>
      <w:docPartBody>
        <w:p w14:paraId="11CCF88F" w14:textId="2BBD8ACE" w:rsidR="007D2409" w:rsidRDefault="007D2409" w:rsidP="007D2409">
          <w:pPr>
            <w:pStyle w:val="0AE92C3EE072EF448D796DE713352E57"/>
          </w:pPr>
          <w:r>
            <w:t>[Type text]</w:t>
          </w:r>
        </w:p>
      </w:docPartBody>
    </w:docPart>
    <w:docPart>
      <w:docPartPr>
        <w:name w:val="B14A76066CC86E4BA9209BA29FB216B0"/>
        <w:category>
          <w:name w:val="General"/>
          <w:gallery w:val="placeholder"/>
        </w:category>
        <w:types>
          <w:type w:val="bbPlcHdr"/>
        </w:types>
        <w:behaviors>
          <w:behavior w:val="content"/>
        </w:behaviors>
        <w:guid w:val="{6FFEF932-1930-9B4F-A073-3F073D772AC6}"/>
      </w:docPartPr>
      <w:docPartBody>
        <w:p w14:paraId="1E467573" w14:textId="751BC946" w:rsidR="007D2409" w:rsidRDefault="007D2409" w:rsidP="007D2409">
          <w:pPr>
            <w:pStyle w:val="B14A76066CC86E4BA9209BA29FB216B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409"/>
    <w:rsid w:val="007D2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2EF2625D9E447B888045C5B5FEE42">
    <w:name w:val="9BE2EF2625D9E447B888045C5B5FEE42"/>
    <w:rsid w:val="007D2409"/>
  </w:style>
  <w:style w:type="paragraph" w:customStyle="1" w:styleId="0AE92C3EE072EF448D796DE713352E57">
    <w:name w:val="0AE92C3EE072EF448D796DE713352E57"/>
    <w:rsid w:val="007D2409"/>
  </w:style>
  <w:style w:type="paragraph" w:customStyle="1" w:styleId="B14A76066CC86E4BA9209BA29FB216B0">
    <w:name w:val="B14A76066CC86E4BA9209BA29FB216B0"/>
    <w:rsid w:val="007D2409"/>
  </w:style>
  <w:style w:type="paragraph" w:customStyle="1" w:styleId="87E783178CA8554DB79E7184F6F58048">
    <w:name w:val="87E783178CA8554DB79E7184F6F58048"/>
    <w:rsid w:val="007D2409"/>
  </w:style>
  <w:style w:type="paragraph" w:customStyle="1" w:styleId="D8CFD5582085A74FAC5C03F1677F286F">
    <w:name w:val="D8CFD5582085A74FAC5C03F1677F286F"/>
    <w:rsid w:val="007D2409"/>
  </w:style>
  <w:style w:type="paragraph" w:customStyle="1" w:styleId="54D5CA7E08F0D940B2CF876D959795B7">
    <w:name w:val="54D5CA7E08F0D940B2CF876D959795B7"/>
    <w:rsid w:val="007D24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2EF2625D9E447B888045C5B5FEE42">
    <w:name w:val="9BE2EF2625D9E447B888045C5B5FEE42"/>
    <w:rsid w:val="007D2409"/>
  </w:style>
  <w:style w:type="paragraph" w:customStyle="1" w:styleId="0AE92C3EE072EF448D796DE713352E57">
    <w:name w:val="0AE92C3EE072EF448D796DE713352E57"/>
    <w:rsid w:val="007D2409"/>
  </w:style>
  <w:style w:type="paragraph" w:customStyle="1" w:styleId="B14A76066CC86E4BA9209BA29FB216B0">
    <w:name w:val="B14A76066CC86E4BA9209BA29FB216B0"/>
    <w:rsid w:val="007D2409"/>
  </w:style>
  <w:style w:type="paragraph" w:customStyle="1" w:styleId="87E783178CA8554DB79E7184F6F58048">
    <w:name w:val="87E783178CA8554DB79E7184F6F58048"/>
    <w:rsid w:val="007D2409"/>
  </w:style>
  <w:style w:type="paragraph" w:customStyle="1" w:styleId="D8CFD5582085A74FAC5C03F1677F286F">
    <w:name w:val="D8CFD5582085A74FAC5C03F1677F286F"/>
    <w:rsid w:val="007D2409"/>
  </w:style>
  <w:style w:type="paragraph" w:customStyle="1" w:styleId="54D5CA7E08F0D940B2CF876D959795B7">
    <w:name w:val="54D5CA7E08F0D940B2CF876D959795B7"/>
    <w:rsid w:val="007D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6546D-4189-F14B-95F0-45CB602E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587</Words>
  <Characters>3348</Characters>
  <Application>Microsoft Macintosh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THY</dc:creator>
  <cp:keywords/>
  <dc:description/>
  <cp:lastModifiedBy>MAI THY</cp:lastModifiedBy>
  <cp:revision>16</cp:revision>
  <dcterms:created xsi:type="dcterms:W3CDTF">2016-11-05T00:26:00Z</dcterms:created>
  <dcterms:modified xsi:type="dcterms:W3CDTF">2016-11-05T05:23:00Z</dcterms:modified>
</cp:coreProperties>
</file>