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sz w:val="56"/>
        </w:rPr>
        <w:t>Affärslogik — Legal Radar Platform</w:t>
      </w:r>
    </w:p>
    <w:p/>
    <w:p>
      <w:pPr/>
      <w:r>
        <w:t>Översikt</w:t>
      </w:r>
    </w:p>
    <w:p/>
    <w:p>
      <w:pPr/>
      <w:r>
        <w:t>All affärslogik styrs av en disciplinerad kvartalsmodell: strategi låses kvartalsvis, taktik justeras månadsvis, operativ drift körs autonomt dagligen. Maestro Magnus orkestrerar samtliga workflows.</w:t>
      </w:r>
    </w:p>
    <w:p/>
    <w:p>
      <w:pPr/>
      <w:r>
        <w:t>---</w:t>
      </w:r>
    </w:p>
    <w:p/>
    <w:p>
      <w:pPr/>
      <w:r>
        <w:t>Styrmodell — Kvartals-Månads-Daglig</w:t>
      </w:r>
    </w:p>
    <w:p/>
    <w:p>
      <w:pPr/>
      <w:r>
        <w:t>1.1 Kvartalscykel (Strategi)</w:t>
      </w:r>
    </w:p>
    <w:p/>
    <w:p>
      <w:pPr/>
      <w:r>
        <w:t>• Klientkickoff vid kvartalets start</w:t>
      </w:r>
    </w:p>
    <w:p>
      <w:pPr/>
      <w:r>
        <w:t>• Strategi och taktik SÄTTS och LÅSES</w:t>
      </w:r>
    </w:p>
    <w:p>
      <w:pPr/>
      <w:r>
        <w:t>• Mål definieras: antal möten, events, konverteringsgrad</w:t>
      </w:r>
    </w:p>
    <w:p>
      <w:pPr/>
      <w:r>
        <w:t>• Lead Radar konfigureras: CPV-filter, min avtalsvärde, geografiskt fokus</w:t>
      </w:r>
    </w:p>
    <w:p>
      <w:pPr/>
      <w:r>
        <w:t>• Eventbudget allokeras (standard: 50 000 kr/kvartal)</w:t>
      </w:r>
    </w:p>
    <w:p>
      <w:pPr/>
      <w:r>
        <w:t>• Föregående kvartals ROI granskas av Kvartals-Karl</w:t>
      </w:r>
    </w:p>
    <w:p>
      <w:pPr/>
      <w:r>
        <w:t>• Anonymiserade insikter från nätverket inkluderas</w:t>
      </w:r>
    </w:p>
    <w:p/>
    <w:p>
      <w:pPr/>
      <w:r>
        <w:t>1.2 Månadscykel (Taktik)</w:t>
      </w:r>
    </w:p>
    <w:p/>
    <w:p>
      <w:pPr/>
      <w:r>
        <w:t>• Controller mäter KPI:er mot kvartalsmål</w:t>
      </w:r>
    </w:p>
    <w:p>
      <w:pPr/>
      <w:r>
        <w:t>• Analytiker dokumenterar data för kvartalsbeslut</w:t>
      </w:r>
    </w:p>
    <w:p>
      <w:pPr/>
      <w:r>
        <w:t>• ENDAST operativa justeringar tillåtna:</w:t>
      </w:r>
    </w:p>
    <w:p>
      <w:pPr/>
      <w:r>
        <w:t>- Justera targeting inom befintlig strategi</w:t>
      </w:r>
    </w:p>
    <w:p>
      <w:pPr/>
      <w:r>
        <w:t>- Byta kanal om en kanal underpresterar</w:t>
      </w:r>
    </w:p>
    <w:p>
      <w:pPr/>
      <w:r>
        <w:t>- Skala upp/ner aktiviteter</w:t>
      </w:r>
    </w:p>
    <w:p>
      <w:pPr/>
      <w:r>
        <w:t>• Strategi och taktik FÅR INTE ändras mitt i kvartalet</w:t>
      </w:r>
    </w:p>
    <w:p/>
    <w:p>
      <w:pPr/>
      <w:r>
        <w:t>1.3 Veckocykel</w:t>
      </w:r>
    </w:p>
    <w:p/>
    <w:p>
      <w:pPr/>
      <w:r>
        <w:t>• Content refresh i pipes</w:t>
      </w:r>
    </w:p>
    <w:p>
      <w:pPr/>
      <w:r>
        <w:t>• Lead Radar-scan efter nya kontraktsutgångar</w:t>
      </w:r>
    </w:p>
    <w:p>
      <w:pPr/>
      <w:r>
        <w:t>• ML-uppdatering söndagar (batch pipeline)</w:t>
      </w:r>
    </w:p>
    <w:p/>
    <w:p>
      <w:pPr/>
      <w:r>
        <w:t>1.4 Daglig drift</w:t>
      </w:r>
    </w:p>
    <w:p/>
    <w:p>
      <w:pPr/>
      <w:r>
        <w:t>• Autonoma triggers körs utan manuell input</w:t>
      </w:r>
    </w:p>
    <w:p>
      <w:pPr/>
      <w:r>
        <w:t>• Sköld-Sigrid hämtar ny data</w:t>
      </w:r>
    </w:p>
    <w:p>
      <w:pPr/>
      <w:r>
        <w:t>• Radar-Ragna skannar och triggar</w:t>
      </w:r>
    </w:p>
    <w:p>
      <w:pPr/>
      <w:r>
        <w:t>• Spjut-Sven och Event-Koordinator exekverar</w:t>
      </w:r>
    </w:p>
    <w:p>
      <w:pPr/>
      <w:r>
        <w:t>• Enda mänskliga aktiviteten: möta kunden</w:t>
      </w:r>
    </w:p>
    <w:p/>
    <w:p>
      <w:pPr/>
      <w:r>
        <w:t>---</w:t>
      </w:r>
    </w:p>
    <w:p/>
    <w:p>
      <w:pPr/>
      <w:r>
        <w:t>Lead Radar — Kärnarbetsflöde</w:t>
      </w:r>
    </w:p>
    <w:p/>
    <w:p>
      <w:pPr/>
      <w:r>
        <w:t>2.1 Trigger-logik</w:t>
      </w:r>
    </w:p>
    <w:p/>
    <w:p>
      <w:pPr/>
      <w:r>
        <w:t>`python</w:t>
      </w:r>
    </w:p>
    <w:p>
      <w:pPr/>
      <w:r>
        <w:t>def berakna_triggers(kontraktsslut, strategy_config):</w:t>
      </w:r>
    </w:p>
    <w:p>
      <w:pPr/>
      <w:r>
        <w:t>triggers = [</w:t>
      </w:r>
    </w:p>
    <w:p>
      <w:pPr/>
      <w:r>
        <w:t>(kontraktsslut - 18 mån, "radarövervakning", PRIORITET.LÅG),</w:t>
      </w:r>
    </w:p>
    <w:p>
      <w:pPr/>
      <w:r>
        <w:t>(kontraktsslut - 12 mån, "thought_leadership", PRIORITET.MEDEL),</w:t>
      </w:r>
    </w:p>
    <w:p>
      <w:pPr/>
      <w:r>
        <w:t>(kontraktsslut - 9 mån,  "seminarieinbjudan", PRIORITET.HÖG),</w:t>
      </w:r>
    </w:p>
    <w:p>
      <w:pPr/>
      <w:r>
        <w:t>(kontraktsslut - 6 mån,  "personlig_uppföljning", PRIORITET.MYCKET_HÖG),</w:t>
      </w:r>
    </w:p>
    <w:p>
      <w:pPr/>
      <w:r>
        <w:t>(kontraktsslut - 3 mån,  "intensifiering", PRIORITET.KRITISK),</w:t>
      </w:r>
    </w:p>
    <w:p>
      <w:pPr/>
      <w:r>
        <w:t>]</w:t>
      </w:r>
    </w:p>
    <w:p>
      <w:pPr/>
      <w:r>
        <w:t>return [t for t in triggers if matchar_filter(t, strategy_config)]</w:t>
      </w:r>
    </w:p>
    <w:p>
      <w:pPr/>
      <w:r>
        <w:t>`</w:t>
      </w:r>
    </w:p>
    <w:p/>
    <w:p>
      <w:pPr/>
      <w:r>
        <w:t>2.2 Trigger → Aktivitet-mappning</w:t>
      </w:r>
    </w:p>
    <w:p/>
    <w:p>
      <w:pPr/>
      <w:r>
        <w:t>| Trigger-månad | Aktivitet | Ansvarig agent | Output |</w:t>
      </w:r>
    </w:p>
    <w:p>
      <w:pPr/>
      <w:r>
        <w:t>|---------------|-----------|----------------|--------|</w:t>
      </w:r>
    </w:p>
    <w:p>
      <w:pPr/>
      <w:r>
        <w:t>| M-18 | Identifiera &amp; prioritera kontraktet | Radar-Ragna | Lead skapad med score |</w:t>
      </w:r>
    </w:p>
    <w:p>
      <w:pPr/>
      <w:r>
        <w:t>| M-12 | Publicera kunskapsartikel + tidig kontakt | Spjut-Sven | Artikel + LinkedIn-inlägg |</w:t>
      </w:r>
    </w:p>
    <w:p>
      <w:pPr/>
      <w:r>
        <w:t>| M-9 | Skicka seminarieinbjudan | Event-Koordinator | Event skapat, inbjudan skickad |</w:t>
      </w:r>
    </w:p>
    <w:p>
      <w:pPr/>
      <w:r>
        <w:t>| M-6 | Personlig uppföljning, satisfaction probing | Outreach-Automator | Mail-sekvens aktiverad |</w:t>
      </w:r>
    </w:p>
    <w:p>
      <w:pPr/>
      <w:r>
        <w:t>| M-3 | Intensifiering (upphandling annonseras) | Alla SPEAR-agenter | Full bearbetning |</w:t>
      </w:r>
    </w:p>
    <w:p/>
    <w:p>
      <w:pPr/>
      <w:r>
        <w:t>2.3 Rollover-window intelligens</w:t>
      </w:r>
    </w:p>
    <w:p/>
    <w:p>
      <w:pPr/>
      <w:r>
        <w:t>Kontrakt förlängs ofta tyst en gång innan omupphandling:</w:t>
      </w:r>
    </w:p>
    <w:p/>
    <w:p>
      <w:pPr/>
      <w:r>
        <w:t>• Systemet detekterar förlängningsoptioner i avtalsdata</w:t>
      </w:r>
    </w:p>
    <w:p>
      <w:pPr/>
      <w:r>
        <w:t>• "Gul" datapost = avtalsslut har ändrats (förlängt)</w:t>
      </w:r>
    </w:p>
    <w:p>
      <w:pPr/>
      <w:r>
        <w:t>• Triggers omberäknas automatiskt med nya datum</w:t>
      </w:r>
    </w:p>
    <w:p>
      <w:pPr/>
      <w:r>
        <w:t>• Rollover-perioden = högsta värde för intelligence gathering (båda parter vet att omupphandling närmar sig)</w:t>
      </w:r>
    </w:p>
    <w:p/>
    <w:p>
      <w:pPr/>
      <w:r>
        <w:t>---</w:t>
      </w:r>
    </w:p>
    <w:p/>
    <w:p>
      <w:pPr/>
      <w:r>
        <w:t>Content-pipeline — Arbetsflöde</w:t>
      </w:r>
    </w:p>
    <w:p/>
    <w:p>
      <w:pPr/>
      <w:r>
        <w:t>3.1 Nytt innehåll</w:t>
      </w:r>
    </w:p>
    <w:p/>
    <w:p>
      <w:pPr/>
      <w:r>
        <w:t>`</w:t>
      </w:r>
    </w:p>
    <w:p>
      <w:pPr/>
      <w:r>
        <w:t>Steg 1: Användare anger ämne + sökord</w:t>
      </w:r>
    </w:p>
    <w:p>
      <w:pPr/>
      <w:r>
        <w:t>↓</w:t>
      </w:r>
    </w:p>
    <w:p>
      <w:pPr/>
      <w:r>
        <w:t>Steg 2: SERP API söker Google → topp 10 resultat</w:t>
      </w:r>
    </w:p>
    <w:p>
      <w:pPr/>
      <w:r>
        <w:t>↓</w:t>
      </w:r>
    </w:p>
    <w:p>
      <w:pPr/>
      <w:r>
        <w:t>Steg 3: Firecrawl skrapar konkurrentinnehåll</w:t>
      </w:r>
    </w:p>
    <w:p>
      <w:pPr/>
      <w:r>
        <w:t>↓</w:t>
      </w:r>
    </w:p>
    <w:p>
      <w:pPr/>
      <w:r>
        <w:t>Steg 4: Gemini skapar forskningsplan:</w:t>
      </w:r>
    </w:p>
    <w:p>
      <w:pPr/>
      <w:r>
        <w:t>- Användaravsikt</w:t>
      </w:r>
    </w:p>
    <w:p>
      <w:pPr/>
      <w:r>
        <w:t>- Konkurrentanalys</w:t>
      </w:r>
    </w:p>
    <w:p>
      <w:pPr/>
      <w:r>
        <w:t>- Innehållsluckor</w:t>
      </w:r>
    </w:p>
    <w:p>
      <w:pPr/>
      <w:r>
        <w:t>- Strategisk positionering</w:t>
      </w:r>
    </w:p>
    <w:p>
      <w:pPr/>
      <w:r>
        <w:t>↓</w:t>
      </w:r>
    </w:p>
    <w:p>
      <w:pPr/>
      <w:r>
        <w:t>Steg 5: Claude skriver artikel med:</w:t>
      </w:r>
    </w:p>
    <w:p>
      <w:pPr/>
      <w:r>
        <w:t>- Varumärkesriktlinjer</w:t>
      </w:r>
    </w:p>
    <w:p>
      <w:pPr/>
      <w:r>
        <w:t>- Korrekt rubrikstruktur (H1/H2/H3)</w:t>
      </w:r>
    </w:p>
    <w:p>
      <w:pPr/>
      <w:r>
        <w:t>- Interna länkar</w:t>
      </w:r>
    </w:p>
    <w:p>
      <w:pPr/>
      <w:r>
        <w:t>- Thought leadership-vinkel</w:t>
      </w:r>
    </w:p>
    <w:p>
      <w:pPr/>
      <w:r>
        <w:t>↓</w:t>
      </w:r>
    </w:p>
    <w:p>
      <w:pPr/>
      <w:r>
        <w:t>Steg 6: SEO-metadata genereras (titel, beskrivning, slug)</w:t>
      </w:r>
    </w:p>
    <w:p>
      <w:pPr/>
      <w:r>
        <w:t>↓</w:t>
      </w:r>
    </w:p>
    <w:p>
      <w:pPr/>
      <w:r>
        <w:t>Steg 7: Valfritt: AI-bild via Nano Banana Pro</w:t>
      </w:r>
    </w:p>
    <w:p>
      <w:pPr/>
      <w:r>
        <w:t>↓</w:t>
      </w:r>
    </w:p>
    <w:p>
      <w:pPr/>
      <w:r>
        <w:t>Steg 8: Social media-adaption (LinkedIn, Instagram)</w:t>
      </w:r>
    </w:p>
    <w:p>
      <w:pPr/>
      <w:r>
        <w:t>`</w:t>
      </w:r>
    </w:p>
    <w:p/>
    <w:p>
      <w:pPr/>
      <w:r>
        <w:t>3.2 Optimering av befintligt innehåll</w:t>
      </w:r>
    </w:p>
    <w:p/>
    <w:p>
      <w:pPr/>
      <w:r>
        <w:t>`</w:t>
      </w:r>
    </w:p>
    <w:p>
      <w:pPr/>
      <w:r>
        <w:t>Input: Befintlig URL + målsökord</w:t>
      </w:r>
    </w:p>
    <w:p>
      <w:pPr/>
      <w:r>
        <w:t>↓</w:t>
      </w:r>
    </w:p>
    <w:p>
      <w:pPr/>
      <w:r>
        <w:t>SERP-analys: Jämför med topp 10 för sökordet</w:t>
      </w:r>
    </w:p>
    <w:p>
      <w:pPr/>
      <w:r>
        <w:t>↓</w:t>
      </w:r>
    </w:p>
    <w:p>
      <w:pPr/>
      <w:r>
        <w:t>Gap-analys: Vad saknas i befintligt innehåll?</w:t>
      </w:r>
    </w:p>
    <w:p>
      <w:pPr/>
      <w:r>
        <w:t>↓</w:t>
      </w:r>
    </w:p>
    <w:p>
      <w:pPr/>
      <w:r>
        <w:t>Förbättringslista (prioriterad):</w:t>
      </w:r>
    </w:p>
    <w:p>
      <w:pPr/>
      <w:r>
        <w:t>1. Kritiska (saknade sökord, felaktig avsiktsmatchning)</w:t>
      </w:r>
    </w:p>
    <w:p>
      <w:pPr/>
      <w:r>
        <w:t>2. Viktiga (strukturella brister)</w:t>
      </w:r>
    </w:p>
    <w:p>
      <w:pPr/>
      <w:r>
        <w:t>3. Önskvärda (stilförbättringar, interna länkar)</w:t>
      </w:r>
    </w:p>
    <w:p>
      <w:pPr/>
      <w:r>
        <w:t>↓</w:t>
      </w:r>
    </w:p>
    <w:p>
      <w:pPr/>
      <w:r>
        <w:t>Omskrivning med bevarade sektioner</w:t>
      </w:r>
    </w:p>
    <w:p>
      <w:pPr/>
      <w:r>
        <w:t>`</w:t>
      </w:r>
    </w:p>
    <w:p/>
    <w:p>
      <w:pPr/>
      <w:r>
        <w:t>3.3 Lead Radar-koppling</w:t>
      </w:r>
    </w:p>
    <w:p/>
    <w:p>
      <w:pPr/>
      <w:r>
        <w:t>Om contract_expiry är känt:</w:t>
      </w:r>
    </w:p>
    <w:p/>
    <w:p>
      <w:pPr/>
      <w:r>
        <w:t>• Beräkna optimal publiceringstiming (12-18 månader före utgång)</w:t>
      </w:r>
    </w:p>
    <w:p>
      <w:pPr/>
      <w:r>
        <w:t>• Föreslå kompletterande aktiviteter:</w:t>
      </w:r>
    </w:p>
    <w:p>
      <w:pPr/>
      <w:r>
        <w:t>- Frukostseminarium (73% mötesfrekvens)</w:t>
      </w:r>
    </w:p>
    <w:p>
      <w:pPr/>
      <w:r>
        <w:t>- Riktad e-postsekvens (12% mötesfrekvens)</w:t>
      </w:r>
    </w:p>
    <w:p>
      <w:pPr/>
      <w:r>
        <w:t>- LinkedIn-inlägg</w:t>
      </w:r>
    </w:p>
    <w:p/>
    <w:p>
      <w:pPr/>
      <w:r>
        <w:t>---</w:t>
      </w:r>
    </w:p>
    <w:p/>
    <w:p>
      <w:pPr/>
      <w:r>
        <w:t>Event Management — Arbetsflöde</w:t>
      </w:r>
    </w:p>
    <w:p/>
    <w:p>
      <w:pPr/>
      <w:r>
        <w:t>4.1 Event-livscykel</w:t>
      </w:r>
    </w:p>
    <w:p/>
    <w:p>
      <w:pPr/>
      <w:r>
        <w:t>`</w:t>
      </w:r>
    </w:p>
    <w:p>
      <w:pPr/>
      <w:r>
        <w:t>PLANERAD → INBJUDNINGAR_SKICKADE → GENOMFÖRT → ANALYSERAT</w:t>
      </w:r>
    </w:p>
    <w:p/>
    <w:p>
      <w:pPr/>
      <w:r>
        <w:t>Detaljerat:</w:t>
      </w:r>
    </w:p>
    <w:p>
      <w:pPr/>
      <w:r>
        <w:t>1. Event skapas med budget och kapacitet</w:t>
      </w:r>
    </w:p>
    <w:p>
      <w:pPr/>
      <w:r>
        <w:t>2. Lead-lista genereras från scoring (topp N)</w:t>
      </w:r>
    </w:p>
    <w:p>
      <w:pPr/>
      <w:r>
        <w:t>3. Compliance Guardian godkänner varje mottagare</w:t>
      </w:r>
    </w:p>
    <w:p>
      <w:pPr/>
      <w:r>
        <w:t>4. Personliga inbjudningar genereras och skickas</w:t>
      </w:r>
    </w:p>
    <w:p>
      <w:pPr/>
      <w:r>
        <w:t>5. Påminnelsesekvens körs automatiskt</w:t>
      </w:r>
    </w:p>
    <w:p>
      <w:pPr/>
      <w:r>
        <w:t>6. Registreringar loggas</w:t>
      </w:r>
    </w:p>
    <w:p>
      <w:pPr/>
      <w:r>
        <w:t>7. Event genomförs (MÄNSKLIG AKTIVITET)</w:t>
      </w:r>
    </w:p>
    <w:p>
      <w:pPr/>
      <w:r>
        <w:t>8. Post-event workflow triggas (automatiskt):</w:t>
      </w:r>
    </w:p>
    <w:p>
      <w:pPr/>
      <w:r>
        <w:t>a. Deltagarlogg</w:t>
      </w:r>
    </w:p>
    <w:p>
      <w:pPr/>
      <w:r>
        <w:t>b. Tack-mail</w:t>
      </w:r>
    </w:p>
    <w:p>
      <w:pPr/>
      <w:r>
        <w:t>c. Feedback-enkät (dag +1)</w:t>
      </w:r>
    </w:p>
    <w:p>
      <w:pPr/>
      <w:r>
        <w:t>d. Lead score uppdateras</w:t>
      </w:r>
    </w:p>
    <w:p>
      <w:pPr/>
      <w:r>
        <w:t>e. Mötesbokning föreslås</w:t>
      </w:r>
    </w:p>
    <w:p>
      <w:pPr/>
      <w:r>
        <w:t>9. ROI beräknas</w:t>
      </w:r>
    </w:p>
    <w:p>
      <w:pPr/>
      <w:r>
        <w:t>10. Insikter matas tillbaka till nästa kvartal</w:t>
      </w:r>
    </w:p>
    <w:p>
      <w:pPr/>
      <w:r>
        <w:t>`</w:t>
      </w:r>
    </w:p>
    <w:p/>
    <w:p>
      <w:pPr/>
      <w:r>
        <w:t>4.2 ROI-beräkning</w:t>
      </w:r>
    </w:p>
    <w:p/>
    <w:p>
      <w:pPr/>
      <w:r>
        <w:t>`</w:t>
      </w:r>
    </w:p>
    <w:p>
      <w:pPr/>
      <w:r>
        <w:t>ROI = (intäkt - kostnad) / kostnad</w:t>
      </w:r>
    </w:p>
    <w:p/>
    <w:p>
      <w:pPr/>
      <w:r>
        <w:t>Exempel:</w:t>
      </w:r>
    </w:p>
    <w:p>
      <w:pPr/>
      <w:r>
        <w:t>Event-kostnad:     15 000 kr</w:t>
      </w:r>
    </w:p>
    <w:p>
      <w:pPr/>
      <w:r>
        <w:t>Deltagare:         14</w:t>
      </w:r>
    </w:p>
    <w:p>
      <w:pPr/>
      <w:r>
        <w:t>Möten bokade:      4</w:t>
      </w:r>
    </w:p>
    <w:p>
      <w:pPr/>
      <w:r>
        <w:t>Offerter skickade: 2</w:t>
      </w:r>
    </w:p>
    <w:p>
      <w:pPr/>
      <w:r>
        <w:t>Vunna:             1</w:t>
      </w:r>
    </w:p>
    <w:p>
      <w:pPr/>
      <w:r>
        <w:t>Intäkt:            85 000 kr</w:t>
      </w:r>
    </w:p>
    <w:p>
      <w:pPr/>
      <w:r>
        <w:t>ROI:               (85 000 - 15 000) / 15 000 = 4.67x</w:t>
      </w:r>
    </w:p>
    <w:p/>
    <w:p>
      <w:pPr/>
      <w:r>
        <w:t>STATUS: ⚠️ Under mål (mål: 5x)</w:t>
      </w:r>
    </w:p>
    <w:p>
      <w:pPr/>
      <w:r>
        <w:t>REKOMMENDATION: Justera targeting</w:t>
      </w:r>
    </w:p>
    <w:p>
      <w:pPr/>
      <w:r>
        <w:t>`</w:t>
      </w:r>
    </w:p>
    <w:p/>
    <w:p>
      <w:pPr/>
      <w:r>
        <w:t>4.3 Budget-regler</w:t>
      </w:r>
    </w:p>
    <w:p/>
    <w:p>
      <w:pPr/>
      <w:r>
        <w:t>• Standardbudget: 50 000 kr/kvartal</w:t>
      </w:r>
    </w:p>
    <w:p>
      <w:pPr/>
      <w:r>
        <w:t>• Allokering: 3 frukostseminarier (15 000 kr/st) + 1 webinar (5 000 kr)</w:t>
      </w:r>
    </w:p>
    <w:p>
      <w:pPr/>
      <w:r>
        <w:t>• Realtidsuppföljning: allokerat vs faktiskt</w:t>
      </w:r>
    </w:p>
    <w:p>
      <w:pPr/>
      <w:r>
        <w:t>• Automatisk varning vid &gt;10% budgetöverskridande</w:t>
      </w:r>
    </w:p>
    <w:p/>
    <w:p>
      <w:pPr/>
      <w:r>
        <w:t>---</w:t>
      </w:r>
    </w:p>
    <w:p/>
    <w:p>
      <w:pPr/>
      <w:r>
        <w:t>Lead-statushantering</w:t>
      </w:r>
    </w:p>
    <w:p/>
    <w:p>
      <w:pPr/>
      <w:r>
        <w:t>5.1 Lead-livscykel</w:t>
      </w:r>
    </w:p>
    <w:p/>
    <w:p>
      <w:pPr/>
      <w:r>
        <w:t>`</w:t>
      </w:r>
    </w:p>
    <w:p>
      <w:pPr/>
      <w:r>
        <w:t>NY → BEARBETAD → KVALIFICERAD → MÖTE_BOKAT → OFFERT → VUNNEN / FÖRLORAD</w:t>
      </w:r>
    </w:p>
    <w:p/>
    <w:p>
      <w:pPr/>
      <w:r>
        <w:t>Detaljerat:</w:t>
      </w:r>
    </w:p>
    <w:p>
      <w:pPr/>
      <w:r>
        <w:t>NY:           Lead skapad av Radar-Ragna</w:t>
      </w:r>
    </w:p>
    <w:p>
      <w:pPr/>
      <w:r>
        <w:t>BEARBETAD:    Innehåll/outreach har nått leaden</w:t>
      </w:r>
    </w:p>
    <w:p>
      <w:pPr/>
      <w:r>
        <w:t>KVALIFICERAD: Leaden har interagerat (öppnat mail, deltagit event)</w:t>
      </w:r>
    </w:p>
    <w:p>
      <w:pPr/>
      <w:r>
        <w:t>MÖTE_BOKAT:   Möte schemalagt</w:t>
      </w:r>
    </w:p>
    <w:p>
      <w:pPr/>
      <w:r>
        <w:t>OFFERT:       Offert skickad</w:t>
      </w:r>
    </w:p>
    <w:p>
      <w:pPr/>
      <w:r>
        <w:t>VUNNEN:       Uppdrag tilldelat byrån</w:t>
      </w:r>
    </w:p>
    <w:p>
      <w:pPr/>
      <w:r>
        <w:t>FÖRLORAD:     Uppdrag gick till konkurrent</w:t>
      </w:r>
    </w:p>
    <w:p>
      <w:pPr/>
      <w:r>
        <w:t>AVSLUT_EJ_NU: Inte intresserad just nu → återaktiveras vid nästa trigger</w:t>
      </w:r>
    </w:p>
    <w:p>
      <w:pPr/>
      <w:r>
        <w:t>`</w:t>
      </w:r>
    </w:p>
    <w:p/>
    <w:p>
      <w:pPr/>
      <w:r>
        <w:t>5.2 Score-påverkan</w:t>
      </w:r>
    </w:p>
    <w:p/>
    <w:p>
      <w:pPr/>
      <w:r>
        <w:t>| Händelse | Score-effekt |</w:t>
      </w:r>
    </w:p>
    <w:p>
      <w:pPr/>
      <w:r>
        <w:t>|----------|-------------|</w:t>
      </w:r>
    </w:p>
    <w:p>
      <w:pPr/>
      <w:r>
        <w:t>| Lead skapad | Baspoäng baserat på avtalsvärde + timing |</w:t>
      </w:r>
    </w:p>
    <w:p>
      <w:pPr/>
      <w:r>
        <w:t>| Öppnat mail | +5 |</w:t>
      </w:r>
    </w:p>
    <w:p>
      <w:pPr/>
      <w:r>
        <w:t>| Klickat länk | +10 |</w:t>
      </w:r>
    </w:p>
    <w:p>
      <w:pPr/>
      <w:r>
        <w:t>| Deltagit event | +20 |</w:t>
      </w:r>
    </w:p>
    <w:p>
      <w:pPr/>
      <w:r>
        <w:t>| Bokat möte | +30 |</w:t>
      </w:r>
    </w:p>
    <w:p>
      <w:pPr/>
      <w:r>
        <w:t>| Ingen respons (30 dagar) | -10 |</w:t>
      </w:r>
    </w:p>
    <w:p>
      <w:pPr/>
      <w:r>
        <w:t>| Avslag | -20, status → AVSLUT_EJ_NU |</w:t>
      </w:r>
    </w:p>
    <w:p/>
    <w:p>
      <w:pPr/>
      <w:r>
        <w:t>---</w:t>
      </w:r>
    </w:p>
    <w:p/>
    <w:p>
      <w:pPr/>
      <w:r>
        <w:t>Dataflöde mellan kunder (Nätverkseffekten)</w:t>
      </w:r>
    </w:p>
    <w:p/>
    <w:p>
      <w:pPr/>
      <w:r>
        <w:t>6.1 Principen: "Privat data enrichar publik data"</w:t>
      </w:r>
    </w:p>
    <w:p/>
    <w:p>
      <w:pPr/>
      <w:r>
        <w:t>• Varje kund bidrar med sin interaktionsdata</w:t>
      </w:r>
    </w:p>
    <w:p>
      <w:pPr/>
      <w:r>
        <w:t>• Data anonymiseras och aggregeras</w:t>
      </w:r>
    </w:p>
    <w:p>
      <w:pPr/>
      <w:r>
        <w:t>• Anonymiserade insikter delas tillbaka till alla</w:t>
      </w:r>
    </w:p>
    <w:p>
      <w:pPr/>
      <w:r>
        <w:t>• Ingen kund ser en annan kunds rådata</w:t>
      </w:r>
    </w:p>
    <w:p/>
    <w:p>
      <w:pPr/>
      <w:r>
        <w:t>6.2 Anonymiseringsregler</w:t>
      </w:r>
    </w:p>
    <w:p/>
    <w:p>
      <w:pPr/>
      <w:r>
        <w:t>• Insikter delas BARA om baserade på data från ≥5 kunder</w:t>
      </w:r>
    </w:p>
    <w:p>
      <w:pPr/>
      <w:r>
        <w:t>• All identifierande information strippas</w:t>
      </w:r>
    </w:p>
    <w:p>
      <w:pPr/>
      <w:r>
        <w:t>• Exempel på delade insikter:</w:t>
      </w:r>
    </w:p>
    <w:p>
      <w:pPr/>
      <w:r>
        <w:t>- "Frukostseminarier ger 73% mötesfrekvens vs 12% för e-post"</w:t>
      </w:r>
    </w:p>
    <w:p>
      <w:pPr/>
      <w:r>
        <w:t>- "Kommuner i Västra Götaland har 3x längre beslutscykel"</w:t>
      </w:r>
    </w:p>
    <w:p>
      <w:pPr/>
      <w:r>
        <w:t>- "Överprövningsärenden konverterar bäst Q3"</w:t>
      </w:r>
    </w:p>
    <w:p/>
    <w:p>
      <w:pPr/>
      <w:r>
        <w:t>6.3 Flywheel-effekten (tre loopar)</w:t>
      </w:r>
    </w:p>
    <w:p/>
    <w:p>
      <w:pPr/>
      <w:r>
        <w:t>Processloop: Kvartalsuppstarter förbättras av anonymiserade lärdomar</w:t>
      </w:r>
    </w:p>
    <w:p>
      <w:pPr/>
      <w:r>
        <w:t>Dataloop: Varje kundinteraktion berikar den gemensamma databasen</w:t>
      </w:r>
    </w:p>
    <w:p>
      <w:pPr/>
      <w:r>
        <w:t>Infrastrukturloop: Ägd infrastruktur som kunder nyttjar men inte kontrollerar</w:t>
      </w:r>
    </w:p>
    <w:p/>
    <w:p>
      <w:pPr/>
      <w:r>
        <w:t>6.4 Databidrags-logik per prissättning</w:t>
      </w:r>
    </w:p>
    <w:p/>
    <w:p>
      <w:pPr/>
      <w:r>
        <w:t>• Enskild jurist (29 999 kr): Bidrar med lite data (få kontakter, få utfall)</w:t>
      </w:r>
    </w:p>
    <w:p>
      <w:pPr/>
      <w:r>
        <w:t>• Byrå (49 999 kr): Bidrar med mycket data (fler kampanjer, bredare marknadsbild)</w:t>
      </w:r>
    </w:p>
    <w:p>
      <w:pPr/>
      <w:r>
        <w:t>• Byrån betalar mer men gör plattformen bättre för alla — rättvis byteshandel</w:t>
      </w:r>
    </w:p>
    <w:p/>
    <w:p>
      <w:pPr/>
      <w:r>
        <w:t>---</w:t>
      </w:r>
    </w:p>
    <w:p/>
    <w:p>
      <w:pPr/>
      <w:r>
        <w:t>GDPR &amp; Compliance</w:t>
      </w:r>
    </w:p>
    <w:p/>
    <w:p>
      <w:pPr/>
      <w:r>
        <w:t>7.1 Datazoner</w:t>
      </w:r>
    </w:p>
    <w:p/>
    <w:p>
      <w:pPr/>
      <w:r>
        <w:t>| Zon | Innehåll | Retention | Åtkomst |</w:t>
      </w:r>
    </w:p>
    <w:p>
      <w:pPr/>
      <w:r>
        <w:t>|-----|----------|-----------|---------|</w:t>
      </w:r>
    </w:p>
    <w:p>
      <w:pPr/>
      <w:r>
        <w:t>| Zon 1: Kunddata | Byråns leads, kampanjer, events | Under avtalsperiod + 12 mån | Strikt RLS per kund |</w:t>
      </w:r>
    </w:p>
    <w:p>
      <w:pPr/>
      <w:r>
        <w:t>| Zon 2: Optimeringshistorik | Konkurrentdata från SEO-analys | Auto-radering efter 90 dagar | Strikt per kund |</w:t>
      </w:r>
    </w:p>
    <w:p>
      <w:pPr/>
      <w:r>
        <w:t>| Zon 3: Aggregerad intelligens | Anonymiserade insikter | Permanent (ingen kundkoppling) | Alla kunder ser |</w:t>
      </w:r>
    </w:p>
    <w:p>
      <w:pPr/>
      <w:r>
        <w:t>| Zon 4: Intern systemdata | Vibecodes CRM, agentloggar | Permanent | Endast Thyr-admin |</w:t>
      </w:r>
    </w:p>
    <w:p/>
    <w:p>
      <w:pPr/>
      <w:r>
        <w:t>7.2 GDPR-rättigheter (teknisk implementation)</w:t>
      </w:r>
    </w:p>
    <w:p/>
    <w:p>
      <w:pPr/>
      <w:r>
        <w:t>• Rätt till tillgång: Export av all kunddata via dashboard</w:t>
      </w:r>
    </w:p>
    <w:p>
      <w:pPr/>
      <w:r>
        <w:t>• Rätt till radering: DELETE FROM * WHERE customer_id = X + kaskadradering</w:t>
      </w:r>
    </w:p>
    <w:p>
      <w:pPr/>
      <w:r>
        <w:t>• Dataportabilitet: JSON/CSV-export av alla poster</w:t>
      </w:r>
    </w:p>
    <w:p>
      <w:pPr/>
      <w:r>
        <w:t>• Automatisk radering: Konkurrentdata raderas efter 90 dagar</w:t>
      </w:r>
    </w:p>
    <w:p/>
    <w:p>
      <w:pPr/>
      <w:r>
        <w:t>7.3 Compliance-gate i workflow</w:t>
      </w:r>
    </w:p>
    <w:p/>
    <w:p>
      <w:pPr/>
      <w:r>
        <w:t>Innan SPEAR exekverar NÅGON outreach:</w:t>
      </w:r>
    </w:p>
    <w:p/>
    <w:p>
      <w:pPr/>
      <w:r>
        <w:t>Compliance Guardian kontrollerar opt-in-status</w:t>
      </w:r>
    </w:p>
    <w:p>
      <w:pPr/>
      <w:r>
        <w:t>Verifierar dataminimering</w:t>
      </w:r>
    </w:p>
    <w:p>
      <w:pPr/>
      <w:r>
        <w:t>Loggar resultatet i compliance_log</w:t>
      </w:r>
    </w:p>
    <w:p>
      <w:pPr/>
      <w:r>
        <w:t>Blockerar om kontroll misslyckas</w:t>
      </w:r>
    </w:p>
    <w:p/>
    <w:p>
      <w:pPr/>
      <w:r>
        <w:t>---</w:t>
      </w:r>
    </w:p>
    <w:p/>
    <w:p>
      <w:pPr/>
      <w:r>
        <w:t>Prissättningslogik</w:t>
      </w:r>
    </w:p>
    <w:p/>
    <w:p>
      <w:pPr/>
      <w:r>
        <w:t>8.1 Två priser — allt ingår</w:t>
      </w:r>
    </w:p>
    <w:p/>
    <w:p>
      <w:pPr/>
      <w:r>
        <w:t>| Plan | Pris | Inkluderar |</w:t>
      </w:r>
    </w:p>
    <w:p>
      <w:pPr/>
      <w:r>
        <w:t>|------|------|-----------|</w:t>
      </w:r>
    </w:p>
    <w:p>
      <w:pPr/>
      <w:r>
        <w:t>| Enskild jurist | 29 999 kr/mån | All funktionalitet, alla events, all content |</w:t>
      </w:r>
    </w:p>
    <w:p>
      <w:pPr/>
      <w:r>
        <w:t>| Byrå (valfri storlek) | 49 999 kr/mån | All funktionalitet, obegränsat antal jurister |</w:t>
      </w:r>
    </w:p>
    <w:p/>
    <w:p>
      <w:pPr/>
      <w:r>
        <w:t>8.2 Varför ingen per-seat-modell</w:t>
      </w:r>
    </w:p>
    <w:p/>
    <w:p>
      <w:pPr/>
      <w:r>
        <w:t>• Inget internt beslut om vem som "får" tillgång</w:t>
      </w:r>
    </w:p>
    <w:p>
      <w:pPr/>
      <w:r>
        <w:t>• Kostnaden per jurist SJUNKER med varje anställd byrån har</w:t>
      </w:r>
    </w:p>
    <w:p>
      <w:pPr/>
      <w:r>
        <w:t>• Belönar tillväxt istället för att bestraffa den</w:t>
      </w:r>
    </w:p>
    <w:p>
      <w:pPr/>
      <w:r>
        <w:t>• "Addera tjänsten — ingen behöver sägas upp"</w:t>
      </w:r>
    </w:p>
    <w:p/>
    <w:p>
      <w:pPr/>
      <w:r>
        <w:t>8.3 Ekonomisk jämförelse</w:t>
      </w:r>
    </w:p>
    <w:p/>
    <w:p>
      <w:pPr/>
      <w:r>
        <w:t>• Seniormarknadschef kostar ~50 000 kr/mån + arbetsgivaravgifter</w:t>
      </w:r>
    </w:p>
    <w:p>
      <w:pPr/>
      <w:r>
        <w:t>• Traditionell marknadsföringsbyrå: 500 000–1 000 000 kr/mån</w:t>
      </w:r>
    </w:p>
    <w:p>
      <w:pPr/>
      <w:r>
        <w:t>• Legal Radar Platform: 49 999 kr/mån — eliminerar dessutom mötestid (fakturerbar tid tillbaka)</w:t>
      </w:r>
    </w:p>
    <w:p/>
    <w:p>
      <w:pPr/>
      <w:r>
        <w:t>8.4 Intäktsmål</w:t>
      </w:r>
    </w:p>
    <w:p/>
    <w:p>
      <w:pPr/>
      <w:r>
        <w:t>• Break-even: 2 kunder</w:t>
      </w:r>
    </w:p>
    <w:p>
      <w:pPr/>
      <w:r>
        <w:t>• Delmål: 20 kunder = ~1 MSEK/mån</w:t>
      </w:r>
    </w:p>
    <w:p>
      <w:pPr/>
      <w:r>
        <w:t>• Slutmål: 210 kunder = 1 MSEK/mån (med mix av planer)</w:t>
      </w:r>
    </w:p>
    <w:p>
      <w:pPr/>
      <w:r>
        <w:t>• Marginal vid full kapacitet: ~84%</w:t>
      </w:r>
    </w:p>
    <w:p>
      <w:pPr/>
      <w:r>
        <w:t>• LTV:CAC ratio-mål: &gt;3:1</w:t>
      </w:r>
    </w:p>
    <w:p/>
    <w:p>
      <w:pPr/>
      <w:r>
        <w:t>---</w:t>
      </w:r>
    </w:p>
    <w:p/>
    <w:p>
      <w:pPr/>
      <w:r>
        <w:t>Progressiv automation (Onboarding)</w:t>
      </w:r>
    </w:p>
    <w:p/>
    <w:p>
      <w:pPr/>
      <w:r>
        <w:t>9.1 Tre faser per kund</w:t>
      </w:r>
    </w:p>
    <w:p/>
    <w:p>
      <w:pPr/>
      <w:r>
        <w:t>| Fas | Tidsperiod | Beteende |</w:t>
      </w:r>
    </w:p>
    <w:p>
      <w:pPr/>
      <w:r>
        <w:t>|-----|-----------|----------|</w:t>
      </w:r>
    </w:p>
    <w:p>
      <w:pPr/>
      <w:r>
        <w:t>| Manuell | Månad 1-3 | Kunden väljer, systemet föreslår. Kund godkänner varje aktivitet. |</w:t>
      </w:r>
    </w:p>
    <w:p>
      <w:pPr/>
      <w:r>
        <w:t>| Semi-autonom | Månad 4-6 | Systemet agerar, kunden godkänner i batch. Dashboard visar alla planerade aktiviteter. |</w:t>
      </w:r>
    </w:p>
    <w:p>
      <w:pPr/>
      <w:r>
        <w:t>| Autopilot | Månad 7+ | Systemet kör autonomt med månadsrapporter. Kunden möter kunder — resten sköts. |</w:t>
      </w:r>
    </w:p>
    <w:p/>
    <w:p>
      <w:pPr/>
      <w:r>
        <w:t>9.2 Beteendedesign</w:t>
      </w:r>
    </w:p>
    <w:p/>
    <w:p>
      <w:pPr/>
      <w:r>
        <w:t>• Val mellan pre-kvalificerade alternativ (inte öppna frågor)</w:t>
      </w:r>
    </w:p>
    <w:p>
      <w:pPr/>
      <w:r>
        <w:t>• Visa missade möjligheter (skapa beroende av systemet)</w:t>
      </w:r>
    </w:p>
    <w:p>
      <w:pPr/>
      <w:r>
        <w:t>• Gradvis dölja komplexitet allt eftersom förtroendet byggs</w:t>
      </w:r>
    </w:p>
    <w:p/>
    <w:p>
      <w:pPr/>
      <w:r>
        <w:t>---</w:t>
      </w:r>
    </w:p>
    <w:p/>
    <w:p>
      <w:pPr/>
      <w:r>
        <w:t>Cold Start &amp; Säljlogik</w:t>
      </w:r>
    </w:p>
    <w:p/>
    <w:p>
      <w:pPr/>
      <w:r>
        <w:t>10.1 Cold start-lösning</w:t>
      </w:r>
    </w:p>
    <w:p/>
    <w:p>
      <w:pPr/>
      <w:r>
        <w:t>• Fas 0-5 kunder: Thyrs egen Public Bid Manager-expertis kompenserar för tunn data</w:t>
      </w:r>
    </w:p>
    <w:p>
      <w:pPr/>
      <w:r>
        <w:t>• Fas 5-20: Tidiga mönster synliga ("Av 30 kampanjer fungerade X bäst")</w:t>
      </w:r>
    </w:p>
    <w:p>
      <w:pPr/>
      <w:r>
        <w:t>• Fas 20+: Nätverkseffekten är påtaglig, data säljer sig själv</w:t>
      </w:r>
    </w:p>
    <w:p/>
    <w:p>
      <w:pPr/>
      <w:r>
        <w:t>10.2 Säljmetodik</w:t>
      </w:r>
    </w:p>
    <w:p/>
    <w:p>
      <w:pPr/>
      <w:r>
        <w:t>• Sälj problemet, inte lösningen vid första mötet</w:t>
      </w:r>
    </w:p>
    <w:p>
      <w:pPr/>
      <w:r>
        <w:t>• Diagnostisk fråga: "Hur många av era befintliga klientavtal löper ut inom 18 månader — och vet ni det idag?"</w:t>
      </w:r>
    </w:p>
    <w:p>
      <w:pPr/>
      <w:r>
        <w:t>• Positionera som affärsutvecklare, inte AI-leverantör</w:t>
      </w:r>
    </w:p>
    <w:p>
      <w:pPr/>
      <w:r>
        <w:t>• Pris presenteras mot referenspunkt: seniormarknadschef (50 000 kr)</w:t>
      </w:r>
    </w:p>
    <w:p>
      <w:pPr/>
      <w:r>
        <w:t>• Kvartalsbetalning: låg risk för kunden att testa</w:t>
      </w:r>
    </w:p>
    <w:p/>
    <w:p>
      <w:pPr/>
      <w:r>
        <w:t>10.3 Institutionell kontinuitet som kärnargument</w:t>
      </w:r>
    </w:p>
    <w:p/>
    <w:p>
      <w:pPr/>
      <w:r>
        <w:t>• Kunskap, relationer och data bor i individers huvuden</w:t>
      </w:r>
    </w:p>
    <w:p>
      <w:pPr/>
      <w:r>
        <w:t>• Personal slutar, går på föräldraledighet, byter jobb</w:t>
      </w:r>
    </w:p>
    <w:p>
      <w:pPr/>
      <w:r>
        <w:t>• Legal Radar Platform = institutionellt minne som överlever personalförändringar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________________________________________________________________________________</w:t>
    </w:r>
  </w:p>
  <w:p>
    <w:pPr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6120"/>
      <w:gridCol w:w="6120"/>
    </w:tblGrid>
    <w:tr>
      <w:tc>
        <w:tcPr>
          <w:tcW w:type="dxa" w:w="6120"/>
        </w:tcPr>
        <w:p/>
      </w:tc>
      <w:tc>
        <w:tcPr>
          <w:tcW w:type="dxa" w:w="6120"/>
        </w:tcPr>
        <w:p>
          <w:pPr>
            <w:jc w:val="right"/>
          </w:pPr>
          <w:r>
            <w:rPr>
              <w:rFonts w:ascii="Georgia" w:hAnsi="Georgia"/>
              <w:color w:val="404040"/>
              <w:sz w:val="20"/>
            </w:rPr>
            <w:t>2026-03-06</w:t>
          </w:r>
        </w:p>
      </w:tc>
    </w:tr>
  </w:tbl>
  <w:p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