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jc w:val="center"/>
        <w:rPr/>
      </w:pPr>
      <w:r w:rsidDel="00000000" w:rsidR="00000000" w:rsidRPr="00000000">
        <w:rPr>
          <w:b w:val="1"/>
          <w:bCs w:val="1"/>
          <w:color w:val="8b40d0"/>
          <w:sz w:val="36"/>
          <w:szCs w:val="36"/>
          <w:rtl w:val="0"/>
        </w:rPr>
        <w:t xml:space="preserve">CHROME ABYSS</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b w:val="1"/>
          <w:bCs w:val="1"/>
          <w:sz w:val="96"/>
          <w:szCs w:val="96"/>
          <w:rtl w:val="0"/>
        </w:rPr>
        <w:t xml:space="preserve">GLINT</w:t>
      </w:r>
      <w:r w:rsidDel="00000000" w:rsidR="00000000" w:rsidRPr="00000000">
        <w:rPr>
          <w:rtl w:val="0"/>
        </w:rPr>
      </w:r>
    </w:p>
    <w:p w:rsidR="00000000" w:rsidDel="00000000" w:rsidP="00000000" w:rsidRDefault="00000000" w:rsidRPr="00000000" w14:paraId="00000003">
      <w:pPr>
        <w:spacing w:after="0" w:before="120" w:lineRule="auto"/>
        <w:jc w:val="center"/>
        <w:rPr/>
      </w:pPr>
      <w:r w:rsidDel="00000000" w:rsidR="00000000" w:rsidRPr="00000000">
        <w:rPr>
          <w:color w:val="666666"/>
          <w:sz w:val="32"/>
          <w:szCs w:val="32"/>
          <w:rtl w:val="0"/>
        </w:rPr>
        <w:t xml:space="preserve">Game Design Document</w:t>
      </w:r>
      <w:r w:rsidDel="00000000" w:rsidR="00000000" w:rsidRPr="00000000">
        <w:rPr>
          <w:rtl w:val="0"/>
        </w:rPr>
      </w:r>
    </w:p>
    <w:p w:rsidR="00000000" w:rsidDel="00000000" w:rsidP="00000000" w:rsidRDefault="00000000" w:rsidRPr="00000000" w14:paraId="00000004">
      <w:pPr>
        <w:spacing w:after="0" w:before="80" w:lineRule="auto"/>
        <w:jc w:val="center"/>
        <w:rPr/>
      </w:pPr>
      <w:r w:rsidDel="00000000" w:rsidR="00000000" w:rsidRPr="00000000">
        <w:rPr>
          <w:i w:val="1"/>
          <w:iCs w:val="1"/>
          <w:color w:val="666666"/>
          <w:sz w:val="24"/>
          <w:szCs w:val="24"/>
          <w:rtl w:val="0"/>
        </w:rPr>
        <w:t xml:space="preserve">A push-your-luck combo puzzle for mobile casual play</w:t>
      </w:r>
      <w:r w:rsidDel="00000000" w:rsidR="00000000" w:rsidRPr="00000000">
        <w:rPr>
          <w:rtl w:val="0"/>
        </w:rPr>
      </w:r>
    </w:p>
    <w:p w:rsidR="00000000" w:rsidDel="00000000" w:rsidP="00000000" w:rsidRDefault="00000000" w:rsidRPr="00000000" w14:paraId="00000005">
      <w:pPr>
        <w:spacing w:after="0" w:before="600" w:lineRule="auto"/>
        <w:jc w:val="center"/>
        <w:rPr/>
      </w:pPr>
      <w:r w:rsidDel="00000000" w:rsidR="00000000" w:rsidRPr="00000000">
        <w:rPr>
          <w:b w:val="1"/>
          <w:bCs w:val="1"/>
          <w:sz w:val="28"/>
          <w:szCs w:val="28"/>
          <w:rtl w:val="0"/>
        </w:rPr>
        <w:t xml:space="preserve">Studio FUNK</w:t>
      </w:r>
      <w:r w:rsidDel="00000000" w:rsidR="00000000" w:rsidRPr="00000000">
        <w:rPr>
          <w:rtl w:val="0"/>
        </w:rPr>
      </w:r>
    </w:p>
    <w:p w:rsidR="00000000" w:rsidDel="00000000" w:rsidP="00000000" w:rsidRDefault="00000000" w:rsidRPr="00000000" w14:paraId="00000006">
      <w:pPr>
        <w:spacing w:after="0" w:before="120" w:lineRule="auto"/>
        <w:jc w:val="center"/>
        <w:rPr/>
      </w:pPr>
      <w:r w:rsidDel="00000000" w:rsidR="00000000" w:rsidRPr="00000000">
        <w:rPr>
          <w:rtl w:val="0"/>
        </w:rPr>
        <w:t xml:space="preserve">Version 3.0  ·  Live-game baseline</w:t>
      </w:r>
    </w:p>
    <w:p w:rsidR="00000000" w:rsidDel="00000000" w:rsidP="00000000" w:rsidRDefault="00000000" w:rsidRPr="00000000" w14:paraId="00000007">
      <w:pPr>
        <w:spacing w:after="0" w:before="40" w:lineRule="auto"/>
        <w:jc w:val="center"/>
        <w:rPr/>
      </w:pPr>
      <w:r w:rsidDel="00000000" w:rsidR="00000000" w:rsidRPr="00000000">
        <w:rPr>
          <w:rtl w:val="0"/>
        </w:rPr>
        <w:t xml:space="preserve">Updated to match the live game — campaign, economy, challenges and community play</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Revision note (v3.0)</w:t>
      </w:r>
    </w:p>
    <w:p w:rsidR="00000000" w:rsidDel="00000000" w:rsidP="00000000" w:rsidRDefault="00000000" w:rsidRPr="00000000" w14:paraId="0000000A">
      <w:pPr>
        <w:spacing w:after="120" w:lineRule="auto"/>
        <w:rPr/>
      </w:pPr>
      <w:r w:rsidDel="00000000" w:rsidR="00000000" w:rsidRPr="00000000">
        <w:rPr>
          <w:rtl w:val="0"/>
        </w:rPr>
        <w:t xml:space="preserve">This version updates the v2.0 post-prototype baseline to match the LIVE game. The concept, world, minerals and core scoring are unchanged. The largest additions since v2.0 are the second board collapse and GLINT RUSH, the cash-out, the Nebulite economy, the campaign (The Ascent), daily challenges, achievements with three unlockable ability gems, difficulty settings, and community play. The most significant changes are summarised here: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board now collapses TWICE: side-6 (91) to side-5 (61), then side-5 to side-4 (37 cells). The second collapse arms GLINT RUSH — the final round, in which ANY completed combo banks instantly (replaces the single v2.0 collapse).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CASH OUT: during GLINT RUSH the player may end the run by choice, converting unspent lives, free banks and hand minerals into points. The v2.0 “no-move final turn” rule is retired.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Same-value overflow is now MOTHER LODE: each overflow tile pays a +50 bonus, and every full six overflow tiles are REFINED into one Nebulite in the hand.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Nebulite is also the game’s CURRENCY: every Nebulite banked or cleared is collected to the player’s wallet after the run (doubled on a board clear, forfeited on a game over) and spent in the Shop on board themes, music and decor.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A new 5-tile sequence combo, LONG DRIFT (600). The two-Drift chain bonus is now named SWEEP.</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ASCENT: a 101-level campaign across seven regions, with shaped boards, obstacles, extra specials, puzzle levels that mint stickers, and boss finales. A scripted Tutorial (Level 0) gates the app’s earning systems.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Daily challenges (three per day from a CMS bank), lifetime milestones, and 15 achievements — three of which unlock ability BONUS GEMS (Resurrect, Quadriant, Zenith) that seed into every later run.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t>Difficulty settings (Easy / Medium / Hard) with hand-reveal thresholds, shifted collapse triggers, and a combo picker for ambiguous placements.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COMMUNITY PLAY: a Community Daily (one shared board per day, ranking a rotating metric) and an all-time community leaderboard — live in the Reddit (Devvit) build and planned identically for the final app.</w:t>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Where this document and earlier versions differ, this v3.0 text is authoritative for the live game’s behaviour.</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Game Overview</w:t>
      </w:r>
    </w:p>
    <w:p w:rsidR="00000000" w:rsidDel="00000000" w:rsidP="00000000" w:rsidRDefault="00000000" w:rsidRPr="00000000" w14:paraId="00000018">
      <w:pPr>
        <w:pStyle w:val="Heading2"/>
        <w:rPr/>
      </w:pPr>
      <w:r w:rsidDel="00000000" w:rsidR="00000000" w:rsidRPr="00000000">
        <w:rPr>
          <w:rtl w:val="0"/>
        </w:rPr>
        <w:t xml:space="preserve">1.1 Concept</w:t>
      </w:r>
    </w:p>
    <w:p w:rsidR="00000000" w:rsidDel="00000000" w:rsidP="00000000" w:rsidRDefault="00000000" w:rsidRPr="00000000" w14:paraId="00000019">
      <w:pPr>
        <w:spacing w:after="120" w:lineRule="auto"/>
        <w:rPr/>
      </w:pPr>
      <w:r w:rsidDel="00000000" w:rsidR="00000000" w:rsidRPr="00000000">
        <w:rPr>
          <w:rtl w:val="0"/>
        </w:rPr>
        <w:t xml:space="preserve">Glint is a single-player, push-your-luck combo puzzle game for mobile. The player clears a hexagonal field of alien minerals by forming combinations and banking them for points, deciding on every move whether to bank what they have or push on for more. The tension comes from the player’s own greed: pushing further raises both the potential reward and the risk of busting and losing everything unbanked.</w:t>
      </w:r>
    </w:p>
    <w:p w:rsidR="00000000" w:rsidDel="00000000" w:rsidP="00000000" w:rsidRDefault="00000000" w:rsidRPr="00000000" w14:paraId="0000001A">
      <w:pPr>
        <w:spacing w:after="120" w:lineRule="auto"/>
        <w:rPr/>
      </w:pPr>
      <w:r>
        <w:t>The game is set in the Neon Bazaar of the Chrome Abyss universe and is framed as the house game everyone plays there — conceptually closer to blackjack against the table than to a competitive multiplayer match. The player competes against the board and their own previous high scores — and, through the Community Daily and the community leaderboard (§16), asynchronously against everyone else playing the same shared board that day.</w:t>
      </w:r>
    </w:p>
    <w:p w:rsidR="00000000" w:rsidDel="00000000" w:rsidP="00000000" w:rsidRDefault="00000000" w:rsidRPr="00000000" w14:paraId="0000001B">
      <w:pPr>
        <w:pStyle w:val="Heading2"/>
        <w:rPr/>
      </w:pPr>
      <w:r w:rsidDel="00000000" w:rsidR="00000000" w:rsidRPr="00000000">
        <w:rPr>
          <w:rtl w:val="0"/>
        </w:rPr>
        <w:t xml:space="preserve">1.2 Design pillars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Extreme low learning curve. The interaction is “place one tile,” and a tile’s value is read at a glance from its shape.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Self-inflicted tension. The decision to bank or push is the heart of the game.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Rising danger toward the climax. As the board empties, valid placements become scarcer, so the chance of busting climbs exactly as the player nears the win.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 and luck in balance. Luck governs which tile appears next; skill governs where it is placed, which combos are built, and which tile is sacrificed as a multiplier.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to its world. Minerals, combos and special tiles are rooted in the Chrome Abyss lore.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1.3 Lineage and inspiration</w:t>
      </w:r>
    </w:p>
    <w:p w:rsidR="00000000" w:rsidDel="00000000" w:rsidP="00000000" w:rsidRDefault="00000000" w:rsidRPr="00000000" w14:paraId="00000022">
      <w:pPr>
        <w:spacing w:after="120" w:lineRule="auto"/>
        <w:rPr/>
      </w:pPr>
      <w:r w:rsidDel="00000000" w:rsidR="00000000" w:rsidRPr="00000000">
        <w:rPr>
          <w:rtl w:val="0"/>
        </w:rPr>
        <w:t xml:space="preserve">Glint borrows the push-your-luck spine of dice games such as Farkle — the escalating-stakes decision and the bust that wipes unbanked progress — and fuses it with tile-laying adjacency in the spirit of dominoes and Carcassonne. Its combo vocabulary draws on Poker and Yahtzee (sets, runs and full-house-style combinations). It deliberately inverts the emotional shape of a match-three game: rather than deterministic relief, the player chooses when the pressure stops, and is punished for greed.</w:t>
      </w:r>
    </w:p>
    <w:p w:rsidR="00000000" w:rsidDel="00000000" w:rsidP="00000000" w:rsidRDefault="00000000" w:rsidRPr="00000000" w14:paraId="00000023">
      <w:pPr>
        <w:pStyle w:val="Heading1"/>
        <w:rPr/>
      </w:pPr>
      <w:r w:rsidDel="00000000" w:rsidR="00000000" w:rsidRPr="00000000">
        <w:rPr>
          <w:rtl w:val="0"/>
        </w:rPr>
        <w:t xml:space="preserve">2. The Play Space</w:t>
      </w:r>
    </w:p>
    <w:p w:rsidR="00000000" w:rsidDel="00000000" w:rsidP="00000000" w:rsidRDefault="00000000" w:rsidRPr="00000000" w14:paraId="00000024">
      <w:pPr>
        <w:pStyle w:val="Heading2"/>
        <w:rPr/>
      </w:pPr>
      <w:r w:rsidDel="00000000" w:rsidR="00000000" w:rsidRPr="00000000">
        <w:rPr>
          <w:rtl w:val="0"/>
        </w:rPr>
        <w:t xml:space="preserve">2.1 The board</w:t>
      </w:r>
    </w:p>
    <w:p w:rsidR="00000000" w:rsidDel="00000000" w:rsidP="00000000" w:rsidRDefault="00000000" w:rsidRPr="00000000" w14:paraId="00000025">
      <w:pPr>
        <w:spacing w:after="120" w:lineRule="auto"/>
        <w:rPr/>
      </w:pPr>
      <w:r w:rsidDel="00000000" w:rsidR="00000000" w:rsidRPr="00000000">
        <w:rPr>
          <w:rtl w:val="0"/>
        </w:rPr>
        <w:t xml:space="preserve">The board is a pointy-top hexagon. Hexagonal tiles are used so adjacency is always unambiguous: every interior tile has exactly six edge-neighbours, with no diagonal ambiguity of the kind a square grid would create.</w:t>
      </w:r>
    </w:p>
    <w:p w:rsidR="00000000" w:rsidDel="00000000" w:rsidP="00000000" w:rsidRDefault="00000000" w:rsidRPr="00000000" w14:paraId="00000026">
      <w:pPr>
        <w:spacing w:after="120" w:lineRule="auto"/>
        <w:rPr/>
      </w:pPr>
      <w:r w:rsidDel="00000000" w:rsidR="00000000" w:rsidRPr="00000000">
        <w:rPr>
          <w:rtl w:val="0"/>
        </w:rPr>
        <w:t xml:space="preserve">The standard board is a side-6 hexagon — 91 cells. At the start of a game the board is filled with mineral tiles; then the special tiles (two Dross and one Nebulite in a standard Quick Game — campaign levels vary both counts) are dropped at random onto the board, each COVERING one of the minerals already placed. Campaign levels can also change the board itself: wedge-extended shapes, the full square, carved-out obstacle holes and extra tiles (see §13). Partway through the game the board collapses TWICE — first to a side-5 hexagon (61 cells), later to a side-4 hexagon (37 cells) that arms GLINT RUSH — see §9, “The Abyss Collapses,” and §11, “GLINT RUSH and Cash Out.”</w:t>
      </w:r>
    </w:p>
    <w:p w:rsidR="00000000" w:rsidDel="00000000" w:rsidP="00000000" w:rsidRDefault="00000000" w:rsidRPr="00000000" w14:paraId="00000027">
      <w:pPr>
        <w:pStyle w:val="Heading2"/>
        <w:rPr/>
      </w:pPr>
      <w:r w:rsidDel="00000000" w:rsidR="00000000" w:rsidRPr="00000000">
        <w:rPr>
          <w:rtl w:val="0"/>
        </w:rPr>
        <w:t xml:space="preserve">2.2 The hand</w:t>
      </w:r>
    </w:p>
    <w:p w:rsidR="00000000" w:rsidDel="00000000" w:rsidP="00000000" w:rsidRDefault="00000000" w:rsidRPr="00000000" w14:paraId="00000028">
      <w:pPr>
        <w:spacing w:after="120" w:lineRule="auto"/>
        <w:rPr/>
      </w:pPr>
      <w:r w:rsidDel="00000000" w:rsidR="00000000" w:rsidRPr="00000000">
        <w:rPr>
          <w:rtl w:val="0"/>
        </w:rPr>
        <w:t xml:space="preserve">The player holds a hand of 9 tiles. Only one tile is visible at a time (NOW PLACING); the rest of the queue is hidden, and only its count is shown (UP NEXT). This hidden queue is intentional — the surprise of the next tile is the game’s primary source of luck. The only tiles a player can anticipate are those they have taken from the board into the hand, and only if they remember the order.</w:t>
      </w:r>
    </w:p>
    <w:p w:rsidR="00000000" w:rsidDel="00000000" w:rsidP="00000000" w:rsidRDefault="00000000" w:rsidRPr="00000000" w14:paraId="00000029">
      <w:pPr>
        <w:spacing w:after="120" w:lineRule="auto"/>
        <w:rPr/>
      </w:pPr>
      <w:r w:rsidDel="00000000" w:rsidR="00000000" w:rsidRPr="00000000">
        <w:rPr>
          <w:rtl w:val="0"/>
        </w:rPr>
        <w:t xml:space="preserve">Tiles enter the hand in several ways during play: by covering a board mineral, by recovering a mineral buried under a Dross or Nebulite when that special leaves the board, and via same-value overflow when a group of 7+ banks a Hex (see §5.6 — Mother Lode). Late in a run the hidden queue reveals itself: at a difficulty-dependent hand size the hand wheel turns face-up and the player may reorder it (see §12).</w:t>
      </w:r>
    </w:p>
    <w:p w:rsidR="00000000" w:rsidDel="00000000" w:rsidP="00000000" w:rsidRDefault="00000000" w:rsidRPr="00000000" w14:paraId="0000002A">
      <w:pPr>
        <w:pStyle w:val="Heading2"/>
        <w:rPr/>
      </w:pPr>
      <w:r w:rsidDel="00000000" w:rsidR="00000000" w:rsidRPr="00000000">
        <w:rPr>
          <w:rtl w:val="0"/>
        </w:rPr>
        <w:t xml:space="preserve">2.3 The tile economy at a glance</w:t>
      </w:r>
    </w:p>
    <w:tbl>
      <w:tblPr>
        <w:tblStyle w:val="Table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595"/>
        <w:gridCol w:w="1065"/>
        <w:gridCol w:w="5700"/>
        <w:tblGridChange w:id="0">
          <w:tblGrid>
            <w:gridCol w:w="2595"/>
            <w:gridCol w:w="1065"/>
            <w:gridCol w:w="57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b w:val="1"/>
                <w:bCs w:val="1"/>
                <w:rtl w:val="0"/>
              </w:rPr>
              <w:t xml:space="preserve">Pool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b w:val="1"/>
                <w:bCs w:val="1"/>
                <w:rtl w:val="0"/>
              </w:rPr>
              <w:t xml:space="preserve">Count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b w:val="0"/>
                <w:bCs w:val="0"/>
                <w:rtl w:val="0"/>
              </w:rPr>
              <w:t xml:space="preserve">Mineral tiles (total)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b w:val="0"/>
                <w:bCs w:val="0"/>
                <w:rtl w:val="0"/>
              </w:rPr>
              <w:t xml:space="preserve">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b w:val="0"/>
                <w:bCs w:val="0"/>
                <w:rtl w:val="0"/>
              </w:rPr>
              <w:t xml:space="preserve">88 on the board + 9 in the hand + 3 buried under specials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b w:val="0"/>
                <w:bCs w:val="0"/>
                <w:rtl w:val="0"/>
              </w:rPr>
              <w:t xml:space="preserve">Board cells (at start)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b w:val="0"/>
                <w:bCs w:val="0"/>
                <w:rtl w:val="0"/>
              </w:rPr>
              <w:t xml:space="preserve">91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b w:val="0"/>
                <w:bCs w:val="0"/>
                <w:rtl w:val="0"/>
              </w:rPr>
              <w:t xml:space="preserve">88 minerals + 2 </w:t>
            </w:r>
            <w:r w:rsidDel="00000000" w:rsidR="00000000" w:rsidRPr="00000000">
              <w:rPr>
                <w:rtl w:val="0"/>
              </w:rPr>
              <w:t xml:space="preserve">Dross</w:t>
            </w:r>
            <w:r w:rsidDel="00000000" w:rsidR="00000000" w:rsidRPr="00000000">
              <w:rPr>
                <w:b w:val="0"/>
                <w:bCs w:val="0"/>
                <w:rtl w:val="0"/>
              </w:rPr>
              <w:t xml:space="preserve"> + 1 </w:t>
            </w:r>
            <w:r w:rsidDel="00000000" w:rsidR="00000000" w:rsidRPr="00000000">
              <w:rPr>
                <w:rtl w:val="0"/>
              </w:rPr>
              <w:t xml:space="preserve">Nebulite</w:t>
            </w:r>
            <w:r w:rsidDel="00000000" w:rsidR="00000000" w:rsidRPr="00000000">
              <w:rPr>
                <w:b w:val="0"/>
                <w:bCs w:val="0"/>
                <w:rtl w:val="0"/>
              </w:rPr>
              <w:t xml:space="preserve"> (side-6 hexagon)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Board cells (after the collapses)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61 → 37</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side-5, then side-4 (GLINT RUSH); tiles remapped inward each time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b w:val="0"/>
                <w:bCs w:val="0"/>
                <w:rtl w:val="0"/>
              </w:rPr>
              <w:t xml:space="preserve">Hand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b w:val="0"/>
                <w:bCs w:val="0"/>
                <w:rtl w:val="0"/>
              </w:rPr>
              <w:t xml:space="preserve">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b w:val="0"/>
                <w:bCs w:val="0"/>
                <w:rtl w:val="0"/>
              </w:rPr>
              <w:t xml:space="preserve">the visible NOW PLACING tile + 8 hidden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tl w:val="0"/>
              </w:rPr>
              <w:t xml:space="preserve">Dross</w:t>
            </w:r>
            <w:r w:rsidDel="00000000" w:rsidR="00000000" w:rsidRPr="00000000">
              <w:rPr>
                <w:b w:val="0"/>
                <w:bCs w:val="0"/>
                <w:rtl w:val="0"/>
              </w:rPr>
              <w:t xml:space="preserve"> (special)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b w:val="0"/>
                <w:bCs w:val="0"/>
                <w:rtl w:val="0"/>
              </w:rPr>
              <w:t xml:space="preserve">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booby-trap tiles layered onto the board at setup, each covering a mineral (standard count; levels vary)</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tl w:val="0"/>
              </w:rPr>
              <w:t xml:space="preserve">Nebulite </w:t>
            </w:r>
            <w:r w:rsidDel="00000000" w:rsidR="00000000" w:rsidRPr="00000000">
              <w:rPr>
                <w:b w:val="0"/>
                <w:bCs w:val="0"/>
                <w:rtl w:val="0"/>
              </w:rPr>
              <w:t xml:space="preserve">(special)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b w:val="0"/>
                <w:bCs w:val="0"/>
                <w:rtl w:val="0"/>
              </w:rPr>
              <w:t xml:space="preserve">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bonus tile + joker + currency, layered onto the board at setup, covering a mineral (standard count; levels vary)</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tl w:val="0"/>
              </w:rPr>
              <w:t xml:space="preserve">Bonus gems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
              <w:t>up to 3</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2">
            <w:pPr>
              <w:rPr/>
            </w:pPr>
            <w:r>
              <w:t>Resurrect, Quadriant, Zenith — abilities unlocked by Achievements. Once unlocked, Resurrect and Quadriant bury under minerals at setup; Zenith is dealt to the hand when GLINT RUSH arms (see §6.3)</w:t>
            </w:r>
          </w:p>
        </w:tc>
      </w:tr>
    </w:tbl>
    <w:p w:rsidR="00000000" w:rsidDel="00000000" w:rsidP="00000000" w:rsidRDefault="00000000" w:rsidRPr="00000000" w14:paraId="00000043">
      <w:pPr>
        <w:pStyle w:val="Heading1"/>
        <w:rPr/>
      </w:pPr>
      <w:r w:rsidDel="00000000" w:rsidR="00000000" w:rsidRPr="00000000">
        <w:rPr>
          <w:rtl w:val="0"/>
        </w:rPr>
        <w:t xml:space="preserve">3. The Minerals</w:t>
      </w:r>
    </w:p>
    <w:p w:rsidR="00000000" w:rsidDel="00000000" w:rsidP="00000000" w:rsidRDefault="00000000" w:rsidRPr="00000000" w14:paraId="00000044">
      <w:pPr>
        <w:spacing w:after="120" w:lineRule="auto"/>
        <w:rPr/>
      </w:pPr>
      <w:r w:rsidDel="00000000" w:rsidR="00000000" w:rsidRPr="00000000">
        <w:rPr>
          <w:rtl w:val="0"/>
        </w:rPr>
        <w:t xml:space="preserve">There are six core minerals. Each occurs naturally on a different planet in the Chrome Abyss and is the only material used to form combos. A mineral’s value is shown by its shape — count the points — and reinforced by its colour, giving the player two independent ways to read worth at a glance.</w:t>
      </w:r>
    </w:p>
    <w:tbl>
      <w:tblPr>
        <w:tblStyle w:val="Table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205"/>
        <w:gridCol w:w="1095"/>
        <w:gridCol w:w="1785"/>
        <w:gridCol w:w="1905"/>
        <w:gridCol w:w="2370"/>
        <w:tblGridChange w:id="0">
          <w:tblGrid>
            <w:gridCol w:w="2205"/>
            <w:gridCol w:w="1095"/>
            <w:gridCol w:w="1785"/>
            <w:gridCol w:w="1905"/>
            <w:gridCol w:w="237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b w:val="1"/>
                <w:bCs w:val="1"/>
                <w:rtl w:val="0"/>
              </w:rPr>
              <w:t xml:space="preserve">Mineral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b w:val="1"/>
                <w:bCs w:val="1"/>
                <w:rtl w:val="0"/>
              </w:rPr>
              <w:t xml:space="preserve">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b w:val="1"/>
                <w:bCs w:val="1"/>
                <w:rtl w:val="0"/>
              </w:rPr>
              <w:t xml:space="preserve">Shape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b w:val="1"/>
                <w:bCs w:val="1"/>
                <w:rtl w:val="0"/>
              </w:rPr>
              <w:t xml:space="preserve">Colour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b w:val="1"/>
                <w:bCs w:val="1"/>
                <w:rtl w:val="0"/>
              </w:rPr>
              <w:t xml:space="preserve">Origin world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b w:val="0"/>
                <w:bCs w:val="0"/>
                <w:rtl w:val="0"/>
              </w:rPr>
              <w:t xml:space="preserve">Duneglass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b w:val="0"/>
                <w:bCs w:val="0"/>
                <w:rtl w:val="0"/>
              </w:rPr>
              <w:t xml:space="preserve">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b w:val="0"/>
                <w:bCs w:val="0"/>
                <w:rtl w:val="0"/>
              </w:rPr>
              <w:t xml:space="preserve">Circle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b w:val="0"/>
                <w:bCs w:val="0"/>
                <w:rtl w:val="0"/>
              </w:rPr>
              <w:t xml:space="preserve">Frosted grey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b w:val="0"/>
                <w:bCs w:val="0"/>
                <w:rtl w:val="0"/>
              </w:rPr>
              <w:t xml:space="preserve">Gliese — Outlaws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b w:val="0"/>
                <w:bCs w:val="0"/>
                <w:rtl w:val="0"/>
              </w:rPr>
              <w:t xml:space="preserve">Vigilite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b w:val="0"/>
                <w:bCs w:val="0"/>
                <w:rtl w:val="0"/>
              </w:rPr>
              <w:t xml:space="preserve">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b w:val="0"/>
                <w:bCs w:val="0"/>
                <w:rtl w:val="0"/>
              </w:rPr>
              <w:t xml:space="preserve">Pointed almond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b w:val="0"/>
                <w:bCs w:val="0"/>
                <w:rtl w:val="0"/>
              </w:rPr>
              <w:t xml:space="preserve">Black glass / gold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b w:val="0"/>
                <w:bCs w:val="0"/>
                <w:rtl w:val="0"/>
              </w:rPr>
              <w:t xml:space="preserve">Aurum — Sentinels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b w:val="0"/>
                <w:bCs w:val="0"/>
                <w:rtl w:val="0"/>
              </w:rPr>
              <w:t xml:space="preserve">Chromite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b w:val="0"/>
                <w:bCs w:val="0"/>
                <w:rtl w:val="0"/>
              </w:rPr>
              <w:t xml:space="preserve">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b w:val="0"/>
                <w:bCs w:val="0"/>
                <w:rtl w:val="0"/>
              </w:rPr>
              <w:t xml:space="preserve">Triangle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b w:val="0"/>
                <w:bCs w:val="0"/>
                <w:rtl w:val="0"/>
              </w:rPr>
              <w:t xml:space="preserve">Bright silver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b w:val="0"/>
                <w:bCs w:val="0"/>
                <w:rtl w:val="0"/>
              </w:rPr>
              <w:t xml:space="preserve">Magna — Enforcers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b w:val="0"/>
                <w:bCs w:val="0"/>
                <w:rtl w:val="0"/>
              </w:rPr>
              <w:t xml:space="preserve">Verdite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b w:val="0"/>
                <w:bCs w:val="0"/>
                <w:rtl w:val="0"/>
              </w:rPr>
              <w:t xml:space="preserve">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b w:val="0"/>
                <w:bCs w:val="0"/>
                <w:rtl w:val="0"/>
              </w:rPr>
              <w:t xml:space="preserve">Diamond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b w:val="0"/>
                <w:bCs w:val="0"/>
                <w:rtl w:val="0"/>
              </w:rPr>
              <w:t xml:space="preserve">Neon green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b w:val="0"/>
                <w:bCs w:val="0"/>
                <w:rtl w:val="0"/>
              </w:rPr>
              <w:t xml:space="preserve">K-18 — Hackers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b w:val="0"/>
                <w:bCs w:val="0"/>
                <w:rtl w:val="0"/>
              </w:rPr>
              <w:t xml:space="preserve">Umbrite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b w:val="0"/>
                <w:bCs w:val="0"/>
                <w:rtl w:val="0"/>
              </w:rPr>
              <w:t xml:space="preserve">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b w:val="0"/>
                <w:bCs w:val="0"/>
                <w:rtl w:val="0"/>
              </w:rPr>
              <w:t xml:space="preserve">Pentagon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b w:val="0"/>
                <w:bCs w:val="0"/>
                <w:rtl w:val="0"/>
              </w:rPr>
              <w:t xml:space="preserve">Saturated violet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b w:val="0"/>
                <w:bCs w:val="0"/>
                <w:rtl w:val="0"/>
              </w:rPr>
              <w:t xml:space="preserve">Echelon — Ghosts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b w:val="0"/>
                <w:bCs w:val="0"/>
                <w:rtl w:val="0"/>
              </w:rPr>
              <w:t xml:space="preserve">Nuracite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b w:val="0"/>
                <w:bCs w:val="0"/>
                <w:rtl w:val="0"/>
              </w:rPr>
              <w:t xml:space="preserve">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b w:val="0"/>
                <w:bCs w:val="0"/>
                <w:rtl w:val="0"/>
              </w:rPr>
              <w:t xml:space="preserve">Hexagon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b w:val="0"/>
                <w:bCs w:val="0"/>
                <w:rtl w:val="0"/>
              </w:rPr>
              <w:t xml:space="preserve">Pearl blue-green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b w:val="0"/>
                <w:bCs w:val="0"/>
                <w:rtl w:val="0"/>
              </w:rPr>
              <w:t xml:space="preserve">Jahdai — Sirens</w:t>
            </w:r>
            <w:r w:rsidDel="00000000" w:rsidR="00000000" w:rsidRPr="00000000">
              <w:rPr>
                <w:rtl w:val="0"/>
              </w:rPr>
            </w:r>
          </w:p>
        </w:tc>
      </w:tr>
    </w:tbl>
    <w:p w:rsidR="00000000" w:rsidDel="00000000" w:rsidP="00000000" w:rsidRDefault="00000000" w:rsidRPr="00000000" w14:paraId="00000068">
      <w:pPr>
        <w:pStyle w:val="Heading2"/>
        <w:rPr/>
      </w:pPr>
      <w:r w:rsidDel="00000000" w:rsidR="00000000" w:rsidRPr="00000000">
        <w:rPr>
          <w:rtl w:val="0"/>
        </w:rPr>
        <w:t xml:space="preserve">3.1 Quantities</w:t>
      </w:r>
    </w:p>
    <w:p w:rsidR="00000000" w:rsidDel="00000000" w:rsidP="00000000" w:rsidRDefault="00000000" w:rsidRPr="00000000" w14:paraId="00000069">
      <w:pPr>
        <w:spacing w:after="120" w:lineRule="auto"/>
        <w:rPr/>
      </w:pPr>
      <w:r w:rsidDel="00000000" w:rsidR="00000000" w:rsidRPr="00000000">
        <w:rPr>
          <w:rtl w:val="0"/>
        </w:rPr>
        <w:t xml:space="preserve">The six minerals are not equally common. Rarer, higher-value minerals appear less often, which makes high-value combos genuinely hard to assemble. The quantities sum to exactly 100.</w:t>
      </w:r>
    </w:p>
    <w:tbl>
      <w:tblPr>
        <w:tblStyle w:val="Table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b w:val="1"/>
                <w:bCs w:val="1"/>
                <w:rtl w:val="0"/>
              </w:rPr>
              <w:t xml:space="preserve">Mineral (value)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b w:val="1"/>
                <w:bCs w:val="1"/>
                <w:rtl w:val="0"/>
              </w:rPr>
              <w:t xml:space="preserve">Quantity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b w:val="1"/>
                <w:bCs w:val="1"/>
                <w:rtl w:val="0"/>
              </w:rPr>
              <w:t xml:space="preserve">Role on the board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b w:val="0"/>
                <w:bCs w:val="0"/>
                <w:rtl w:val="0"/>
              </w:rPr>
              <w:t xml:space="preserve">Duneglass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b w:val="0"/>
                <w:bCs w:val="0"/>
                <w:rtl w:val="0"/>
              </w:rPr>
              <w:t xml:space="preserve">25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b w:val="0"/>
                <w:bCs w:val="0"/>
                <w:rtl w:val="0"/>
              </w:rPr>
              <w:t xml:space="preserve">Common baseline; floods the board, easy to match</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b w:val="0"/>
                <w:bCs w:val="0"/>
                <w:rtl w:val="0"/>
              </w:rPr>
              <w:t xml:space="preserve">Vigilite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b w:val="0"/>
                <w:bCs w:val="0"/>
                <w:rtl w:val="0"/>
              </w:rPr>
              <w:t xml:space="preserve">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b w:val="0"/>
                <w:bCs w:val="0"/>
                <w:rtl w:val="0"/>
              </w:rPr>
              <w:t xml:space="preserve">Common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b w:val="0"/>
                <w:bCs w:val="0"/>
                <w:rtl w:val="0"/>
              </w:rPr>
              <w:t xml:space="preserve">Chromite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b w:val="0"/>
                <w:bCs w:val="0"/>
                <w:rtl w:val="0"/>
              </w:rPr>
              <w:t xml:space="preserve">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b w:val="0"/>
                <w:bCs w:val="0"/>
                <w:rtl w:val="0"/>
              </w:rPr>
              <w:t xml:space="preserve">Mid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b w:val="0"/>
                <w:bCs w:val="0"/>
                <w:rtl w:val="0"/>
              </w:rPr>
              <w:t xml:space="preserve">Verdite (4)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b w:val="0"/>
                <w:bCs w:val="0"/>
                <w:rtl w:val="0"/>
              </w:rPr>
              <w:t xml:space="preserve">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b w:val="0"/>
                <w:bCs w:val="0"/>
                <w:rtl w:val="0"/>
              </w:rPr>
              <w:t xml:space="preserve">Mid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b w:val="0"/>
                <w:bCs w:val="0"/>
                <w:rtl w:val="0"/>
              </w:rPr>
              <w:t xml:space="preserve">Umbrite (5)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b w:val="0"/>
                <w:bCs w:val="0"/>
                <w:rtl w:val="0"/>
              </w:rPr>
              <w:t xml:space="preserve">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b w:val="0"/>
                <w:bCs w:val="0"/>
                <w:rtl w:val="0"/>
              </w:rPr>
              <w:t xml:space="preserve">Mid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b w:val="0"/>
                <w:bCs w:val="0"/>
                <w:rtl w:val="0"/>
              </w:rPr>
              <w:t xml:space="preserve">Nuracite (6)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b w:val="0"/>
                <w:bCs w:val="0"/>
                <w:rtl w:val="0"/>
              </w:rPr>
              <w:t xml:space="preserve">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b w:val="0"/>
                <w:bCs w:val="0"/>
                <w:rtl w:val="0"/>
              </w:rPr>
              <w:t xml:space="preserve">Rare; most valuable mineral and strongest multiplier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b w:val="1"/>
                <w:bCs w:val="1"/>
                <w:rtl w:val="0"/>
              </w:rPr>
              <w:t xml:space="preserve">Total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b w:val="1"/>
                <w:bCs w:val="1"/>
                <w:rtl w:val="0"/>
              </w:rPr>
              <w:t xml:space="preserve">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tl w:val="0"/>
              </w:rPr>
            </w:r>
          </w:p>
        </w:tc>
      </w:tr>
    </w:tbl>
    <w:p w:rsidR="00000000" w:rsidDel="00000000" w:rsidP="00000000" w:rsidRDefault="00000000" w:rsidRPr="00000000" w14:paraId="00000082">
      <w:pPr>
        <w:pStyle w:val="Heading2"/>
        <w:rPr/>
      </w:pPr>
      <w:r w:rsidDel="00000000" w:rsidR="00000000" w:rsidRPr="00000000">
        <w:rPr>
          <w:rtl w:val="0"/>
        </w:rPr>
        <w:t xml:space="preserve">3.2 Naming the minerals</w:t>
      </w:r>
    </w:p>
    <w:p w:rsidR="00000000" w:rsidDel="00000000" w:rsidP="00000000" w:rsidRDefault="00000000" w:rsidRPr="00000000" w14:paraId="00000083">
      <w:pPr>
        <w:spacing w:after="120" w:lineRule="auto"/>
        <w:rPr/>
      </w:pPr>
      <w:r w:rsidDel="00000000" w:rsidR="00000000" w:rsidRPr="00000000">
        <w:rPr>
          <w:rtl w:val="0"/>
        </w:rPr>
        <w:t xml:space="preserve">Each mineral name is rooted in the canonical language of its origin faction: Vigilite from the Sentinels’ “Vigil of the Two Lights” (its two-tipped shape depicts the twin watching stars); Umbrite from the Ghosts’ species name, the Umbren; Nuracite from the Sirens’ sacred aspect Nurae. Chromite is the real-world ore of chromium, fitting the Enforcers’ forge culture and the Chrome Abyss name itself. Duneglass is sun-fused desert silica from the resource-poor Outlaw world.</w:t>
      </w:r>
    </w:p>
    <w:p w:rsidR="00000000" w:rsidDel="00000000" w:rsidP="00000000" w:rsidRDefault="00000000" w:rsidRPr="00000000" w14:paraId="00000084">
      <w:pPr>
        <w:pStyle w:val="Heading1"/>
        <w:rPr/>
      </w:pPr>
      <w:r w:rsidDel="00000000" w:rsidR="00000000" w:rsidRPr="00000000">
        <w:rPr>
          <w:rtl w:val="0"/>
        </w:rPr>
        <w:t xml:space="preserve">4. Core Gameplay Loop</w:t>
      </w:r>
    </w:p>
    <w:p w:rsidR="00000000" w:rsidDel="00000000" w:rsidP="00000000" w:rsidRDefault="00000000" w:rsidRPr="00000000" w14:paraId="00000085">
      <w:pPr>
        <w:spacing w:after="120" w:lineRule="auto"/>
        <w:rPr/>
      </w:pPr>
      <w:r w:rsidDel="00000000" w:rsidR="00000000" w:rsidRPr="00000000">
        <w:rPr>
          <w:rtl w:val="0"/>
        </w:rPr>
        <w:t xml:space="preserve">On each turn the player has one visible tile in hand and places it onto the board. Every placement must create a new combo or extend a combo currently being built. Play continues, tile by tile, until the player banks, busts out of lives, or the game ends.</w:t>
      </w:r>
    </w:p>
    <w:p w:rsidR="00000000" w:rsidDel="00000000" w:rsidP="00000000" w:rsidRDefault="00000000" w:rsidRPr="00000000" w14:paraId="00000086">
      <w:pPr>
        <w:pStyle w:val="Heading2"/>
        <w:rPr/>
      </w:pPr>
      <w:r w:rsidDel="00000000" w:rsidR="00000000" w:rsidRPr="00000000">
        <w:rPr>
          <w:rtl w:val="0"/>
        </w:rPr>
        <w:t xml:space="preserve">4.1 Placing a tile</w:t>
      </w:r>
    </w:p>
    <w:p w:rsidR="00000000" w:rsidDel="00000000" w:rsidP="00000000" w:rsidRDefault="00000000" w:rsidRPr="00000000" w14:paraId="00000087">
      <w:pPr>
        <w:spacing w:after="120" w:lineRule="auto"/>
        <w:rPr/>
      </w:pPr>
      <w:r w:rsidDel="00000000" w:rsidR="00000000" w:rsidRPr="00000000">
        <w:rPr>
          <w:rtl w:val="0"/>
        </w:rPr>
        <w:t xml:space="preserve">A tile can be placed in one of two ways: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Covering a board tile. The placed tile covers a mineral already on the board; that covered mineral enters the player’s hand.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Filling a gap. The placed tile is dropped into an empty cell left by a previous bank or bust. Nothing is taken into the hand.</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t xml:space="preserve">A placement is only legal if it forms or extends a combo. The combo a tile joins is determined by its adjacency to neighbouring tiles.</w:t>
      </w:r>
    </w:p>
    <w:p w:rsidR="00000000" w:rsidDel="00000000" w:rsidP="00000000" w:rsidRDefault="00000000" w:rsidRPr="00000000" w14:paraId="0000008B">
      <w:pPr>
        <w:pStyle w:val="Heading2"/>
        <w:rPr/>
      </w:pPr>
      <w:r w:rsidDel="00000000" w:rsidR="00000000" w:rsidRPr="00000000">
        <w:rPr>
          <w:rtl w:val="0"/>
        </w:rPr>
        <w:t xml:space="preserve">4.2 Activation (how one placement makes a whole combo)</w:t>
      </w:r>
    </w:p>
    <w:p w:rsidR="00000000" w:rsidDel="00000000" w:rsidP="00000000" w:rsidRDefault="00000000" w:rsidRPr="00000000" w14:paraId="0000008C">
      <w:pPr>
        <w:spacing w:after="120" w:lineRule="auto"/>
        <w:rPr/>
      </w:pPr>
      <w:r w:rsidDel="00000000" w:rsidR="00000000" w:rsidRPr="00000000">
        <w:rPr>
          <w:rtl w:val="0"/>
        </w:rPr>
        <w:t xml:space="preserve">Placing a single tile ACTIVATES an entire combo by absorbing the connected matching tiles already on the board. Placing one Chromite next to two existing Chromites activates a Trips of three. Activated combos glow and persist across turns; the player can build several before banking. A single placement can activate up to two combos at once (a set plus a straight, or two straights).</w:t>
      </w:r>
    </w:p>
    <w:p w:rsidR="00000000" w:rsidDel="00000000" w:rsidP="00000000" w:rsidRDefault="00000000" w:rsidRPr="00000000" w14:paraId="0000008D">
      <w:pPr>
        <w:pStyle w:val="Heading2"/>
        <w:rPr/>
      </w:pPr>
      <w:r w:rsidDel="00000000" w:rsidR="00000000" w:rsidRPr="00000000">
        <w:rPr>
          <w:rtl w:val="0"/>
        </w:rPr>
        <w:t xml:space="preserve">4.3 Banking</w:t>
      </w:r>
    </w:p>
    <w:p w:rsidR="00000000" w:rsidDel="00000000" w:rsidP="00000000" w:rsidRDefault="00000000" w:rsidRPr="00000000" w14:paraId="0000008E">
      <w:pPr>
        <w:spacing w:after="120" w:lineRule="auto"/>
        <w:rPr/>
      </w:pPr>
      <w:r w:rsidDel="00000000" w:rsidR="00000000" w:rsidRPr="00000000">
        <w:rPr>
          <w:rtl w:val="0"/>
        </w:rPr>
        <w:t xml:space="preserve">Only a connected cluster of activated tiles totalling six or more can bank. Six is the magic number of the game.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 placement brings a connected activated cluster to 6+ tiles, that cluster banks immediately: the tiles clear off the board and the points are scored. Disconnected activated combos elsewhere stay lit and in play.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finishing placement covered a board tile, that covered tile becomes the MULTIPLIER: its value multiplies the banked base score, and it is then discarded (it does not enter the hand).</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finishing placement filled a gap, there is no multiplier — the base score banks at face value.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cluster of fewer than 6 tiles cannot bank; it waits on the board.</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4.4 Busting</w:t>
      </w:r>
    </w:p>
    <w:p w:rsidR="00000000" w:rsidDel="00000000" w:rsidP="00000000" w:rsidRDefault="00000000" w:rsidRPr="00000000" w14:paraId="00000094">
      <w:pPr>
        <w:spacing w:after="120" w:lineRule="auto"/>
        <w:rPr/>
      </w:pPr>
      <w:r w:rsidDel="00000000" w:rsidR="00000000" w:rsidRPr="00000000">
        <w:rPr>
          <w:rtl w:val="0"/>
        </w:rPr>
        <w:t xml:space="preserve">If the placed tile cannot create or extend any combo, the player busts: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currently activated (glowing) tiles are lost — they clear off the board, scoring nothing.</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busted tile is discarded. If the busted placement covered a board tile, the mineral that was on that cell returns to the player’s hand (covered minerals are never destroyed). If it covered a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tl w:val="0"/>
        </w:rPr>
        <w:t xml:space="preserve">Nebulit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the mineral buried beneath that special returns to the hand.</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player’s next tile is forced into the bust location. It is mechanically a NORMAL tile — it can join combos and can later bank — but it is marked with a red outline for exactly one turn and is exempt from isolation-banking on that turn, so it settles before the board reacts to it.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bust then triggers a RESHUFFLE and a board nudge (see §10), and costs the player one life (see §8).</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5. Combos and Scoring</w:t>
      </w:r>
    </w:p>
    <w:p w:rsidR="00000000" w:rsidDel="00000000" w:rsidP="00000000" w:rsidRDefault="00000000" w:rsidRPr="00000000" w14:paraId="0000009B">
      <w:pPr>
        <w:pStyle w:val="Heading2"/>
        <w:rPr/>
      </w:pPr>
      <w:r w:rsidDel="00000000" w:rsidR="00000000" w:rsidRPr="00000000">
        <w:rPr>
          <w:rtl w:val="0"/>
        </w:rPr>
        <w:t xml:space="preserve">5.1 Base combos</w:t>
      </w:r>
    </w:p>
    <w:tbl>
      <w:tblPr>
        <w:tblStyle w:val="Table4"/>
        <w:tblW w:w="92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1900"/>
        <w:gridCol w:w="1100"/>
        <w:gridCol w:w="4760"/>
        <w:gridCol w:w="1500"/>
        <w:tblGridChange w:id="0">
          <w:tblGrid>
            <w:gridCol w:w="1900"/>
            <w:gridCol w:w="1100"/>
            <w:gridCol w:w="4760"/>
            <w:gridCol w:w="150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b w:val="1"/>
                <w:bCs w:val="1"/>
                <w:rtl w:val="0"/>
              </w:rPr>
              <w:t xml:space="preserve">Combo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b w:val="1"/>
                <w:bCs w:val="1"/>
                <w:rtl w:val="0"/>
              </w:rPr>
              <w:t xml:space="preserve">Points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b w:val="1"/>
                <w:bCs w:val="1"/>
                <w:rtl w:val="0"/>
              </w:rPr>
              <w:t xml:space="preserve">Definition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b w:val="1"/>
                <w:bCs w:val="1"/>
                <w:rtl w:val="0"/>
              </w:rPr>
              <w:t xml:space="preserve">Family</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b w:val="0"/>
                <w:bCs w:val="0"/>
                <w:rtl w:val="0"/>
              </w:rPr>
              <w:t xml:space="preserve">Echo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b w:val="0"/>
                <w:bCs w:val="0"/>
                <w:rtl w:val="0"/>
              </w:rPr>
              <w:t xml:space="preserve">300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b w:val="0"/>
                <w:bCs w:val="0"/>
                <w:rtl w:val="0"/>
              </w:rPr>
              <w:t xml:space="preserve">A pair — two 2s or two 6s only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b w:val="0"/>
                <w:bCs w:val="0"/>
                <w:rtl w:val="0"/>
              </w:rPr>
              <w:t xml:space="preserve">Matched set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b w:val="0"/>
                <w:bCs w:val="0"/>
                <w:rtl w:val="0"/>
              </w:rPr>
              <w:t xml:space="preserve">Trips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b w:val="0"/>
                <w:bCs w:val="0"/>
                <w:rtl w:val="0"/>
              </w:rPr>
              <w:t xml:space="preserve">300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b w:val="0"/>
                <w:bCs w:val="0"/>
                <w:rtl w:val="0"/>
              </w:rPr>
              <w:t xml:space="preserve">Three of the same mineral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b w:val="0"/>
                <w:bCs w:val="0"/>
                <w:rtl w:val="0"/>
              </w:rPr>
              <w:t xml:space="preserve">Matched set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b w:val="0"/>
                <w:bCs w:val="0"/>
                <w:rtl w:val="0"/>
              </w:rPr>
              <w:t xml:space="preserve">Quad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b w:val="0"/>
                <w:bCs w:val="0"/>
                <w:rtl w:val="0"/>
              </w:rPr>
              <w:t xml:space="preserve">400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b w:val="0"/>
                <w:bCs w:val="0"/>
                <w:rtl w:val="0"/>
              </w:rPr>
              <w:t xml:space="preserve">Four of the same mineral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b w:val="0"/>
                <w:bCs w:val="0"/>
                <w:rtl w:val="0"/>
              </w:rPr>
              <w:t xml:space="preserve">Matched set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b w:val="0"/>
                <w:bCs w:val="0"/>
                <w:rtl w:val="0"/>
              </w:rPr>
              <w:t xml:space="preserve">Pentad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b w:val="0"/>
                <w:bCs w:val="0"/>
                <w:rtl w:val="0"/>
              </w:rPr>
              <w:t xml:space="preserve">500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b w:val="0"/>
                <w:bCs w:val="0"/>
                <w:rtl w:val="0"/>
              </w:rPr>
              <w:t xml:space="preserve">Five of the same mineral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b w:val="0"/>
                <w:bCs w:val="0"/>
                <w:rtl w:val="0"/>
              </w:rPr>
              <w:t xml:space="preserve">Matched set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b w:val="0"/>
                <w:bCs w:val="0"/>
                <w:rtl w:val="0"/>
              </w:rPr>
              <w:t xml:space="preserve">Hex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b w:val="0"/>
                <w:bCs w:val="0"/>
                <w:rtl w:val="0"/>
              </w:rPr>
              <w:t xml:space="preserve">600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b w:val="0"/>
                <w:bCs w:val="0"/>
                <w:rtl w:val="0"/>
              </w:rPr>
              <w:t xml:space="preserve">Six of the same mineral (self-banks)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b w:val="0"/>
                <w:bCs w:val="0"/>
                <w:rtl w:val="0"/>
              </w:rPr>
              <w:t xml:space="preserve">Matched set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b w:val="0"/>
                <w:bCs w:val="0"/>
                <w:rtl w:val="0"/>
              </w:rPr>
              <w:t xml:space="preserve">Drift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b w:val="0"/>
                <w:bCs w:val="0"/>
                <w:rtl w:val="0"/>
              </w:rPr>
              <w:t xml:space="preserve">400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b w:val="0"/>
                <w:bCs w:val="0"/>
                <w:rtl w:val="0"/>
              </w:rPr>
              <w:t xml:space="preserve">Four consecutive values in a connected straight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b w:val="0"/>
                <w:bCs w:val="0"/>
                <w:rtl w:val="0"/>
              </w:rPr>
              <w:t xml:space="preserve">Sequence</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Long Drift</w:t>
            </w:r>
          </w:p>
        </w:tc>
        <w:tc>
          <w:tcPr/>
          <w:p w:rsidR="00000000" w:rsidDel="00000000" w:rsidP="00000000" w:rsidRDefault="00000000" w:rsidRPr="00000000" w14:paraId="000000B9">
            <w:pPr>
              <w:rPr/>
            </w:pPr>
            <w:r w:rsidDel="00000000" w:rsidR="00000000" w:rsidRPr="00000000">
              <w:rPr>
                <w:rtl w:val="0"/>
              </w:rPr>
              <w:t xml:space="preserve">600</w:t>
            </w:r>
          </w:p>
        </w:tc>
        <w:tc>
          <w:tcPr/>
          <w:p w:rsidR="00000000" w:rsidDel="00000000" w:rsidP="00000000" w:rsidRDefault="00000000" w:rsidRPr="00000000" w14:paraId="000000BA">
            <w:pPr>
              <w:rPr/>
            </w:pPr>
            <w:r w:rsidDel="00000000" w:rsidR="00000000" w:rsidRPr="00000000">
              <w:rPr>
                <w:rtl w:val="0"/>
              </w:rPr>
              <w:t xml:space="preserve">Five consecutive values in a connected straight</w:t>
            </w:r>
          </w:p>
        </w:tc>
        <w:tc>
          <w:tcPr/>
          <w:p w:rsidR="00000000" w:rsidDel="00000000" w:rsidP="00000000" w:rsidRDefault="00000000" w:rsidRPr="00000000" w14:paraId="000000BB">
            <w:pPr>
              <w:rPr/>
            </w:pPr>
            <w:r w:rsidDel="00000000" w:rsidR="00000000" w:rsidRPr="00000000">
              <w:rPr>
                <w:rtl w:val="0"/>
              </w:rPr>
              <w:t xml:space="preserve">Sequence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b w:val="0"/>
                <w:bCs w:val="0"/>
                <w:rtl w:val="0"/>
              </w:rPr>
              <w:t xml:space="preserve">Full Drift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b w:val="0"/>
                <w:bCs w:val="0"/>
                <w:rtl w:val="0"/>
              </w:rPr>
              <w:t xml:space="preserve">800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b w:val="0"/>
                <w:bCs w:val="0"/>
                <w:rtl w:val="0"/>
              </w:rPr>
              <w:t xml:space="preserve">Six consecutive values in a connected straight (self-banks)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b w:val="0"/>
                <w:bCs w:val="0"/>
                <w:rtl w:val="0"/>
              </w:rPr>
              <w:t xml:space="preserve">Sequence</w:t>
            </w:r>
            <w:r w:rsidDel="00000000" w:rsidR="00000000" w:rsidRPr="00000000">
              <w:rPr>
                <w:rtl w:val="0"/>
              </w:rPr>
            </w:r>
          </w:p>
        </w:tc>
      </w:tr>
    </w:tbl>
    <w:p w:rsidR="00000000" w:rsidDel="00000000" w:rsidP="00000000" w:rsidRDefault="00000000" w:rsidRPr="00000000" w14:paraId="000000C0">
      <w:pPr>
        <w:pStyle w:val="Heading2"/>
        <w:rPr/>
      </w:pPr>
      <w:r w:rsidDel="00000000" w:rsidR="00000000" w:rsidRPr="00000000">
        <w:rPr>
          <w:rtl w:val="0"/>
        </w:rPr>
        <w:t xml:space="preserve">5.2 How a Drift is calculated (clarified)</w:t>
      </w:r>
    </w:p>
    <w:p w:rsidR="00000000" w:rsidDel="00000000" w:rsidP="00000000" w:rsidRDefault="00000000" w:rsidRPr="00000000" w14:paraId="000000C1">
      <w:pPr>
        <w:spacing w:after="120" w:lineRule="auto"/>
        <w:rPr/>
      </w:pPr>
      <w:r w:rsidDel="00000000" w:rsidR="00000000" w:rsidRPr="00000000">
        <w:rPr>
          <w:rtl w:val="0"/>
        </w:rPr>
        <w:t xml:space="preserve">A Drift, a Long Drift and a Full Drift are true STRAIGHTS: a connected run in which each tile is adjacent to the next in value order — a 1 connecting to a 2, connecting to a 3, connecting to a 4. A loose group of tiles that merely happens to contain a 1, 2, 3 and 4 but does not form a connected ascending/descending chain does NOT count. Drift is four consecutive values, Long Drift five, and Full Drift all six (1 through 6, self-banking).</w:t>
      </w:r>
    </w:p>
    <w:p w:rsidR="00000000" w:rsidDel="00000000" w:rsidP="00000000" w:rsidRDefault="00000000" w:rsidRPr="00000000" w14:paraId="000000C2">
      <w:pPr>
        <w:pStyle w:val="Heading2"/>
        <w:rPr/>
      </w:pPr>
      <w:r w:rsidDel="00000000" w:rsidR="00000000" w:rsidRPr="00000000">
        <w:rPr>
          <w:rtl w:val="0"/>
        </w:rPr>
        <w:t xml:space="preserve">5.3 Consecutive-combo bonuses (chains)</w:t>
      </w:r>
    </w:p>
    <w:p w:rsidR="00000000" w:rsidDel="00000000" w:rsidP="00000000" w:rsidRDefault="00000000" w:rsidRPr="00000000" w14:paraId="000000C3">
      <w:pPr>
        <w:spacing w:after="120" w:lineRule="auto"/>
        <w:rPr/>
      </w:pPr>
      <w:r w:rsidDel="00000000" w:rsidR="00000000" w:rsidRPr="00000000">
        <w:rPr>
          <w:rtl w:val="0"/>
        </w:rPr>
        <w:t xml:space="preserve">Connecting combos together to reach the 6-tile bank threshold earns a bonus on top of the combined base value. These bonuses are added AFTER the multiplier is applied — they are not multiplied.</w:t>
      </w:r>
    </w:p>
    <w:tbl>
      <w:tblPr>
        <w:tblStyle w:val="Table5"/>
        <w:tblW w:w="92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200"/>
        <w:gridCol w:w="1300"/>
        <w:gridCol w:w="5760"/>
        <w:tblGridChange w:id="0">
          <w:tblGrid>
            <w:gridCol w:w="2200"/>
            <w:gridCol w:w="1300"/>
            <w:gridCol w:w="576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b w:val="1"/>
                <w:bCs w:val="1"/>
                <w:rtl w:val="0"/>
              </w:rPr>
              <w:t xml:space="preserve">Chain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b w:val="1"/>
                <w:bCs w:val="1"/>
                <w:rtl w:val="0"/>
              </w:rPr>
              <w:t xml:space="preserve">Bonus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b w:val="0"/>
                <w:bCs w:val="0"/>
                <w:rtl w:val="0"/>
              </w:rPr>
              <w:t xml:space="preserve">Convergence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b w:val="0"/>
                <w:bCs w:val="0"/>
                <w:rtl w:val="0"/>
              </w:rPr>
              <w:t xml:space="preserve">+100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b w:val="0"/>
                <w:bCs w:val="0"/>
                <w:rtl w:val="0"/>
              </w:rPr>
              <w:t xml:space="preserve">Two matched-set combos chained together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b w:val="0"/>
                <w:bCs w:val="0"/>
                <w:rtl w:val="0"/>
              </w:rPr>
              <w:t xml:space="preserve">Harmony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b w:val="0"/>
                <w:bCs w:val="0"/>
                <w:rtl w:val="0"/>
              </w:rPr>
              <w:t xml:space="preserve">+300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C">
            <w:pPr>
              <w:jc w:val="left"/>
              <w:rPr/>
            </w:pPr>
            <w:r w:rsidDel="00000000" w:rsidR="00000000" w:rsidRPr="00000000">
              <w:rPr>
                <w:b w:val="0"/>
                <w:bCs w:val="0"/>
                <w:rtl w:val="0"/>
              </w:rPr>
              <w:t xml:space="preserve">Three matched-set combos chained together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D">
            <w:pPr>
              <w:jc w:val="left"/>
              <w:rPr/>
            </w:pPr>
            <w:r w:rsidDel="00000000" w:rsidR="00000000" w:rsidRPr="00000000">
              <w:rPr>
                <w:b w:val="0"/>
                <w:bCs w:val="0"/>
                <w:rtl w:val="0"/>
              </w:rPr>
              <w:t xml:space="preserve">Accord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E">
            <w:pPr>
              <w:jc w:val="left"/>
              <w:rPr/>
            </w:pPr>
            <w:r w:rsidDel="00000000" w:rsidR="00000000" w:rsidRPr="00000000">
              <w:rPr>
                <w:b w:val="0"/>
                <w:bCs w:val="0"/>
                <w:rtl w:val="0"/>
              </w:rPr>
              <w:t xml:space="preserve">+200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b w:val="0"/>
                <w:bCs w:val="0"/>
                <w:rtl w:val="0"/>
              </w:rPr>
              <w:t xml:space="preserve">A Drift chained with a matched-set combo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t xml:space="preserve">Sweep</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b w:val="0"/>
                <w:bCs w:val="0"/>
                <w:rtl w:val="0"/>
              </w:rPr>
              <w:t xml:space="preserve">+200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t xml:space="preserve">Two Drifts chained together</w:t>
            </w:r>
          </w:p>
        </w:tc>
      </w:tr>
    </w:tbl>
    <w:p w:rsidR="00000000" w:rsidDel="00000000" w:rsidP="00000000" w:rsidRDefault="00000000" w:rsidRPr="00000000" w14:paraId="000000D3">
      <w:pPr>
        <w:pStyle w:val="Heading2"/>
        <w:rPr/>
      </w:pPr>
      <w:r w:rsidDel="00000000" w:rsidR="00000000" w:rsidRPr="00000000">
        <w:rPr>
          <w:rtl w:val="0"/>
        </w:rPr>
        <w:t xml:space="preserve">5.4 The scoring calculation</w:t>
      </w:r>
    </w:p>
    <w:p w:rsidR="00000000" w:rsidDel="00000000" w:rsidP="00000000" w:rsidRDefault="00000000" w:rsidRPr="00000000" w14:paraId="000000D4">
      <w:pPr>
        <w:spacing w:after="120" w:lineRule="auto"/>
        <w:rPr/>
      </w:pPr>
      <w:r w:rsidDel="00000000" w:rsidR="00000000" w:rsidRPr="00000000">
        <w:rPr>
          <w:rtl w:val="0"/>
        </w:rPr>
        <w:t xml:space="preserve">Banking is always resolved in this exact order:</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 the base values of all combos in the banked cluster.</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Multiply that sum by the multiplier — the value of the tile covered by the finishing placement (or by 1 if it filled a gap).</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Add the chain bonus (Convergence, Harmony, Accord or Sweep), un-multiplied.</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finishing placement covered the </w:t>
      </w:r>
      <w:r w:rsidDel="00000000" w:rsidR="00000000" w:rsidRPr="00000000">
        <w:rPr>
          <w:rtl w:val="0"/>
        </w:rPr>
        <w:t xml:space="preserve">Nebulit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add the +500 </w:t>
      </w:r>
      <w:r w:rsidDel="00000000" w:rsidR="00000000" w:rsidRPr="00000000">
        <w:rPr>
          <w:rtl w:val="0"/>
        </w:rPr>
        <w:t xml:space="preserve">Nebulite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bonus.</w:t>
      </w: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Worked example</w:t>
      </w:r>
    </w:p>
    <w:p w:rsidR="00000000" w:rsidDel="00000000" w:rsidP="00000000" w:rsidRDefault="00000000" w:rsidRPr="00000000" w14:paraId="000000DA">
      <w:pPr>
        <w:spacing w:after="120" w:lineRule="auto"/>
        <w:rPr/>
      </w:pPr>
      <w:r w:rsidDel="00000000" w:rsidR="00000000" w:rsidRPr="00000000">
        <w:rPr>
          <w:rtl w:val="0"/>
        </w:rPr>
        <w:t xml:space="preserve">A Trips of Chromite (300), an Echo of Nuracite (300) and a second Echo of Nuracite (300) are chained into a Harmony — seven tiles in total, so it banks. The finishing placement covers a Chromite (value 3).</w:t>
      </w:r>
    </w:p>
    <w:tbl>
      <w:tblPr>
        <w:tblStyle w:val="Table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b w:val="1"/>
                <w:bCs w:val="1"/>
                <w:rtl w:val="0"/>
              </w:rPr>
              <w:t xml:space="preserve">Step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b w:val="0"/>
                <w:bCs w:val="0"/>
                <w:rtl w:val="0"/>
              </w:rPr>
              <w:t xml:space="preserve">Base: 300 + 300 + 300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b w:val="0"/>
                <w:bCs w:val="0"/>
                <w:rtl w:val="0"/>
              </w:rPr>
              <w:t xml:space="preserve">900</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b w:val="0"/>
                <w:bCs w:val="0"/>
                <w:rtl w:val="0"/>
              </w:rPr>
              <w:t xml:space="preserve">Multiply by covered Chromite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b w:val="0"/>
                <w:bCs w:val="0"/>
                <w:rtl w:val="0"/>
              </w:rPr>
              <w:t xml:space="preserve">2,700</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b w:val="0"/>
                <w:bCs w:val="0"/>
                <w:rtl w:val="0"/>
              </w:rPr>
              <w:t xml:space="preserve">Add Harmony bonus (+300)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b w:val="0"/>
                <w:bCs w:val="0"/>
                <w:rtl w:val="0"/>
              </w:rPr>
              <w:t xml:space="preserve">3,000</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b w:val="1"/>
                <w:bCs w:val="1"/>
                <w:rtl w:val="0"/>
              </w:rPr>
              <w:t xml:space="preserve">Total banked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b w:val="1"/>
                <w:bCs w:val="1"/>
                <w:rtl w:val="0"/>
              </w:rPr>
              <w:t xml:space="preserve">3,000</w:t>
            </w:r>
            <w:r w:rsidDel="00000000" w:rsidR="00000000" w:rsidRPr="00000000">
              <w:rPr>
                <w:rtl w:val="0"/>
              </w:rPr>
            </w:r>
          </w:p>
        </w:tc>
      </w:tr>
    </w:tbl>
    <w:p w:rsidR="00000000" w:rsidDel="00000000" w:rsidP="00000000" w:rsidRDefault="00000000" w:rsidRPr="00000000" w14:paraId="000000E5">
      <w:pPr>
        <w:pStyle w:val="Heading2"/>
        <w:rPr/>
      </w:pPr>
      <w:r w:rsidDel="00000000" w:rsidR="00000000" w:rsidRPr="00000000">
        <w:rPr>
          <w:rtl w:val="0"/>
        </w:rPr>
        <w:t xml:space="preserve">5.5 The banking invariant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tiles are added one at a time, a single placement always tips a waiting cluster from ≤5 to 6+. There is therefore always exactly one finishing placement, hence exactly one covered tile, hence exactly one multiplier — no matter how many combos the cluster contains.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Trips waiting” can never occur: two connected Trips is six tiles, so the moment the second completes, it banks. The only self-banking combos are Hex and Full Drift, both already six tiles.</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5.6 Same-value overflow — Mother Lode</w:t>
      </w:r>
    </w:p>
    <w:p w:rsidR="00000000" w:rsidDel="00000000" w:rsidP="00000000" w:rsidRDefault="00000000" w:rsidRPr="00000000" w14:paraId="000000E9">
      <w:pPr>
        <w:spacing w:after="120" w:lineRule="auto"/>
        <w:rPr/>
      </w:pPr>
      <w:r w:rsidDel="00000000" w:rsidR="00000000" w:rsidRPr="00000000">
        <w:rPr>
          <w:rtl w:val="0"/>
        </w:rPr>
        <w:t xml:space="preserve">When a connected same-value group reaches 7 or more, banking takes a Hex from the six tiles NEAREST the finishing placement; the remaining same-value tiles OVERFLOW to the player’s hand — this is the MOTHER LODE. Each overflow tile pays a +50 score bonus, and every full six overflow tiles are REFINED into one Nebulite in the hand (a 12-tile group banks 6, overflows 6, and refines exactly one Nebulite). The overflow walk crosses a joker-Nebulite that is part of the banked cluster (see §6.2), so a lone same-value tile on the far side of such a Nebulite is never left stranded. Refined Nebulites are the only way to ACQUIRE extra Nebulites in a run — but refining alone pays no wallet currency; only banking or clearing them does (see §14).</w:t>
      </w:r>
    </w:p>
    <w:p w:rsidR="00000000" w:rsidDel="00000000" w:rsidP="00000000" w:rsidRDefault="00000000" w:rsidRPr="00000000" w14:paraId="000000EA">
      <w:pPr>
        <w:pStyle w:val="Heading2"/>
        <w:rPr/>
      </w:pPr>
      <w:r w:rsidDel="00000000" w:rsidR="00000000" w:rsidRPr="00000000">
        <w:rPr>
          <w:rtl w:val="0"/>
        </w:rPr>
        <w:t xml:space="preserve">5.7 The multiplier as a placement decision</w:t>
      </w:r>
    </w:p>
    <w:p w:rsidR="00000000" w:rsidDel="00000000" w:rsidP="00000000" w:rsidRDefault="00000000" w:rsidRPr="00000000" w14:paraId="000000EB">
      <w:pPr>
        <w:spacing w:after="120" w:lineRule="auto"/>
        <w:rPr/>
      </w:pPr>
      <w:r w:rsidDel="00000000" w:rsidR="00000000" w:rsidRPr="00000000">
        <w:rPr>
          <w:rtl w:val="0"/>
        </w:rPr>
        <w:t xml:space="preserve">The multiplier creates a meaningful, in-the-moment choice rather than resource hoarding. Because the multiplier is the tile being covered by the finishing placement, the skill is engineering a combo so its completing tile lands on the most valuable tile available — ideally a Nuracite (×6). Completing a combo by filling a gap is the safe, no-multiplier alternative.</w:t>
      </w:r>
    </w:p>
    <w:p w:rsidR="00000000" w:rsidDel="00000000" w:rsidP="00000000" w:rsidRDefault="00000000" w:rsidRPr="00000000" w14:paraId="000000E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6. Special Tiles</w:t>
      </w:r>
    </w:p>
    <w:p w:rsidR="00000000" w:rsidDel="00000000" w:rsidP="00000000" w:rsidRDefault="00000000" w:rsidRPr="00000000" w14:paraId="000000EE">
      <w:pPr>
        <w:spacing w:after="120" w:lineRule="auto"/>
        <w:rPr/>
      </w:pPr>
      <w:r>
        <w:t>Dross and Nebulite sit outside the six-mineral combo system, so the player reads them as special without additional signposting. BOTH are placed on the board only at setup, and each always covers a mineral. Dross never respawn; the Nebulite respawns under the rules in §6.2. The three unlockable BONUS GEMS (§6.3) are the third kind of special — hidden by their own rules: buried at setup or dealt at GLINT RUSH.</w:t>
      </w:r>
    </w:p>
    <w:p w:rsidR="00000000" w:rsidDel="00000000" w:rsidP="00000000" w:rsidRDefault="00000000" w:rsidRPr="00000000" w14:paraId="000000EF">
      <w:pPr>
        <w:pStyle w:val="Heading2"/>
        <w:rPr/>
      </w:pPr>
      <w:r w:rsidDel="00000000" w:rsidR="00000000" w:rsidRPr="00000000">
        <w:rPr>
          <w:rtl w:val="0"/>
        </w:rPr>
        <w:t xml:space="preserve">6.1 Dross — the booby-trap</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canonically worthless and carries no combo value; it can never be banked.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a hazard: a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taken into the hand can only be placed as a bust, since it can never form or extend a combo. (It can therefore never “stick” on the board from the hand.)</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Counter-play: if a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isolated on the board so that no tiles touch it, it is removed from play.</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Whenever a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leaves the board — covered, busted onto, or isolated — the mineral buried beneath it returns to the player’s hand.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Clearing a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triggers a RESHUFFLE and board nudge (see §10).</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Left on the board at the end of a game,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carries no penalty.</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6.2 Nebulite — currency and joker</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Covering the </w:t>
      </w:r>
      <w:r w:rsidDel="00000000" w:rsidR="00000000" w:rsidRPr="00000000">
        <w:rPr>
          <w:rtl w:val="0"/>
        </w:rPr>
        <w:t xml:space="preserve">Nebulite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a placement banks a bonus of +500 points.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Joker: a </w:t>
      </w:r>
      <w:r w:rsidDel="00000000" w:rsidR="00000000" w:rsidRPr="00000000">
        <w:rPr>
          <w:rtl w:val="0"/>
        </w:rPr>
        <w:t xml:space="preserve">Nebulite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adjacent to a placement can MIRROR the placed value to complete a matching set. When it does, it banks the +500, returns its buried mineral to the hand, and arms its respawn.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Respawn: a cleared Nebulite respawns ONE placement later, always landing on a mineral (burying it, so the player recovers that mineral later).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Respawns end at GLINT RUSH: the Nebulite keeps respawning through the mid-game — including after the first collapse — but the moment GLINT RUSH arms (the final collapse), respawns stop for the rest of the game (see §11).</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Whenever the </w:t>
      </w:r>
      <w:r w:rsidDel="00000000" w:rsidR="00000000" w:rsidRPr="00000000">
        <w:rPr>
          <w:rtl w:val="0"/>
        </w:rPr>
        <w:t xml:space="preserve">Nebulit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leaves the board, the mineral buried beneath it returns to the hand.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Left on the board at the end of a game, the </w:t>
      </w:r>
      <w:r w:rsidDel="00000000" w:rsidR="00000000" w:rsidRPr="00000000">
        <w:rPr>
          <w:rtl w:val="0"/>
        </w:rPr>
        <w:t xml:space="preserve">Nebulite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costs the player −500 points.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Currency: every Nebulite BANKED or CLEARED during a run is collected to the player’s wallet when the run ends — doubled if the board was cleared, forfeited entirely on a true game over (busted out with no cash-out). The wallet buys board themes, music and decor in the Shop (see §14).</w:t>
      </w:r>
    </w:p>
    <w:p w:rsidR="00000000" w:rsidDel="00000000" w:rsidP="00000000" w:rsidRDefault="00000000" w:rsidRPr="00000000" w14:paraId="000000FE">
      <w:pPr>
        <w:pStyle w:val="Heading2"/>
        <w:rPr/>
      </w:pPr>
      <w:bookmarkStart w:colFirst="0" w:colLast="0" w:name="_heading=h.ypmjzfghkete" w:id="0"/>
      <w:bookmarkEnd w:id="0"/>
      <w:r w:rsidDel="00000000" w:rsidR="00000000" w:rsidRPr="00000000">
        <w:rPr>
          <w:rtl w:val="0"/>
        </w:rPr>
        <w:t xml:space="preserve">6.3 Bonus Gems — the Achievement Abilities</w:t>
      </w:r>
    </w:p>
    <w:p w:rsidR="00000000" w:rsidDel="00000000" w:rsidP="00000000" w:rsidRDefault="00000000" w:rsidRPr="00000000" w14:paraId="000000FF">
      <w:pPr>
        <w:spacing w:after="120" w:lineRule="auto"/>
        <w:rPr/>
      </w:pPr>
      <w:r w:rsidDel="00000000" w:rsidR="00000000" w:rsidRPr="00000000">
        <w:rPr>
          <w:rtl w:val="0"/>
        </w:rPr>
        <w:t xml:space="preserve">Three special gems exist outside the mineral system. Each is UNLOCKED once by earning its achievement; from then on it seeds into every future run. They are hidden power — buried or dealt, revealed by play:</w:t>
      </w:r>
    </w:p>
    <w:p w:rsidR="00000000" w:rsidDel="00000000" w:rsidP="00000000" w:rsidRDefault="00000000" w:rsidRPr="00000000" w14:paraId="00000100">
      <w:pPr>
        <w:numPr>
          <w:ilvl w:val="0"/>
          <w:numId w:val="1"/>
        </w:numPr>
        <w:spacing w:after="60" w:lineRule="auto"/>
        <w:ind w:left="540" w:hanging="280"/>
      </w:pPr>
      <w:r w:rsidDel="00000000" w:rsidR="00000000" w:rsidRPr="00000000">
        <w:rPr>
          <w:b w:val="1"/>
          <w:bCs w:val="1"/>
          <w:rtl w:val="0"/>
        </w:rPr>
        <w:t xml:space="preserve">RESURRECT </w:t>
      </w:r>
      <w:r w:rsidDel="00000000" w:rsidR="00000000" w:rsidRPr="00000000">
        <w:rPr>
          <w:rtl w:val="0"/>
        </w:rPr>
        <w:t xml:space="preserve">(the heart) — unlocked by Invincible (finish 30 consecutive games without busting). Buried under a random mineral at setup; when play reveals it, it recovers a used life — or grants one above the maximum if none is missing.</w:t>
      </w:r>
    </w:p>
    <w:p w:rsidR="00000000" w:rsidDel="00000000" w:rsidP="00000000" w:rsidRDefault="00000000" w:rsidRPr="00000000" w14:paraId="00000101">
      <w:pPr>
        <w:numPr>
          <w:ilvl w:val="0"/>
          <w:numId w:val="1"/>
        </w:numPr>
        <w:spacing w:after="60" w:lineRule="auto"/>
        <w:ind w:left="540" w:hanging="280"/>
      </w:pPr>
      <w:r w:rsidDel="00000000" w:rsidR="00000000" w:rsidRPr="00000000">
        <w:rPr>
          <w:b w:val="1"/>
          <w:bCs w:val="1"/>
          <w:rtl w:val="0"/>
        </w:rPr>
        <w:t xml:space="preserve">QUADRIANT</w:t>
      </w:r>
      <w:r w:rsidDel="00000000" w:rsidR="00000000" w:rsidRPr="00000000">
        <w:rPr>
          <w:rtl w:val="0"/>
        </w:rPr>
        <w:t xml:space="preserve"> (the ruby radiant) — unlocked by Crimson Endurance (reach Level 40). Buried at setup; revealed inside a banking cluster, it adds four times the covering tile’s face value to the base BEFORE the multiplier. Revealed by isolation, it quadruples that lone tile’s banked value.</w:t>
      </w:r>
    </w:p>
    <w:p w:rsidR="00000000" w:rsidDel="00000000" w:rsidP="00000000" w:rsidRDefault="00000000" w:rsidRPr="00000000" w14:paraId="00000102">
      <w:pPr>
        <w:numPr>
          <w:ilvl w:val="0"/>
          <w:numId w:val="1"/>
        </w:numPr>
        <w:spacing w:after="60" w:lineRule="auto"/>
        <w:ind w:left="540" w:hanging="280"/>
      </w:pPr>
      <w:r>
        <w:t>ZENITH (the elongated hex) — unlocked by Superluminal (reach GLINT RUSH 100 times). Dealt into the hand the moment GLINT RUSH arms. It completes any combo: it takes the space of any one missing gem in that combo — unlike the Nebulite, it never changes its appearance — and adds a flat +6,000 to the bank it completes. Carried unused to the end of a run (or into a cash-out), it still banks its +6,000.</w:t>
      </w:r>
    </w:p>
    <w:p w:rsidR="00000000" w:rsidDel="00000000" w:rsidP="00000000" w:rsidRDefault="00000000" w:rsidRPr="00000000" w14:paraId="00000103">
      <w:pPr>
        <w:spacing w:after="120" w:lineRule="auto"/>
        <w:rPr/>
      </w:pPr>
      <w:r w:rsidDel="00000000" w:rsidR="00000000" w:rsidRPr="00000000">
        <w:rPr>
          <w:rtl w:val="0"/>
        </w:rPr>
        <w:t xml:space="preserve">A bonus gem orphaned by a collapse still pays out — the ability was earned. Dross-style traps never apply to bonus gems, and none of them carries an end-of-game penalty.</w:t>
      </w:r>
    </w:p>
    <w:p w:rsidR="00000000" w:rsidDel="00000000" w:rsidP="00000000" w:rsidRDefault="00000000" w:rsidRPr="00000000" w14:paraId="00000104">
      <w:pPr>
        <w:pStyle w:val="Heading1"/>
        <w:rPr/>
      </w:pPr>
      <w:r w:rsidDel="00000000" w:rsidR="00000000" w:rsidRPr="00000000">
        <w:rPr>
          <w:rtl w:val="0"/>
        </w:rPr>
        <w:t xml:space="preserve">7. Win, Loss and Scoring Outcomes</w:t>
      </w:r>
    </w:p>
    <w:p w:rsidR="00000000" w:rsidDel="00000000" w:rsidP="00000000" w:rsidRDefault="00000000" w:rsidRPr="00000000" w14:paraId="00000105">
      <w:pPr>
        <w:pStyle w:val="Heading2"/>
        <w:rPr/>
      </w:pPr>
      <w:r w:rsidDel="00000000" w:rsidR="00000000" w:rsidRPr="00000000">
        <w:rPr>
          <w:rtl w:val="0"/>
        </w:rPr>
        <w:t xml:space="preserve">7.1 End conditions</w:t>
      </w:r>
    </w:p>
    <w:p w:rsidR="00000000" w:rsidDel="00000000" w:rsidP="00000000" w:rsidRDefault="00000000" w:rsidRPr="00000000" w14:paraId="00000106">
      <w:pPr>
        <w:spacing w:after="120" w:lineRule="auto"/>
        <w:rPr/>
      </w:pPr>
      <w:r w:rsidDel="00000000" w:rsidR="00000000" w:rsidRPr="00000000">
        <w:rPr>
          <w:rtl w:val="0"/>
        </w:rPr>
        <w:t xml:space="preserve">A game ends when any of the following happens, whichever comes first: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board is cleared — the win condition (BOARD CLEARED).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player busts a third time and is out of lives — GAME OVER (see §8).</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player runs out of hand tiles — OUT OF TILES.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player CASHES OUT — during GLINT RUSH only, the player may end the run by choice, converting unspent lives, free banks and hand minerals into points (see §11).</w:t>
      </w:r>
    </w:p>
    <w:p w:rsidR="00000000" w:rsidDel="00000000" w:rsidP="00000000" w:rsidRDefault="00000000" w:rsidRPr="00000000" w14:paraId="0000010B">
      <w:pPr>
        <w:pStyle w:val="Heading2"/>
        <w:rPr/>
      </w:pPr>
      <w:r w:rsidDel="00000000" w:rsidR="00000000" w:rsidRPr="00000000">
        <w:rPr>
          <w:rtl w:val="0"/>
        </w:rPr>
        <w:t xml:space="preserve">7.2 Scoring at game end</w:t>
      </w:r>
    </w:p>
    <w:tbl>
      <w:tblPr>
        <w:tblStyle w:val="Table7"/>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00"/>
        <w:gridCol w:w="4760"/>
        <w:tblGridChange w:id="0">
          <w:tblGrid>
            <w:gridCol w:w="4600"/>
            <w:gridCol w:w="476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b w:val="1"/>
                <w:bCs w:val="1"/>
                <w:rtl w:val="0"/>
              </w:rPr>
              <w:t xml:space="preserve">Outcome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de7f3" w:val="clear"/>
            <w:tcMar>
              <w:top w:w="80.0" w:type="dxa"/>
              <w:left w:w="120.0" w:type="dxa"/>
              <w:bottom w:w="80.0" w:type="dxa"/>
              <w:right w:w="120.0" w:type="dxa"/>
            </w:tcMar>
          </w:tcPr>
          <w:p w:rsidR="00000000" w:rsidDel="00000000" w:rsidP="00000000" w:rsidRDefault="00000000" w:rsidRPr="00000000" w14:paraId="0000010D">
            <w:pPr>
              <w:jc w:val="left"/>
              <w:rPr/>
            </w:pPr>
            <w:r w:rsidDel="00000000" w:rsidR="00000000" w:rsidRPr="00000000">
              <w:rPr>
                <w:b w:val="1"/>
                <w:bCs w:val="1"/>
                <w:rtl w:val="0"/>
              </w:rPr>
              <w:t xml:space="preserve">Effect on score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Board cleared</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Board-clear bonus scaled by the STARTING board: +5,000 (hexagon or smaller), +7,500 (a larger wedge board), +10,000 (the full square). Plus cash-out parity: every unspent life (+250), unused free bank (+150) and hand mineral (face value × 100) converts to points; hand Nebulites are collected to the wallet; an unused Zenith banks its +6,000.</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Cashed out (GLINT RUSH)</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Unspent lives × 250, unused free banks × 150, hand minerals × their face value × 100. The hand is spent by the conversion; normal end-of-run accounting still applies.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Unbanked combos left glowing at game end</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Lost; each costs its BASE combo value as a penalty (applies to wins and losses alike).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Tiles left on the board (loss)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Isolated lone tiles first BANK their face value, exactly as they would mid-game. Every mineral still on the board after that costs its face value × 100; a Nebulite left costs −500; Dross and bonus gems cost nothing.</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Score floor</w:t>
            </w:r>
          </w:p>
        </w:tc>
        <w:tc>
          <w:tcPr/>
          <w:p w:rsidR="00000000" w:rsidDel="00000000" w:rsidP="00000000" w:rsidRDefault="00000000" w:rsidRPr="00000000" w14:paraId="00000117">
            <w:pPr>
              <w:rPr/>
            </w:pPr>
            <w:r w:rsidDel="00000000" w:rsidR="00000000" w:rsidRPr="00000000">
              <w:rPr>
                <w:rtl w:val="0"/>
              </w:rPr>
              <w:t xml:space="preserve">The final score never goes below 0 — a heavy penalty bottoms out at zero, like the wallet.</w:t>
            </w:r>
          </w:p>
        </w:tc>
      </w:tr>
    </w:tbl>
    <w:p w:rsidR="00000000" w:rsidDel="00000000" w:rsidP="00000000" w:rsidRDefault="00000000" w:rsidRPr="00000000" w14:paraId="00000118">
      <w:pPr>
        <w:pStyle w:val="Heading2"/>
        <w:rPr/>
      </w:pPr>
      <w:r w:rsidDel="00000000" w:rsidR="00000000" w:rsidRPr="00000000">
        <w:rPr>
          <w:rtl w:val="0"/>
        </w:rPr>
        <w:t xml:space="preserve">7.3 The end-of-game summary</w:t>
      </w:r>
    </w:p>
    <w:p w:rsidR="00000000" w:rsidDel="00000000" w:rsidP="00000000" w:rsidRDefault="00000000" w:rsidRPr="00000000" w14:paraId="00000119">
      <w:pPr>
        <w:spacing w:after="120" w:lineRule="auto"/>
        <w:rPr/>
      </w:pPr>
      <w:r w:rsidDel="00000000" w:rsidR="00000000" w:rsidRPr="00000000">
        <w:rPr>
          <w:rtl w:val="0"/>
        </w:rPr>
        <w:t xml:space="preserve">During play the header shows only the score banked from the board. Every end-of-run adjustment — the board-clear bonus, the unspent-resources conversion, the unbanked-combo and tiles-left penalties — is revealed AT the end-of-game summary, which tallies each labelled line up or down live before landing on the final score. The summary also shows the run totals: times BANKED (automatic and free banks combined) and times BUSTED, plus the Nebulite collected for the wallet (doubled on a clear).</w:t>
      </w:r>
    </w:p>
    <w:p w:rsidR="00000000" w:rsidDel="00000000" w:rsidP="00000000" w:rsidRDefault="00000000" w:rsidRPr="00000000" w14:paraId="0000011A">
      <w:pPr>
        <w:pStyle w:val="Heading2"/>
        <w:rPr/>
      </w:pPr>
      <w:r w:rsidDel="00000000" w:rsidR="00000000" w:rsidRPr="00000000">
        <w:rPr>
          <w:rtl w:val="0"/>
        </w:rPr>
        <w:t xml:space="preserve">7.4 Progression and replayability</w:t>
      </w:r>
    </w:p>
    <w:p w:rsidR="00000000" w:rsidDel="00000000" w:rsidP="00000000" w:rsidRDefault="00000000" w:rsidRPr="00000000" w14:paraId="0000011B">
      <w:pPr>
        <w:spacing w:after="120" w:lineRule="auto"/>
        <w:rPr/>
      </w:pPr>
      <w:r w:rsidDel="00000000" w:rsidR="00000000" w:rsidRPr="00000000">
        <w:rPr>
          <w:rtl w:val="0"/>
        </w:rPr>
        <w:t xml:space="preserve">Scores feed the player’s personal high-score list and the community leaderboard (see §16). The longer arcs are the campaign (§13), the Nebulite economy and Collection (§14), and the daily challenges, milestones and achievements (§15).</w:t>
      </w:r>
    </w:p>
    <w:p w:rsidR="00000000" w:rsidDel="00000000" w:rsidP="00000000" w:rsidRDefault="00000000" w:rsidRPr="00000000" w14:paraId="0000011C">
      <w:pPr>
        <w:pStyle w:val="Heading1"/>
        <w:rPr/>
      </w:pPr>
      <w:r w:rsidDel="00000000" w:rsidR="00000000" w:rsidRPr="00000000">
        <w:rPr>
          <w:rtl w:val="0"/>
        </w:rPr>
        <w:t xml:space="preserve">8. Lives and Free Banks</w:t>
      </w:r>
    </w:p>
    <w:p w:rsidR="00000000" w:rsidDel="00000000" w:rsidP="00000000" w:rsidRDefault="00000000" w:rsidRPr="00000000" w14:paraId="0000011D">
      <w:pPr>
        <w:spacing w:after="120" w:lineRule="auto"/>
        <w:rPr/>
      </w:pPr>
      <w:r w:rsidDel="00000000" w:rsidR="00000000" w:rsidRPr="00000000">
        <w:rPr>
          <w:rtl w:val="0"/>
        </w:rPr>
        <w:t xml:space="preserve">Two resources frame a run and are shown in the top bar as small pip groups that count down.</w:t>
      </w:r>
    </w:p>
    <w:p w:rsidR="00000000" w:rsidDel="00000000" w:rsidP="00000000" w:rsidRDefault="00000000" w:rsidRPr="00000000" w14:paraId="0000011E">
      <w:pPr>
        <w:pStyle w:val="Heading2"/>
        <w:rPr/>
      </w:pPr>
      <w:r w:rsidDel="00000000" w:rsidR="00000000" w:rsidRPr="00000000">
        <w:rPr>
          <w:rtl w:val="0"/>
        </w:rPr>
        <w:t xml:space="preserve">8.1 Three lives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player may bust up to three times. Each bust removes one life.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third bust ends the game (GAME OVER).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BUSTS group in the top bar shows three pips; one greys out per bust.</w:t>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8.2 Three free banks (the timed BANK button)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player activates a combo, a timed BANK button may appear, offering to bank the just-formed cluster early.</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offer shows a one-second grace, then a visible countdown with a draining bar. The countdown length is a Settings choice — 3 or 5 seconds (Hard difficulty locks it to 3).</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t>An early bank scores the cluster at its BASE value — there is no multiplier, because there is no finishing placement and therefore no covered tile.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player may use this up to three times per game. Once all three free banks are spent, the button no longer appears.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BANKS group in the top bar shows three pips; one greys out per free bank used.</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During GLINT RUSH the timed button is moot: any completed combo banks instantly, without the 6-tile threshold and without spending free banks (see §11).</w:t>
      </w:r>
    </w:p>
    <w:p w:rsidR="00000000" w:rsidDel="00000000" w:rsidP="00000000" w:rsidRDefault="00000000" w:rsidRPr="00000000" w14:paraId="00000129">
      <w:pPr>
        <w:spacing w:after="120" w:lineRule="auto"/>
        <w:rPr/>
      </w:pPr>
      <w:r w:rsidDel="00000000" w:rsidR="00000000" w:rsidRPr="00000000">
        <w:rPr>
          <w:rtl w:val="0"/>
        </w:rPr>
        <w:t xml:space="preserve">Design intent: the free bank is a safety valve that lets a cautious player lock in modest points rather than risk pushing a small cluster toward a bust — but it is deliberately limited and scores less than a normal (multiplied) bank, so it trades reward for safety.</w:t>
      </w:r>
    </w:p>
    <w:p w:rsidR="00000000" w:rsidDel="00000000" w:rsidP="00000000" w:rsidRDefault="00000000" w:rsidRPr="00000000" w14:paraId="0000012A">
      <w:pPr>
        <w:pStyle w:val="Heading1"/>
        <w:rPr/>
      </w:pPr>
      <w:r w:rsidDel="00000000" w:rsidR="00000000" w:rsidRPr="00000000">
        <w:rPr>
          <w:rtl w:val="0"/>
        </w:rPr>
        <w:t xml:space="preserve">9. The Abyss Collapses (Two Board Shrinks)</w:t>
      </w:r>
    </w:p>
    <w:p w:rsidR="00000000" w:rsidDel="00000000" w:rsidP="00000000" w:rsidRDefault="00000000" w:rsidRPr="00000000" w14:paraId="0000012B">
      <w:pPr>
        <w:spacing w:after="120" w:lineRule="auto"/>
        <w:rPr/>
      </w:pPr>
      <w:r w:rsidDel="00000000" w:rsidR="00000000" w:rsidRPr="00000000">
        <w:rPr>
          <w:rtl w:val="0"/>
        </w:rPr>
        <w:t xml:space="preserve">The board collapses TWICE per game. The first collapse fires when the number of occupied cells drops to the first trigger (30 by default; campaign levels tune it): the side-6 hexagon (91 cells) contracts to a side-5 hexagon (61 cells). The second, FINAL collapse fires at the second trigger (15 by default): the board contracts again to a side-4 hexagon (37 cells) and GLINT RUSH arms (see §11).</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Tiles are remapped inward into the smaller board, with any pre-banked (activated) combos placed first as rigid groups so the player’s in-progress build survives the move; total tile count is preserved.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collapse re-concentrates tiles that had become stranded around the edges, so a full clear becomes reachable again in the late game.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Nebulite keeps respawning through the first collapse; the FINAL collapse (GLINT RUSH) ends its respawns for the rest of the game.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Boards that START smaller skip what they cannot do: a side-5 board only performs the final collapse; a side-4 board (e.g. the Tutorial’s) never contracts at all, but GLINT RUSH still arms at the same occupancy the final collapse would have used.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SHAPED boards have one extra beat before any collapse — THE SINGULARITY: when occupancy drops to the level’s singularity trigger (always above the first collapse trigger), every wedge cell beyond the standard 91-cell hexagon drops into the abyss with whatever sits on it — discarded, unscored, not to hand. Activated combos caught in the fall dissolve WITHOUT penalty; their surviving tiles stay on the board, de-activated. The board then reads as a standard hexagon for the rest of the run.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 the collapse is a deliberately dramatic, multi-phase moment — the board shakes, a large “SHRINKING” callout fills the board and then shrinks with it as the board contracts in stages, before the smaller board is revealed.</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tl w:val="0"/>
        </w:rPr>
        <w:t xml:space="preserve">Design intent: the shrink is both a difficulty pivot (a fresh, denser board) and the emotional centrepiece of a run — a clear act break between the opening and the tense endgame.</w:t>
      </w:r>
    </w:p>
    <w:p w:rsidR="00000000" w:rsidDel="00000000" w:rsidP="00000000" w:rsidRDefault="00000000" w:rsidRPr="00000000" w14:paraId="00000133">
      <w:pPr>
        <w:pStyle w:val="Heading1"/>
        <w:rPr/>
      </w:pPr>
      <w:r w:rsidDel="00000000" w:rsidR="00000000" w:rsidRPr="00000000">
        <w:rPr>
          <w:rtl w:val="0"/>
        </w:rPr>
        <w:t xml:space="preserve">10. Reshuffle and Board Nudge</w:t>
      </w:r>
    </w:p>
    <w:p w:rsidR="00000000" w:rsidDel="00000000" w:rsidP="00000000" w:rsidRDefault="00000000" w:rsidRPr="00000000" w14:paraId="00000134">
      <w:pPr>
        <w:spacing w:after="120" w:lineRule="auto"/>
        <w:rPr/>
      </w:pPr>
      <w:r w:rsidDel="00000000" w:rsidR="00000000" w:rsidRPr="00000000">
        <w:rPr>
          <w:rtl w:val="0"/>
        </w:rPr>
        <w:t xml:space="preserve">To keep the hidden queue unpredictable and to subtly rearrange the board after disruptive events, two things happen together — a reshuffle of the hand and a nudge of the board: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it fires: on EVERY bust, and whenever a </w:t>
      </w:r>
      <w:r w:rsidDel="00000000" w:rsidR="00000000" w:rsidRPr="00000000">
        <w:rPr>
          <w:rtl w:val="0"/>
        </w:rPr>
        <w:t xml:space="preserve">Dross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cleared. This is predictable and consistent — it always happens on those events, regardless of how many tiles are in the hand or on the board.</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Reshuffle: the hidden portion of the hand (everything behind the current NOW PLACING tile) is shuffled. Tile values are unchanged; only their order changes.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Board nudge: a random number of board tiles — between one and six (one and three during GLINT RUSH, where the board is small) — each drift by exactly one cell into a randomly chosen empty neighbouring cell. A tile with no empty neighbour stays put. Glowing (pre-banked) combos are excluded and never move.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Presentation: a RESHUFFLE banner and a board shake accompany the event.</w:t>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11. GLINT RUSH and Cash Out</w:t>
      </w:r>
    </w:p>
    <w:p w:rsidR="00000000" w:rsidDel="00000000" w:rsidP="00000000" w:rsidRDefault="00000000" w:rsidRPr="00000000" w14:paraId="0000013A">
      <w:pPr>
        <w:spacing w:after="120" w:lineRule="auto"/>
        <w:rPr/>
      </w:pPr>
      <w:r w:rsidDel="00000000" w:rsidR="00000000" w:rsidRPr="00000000">
        <w:rPr>
          <w:rtl w:val="0"/>
        </w:rPr>
        <w:t xml:space="preserve">GLINT RUSH is the final round, armed by the final collapse onto the side-4 (37-cell) board. The rules loosen for the endgame sprint: ANY completed combo banks IMMEDIATELY — the 6-tile threshold is gone — and banking no longer consumes free banks. The hand wheel is fully revealed and the player may spin it freely to choose which tile to place next. No Nebulite respawns from here, and if the player has earned the Superluminal achievement, one ZENITH gem is dealt into the hand the moment the rush arms (see §6.3).</w:t>
      </w:r>
    </w:p>
    <w:p w:rsidR="00000000" w:rsidDel="00000000" w:rsidP="00000000" w:rsidRDefault="00000000" w:rsidRPr="00000000" w14:paraId="0000013B">
      <w:pPr>
        <w:spacing w:after="120" w:lineRule="auto"/>
        <w:rPr/>
      </w:pPr>
      <w:r w:rsidDel="00000000" w:rsidR="00000000" w:rsidRPr="00000000">
        <w:rPr>
          <w:rtl w:val="0"/>
        </w:rPr>
        <w:t xml:space="preserve">The rush is a race between clearing the board (the win, with its cash-out-parity bonus) and banking what the board will still give — with CASH OUT as the pressure valve: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CASH OUT — available only during GLINT RUSH, never auto-triggered: the player banks the run by choice. Every unspent life converts to +250, every unused free bank to +150, and every mineral still in hand to its face value × 100. Nebulites in hand are collected to the wallet; an unused Zenith banks its +6,000. Dross in hand converts to nothing.</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Cashing out ends the run through the normal end-of-run accounting — unbanked-combo penalties and board-tile penalties still apply, and the end summary reveals the conversion line by line.</w:t>
      </w:r>
    </w:p>
    <w:p w:rsidR="00000000" w:rsidDel="00000000" w:rsidP="00000000" w:rsidRDefault="00000000" w:rsidRPr="00000000" w14:paraId="0000013E">
      <w:pPr>
        <w:spacing w:after="120" w:lineRule="auto"/>
        <w:rPr/>
      </w:pPr>
      <w:r w:rsidDel="00000000" w:rsidR="00000000" w:rsidRPr="00000000">
        <w:rPr>
          <w:rtl w:val="0"/>
        </w:rPr>
        <w:t xml:space="preserve">The old v2.0 “no-move final turn” rule is retired: with CASH OUT in play, ending the run is always the player’s decision.</w:t>
      </w:r>
    </w:p>
    <w:p w:rsidR="00000000" w:rsidDel="00000000" w:rsidP="00000000" w:rsidRDefault="00000000" w:rsidRPr="00000000" w14:paraId="0000013F">
      <w:pPr>
        <w:pStyle w:val="Heading1"/>
        <w:rPr/>
      </w:pPr>
      <w:r w:rsidDel="00000000" w:rsidR="00000000" w:rsidRPr="00000000">
        <w:rPr>
          <w:rtl w:val="0"/>
        </w:rPr>
        <w:t xml:space="preserve">12. Balance, Difficulty and Assists</w:t>
      </w:r>
    </w:p>
    <w:p w:rsidR="00000000" w:rsidDel="00000000" w:rsidP="00000000" w:rsidRDefault="00000000" w:rsidRPr="00000000" w14:paraId="00000140">
      <w:pPr>
        <w:spacing w:after="120" w:lineRule="auto"/>
        <w:rPr/>
      </w:pPr>
      <w:r w:rsidDel="00000000" w:rsidR="00000000" w:rsidRPr="00000000">
        <w:rPr>
          <w:rtl w:val="0"/>
        </w:rPr>
        <w:t xml:space="preserve">Glint is intended to be hard but clearable by a skilled human. The systems above are tuned so that a thoughtful player has a genuine, satisfying path to a full clear — and a difficulty setting (Easy / Medium / Hard, chosen in Settings) adjusts how much the game quietly helps: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HAND REVEAL — when the hand shrinks to a threshold (Easy 5 / Medium 4 / Hard 3), the hidden queue turns face-up for the rest of the run and the player can reorder it: swap the front tile with any revealed one at 3 or fewer tiles, and spin the full wheel freely during GLINT RUSH.</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COLLAPSE TRIGGERS shift with difficulty: Easy fires both collapses two tiles EARLIER (+2, denser boards sooner), Hard one tile LATER (−1). Hard also locks the pressure dials: the 3-second bank window, and the combo picker with its timer always 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COMBO PICKER — when one placement could legally form more than one combo, a picker shows the options (the best highlighted); on a timer it auto-confirms the highlighted choice. Players can switch the picker off in Settings, in which case the best option auto-banks.</w:t>
      </w:r>
    </w:p>
    <w:p w:rsidR="00000000" w:rsidDel="00000000" w:rsidP="00000000" w:rsidRDefault="00000000" w:rsidRPr="00000000" w14:paraId="00000145">
      <w:pPr>
        <w:pStyle w:val="Heading2"/>
        <w:rPr/>
      </w:pPr>
      <w:r w:rsidDel="00000000" w:rsidR="00000000" w:rsidRPr="00000000">
        <w:rPr>
          <w:rtl w:val="0"/>
        </w:rPr>
        <w:t xml:space="preserve">12.1 Primary tuning knobs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Hand size versus board size — the main difficulty lever (the engine supports configuring the starting hand size).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two collapse triggers (30 and 15 by default) and the singularity trigger — all tunable per campaign level.</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t>The number of free banks and lives (currently three each), and the hand-reveal threshold.</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Combo and chain point values, the multiplier ceiling (×6), and the campaign’s per-level generator parameters: board shape and size, obstacle holes, extra tiles, Dross/Nebulite counts, and guaranteed Nebulite-refine setups.</w:t>
      </w:r>
    </w:p>
    <w:p w:rsidR="00000000" w:rsidDel="00000000" w:rsidP="00000000" w:rsidRDefault="00000000" w:rsidRPr="00000000" w14:paraId="0000014A">
      <w:pPr>
        <w:pStyle w:val="Heading1"/>
        <w:rPr/>
      </w:pPr>
      <w:r w:rsidDel="00000000" w:rsidR="00000000" w:rsidRPr="00000000">
        <w:rPr>
          <w:rtl w:val="0"/>
        </w:rPr>
        <w:t xml:space="preserve">13. The Ascent — the Campaign</w:t>
      </w:r>
    </w:p>
    <w:p w:rsidR="00000000" w:rsidDel="00000000" w:rsidP="00000000" w:rsidRDefault="00000000" w:rsidRPr="00000000" w14:paraId="0000014B">
      <w:pPr>
        <w:spacing w:after="120" w:lineRule="auto"/>
        <w:rPr/>
      </w:pPr>
      <w:r w:rsidDel="00000000" w:rsidR="00000000" w:rsidRPr="00000000">
        <w:rPr>
          <w:rtl w:val="0"/>
        </w:rPr>
        <w:t xml:space="preserve">THE ASCENT is a 101-level campaign: Level 0 (the scripted Tutorial) up to Level 100, The Master Core — the boss finale. Levels climb a map through seven regions of the Chrome Abyss — Fringe Market, Corporate Spire, Military Bastion, Machina Forge, Digital Nexus, Shadow Sector and Divinity Enclave — each with its own board theme.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TUTORIAL gates the app: until it is completed nothing is earned and the Collection, Achievements and Shop tabs stay locked. Its first completion hands over the first sticker (Blue Giant). The Tutorial level itself never earns anything, even revisited.</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Every level is generated from CMS-managed parameters: board side and SHAPE (the standard hexagon, the full square, or six wedge-extended shapes that later fall in the Singularity — see §9), obstacle holes carved from the grid, extra tiles, Dross and Nebulite counts, both collapse triggers, and optional guaranteed Nebulite-refine setups (a camouflaged 12-tile string with a one-tile gap).</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UNLOCK RULES: each level states the requirement to reach the next (“Refine 1 Nebulite to unlock”, “Bank 3 times…”); finishing the current frontier level advances the campaign only when that run satisfied the next level’s requirement.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PUZZLE LEVELS: some levels carry a hidden picture; clearing the level reveals it piece by piece and mints it as a permanent sticker in the Sticker Book (the sticker stays linked to its puzzle wherever either moves).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board-clear bonus scales with the starting board (§7.2): 5,000 for the hexagon, 7,500 for the larger wedge boards, 10,000 for the full square.</w:t>
      </w:r>
    </w:p>
    <w:p w:rsidR="00000000" w:rsidDel="00000000" w:rsidP="00000000" w:rsidRDefault="00000000" w:rsidRPr="00000000" w14:paraId="00000151">
      <w:pPr>
        <w:pStyle w:val="Heading1"/>
        <w:rPr/>
      </w:pPr>
      <w:r w:rsidDel="00000000" w:rsidR="00000000" w:rsidRPr="00000000">
        <w:rPr>
          <w:rtl w:val="0"/>
        </w:rPr>
        <w:t xml:space="preserve">14. Economy, Shop and Collection</w:t>
      </w:r>
    </w:p>
    <w:p w:rsidR="00000000" w:rsidDel="00000000" w:rsidP="00000000" w:rsidRDefault="00000000" w:rsidRPr="00000000" w14:paraId="00000152">
      <w:pPr>
        <w:spacing w:after="120" w:lineRule="auto"/>
        <w:rPr/>
      </w:pPr>
      <w:r w:rsidDel="00000000" w:rsidR="00000000" w:rsidRPr="00000000">
        <w:rPr>
          <w:rtl w:val="0"/>
        </w:rPr>
        <w:t xml:space="preserve">Nebulite is the meta-game currency. The wallet only pays for Nebulite BANKED or CLEARED during a run — refining alone pays nothing. A board clear DOUBLES the run’s collected Nebulite; a true game over (busted out, no cash-out) forfeits it entirely. Nebulite also arrives from daily challenges, milestone tiers and other rewards.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SHOP sells Collection items for Nebulite: board themes (each re-skinning the board, HUD and backdrop in a region’s palette), music tracks (equippable per context — menus, quick games, the Sticker Book), and decor (elements of the 3D Ascent scene in the full app). A rotating FEATURED row headlines premium items.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COLLECTION holds everything owned: the STICKER BOOK (stickers earned from milestones, achievements, puzzles and purchases, browsed as an illustrated journey through sectors), and CUSTOMISE (equipping owned themes and music). New, unseen items badge their tabs.</w:t>
      </w:r>
    </w:p>
    <w:p w:rsidR="00000000" w:rsidDel="00000000" w:rsidP="00000000" w:rsidRDefault="00000000" w:rsidRPr="00000000" w14:paraId="00000155">
      <w:pPr>
        <w:spacing w:after="120" w:lineRule="auto"/>
        <w:rPr/>
      </w:pPr>
      <w:r w:rsidDel="00000000" w:rsidR="00000000" w:rsidRPr="00000000">
        <w:rPr>
          <w:rtl w:val="0"/>
        </w:rPr>
        <w:t xml:space="preserve">In the full app the Ascent level map and the Sticker Book are living 3D scenes (CMS-authored); their elements are the decor items sold in the Shop. Reduce Motion — and the Reddit build — fall back to the classic 2D backdrops.</w:t>
      </w:r>
    </w:p>
    <w:p w:rsidR="00000000" w:rsidDel="00000000" w:rsidP="00000000" w:rsidRDefault="00000000" w:rsidRPr="00000000" w14:paraId="0000015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15. Daily Challenges, Milestones and Achievements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t>DAILY CHALLENGES: three per day, picked deterministically from a CMS bank by the local date — everyone gets the same three, without a server. Objectives are engine-evaluated (scores, banks, clears, Full Drifts, Nebulite refined, Dross swept, reaching GLINT RUSH, cashing out…). Each completed daily pays +10 Nebulite or a specific Collectible; completing all three in a day pays a further +10 set bonus. Progress resets at midnight.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MILESTONES: lifetime count-ups — Boards Cleared, Nebulites Refined, Dross Swept — with tiered targets; each tier crossed grants a reward (Nebulite or Collection items).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t>ACHIEVEMENTS: 15 one-time feats, from First Clear and Rush Hour (reach GLINT RUSH) through Full Drift, Mother Lode, Shape Shifter, Harmonizer, Four Corners, Trailblazer (Level 10), Milestoner (Level 50), Centurion (100 games) and Master Core (beat the finale) — plus the three ability-gem unlocks: Invincible, Crimson Endurance and Superluminal (§6.3).</w:t>
      </w:r>
    </w:p>
    <w:p w:rsidR="00000000" w:rsidDel="00000000" w:rsidP="00000000" w:rsidRDefault="00000000" w:rsidRPr="00000000" w14:paraId="0000015B">
      <w:pPr>
        <w:pStyle w:val="Heading1"/>
        <w:rPr/>
      </w:pPr>
      <w:r w:rsidDel="00000000" w:rsidR="00000000" w:rsidRPr="00000000">
        <w:rPr>
          <w:rtl w:val="0"/>
        </w:rPr>
        <w:t xml:space="preserve">16. Community Play</w:t>
      </w:r>
    </w:p>
    <w:p w:rsidR="00000000" w:rsidDel="00000000" w:rsidP="00000000" w:rsidRDefault="00000000" w:rsidRPr="00000000" w14:paraId="0000015C">
      <w:pPr>
        <w:spacing w:after="120" w:lineRule="auto"/>
        <w:rPr/>
      </w:pPr>
      <w:r w:rsidDel="00000000" w:rsidR="00000000" w:rsidRPr="00000000">
        <w:rPr>
          <w:rtl w:val="0"/>
        </w:rPr>
        <w:t xml:space="preserve">Glint’s community layer runs wherever the game has a server behind it — live today in the Reddit (Devvit) build, and planned identically for the final app. It rides the platform’s own identity: no registration, no usernames managed in-game.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COMMUNITY DAILY: one shared board per day (rolling over at midnight UTC) — every player plays the SAME seed. Each day ranks a rotating metric: Highest score anchors Monday/Wednesday/Friday (the most legible challenge); the other days cycle through Highest single bank, Most Nebulite refined, Most Nebulite banked, Most banks in one game and Most chains banked. Only per-run “higher is better” numbers are used — never first-to-X, which would reward timezones. Best score per player counts; resource metrics follow the game’s forfeit rule (a true game over banks nothing), skill metrics always count.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80"/>
        <w:jc w:val="left"/>
        <w:rPr/>
      </w:pPr>
      <w:r w:rsidDel="00000000" w:rsidR="00000000" w:rsidRPr="00000000">
        <w:rPr>
          <w:rtl w:val="0"/>
        </w:rPr>
        <w:t xml:space="preserve">THE COMMUNITY LEADERBOARD: an all-time top list — one best score per player, with the level it was set on. The high-scores pop-up opens on the LEADERBOARD tab, with YOUR HIGH SCORES (the personal top 6) as the second tab; the Achievements page links to it. Every finished run reports its score automatically.</w:t>
      </w:r>
    </w:p>
    <w:p w:rsidR="00000000" w:rsidDel="00000000" w:rsidP="00000000" w:rsidRDefault="00000000" w:rsidRPr="00000000" w14:paraId="0000015F">
      <w:pPr>
        <w:pStyle w:val="Heading1"/>
        <w:rPr/>
      </w:pPr>
      <w:r w:rsidDel="00000000" w:rsidR="00000000" w:rsidRPr="00000000">
        <w:rPr>
          <w:rtl w:val="0"/>
        </w:rPr>
        <w:t xml:space="preserve">17. Implementation Snapshot</w:t>
      </w:r>
    </w:p>
    <w:p w:rsidR="00000000" w:rsidDel="00000000" w:rsidP="00000000" w:rsidRDefault="00000000" w:rsidRPr="00000000" w14:paraId="00000160">
      <w:pPr>
        <w:spacing w:after="120" w:lineRule="auto"/>
        <w:rPr/>
      </w:pPr>
      <w:r w:rsidDel="00000000" w:rsidR="00000000" w:rsidRPr="00000000">
        <w:rPr>
          <w:rtl w:val="0"/>
        </w:rPr>
        <w:t xml:space="preserve">The game is built in React 18 + TypeScript + Vite. The engine is a pure, framework-free, deterministic (seeded) module; the React UI owns all timing and animation and never re-implements rules. The engine is validated by a combo/chain/activation/collapse/bank/bust test suite plus multi-hundred-game seeded sweeps. All player-facing copy, levels, challenges, Collection content and the 3D scenes are CMS-managed (an admin app deployed beside the game) — nothing player-facing is hardcoded.</w:t>
      </w:r>
    </w:p>
    <w:p w:rsidR="00000000" w:rsidDel="00000000" w:rsidP="00000000" w:rsidRDefault="00000000" w:rsidRPr="00000000" w14:paraId="00000161">
      <w:pPr>
        <w:spacing w:after="120" w:lineRule="auto"/>
        <w:rPr/>
      </w:pPr>
      <w:r w:rsidDel="00000000" w:rsidR="00000000" w:rsidRPr="00000000">
        <w:rPr>
          <w:rtl w:val="0"/>
        </w:rPr>
        <w:t xml:space="preserve">The visual presentation is the finished Chrome Abyss: Glint identity — dark-mode hero, faceted gems, the 3D Ascent and Sticker Book scenes (react-three-fiber, battery-capped at 30fps, with classic 2D fallbacks under Reduce Motion). A separate Reddit build ports the game to Reddit’s Developer Platform (Devvit Web): client/server split, Redis-backed community boards, 3D layer removed for bundle size. Player settings cover difficulty, audio, theme, motion, and per-element decor tweaks.</w:t>
      </w:r>
    </w:p>
    <w:sectPr>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8b40d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Calibri" w:cs="Calibri" w:eastAsia="Calibri" w:hAnsi="Calibri"/>
      <w:b w:val="1"/>
      <w:bCs w:val="1"/>
      <w:i w:val="1"/>
      <w:iCs w:val="1"/>
      <w:smallCaps w:val="0"/>
      <w:strike w:val="0"/>
      <w:color w:val="444444"/>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pCC0XlS6nMJLAD4iXV3MZwHPw==">CgMxLjAyDmgueXBtanpmZ2hrZXRlOAByITF5bmIwTEQ0QVVYTEZXQ0ZyOUNIMlo1UjB2Y21GdXpZdw==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