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B20DA12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>16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janeiro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10"/>
        <w:gridCol w:w="31"/>
        <w:gridCol w:w="2127"/>
        <w:gridCol w:w="1780"/>
        <w:gridCol w:w="19"/>
      </w:tblGrid>
      <w:tr w:rsidR="00AD06C7" w:rsidRPr="00E800DD" w14:paraId="196C87FF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6E0AEA" w:rsidRPr="008366A6" w14:paraId="4485E92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4AD9" w:rsidRPr="008366A6" w14:paraId="1B61003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6FA" w14:textId="5F325158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3135" w14:textId="0116CFE3" w:rsidR="00EE4AD9" w:rsidRDefault="00D07C2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96AB" w14:textId="7D1FB2F9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4D9" w14:textId="5B8D9A5C" w:rsidR="00EE4AD9" w:rsidRDefault="00D07C24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D3CB" w14:textId="77728335" w:rsidR="00EE4AD9" w:rsidRDefault="00D07C24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3BE71B6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0D47D3C8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F1E05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3CC618D8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Juquitiba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2A85AEDF" w:rsidR="00CC3252" w:rsidRDefault="00166402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66402">
              <w:rPr>
                <w:rFonts w:ascii="Arial Narrow" w:eastAsia="Arial Narrow" w:hAnsi="Arial Narrow" w:cs="Arial Narrow"/>
                <w:sz w:val="18"/>
                <w:szCs w:val="18"/>
              </w:rPr>
              <w:t>Sebastião Araújo</w:t>
            </w:r>
          </w:p>
        </w:tc>
      </w:tr>
      <w:tr w:rsidR="00CC3252" w:rsidRPr="008366A6" w14:paraId="3AC55125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04336C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04336C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C4E441C" w:rsidR="00CC3252" w:rsidRPr="00F02D26" w:rsidRDefault="00C20D1A" w:rsidP="00B5739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20D1A">
              <w:rPr>
                <w:rFonts w:ascii="Arial Narrow" w:hAnsi="Arial Narrow" w:cstheme="minorHAnsi"/>
                <w:sz w:val="18"/>
                <w:szCs w:val="18"/>
              </w:rPr>
              <w:t>Maurício da Gama</w:t>
            </w:r>
          </w:p>
        </w:tc>
      </w:tr>
      <w:tr w:rsidR="00CC3252" w:rsidRPr="007A055F" w14:paraId="38DADC66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6AA93C5" w:rsidR="00CC3252" w:rsidRDefault="00E24DF0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Antônio</w:t>
            </w:r>
            <w:r w:rsidR="00DA7717"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Pádua Lopes</w:t>
            </w:r>
          </w:p>
        </w:tc>
      </w:tr>
      <w:tr w:rsidR="00A43A0A" w:rsidRPr="007A055F" w14:paraId="0ED552A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0081C617" w:rsidR="00A43A0A" w:rsidRDefault="006A7B07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r w:rsidR="003E6963">
              <w:rPr>
                <w:rFonts w:ascii="Arial Narrow" w:hAnsi="Arial Narrow" w:cstheme="minorHAnsi"/>
                <w:sz w:val="18"/>
                <w:szCs w:val="18"/>
              </w:rPr>
              <w:t>.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A43A0A"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083A3865" w:rsidR="00A43A0A" w:rsidRDefault="00DA7717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Edson Luís </w:t>
            </w:r>
            <w:proofErr w:type="spellStart"/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Fiaschi</w:t>
            </w:r>
            <w:proofErr w:type="spellEnd"/>
          </w:p>
        </w:tc>
      </w:tr>
      <w:tr w:rsidR="00CC3252" w:rsidRPr="00D552EA" w14:paraId="3408E577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31A7DE60" w:rsidR="0095048E" w:rsidRDefault="00433CE7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Jairo Gre</w:t>
            </w:r>
            <w:r w:rsidR="004C084C">
              <w:rPr>
                <w:rFonts w:ascii="Arial Narrow" w:eastAsia="Arial Narrow" w:hAnsi="Arial Narrow" w:cs="Arial Narrow"/>
                <w:sz w:val="18"/>
                <w:szCs w:val="18"/>
              </w:rPr>
              <w:t>cco</w:t>
            </w:r>
          </w:p>
        </w:tc>
      </w:tr>
      <w:tr w:rsidR="0095048E" w:rsidRPr="00E04E2E" w14:paraId="78C49992" w14:textId="77777777" w:rsidTr="00D0657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77087" w14:textId="14EF87F8" w:rsidR="0095048E" w:rsidRDefault="004C084C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Gerson Ara</w:t>
            </w:r>
            <w:r w:rsidR="00834D8E">
              <w:rPr>
                <w:rFonts w:ascii="Arial Narrow" w:eastAsia="Arial Narrow" w:hAnsi="Arial Narrow" w:cs="Arial Narrow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jo Lima</w:t>
            </w:r>
          </w:p>
        </w:tc>
      </w:tr>
      <w:tr w:rsidR="00BA7505" w:rsidRPr="00E04E2E" w14:paraId="2E76FE87" w14:textId="77777777" w:rsidTr="00D0657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F7561" w14:textId="36BE9718" w:rsidR="00BA7505" w:rsidRPr="00D0657A" w:rsidRDefault="0084477E" w:rsidP="00FA462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0657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Samuel </w:t>
            </w:r>
            <w:proofErr w:type="spellStart"/>
            <w:r w:rsidRPr="00D0657A">
              <w:rPr>
                <w:rFonts w:ascii="Arial Narrow" w:eastAsia="Arial Narrow" w:hAnsi="Arial Narrow" w:cs="Arial Narrow"/>
                <w:sz w:val="18"/>
                <w:szCs w:val="18"/>
              </w:rPr>
              <w:t>Fraco</w:t>
            </w:r>
            <w:r w:rsidR="00D0657A" w:rsidRPr="00D0657A">
              <w:rPr>
                <w:rFonts w:ascii="Arial Narrow" w:eastAsia="Arial Narrow" w:hAnsi="Arial Narrow" w:cs="Arial Narrow"/>
                <w:sz w:val="18"/>
                <w:szCs w:val="18"/>
              </w:rPr>
              <w:t>neri</w:t>
            </w:r>
            <w:proofErr w:type="spellEnd"/>
          </w:p>
        </w:tc>
      </w:tr>
      <w:tr w:rsidR="0095048E" w:rsidRPr="00E04E2E" w14:paraId="2B06F64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0B1C215B" w:rsidR="0095048E" w:rsidRDefault="00281074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95048E" w:rsidRPr="00CB27C7" w:rsidRDefault="00CB27C7" w:rsidP="00A07A8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B27C7">
              <w:rPr>
                <w:rFonts w:ascii="Arial Narrow" w:eastAsia="Arial Narrow" w:hAnsi="Arial Narrow" w:cs="Arial Narrow"/>
                <w:sz w:val="18"/>
                <w:szCs w:val="18"/>
              </w:rPr>
              <w:t>Flavio Severo da Silva</w:t>
            </w:r>
          </w:p>
        </w:tc>
      </w:tr>
      <w:tr w:rsidR="00553BC8" w:rsidRPr="00D552EA" w14:paraId="70F9CC8C" w14:textId="77777777" w:rsidTr="00553BC8">
        <w:trPr>
          <w:gridAfter w:val="1"/>
          <w:wAfter w:w="19" w:type="dxa"/>
          <w:cantSplit/>
          <w:trHeight w:val="283"/>
        </w:trPr>
        <w:tc>
          <w:tcPr>
            <w:tcW w:w="54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3222BDF" w14:textId="77777777" w:rsidR="00553BC8" w:rsidRPr="00D552EA" w:rsidRDefault="00553BC8" w:rsidP="00162E9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Regionais</w:t>
            </w:r>
          </w:p>
        </w:tc>
      </w:tr>
      <w:tr w:rsidR="00553BC8" w:rsidRPr="001040AA" w14:paraId="5608CFDE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FC17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19/01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C11E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D</w:t>
            </w:r>
            <w:r>
              <w:rPr>
                <w:rFonts w:ascii="Arial Narrow" w:hAnsi="Arial Narrow" w:cstheme="minorHAnsi"/>
                <w:sz w:val="18"/>
                <w:szCs w:val="18"/>
              </w:rPr>
              <w:t>om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FAB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534AA1"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CFCF" w14:textId="77777777" w:rsidR="00553BC8" w:rsidRPr="001040AA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0620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Roberto Carlos Pereira</w:t>
            </w:r>
          </w:p>
        </w:tc>
      </w:tr>
      <w:tr w:rsidR="00553BC8" w:rsidRPr="001040AA" w14:paraId="5B6F579A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541D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958E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4B31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7223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Juquitiba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2A9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Sebastião Araújo</w:t>
            </w:r>
          </w:p>
        </w:tc>
      </w:tr>
      <w:tr w:rsidR="00553BC8" w:rsidRPr="001040AA" w14:paraId="2BC06FD5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9299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E7C0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875D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FA16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F6907">
              <w:rPr>
                <w:rFonts w:ascii="Arial Narrow" w:hAnsi="Arial Narrow" w:cstheme="minorHAnsi"/>
                <w:sz w:val="18"/>
                <w:szCs w:val="18"/>
              </w:rPr>
              <w:t>Jd. Maria Rosa - TBS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0F23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Ismael Bueno Neto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49277DAF" w14:textId="77777777" w:rsidR="004E2A88" w:rsidRPr="00D61FD1" w:rsidRDefault="004E2A88" w:rsidP="004E2A88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4E2A88" w:rsidRPr="00D552EA" w14:paraId="1F0BE473" w14:textId="77777777" w:rsidTr="003606E8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B0D79F2" w14:textId="7B894084" w:rsidR="004E2A88" w:rsidRPr="00D552EA" w:rsidRDefault="004E2A88" w:rsidP="003606E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AVISOS</w:t>
            </w:r>
          </w:p>
        </w:tc>
      </w:tr>
    </w:tbl>
    <w:p w14:paraId="06701CE3" w14:textId="797DACA5" w:rsidR="00C430BB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73D0D319" w14:textId="3B0D0FF7" w:rsidR="00D10479" w:rsidRPr="008564AC" w:rsidRDefault="00D10479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Batismo na casa de oração do Cipó em Embu-Guaçu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, serão realizados duas vezes por ano no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dias 18/04 e 12/10 com 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início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às 18h30</w:t>
      </w:r>
      <w:r w:rsidR="001C0EB6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0071EB84" w14:textId="77777777" w:rsidR="00F85057" w:rsidRPr="008564AC" w:rsidRDefault="00F85057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</w:p>
    <w:p w14:paraId="13080986" w14:textId="22585714" w:rsidR="00F85057" w:rsidRPr="008564AC" w:rsidRDefault="008564AC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Alterações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em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Horário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de Culto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: </w:t>
      </w:r>
    </w:p>
    <w:p w14:paraId="2BEB6D27" w14:textId="63041A11" w:rsidR="00F85057" w:rsidRPr="008564AC" w:rsidRDefault="00751408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Bairro dos </w:t>
      </w:r>
      <w:proofErr w:type="spellStart"/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Terezas</w:t>
      </w:r>
      <w:proofErr w:type="spellEnd"/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 em São Lourenço da Serra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sextas-feir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passarão a ser realizados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33AB3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19h30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5913800D" w14:textId="50A76181" w:rsidR="00133AB3" w:rsidRPr="008564AC" w:rsidRDefault="00133AB3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Bairro Penteado</w:t>
      </w:r>
      <w:r w:rsidR="00B97C11"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 em Embu-Guaçu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quintas-feir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passarão a ser realizados às </w:t>
      </w:r>
      <w:r w:rsidR="008564AC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20h00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408EC75C" w14:textId="77777777" w:rsidR="00961183" w:rsidRDefault="0096118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303EA11" w14:textId="77777777" w:rsidR="004D5A3A" w:rsidRDefault="004D5A3A" w:rsidP="004D5A3A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183754E9" w14:textId="3D171CB2" w:rsidR="004D5A3A" w:rsidRPr="00534AA1" w:rsidRDefault="004D5A3A" w:rsidP="004D5A3A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25/01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omodatários </w:t>
      </w:r>
      <w:proofErr w:type="gramStart"/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="00774DD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também</w:t>
      </w:r>
      <w:proofErr w:type="gramEnd"/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045FA2A" w14:textId="11D5ECED" w:rsidR="0099187B" w:rsidRDefault="0099187B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7FB8AC46" w14:textId="77777777" w:rsidR="003D1105" w:rsidRDefault="003D1105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D32BEE5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B9CA30A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7BE1D189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5BB95E21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9119D06" w14:textId="77777777" w:rsidR="008564AC" w:rsidRPr="00534AA1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32C95AD5" w14:textId="77777777" w:rsidR="00553BC8" w:rsidRPr="00213810" w:rsidRDefault="00553BC8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253ED9B" w14:textId="49EB7AE0" w:rsidR="00202296" w:rsidRPr="00213810" w:rsidRDefault="0034458B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="001C0EB6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)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06F85D33" w14:textId="77777777" w:rsidR="00DC1483" w:rsidRDefault="00DC1483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8879A98" w14:textId="77777777" w:rsidR="00015395" w:rsidRPr="00213810" w:rsidRDefault="00015395" w:rsidP="00015395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542A005" w14:textId="618E4BC9" w:rsidR="00015395" w:rsidRDefault="00015395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041F04E3" w:rsidR="00BC5F15" w:rsidRPr="000E0FF5" w:rsidRDefault="003D1E23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="00BC5F15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BC5F15"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32E0C2F5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2A0696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, Colaboradores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proofErr w:type="spellStart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16848BC0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EAFDC0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1D4CAC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09ABFD3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075895A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A2B572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2DE2A87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4E64A23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25125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145E6FB4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66E68EE6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9836D7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5C96E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DF1A54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F82E760" w14:textId="77777777" w:rsidR="002C45CF" w:rsidRPr="00534AA1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E7D58A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D92763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1D01F5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C9A3694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782E77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F74476D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FFD8EB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F74185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5E3028A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B2E44F0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00974C1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120DD1A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231965BD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EE361" w14:textId="77777777" w:rsidR="005C7C66" w:rsidRDefault="005C7C66" w:rsidP="00D54D76">
      <w:r>
        <w:separator/>
      </w:r>
    </w:p>
  </w:endnote>
  <w:endnote w:type="continuationSeparator" w:id="0">
    <w:p w14:paraId="66EA1DB9" w14:textId="77777777" w:rsidR="005C7C66" w:rsidRDefault="005C7C66" w:rsidP="00D54D76">
      <w:r>
        <w:continuationSeparator/>
      </w:r>
    </w:p>
  </w:endnote>
  <w:endnote w:type="continuationNotice" w:id="1">
    <w:p w14:paraId="49222FA6" w14:textId="77777777" w:rsidR="005C7C66" w:rsidRDefault="005C7C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9BE9" w14:textId="77777777" w:rsidR="005C7C66" w:rsidRDefault="005C7C66" w:rsidP="00D54D76">
      <w:r>
        <w:separator/>
      </w:r>
    </w:p>
  </w:footnote>
  <w:footnote w:type="continuationSeparator" w:id="0">
    <w:p w14:paraId="2520F696" w14:textId="77777777" w:rsidR="005C7C66" w:rsidRDefault="005C7C66" w:rsidP="00D54D76">
      <w:r>
        <w:continuationSeparator/>
      </w:r>
    </w:p>
  </w:footnote>
  <w:footnote w:type="continuationNotice" w:id="1">
    <w:p w14:paraId="3B848B56" w14:textId="77777777" w:rsidR="005C7C66" w:rsidRDefault="005C7C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FE1309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2d045eed-efc0-421a-9ab4-952af4582020"/>
    <ds:schemaRef ds:uri="http://purl.org/dc/dcmitype/"/>
    <ds:schemaRef ds:uri="001727b9-d219-4cc6-9a1c-d3f88076bcd5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810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2</cp:revision>
  <cp:lastPrinted>2025-01-16T22:55:00Z</cp:lastPrinted>
  <dcterms:created xsi:type="dcterms:W3CDTF">2025-01-17T01:07:00Z</dcterms:created>
  <dcterms:modified xsi:type="dcterms:W3CDTF">2025-01-17T01:07:00Z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