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A4B" w:rsidRPr="00077B11" w:rsidRDefault="00966A4B" w:rsidP="00966A4B">
      <w:pPr>
        <w:spacing w:line="240" w:lineRule="auto"/>
        <w:ind w:right="-1" w:firstLine="708"/>
        <w:jc w:val="left"/>
        <w:rPr>
          <w:sz w:val="16"/>
          <w:szCs w:val="16"/>
        </w:rPr>
      </w:pPr>
      <w:bookmarkStart w:id="0" w:name="_Toc176069808"/>
      <w:r>
        <w:rPr>
          <w:noProof/>
        </w:rPr>
        <w:drawing>
          <wp:anchor distT="0" distB="0" distL="114300" distR="114300" simplePos="0" relativeHeight="251659264" behindDoc="0" locked="0" layoutInCell="1" allowOverlap="1" wp14:anchorId="73566E1F" wp14:editId="55CB9039">
            <wp:simplePos x="0" y="0"/>
            <wp:positionH relativeFrom="column">
              <wp:posOffset>-241935</wp:posOffset>
            </wp:positionH>
            <wp:positionV relativeFrom="page">
              <wp:posOffset>732790</wp:posOffset>
            </wp:positionV>
            <wp:extent cx="1230630" cy="533400"/>
            <wp:effectExtent l="0" t="0" r="7620" b="0"/>
            <wp:wrapSquare wrapText="bothSides"/>
            <wp:docPr id="5" name="Рисунок 5" descr="Описание: https://urfu.ru/fileadmin/user_upload/common_files/about/brand/UrFULogo_Full_Russ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https://urfu.ru/fileadmin/user_upload/common_files/about/brand/UrFULogo_Full_Russia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063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7B11">
        <w:rPr>
          <w:sz w:val="16"/>
          <w:szCs w:val="16"/>
        </w:rPr>
        <w:t>Министерство</w:t>
      </w:r>
      <w:r>
        <w:rPr>
          <w:sz w:val="16"/>
          <w:szCs w:val="16"/>
        </w:rPr>
        <w:t xml:space="preserve"> </w:t>
      </w:r>
      <w:r w:rsidRPr="00077B11">
        <w:rPr>
          <w:sz w:val="16"/>
          <w:szCs w:val="16"/>
        </w:rPr>
        <w:t>образования</w:t>
      </w:r>
      <w:r>
        <w:rPr>
          <w:sz w:val="16"/>
          <w:szCs w:val="16"/>
        </w:rPr>
        <w:t xml:space="preserve"> </w:t>
      </w:r>
      <w:r w:rsidRPr="00077B11">
        <w:rPr>
          <w:sz w:val="16"/>
          <w:szCs w:val="16"/>
        </w:rPr>
        <w:t>и</w:t>
      </w:r>
      <w:r>
        <w:rPr>
          <w:sz w:val="16"/>
          <w:szCs w:val="16"/>
        </w:rPr>
        <w:t xml:space="preserve"> </w:t>
      </w:r>
      <w:r w:rsidRPr="00077B11">
        <w:rPr>
          <w:sz w:val="16"/>
          <w:szCs w:val="16"/>
        </w:rPr>
        <w:t>науки</w:t>
      </w:r>
      <w:r>
        <w:rPr>
          <w:sz w:val="16"/>
          <w:szCs w:val="16"/>
        </w:rPr>
        <w:t xml:space="preserve"> </w:t>
      </w:r>
      <w:r w:rsidRPr="00077B11">
        <w:rPr>
          <w:sz w:val="16"/>
          <w:szCs w:val="16"/>
        </w:rPr>
        <w:t>Российской</w:t>
      </w:r>
      <w:r>
        <w:rPr>
          <w:sz w:val="16"/>
          <w:szCs w:val="16"/>
        </w:rPr>
        <w:t xml:space="preserve"> </w:t>
      </w:r>
      <w:r w:rsidRPr="00077B11">
        <w:rPr>
          <w:sz w:val="16"/>
          <w:szCs w:val="16"/>
        </w:rPr>
        <w:t>Федерации</w:t>
      </w:r>
    </w:p>
    <w:p w:rsidR="00966A4B" w:rsidRPr="00077B11" w:rsidRDefault="00966A4B" w:rsidP="00966A4B">
      <w:pPr>
        <w:spacing w:line="240" w:lineRule="auto"/>
        <w:ind w:right="-1" w:firstLine="0"/>
        <w:jc w:val="left"/>
        <w:rPr>
          <w:sz w:val="16"/>
          <w:szCs w:val="16"/>
        </w:rPr>
      </w:pPr>
      <w:r w:rsidRPr="00077B11">
        <w:rPr>
          <w:sz w:val="16"/>
          <w:szCs w:val="16"/>
        </w:rPr>
        <w:t>Федеральное</w:t>
      </w:r>
      <w:r>
        <w:rPr>
          <w:sz w:val="16"/>
          <w:szCs w:val="16"/>
        </w:rPr>
        <w:t xml:space="preserve"> </w:t>
      </w:r>
      <w:r w:rsidRPr="00077B11">
        <w:rPr>
          <w:sz w:val="16"/>
          <w:szCs w:val="16"/>
        </w:rPr>
        <w:t>государственное</w:t>
      </w:r>
      <w:r>
        <w:rPr>
          <w:sz w:val="16"/>
          <w:szCs w:val="16"/>
        </w:rPr>
        <w:t xml:space="preserve"> </w:t>
      </w:r>
      <w:r w:rsidRPr="00077B11">
        <w:rPr>
          <w:sz w:val="16"/>
          <w:szCs w:val="16"/>
        </w:rPr>
        <w:t>автономное</w:t>
      </w:r>
      <w:r>
        <w:rPr>
          <w:sz w:val="16"/>
          <w:szCs w:val="16"/>
        </w:rPr>
        <w:t xml:space="preserve"> </w:t>
      </w:r>
      <w:r w:rsidRPr="00077B11">
        <w:rPr>
          <w:sz w:val="16"/>
          <w:szCs w:val="16"/>
        </w:rPr>
        <w:t>образовательное</w:t>
      </w:r>
      <w:r>
        <w:rPr>
          <w:sz w:val="16"/>
          <w:szCs w:val="16"/>
        </w:rPr>
        <w:t xml:space="preserve"> </w:t>
      </w:r>
      <w:r w:rsidRPr="00077B11">
        <w:rPr>
          <w:sz w:val="16"/>
          <w:szCs w:val="16"/>
        </w:rPr>
        <w:t>учреждение</w:t>
      </w:r>
      <w:r>
        <w:rPr>
          <w:sz w:val="16"/>
          <w:szCs w:val="16"/>
        </w:rPr>
        <w:t xml:space="preserve"> </w:t>
      </w:r>
      <w:r w:rsidRPr="00077B11">
        <w:rPr>
          <w:sz w:val="16"/>
          <w:szCs w:val="16"/>
        </w:rPr>
        <w:t>высшего</w:t>
      </w:r>
      <w:r>
        <w:rPr>
          <w:sz w:val="16"/>
          <w:szCs w:val="16"/>
        </w:rPr>
        <w:t xml:space="preserve"> </w:t>
      </w:r>
      <w:r w:rsidRPr="00077B11">
        <w:rPr>
          <w:sz w:val="16"/>
          <w:szCs w:val="16"/>
        </w:rPr>
        <w:t>образования</w:t>
      </w:r>
    </w:p>
    <w:p w:rsidR="00966A4B" w:rsidRPr="00077B11" w:rsidRDefault="00966A4B" w:rsidP="00966A4B">
      <w:pPr>
        <w:spacing w:line="240" w:lineRule="auto"/>
        <w:ind w:right="-1" w:firstLine="0"/>
        <w:jc w:val="left"/>
        <w:rPr>
          <w:sz w:val="16"/>
          <w:szCs w:val="16"/>
        </w:rPr>
      </w:pPr>
      <w:r w:rsidRPr="00077B11">
        <w:rPr>
          <w:sz w:val="16"/>
          <w:szCs w:val="16"/>
        </w:rPr>
        <w:t>«Уральский</w:t>
      </w:r>
      <w:r>
        <w:rPr>
          <w:sz w:val="16"/>
          <w:szCs w:val="16"/>
        </w:rPr>
        <w:t xml:space="preserve"> </w:t>
      </w:r>
      <w:r w:rsidRPr="00077B11">
        <w:rPr>
          <w:sz w:val="16"/>
          <w:szCs w:val="16"/>
        </w:rPr>
        <w:t>федеральный</w:t>
      </w:r>
      <w:r>
        <w:rPr>
          <w:sz w:val="16"/>
          <w:szCs w:val="16"/>
        </w:rPr>
        <w:t xml:space="preserve"> </w:t>
      </w:r>
      <w:r w:rsidRPr="00077B11">
        <w:rPr>
          <w:sz w:val="16"/>
          <w:szCs w:val="16"/>
        </w:rPr>
        <w:t>университет</w:t>
      </w:r>
      <w:r>
        <w:rPr>
          <w:sz w:val="16"/>
          <w:szCs w:val="16"/>
        </w:rPr>
        <w:t xml:space="preserve"> </w:t>
      </w:r>
      <w:r w:rsidRPr="00077B11">
        <w:rPr>
          <w:sz w:val="16"/>
          <w:szCs w:val="16"/>
        </w:rPr>
        <w:t>имени</w:t>
      </w:r>
      <w:r>
        <w:rPr>
          <w:sz w:val="16"/>
          <w:szCs w:val="16"/>
        </w:rPr>
        <w:t xml:space="preserve"> </w:t>
      </w:r>
      <w:r w:rsidRPr="00077B11">
        <w:rPr>
          <w:sz w:val="16"/>
          <w:szCs w:val="16"/>
        </w:rPr>
        <w:t>первого</w:t>
      </w:r>
      <w:r>
        <w:rPr>
          <w:sz w:val="16"/>
          <w:szCs w:val="16"/>
        </w:rPr>
        <w:t xml:space="preserve"> </w:t>
      </w:r>
      <w:r w:rsidRPr="00077B11">
        <w:rPr>
          <w:sz w:val="16"/>
          <w:szCs w:val="16"/>
        </w:rPr>
        <w:t>Президента</w:t>
      </w:r>
      <w:r>
        <w:rPr>
          <w:sz w:val="16"/>
          <w:szCs w:val="16"/>
        </w:rPr>
        <w:t xml:space="preserve"> </w:t>
      </w:r>
      <w:r w:rsidRPr="00077B11">
        <w:rPr>
          <w:sz w:val="16"/>
          <w:szCs w:val="16"/>
        </w:rPr>
        <w:t>России</w:t>
      </w:r>
      <w:r>
        <w:rPr>
          <w:sz w:val="16"/>
          <w:szCs w:val="16"/>
        </w:rPr>
        <w:t xml:space="preserve"> </w:t>
      </w:r>
      <w:r w:rsidRPr="00077B11">
        <w:rPr>
          <w:sz w:val="16"/>
          <w:szCs w:val="16"/>
        </w:rPr>
        <w:t>Б.Н.</w:t>
      </w:r>
      <w:r>
        <w:rPr>
          <w:sz w:val="16"/>
          <w:szCs w:val="16"/>
        </w:rPr>
        <w:t xml:space="preserve"> </w:t>
      </w:r>
      <w:r w:rsidRPr="00077B11">
        <w:rPr>
          <w:sz w:val="16"/>
          <w:szCs w:val="16"/>
        </w:rPr>
        <w:t>Ельцина»</w:t>
      </w:r>
      <w:r>
        <w:rPr>
          <w:sz w:val="16"/>
          <w:szCs w:val="16"/>
        </w:rPr>
        <w:t xml:space="preserve"> </w:t>
      </w:r>
      <w:r w:rsidRPr="00077B11">
        <w:rPr>
          <w:sz w:val="16"/>
          <w:szCs w:val="16"/>
        </w:rPr>
        <w:t>(</w:t>
      </w:r>
      <w:proofErr w:type="spellStart"/>
      <w:r w:rsidRPr="00077B11">
        <w:rPr>
          <w:sz w:val="16"/>
          <w:szCs w:val="16"/>
        </w:rPr>
        <w:t>УрФУ</w:t>
      </w:r>
      <w:proofErr w:type="spellEnd"/>
      <w:r w:rsidRPr="00077B11">
        <w:rPr>
          <w:sz w:val="16"/>
          <w:szCs w:val="16"/>
        </w:rPr>
        <w:t>)</w:t>
      </w:r>
    </w:p>
    <w:p w:rsidR="00966A4B" w:rsidRPr="00077B11" w:rsidRDefault="00966A4B" w:rsidP="00966A4B">
      <w:pPr>
        <w:spacing w:line="240" w:lineRule="auto"/>
        <w:ind w:firstLine="0"/>
        <w:jc w:val="left"/>
        <w:rPr>
          <w:sz w:val="16"/>
          <w:szCs w:val="16"/>
        </w:rPr>
      </w:pPr>
      <w:r w:rsidRPr="00077B11">
        <w:rPr>
          <w:sz w:val="16"/>
          <w:szCs w:val="16"/>
        </w:rPr>
        <w:t>Институт</w:t>
      </w:r>
      <w:r>
        <w:rPr>
          <w:sz w:val="16"/>
          <w:szCs w:val="16"/>
        </w:rPr>
        <w:t xml:space="preserve"> </w:t>
      </w:r>
      <w:r w:rsidRPr="00077B11">
        <w:rPr>
          <w:sz w:val="16"/>
          <w:szCs w:val="16"/>
        </w:rPr>
        <w:t>радиоэлектроники</w:t>
      </w:r>
      <w:r>
        <w:rPr>
          <w:sz w:val="16"/>
          <w:szCs w:val="16"/>
        </w:rPr>
        <w:t xml:space="preserve"> </w:t>
      </w:r>
      <w:r w:rsidRPr="00077B11">
        <w:rPr>
          <w:sz w:val="16"/>
          <w:szCs w:val="16"/>
        </w:rPr>
        <w:t>и</w:t>
      </w:r>
      <w:r>
        <w:rPr>
          <w:sz w:val="16"/>
          <w:szCs w:val="16"/>
        </w:rPr>
        <w:t xml:space="preserve"> </w:t>
      </w:r>
      <w:r w:rsidRPr="00077B11">
        <w:rPr>
          <w:sz w:val="16"/>
          <w:szCs w:val="16"/>
        </w:rPr>
        <w:t>информационных</w:t>
      </w:r>
      <w:r>
        <w:rPr>
          <w:sz w:val="16"/>
          <w:szCs w:val="16"/>
        </w:rPr>
        <w:t xml:space="preserve"> </w:t>
      </w:r>
      <w:r w:rsidRPr="00077B11">
        <w:rPr>
          <w:sz w:val="16"/>
          <w:szCs w:val="16"/>
        </w:rPr>
        <w:t>технологий</w:t>
      </w:r>
      <w:r>
        <w:rPr>
          <w:sz w:val="16"/>
          <w:szCs w:val="16"/>
        </w:rPr>
        <w:t xml:space="preserve"> </w:t>
      </w:r>
      <w:r w:rsidRPr="00077B11">
        <w:rPr>
          <w:sz w:val="16"/>
          <w:szCs w:val="16"/>
        </w:rPr>
        <w:t>–</w:t>
      </w:r>
      <w:r>
        <w:rPr>
          <w:sz w:val="16"/>
          <w:szCs w:val="16"/>
        </w:rPr>
        <w:t xml:space="preserve"> </w:t>
      </w:r>
      <w:proofErr w:type="spellStart"/>
      <w:r w:rsidRPr="00077B11">
        <w:rPr>
          <w:sz w:val="16"/>
          <w:szCs w:val="16"/>
        </w:rPr>
        <w:t>РтФ</w:t>
      </w:r>
      <w:proofErr w:type="spellEnd"/>
    </w:p>
    <w:p w:rsidR="00966A4B" w:rsidRPr="00731C56" w:rsidRDefault="00966A4B" w:rsidP="00966A4B">
      <w:pPr>
        <w:spacing w:line="240" w:lineRule="auto"/>
        <w:ind w:firstLine="0"/>
        <w:jc w:val="left"/>
        <w:rPr>
          <w:sz w:val="16"/>
          <w:szCs w:val="16"/>
        </w:rPr>
      </w:pPr>
      <w:r w:rsidRPr="00731C56">
        <w:rPr>
          <w:sz w:val="16"/>
          <w:szCs w:val="16"/>
        </w:rPr>
        <w:t>Школа</w:t>
      </w:r>
      <w:r>
        <w:rPr>
          <w:sz w:val="16"/>
          <w:szCs w:val="16"/>
        </w:rPr>
        <w:t xml:space="preserve"> профессионального и академического образования</w:t>
      </w:r>
    </w:p>
    <w:p w:rsidR="00966A4B" w:rsidRPr="00BC1D53" w:rsidRDefault="00966A4B" w:rsidP="00966A4B">
      <w:pPr>
        <w:pStyle w:val="a9"/>
        <w:rPr>
          <w:lang w:val="ru-RU"/>
        </w:rPr>
      </w:pPr>
    </w:p>
    <w:p w:rsidR="00966A4B" w:rsidRPr="00BC1D53" w:rsidRDefault="00966A4B" w:rsidP="00966A4B">
      <w:pPr>
        <w:ind w:right="283" w:firstLine="4111"/>
        <w:jc w:val="left"/>
        <w:rPr>
          <w:szCs w:val="28"/>
        </w:rPr>
      </w:pPr>
      <w:r w:rsidRPr="00BC1D53">
        <w:rPr>
          <w:szCs w:val="28"/>
        </w:rPr>
        <w:t>Оценка</w:t>
      </w:r>
      <w:r>
        <w:rPr>
          <w:szCs w:val="28"/>
          <w:u w:val="single"/>
        </w:rPr>
        <w:t xml:space="preserve"> _____________________</w:t>
      </w:r>
    </w:p>
    <w:p w:rsidR="00966A4B" w:rsidRPr="00F166AF" w:rsidRDefault="00966A4B" w:rsidP="00966A4B">
      <w:pPr>
        <w:ind w:left="4111" w:right="283" w:firstLine="0"/>
        <w:jc w:val="left"/>
        <w:rPr>
          <w:szCs w:val="28"/>
        </w:rPr>
      </w:pPr>
      <w:r>
        <w:rPr>
          <w:szCs w:val="28"/>
        </w:rPr>
        <w:t>Руководитель:</w:t>
      </w:r>
      <w:r w:rsidRPr="002B0927">
        <w:rPr>
          <w:szCs w:val="28"/>
        </w:rPr>
        <w:t xml:space="preserve"> </w:t>
      </w:r>
      <w:proofErr w:type="spellStart"/>
      <w:r w:rsidR="00376BA6">
        <w:rPr>
          <w:szCs w:val="28"/>
        </w:rPr>
        <w:t>Мирвода</w:t>
      </w:r>
      <w:proofErr w:type="spellEnd"/>
      <w:r w:rsidR="00376BA6">
        <w:rPr>
          <w:szCs w:val="28"/>
        </w:rPr>
        <w:t xml:space="preserve"> </w:t>
      </w:r>
      <w:r w:rsidR="00A35C10">
        <w:rPr>
          <w:szCs w:val="28"/>
        </w:rPr>
        <w:t>С</w:t>
      </w:r>
      <w:r>
        <w:rPr>
          <w:szCs w:val="28"/>
        </w:rPr>
        <w:t>.</w:t>
      </w:r>
      <w:r w:rsidR="00185181">
        <w:rPr>
          <w:szCs w:val="28"/>
        </w:rPr>
        <w:t>Г</w:t>
      </w:r>
      <w:r w:rsidR="00376BA6">
        <w:rPr>
          <w:szCs w:val="28"/>
        </w:rPr>
        <w:t>.</w:t>
      </w:r>
      <w:r>
        <w:rPr>
          <w:szCs w:val="28"/>
        </w:rPr>
        <w:t>__________</w:t>
      </w:r>
    </w:p>
    <w:p w:rsidR="00966A4B" w:rsidRPr="00DA299C" w:rsidRDefault="00966A4B" w:rsidP="00966A4B">
      <w:pPr>
        <w:ind w:right="708" w:firstLine="4111"/>
        <w:jc w:val="left"/>
        <w:rPr>
          <w:szCs w:val="28"/>
        </w:rPr>
      </w:pPr>
      <w:r>
        <w:rPr>
          <w:szCs w:val="28"/>
        </w:rPr>
        <w:t>Дата защиты: ________________</w:t>
      </w:r>
    </w:p>
    <w:p w:rsidR="00966A4B" w:rsidRDefault="00966A4B" w:rsidP="00966A4B">
      <w:pPr>
        <w:pStyle w:val="a9"/>
        <w:rPr>
          <w:lang w:val="ru-RU"/>
        </w:rPr>
      </w:pPr>
    </w:p>
    <w:p w:rsidR="00966A4B" w:rsidRDefault="00966A4B" w:rsidP="00966A4B">
      <w:pPr>
        <w:pStyle w:val="a9"/>
        <w:rPr>
          <w:lang w:val="ru-RU"/>
        </w:rPr>
      </w:pPr>
    </w:p>
    <w:p w:rsidR="00966A4B" w:rsidRDefault="00966A4B" w:rsidP="00966A4B">
      <w:pPr>
        <w:pStyle w:val="a9"/>
        <w:rPr>
          <w:lang w:val="ru-RU"/>
        </w:rPr>
      </w:pPr>
    </w:p>
    <w:p w:rsidR="00966A4B" w:rsidRDefault="00966A4B" w:rsidP="00966A4B">
      <w:pPr>
        <w:pStyle w:val="a9"/>
        <w:rPr>
          <w:lang w:val="ru-RU"/>
        </w:rPr>
      </w:pPr>
    </w:p>
    <w:p w:rsidR="00966A4B" w:rsidRDefault="00966A4B" w:rsidP="00966A4B">
      <w:pPr>
        <w:pStyle w:val="a9"/>
        <w:rPr>
          <w:lang w:val="ru-RU"/>
        </w:rPr>
      </w:pPr>
    </w:p>
    <w:p w:rsidR="00966A4B" w:rsidRDefault="00966A4B" w:rsidP="00966A4B">
      <w:pPr>
        <w:pStyle w:val="a9"/>
        <w:rPr>
          <w:lang w:val="ru-RU"/>
        </w:rPr>
      </w:pPr>
    </w:p>
    <w:p w:rsidR="00966A4B" w:rsidRDefault="00966A4B" w:rsidP="00966A4B">
      <w:pPr>
        <w:pStyle w:val="a9"/>
        <w:rPr>
          <w:lang w:val="ru-RU"/>
        </w:rPr>
      </w:pPr>
    </w:p>
    <w:p w:rsidR="00966A4B" w:rsidRDefault="00966A4B" w:rsidP="00966A4B">
      <w:pPr>
        <w:pStyle w:val="a9"/>
        <w:rPr>
          <w:lang w:val="ru-RU"/>
        </w:rPr>
      </w:pPr>
    </w:p>
    <w:p w:rsidR="00966A4B" w:rsidRPr="00966A4B" w:rsidRDefault="00376BA6" w:rsidP="00966A4B">
      <w:pPr>
        <w:pStyle w:val="a9"/>
        <w:jc w:val="center"/>
        <w:rPr>
          <w:b/>
          <w:sz w:val="32"/>
          <w:szCs w:val="32"/>
          <w:lang w:val="ru-RU"/>
        </w:rPr>
      </w:pPr>
      <w:r>
        <w:rPr>
          <w:b/>
          <w:sz w:val="32"/>
          <w:szCs w:val="32"/>
          <w:lang w:val="ru-RU"/>
        </w:rPr>
        <w:t>СИСТЕМЫ ГОЛОСОВАНИ</w:t>
      </w:r>
      <w:r w:rsidR="00A35C10">
        <w:rPr>
          <w:b/>
          <w:sz w:val="32"/>
          <w:szCs w:val="32"/>
          <w:lang w:val="ru-RU"/>
        </w:rPr>
        <w:t>Й</w:t>
      </w:r>
      <w:r>
        <w:rPr>
          <w:b/>
          <w:sz w:val="32"/>
          <w:szCs w:val="32"/>
          <w:lang w:val="ru-RU"/>
        </w:rPr>
        <w:t xml:space="preserve">. МЕТОД </w:t>
      </w:r>
      <w:r w:rsidR="00A35C10">
        <w:rPr>
          <w:b/>
          <w:sz w:val="32"/>
          <w:szCs w:val="32"/>
          <w:lang w:val="ru-RU"/>
        </w:rPr>
        <w:t>Ш</w:t>
      </w:r>
      <w:r>
        <w:rPr>
          <w:b/>
          <w:sz w:val="32"/>
          <w:szCs w:val="32"/>
          <w:lang w:val="ru-RU"/>
        </w:rPr>
        <w:t xml:space="preserve">УЛЬЦЕ. </w:t>
      </w:r>
    </w:p>
    <w:p w:rsidR="00966A4B" w:rsidRDefault="007D3CF6" w:rsidP="00966A4B">
      <w:pPr>
        <w:pStyle w:val="TableParagraph"/>
        <w:spacing w:line="360" w:lineRule="auto"/>
        <w:rPr>
          <w:sz w:val="32"/>
          <w:szCs w:val="32"/>
          <w:lang w:val="ru-RU"/>
        </w:rPr>
      </w:pPr>
      <w:r>
        <w:rPr>
          <w:sz w:val="32"/>
          <w:szCs w:val="32"/>
          <w:lang w:val="ru-RU"/>
        </w:rPr>
        <w:t>Проект по модулю</w:t>
      </w:r>
    </w:p>
    <w:p w:rsidR="00966A4B" w:rsidRPr="00966A4B" w:rsidRDefault="00966A4B" w:rsidP="00966A4B">
      <w:pPr>
        <w:pStyle w:val="TableParagraph"/>
        <w:spacing w:line="360" w:lineRule="auto"/>
        <w:rPr>
          <w:sz w:val="28"/>
          <w:szCs w:val="28"/>
          <w:lang w:val="ru-RU"/>
        </w:rPr>
      </w:pPr>
      <w:r w:rsidRPr="00966A4B">
        <w:rPr>
          <w:sz w:val="28"/>
          <w:szCs w:val="28"/>
          <w:lang w:val="ru-RU"/>
        </w:rPr>
        <w:t>по дисциплине "</w:t>
      </w:r>
      <w:r w:rsidR="00185181">
        <w:rPr>
          <w:sz w:val="28"/>
          <w:szCs w:val="28"/>
          <w:lang w:val="ru-RU"/>
        </w:rPr>
        <w:t>Алгоритмы обработки данных во внешней памяти</w:t>
      </w:r>
      <w:r w:rsidRPr="00966A4B">
        <w:rPr>
          <w:sz w:val="28"/>
          <w:szCs w:val="28"/>
          <w:lang w:val="ru-RU"/>
        </w:rPr>
        <w:t>"</w:t>
      </w:r>
    </w:p>
    <w:p w:rsidR="00966A4B" w:rsidRDefault="00966A4B" w:rsidP="00966A4B">
      <w:pPr>
        <w:pStyle w:val="TableParagraph"/>
        <w:spacing w:line="360" w:lineRule="auto"/>
        <w:rPr>
          <w:sz w:val="32"/>
          <w:szCs w:val="32"/>
          <w:lang w:val="ru-RU"/>
        </w:rPr>
      </w:pPr>
    </w:p>
    <w:p w:rsidR="00966A4B" w:rsidRDefault="00966A4B" w:rsidP="00966A4B">
      <w:pPr>
        <w:ind w:right="706"/>
      </w:pPr>
    </w:p>
    <w:p w:rsidR="00966A4B" w:rsidRDefault="00966A4B" w:rsidP="00966A4B">
      <w:pPr>
        <w:ind w:right="706"/>
      </w:pPr>
    </w:p>
    <w:p w:rsidR="00185181" w:rsidRDefault="00185181" w:rsidP="00966A4B">
      <w:pPr>
        <w:ind w:right="706"/>
      </w:pPr>
    </w:p>
    <w:p w:rsidR="00966A4B" w:rsidRDefault="00966A4B" w:rsidP="00966A4B">
      <w:pPr>
        <w:ind w:right="706"/>
      </w:pPr>
    </w:p>
    <w:p w:rsidR="00966A4B" w:rsidRDefault="00966A4B" w:rsidP="00966A4B">
      <w:pPr>
        <w:ind w:left="2016" w:right="709" w:firstLine="1200"/>
      </w:pPr>
    </w:p>
    <w:p w:rsidR="00966A4B" w:rsidRDefault="00966A4B" w:rsidP="00966A4B">
      <w:pPr>
        <w:ind w:right="709"/>
        <w:rPr>
          <w:szCs w:val="28"/>
        </w:rPr>
      </w:pPr>
      <w:r>
        <w:rPr>
          <w:szCs w:val="28"/>
        </w:rPr>
        <w:t xml:space="preserve">Студент:      </w:t>
      </w:r>
      <w:proofErr w:type="spellStart"/>
      <w:r>
        <w:rPr>
          <w:szCs w:val="28"/>
        </w:rPr>
        <w:t>Слобцов</w:t>
      </w:r>
      <w:proofErr w:type="spellEnd"/>
      <w:r>
        <w:rPr>
          <w:szCs w:val="28"/>
        </w:rPr>
        <w:t xml:space="preserve"> В.А.                           </w:t>
      </w:r>
      <w:r>
        <w:rPr>
          <w:szCs w:val="28"/>
        </w:rPr>
        <w:tab/>
        <w:t>________________</w:t>
      </w:r>
    </w:p>
    <w:p w:rsidR="00966A4B" w:rsidRPr="00077B11" w:rsidRDefault="00966A4B" w:rsidP="00966A4B">
      <w:pPr>
        <w:ind w:right="709"/>
        <w:rPr>
          <w:sz w:val="16"/>
          <w:szCs w:val="16"/>
        </w:rPr>
      </w:pPr>
      <w:r>
        <w:rPr>
          <w:szCs w:val="28"/>
        </w:rPr>
        <w:tab/>
      </w:r>
      <w:r>
        <w:rPr>
          <w:szCs w:val="28"/>
        </w:rPr>
        <w:tab/>
      </w:r>
      <w:r>
        <w:rPr>
          <w:szCs w:val="28"/>
        </w:rPr>
        <w:tab/>
        <w:t xml:space="preserve">        </w:t>
      </w:r>
      <w:r>
        <w:rPr>
          <w:sz w:val="16"/>
          <w:szCs w:val="16"/>
        </w:rPr>
        <w:t>(ФИО)</w:t>
      </w:r>
      <w:r>
        <w:rPr>
          <w:sz w:val="16"/>
          <w:szCs w:val="16"/>
        </w:rPr>
        <w:tab/>
      </w:r>
      <w:r>
        <w:rPr>
          <w:sz w:val="16"/>
          <w:szCs w:val="16"/>
        </w:rPr>
        <w:tab/>
      </w:r>
      <w:r>
        <w:rPr>
          <w:sz w:val="16"/>
          <w:szCs w:val="16"/>
        </w:rPr>
        <w:tab/>
      </w:r>
      <w:r>
        <w:rPr>
          <w:sz w:val="16"/>
          <w:szCs w:val="16"/>
        </w:rPr>
        <w:tab/>
      </w:r>
      <w:r>
        <w:rPr>
          <w:sz w:val="16"/>
          <w:szCs w:val="16"/>
        </w:rPr>
        <w:tab/>
        <w:t xml:space="preserve">  (Подпись)</w:t>
      </w:r>
    </w:p>
    <w:p w:rsidR="00966A4B" w:rsidRPr="00077B11" w:rsidRDefault="00966A4B" w:rsidP="00966A4B">
      <w:pPr>
        <w:ind w:right="709"/>
        <w:rPr>
          <w:szCs w:val="28"/>
        </w:rPr>
      </w:pPr>
      <w:r>
        <w:rPr>
          <w:szCs w:val="28"/>
        </w:rPr>
        <w:t>Группа:  РИМ-171226</w:t>
      </w:r>
    </w:p>
    <w:p w:rsidR="00966A4B" w:rsidRDefault="00966A4B" w:rsidP="00966A4B">
      <w:pPr>
        <w:ind w:right="706"/>
        <w:rPr>
          <w:szCs w:val="28"/>
        </w:rPr>
      </w:pPr>
    </w:p>
    <w:p w:rsidR="00966A4B" w:rsidRDefault="00966A4B" w:rsidP="00966A4B">
      <w:pPr>
        <w:ind w:left="2016" w:right="706" w:firstLine="1200"/>
        <w:jc w:val="right"/>
        <w:rPr>
          <w:szCs w:val="28"/>
        </w:rPr>
      </w:pPr>
    </w:p>
    <w:p w:rsidR="00966A4B" w:rsidRDefault="00966A4B" w:rsidP="00966A4B">
      <w:pPr>
        <w:ind w:right="706" w:firstLine="0"/>
        <w:rPr>
          <w:szCs w:val="28"/>
        </w:rPr>
      </w:pPr>
    </w:p>
    <w:p w:rsidR="00966A4B" w:rsidRDefault="00966A4B" w:rsidP="00966A4B">
      <w:pPr>
        <w:ind w:left="2016" w:right="706" w:firstLine="1200"/>
        <w:jc w:val="right"/>
        <w:rPr>
          <w:szCs w:val="28"/>
        </w:rPr>
      </w:pPr>
    </w:p>
    <w:p w:rsidR="00966A4B" w:rsidRDefault="00966A4B" w:rsidP="00966A4B">
      <w:pPr>
        <w:ind w:left="2016" w:right="706" w:firstLine="1200"/>
        <w:jc w:val="right"/>
        <w:rPr>
          <w:szCs w:val="28"/>
        </w:rPr>
      </w:pPr>
    </w:p>
    <w:p w:rsidR="00966A4B" w:rsidRDefault="00966A4B" w:rsidP="00966A4B">
      <w:pPr>
        <w:ind w:right="709"/>
        <w:jc w:val="center"/>
        <w:rPr>
          <w:szCs w:val="28"/>
        </w:rPr>
      </w:pPr>
      <w:r w:rsidRPr="00BC1D53">
        <w:rPr>
          <w:szCs w:val="28"/>
        </w:rPr>
        <w:t>Екатеринбург</w:t>
      </w:r>
    </w:p>
    <w:p w:rsidR="00966A4B" w:rsidRDefault="00966A4B" w:rsidP="00966A4B">
      <w:pPr>
        <w:ind w:right="709"/>
        <w:jc w:val="center"/>
        <w:rPr>
          <w:szCs w:val="28"/>
        </w:rPr>
      </w:pPr>
      <w:r w:rsidRPr="00BC1D53">
        <w:rPr>
          <w:szCs w:val="28"/>
        </w:rPr>
        <w:t>201</w:t>
      </w:r>
      <w:r>
        <w:rPr>
          <w:szCs w:val="28"/>
        </w:rPr>
        <w:t>8</w:t>
      </w:r>
    </w:p>
    <w:bookmarkEnd w:id="0" w:displacedByCustomXml="next"/>
    <w:sdt>
      <w:sdtPr>
        <w:rPr>
          <w:rFonts w:ascii="Times New Roman" w:eastAsia="Times New Roman" w:hAnsi="Times New Roman" w:cs="Times New Roman"/>
          <w:b w:val="0"/>
          <w:bCs w:val="0"/>
          <w:color w:val="auto"/>
          <w:szCs w:val="24"/>
        </w:rPr>
        <w:id w:val="-1202318607"/>
        <w:docPartObj>
          <w:docPartGallery w:val="Table of Contents"/>
          <w:docPartUnique/>
        </w:docPartObj>
      </w:sdtPr>
      <w:sdtEndPr/>
      <w:sdtContent>
        <w:p w:rsidR="008E032C" w:rsidRDefault="008E032C">
          <w:pPr>
            <w:pStyle w:val="a8"/>
          </w:pPr>
          <w:r>
            <w:t>Оглавление</w:t>
          </w:r>
        </w:p>
        <w:p w:rsidR="005159BA" w:rsidRDefault="008E032C">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6005746" w:history="1">
            <w:r w:rsidR="005159BA" w:rsidRPr="00CD74A2">
              <w:rPr>
                <w:rStyle w:val="a3"/>
                <w:noProof/>
              </w:rPr>
              <w:t>ВВЕДЕНИЕ</w:t>
            </w:r>
            <w:r w:rsidR="005159BA">
              <w:rPr>
                <w:noProof/>
                <w:webHidden/>
              </w:rPr>
              <w:tab/>
            </w:r>
            <w:r w:rsidR="005159BA">
              <w:rPr>
                <w:noProof/>
                <w:webHidden/>
              </w:rPr>
              <w:fldChar w:fldCharType="begin"/>
            </w:r>
            <w:r w:rsidR="005159BA">
              <w:rPr>
                <w:noProof/>
                <w:webHidden/>
              </w:rPr>
              <w:instrText xml:space="preserve"> PAGEREF _Toc516005746 \h </w:instrText>
            </w:r>
            <w:r w:rsidR="005159BA">
              <w:rPr>
                <w:noProof/>
                <w:webHidden/>
              </w:rPr>
            </w:r>
            <w:r w:rsidR="005159BA">
              <w:rPr>
                <w:noProof/>
                <w:webHidden/>
              </w:rPr>
              <w:fldChar w:fldCharType="separate"/>
            </w:r>
            <w:r w:rsidR="005159BA">
              <w:rPr>
                <w:noProof/>
                <w:webHidden/>
              </w:rPr>
              <w:t>3</w:t>
            </w:r>
            <w:r w:rsidR="005159BA">
              <w:rPr>
                <w:noProof/>
                <w:webHidden/>
              </w:rPr>
              <w:fldChar w:fldCharType="end"/>
            </w:r>
          </w:hyperlink>
        </w:p>
        <w:p w:rsidR="005159BA" w:rsidRDefault="005159BA">
          <w:pPr>
            <w:pStyle w:val="11"/>
            <w:tabs>
              <w:tab w:val="right" w:leader="dot" w:pos="9345"/>
            </w:tabs>
            <w:rPr>
              <w:rFonts w:asciiTheme="minorHAnsi" w:eastAsiaTheme="minorEastAsia" w:hAnsiTheme="minorHAnsi" w:cstheme="minorBidi"/>
              <w:noProof/>
              <w:sz w:val="22"/>
              <w:szCs w:val="22"/>
            </w:rPr>
          </w:pPr>
          <w:hyperlink w:anchor="_Toc516005747" w:history="1">
            <w:r w:rsidRPr="00CD74A2">
              <w:rPr>
                <w:rStyle w:val="a3"/>
                <w:noProof/>
              </w:rPr>
              <w:t>ПРИНЦИП КОНДОРСЕ</w:t>
            </w:r>
            <w:r>
              <w:rPr>
                <w:noProof/>
                <w:webHidden/>
              </w:rPr>
              <w:tab/>
            </w:r>
            <w:r>
              <w:rPr>
                <w:noProof/>
                <w:webHidden/>
              </w:rPr>
              <w:fldChar w:fldCharType="begin"/>
            </w:r>
            <w:r>
              <w:rPr>
                <w:noProof/>
                <w:webHidden/>
              </w:rPr>
              <w:instrText xml:space="preserve"> PAGEREF _Toc516005747 \h </w:instrText>
            </w:r>
            <w:r>
              <w:rPr>
                <w:noProof/>
                <w:webHidden/>
              </w:rPr>
            </w:r>
            <w:r>
              <w:rPr>
                <w:noProof/>
                <w:webHidden/>
              </w:rPr>
              <w:fldChar w:fldCharType="separate"/>
            </w:r>
            <w:r>
              <w:rPr>
                <w:noProof/>
                <w:webHidden/>
              </w:rPr>
              <w:t>4</w:t>
            </w:r>
            <w:r>
              <w:rPr>
                <w:noProof/>
                <w:webHidden/>
              </w:rPr>
              <w:fldChar w:fldCharType="end"/>
            </w:r>
          </w:hyperlink>
        </w:p>
        <w:p w:rsidR="005159BA" w:rsidRDefault="005159BA">
          <w:pPr>
            <w:pStyle w:val="21"/>
            <w:tabs>
              <w:tab w:val="right" w:leader="dot" w:pos="9345"/>
            </w:tabs>
            <w:rPr>
              <w:rFonts w:asciiTheme="minorHAnsi" w:eastAsiaTheme="minorEastAsia" w:hAnsiTheme="minorHAnsi" w:cstheme="minorBidi"/>
              <w:noProof/>
              <w:sz w:val="22"/>
              <w:szCs w:val="22"/>
            </w:rPr>
          </w:pPr>
          <w:hyperlink w:anchor="_Toc516005748" w:history="1">
            <w:r w:rsidRPr="00CD74A2">
              <w:rPr>
                <w:rStyle w:val="a3"/>
                <w:noProof/>
              </w:rPr>
              <w:t>Парадокс Кондорсе</w:t>
            </w:r>
            <w:r>
              <w:rPr>
                <w:noProof/>
                <w:webHidden/>
              </w:rPr>
              <w:tab/>
            </w:r>
            <w:r>
              <w:rPr>
                <w:noProof/>
                <w:webHidden/>
              </w:rPr>
              <w:fldChar w:fldCharType="begin"/>
            </w:r>
            <w:r>
              <w:rPr>
                <w:noProof/>
                <w:webHidden/>
              </w:rPr>
              <w:instrText xml:space="preserve"> PAGEREF _Toc516005748 \h </w:instrText>
            </w:r>
            <w:r>
              <w:rPr>
                <w:noProof/>
                <w:webHidden/>
              </w:rPr>
            </w:r>
            <w:r>
              <w:rPr>
                <w:noProof/>
                <w:webHidden/>
              </w:rPr>
              <w:fldChar w:fldCharType="separate"/>
            </w:r>
            <w:r>
              <w:rPr>
                <w:noProof/>
                <w:webHidden/>
              </w:rPr>
              <w:t>5</w:t>
            </w:r>
            <w:r>
              <w:rPr>
                <w:noProof/>
                <w:webHidden/>
              </w:rPr>
              <w:fldChar w:fldCharType="end"/>
            </w:r>
          </w:hyperlink>
        </w:p>
        <w:p w:rsidR="005159BA" w:rsidRDefault="005159BA">
          <w:pPr>
            <w:pStyle w:val="11"/>
            <w:tabs>
              <w:tab w:val="right" w:leader="dot" w:pos="9345"/>
            </w:tabs>
            <w:rPr>
              <w:rFonts w:asciiTheme="minorHAnsi" w:eastAsiaTheme="minorEastAsia" w:hAnsiTheme="minorHAnsi" w:cstheme="minorBidi"/>
              <w:noProof/>
              <w:sz w:val="22"/>
              <w:szCs w:val="22"/>
            </w:rPr>
          </w:pPr>
          <w:hyperlink w:anchor="_Toc516005749" w:history="1">
            <w:r w:rsidRPr="00CD74A2">
              <w:rPr>
                <w:rStyle w:val="a3"/>
                <w:noProof/>
              </w:rPr>
              <w:t>МЕТОД ШУЛЬЦЕ</w:t>
            </w:r>
            <w:r>
              <w:rPr>
                <w:noProof/>
                <w:webHidden/>
              </w:rPr>
              <w:tab/>
            </w:r>
            <w:r>
              <w:rPr>
                <w:noProof/>
                <w:webHidden/>
              </w:rPr>
              <w:fldChar w:fldCharType="begin"/>
            </w:r>
            <w:r>
              <w:rPr>
                <w:noProof/>
                <w:webHidden/>
              </w:rPr>
              <w:instrText xml:space="preserve"> PAGEREF _Toc516005749 \h </w:instrText>
            </w:r>
            <w:r>
              <w:rPr>
                <w:noProof/>
                <w:webHidden/>
              </w:rPr>
            </w:r>
            <w:r>
              <w:rPr>
                <w:noProof/>
                <w:webHidden/>
              </w:rPr>
              <w:fldChar w:fldCharType="separate"/>
            </w:r>
            <w:r>
              <w:rPr>
                <w:noProof/>
                <w:webHidden/>
              </w:rPr>
              <w:t>6</w:t>
            </w:r>
            <w:r>
              <w:rPr>
                <w:noProof/>
                <w:webHidden/>
              </w:rPr>
              <w:fldChar w:fldCharType="end"/>
            </w:r>
          </w:hyperlink>
        </w:p>
        <w:p w:rsidR="005159BA" w:rsidRDefault="005159BA">
          <w:pPr>
            <w:pStyle w:val="11"/>
            <w:tabs>
              <w:tab w:val="right" w:leader="dot" w:pos="9345"/>
            </w:tabs>
            <w:rPr>
              <w:rFonts w:asciiTheme="minorHAnsi" w:eastAsiaTheme="minorEastAsia" w:hAnsiTheme="minorHAnsi" w:cstheme="minorBidi"/>
              <w:noProof/>
              <w:sz w:val="22"/>
              <w:szCs w:val="22"/>
            </w:rPr>
          </w:pPr>
          <w:hyperlink w:anchor="_Toc516005750" w:history="1">
            <w:r w:rsidRPr="00CD74A2">
              <w:rPr>
                <w:rStyle w:val="a3"/>
                <w:noProof/>
              </w:rPr>
              <w:t>ОПИСАНИЕ АЛГОРИТМА</w:t>
            </w:r>
            <w:r>
              <w:rPr>
                <w:noProof/>
                <w:webHidden/>
              </w:rPr>
              <w:tab/>
            </w:r>
            <w:r>
              <w:rPr>
                <w:noProof/>
                <w:webHidden/>
              </w:rPr>
              <w:fldChar w:fldCharType="begin"/>
            </w:r>
            <w:r>
              <w:rPr>
                <w:noProof/>
                <w:webHidden/>
              </w:rPr>
              <w:instrText xml:space="preserve"> PAGEREF _Toc516005750 \h </w:instrText>
            </w:r>
            <w:r>
              <w:rPr>
                <w:noProof/>
                <w:webHidden/>
              </w:rPr>
            </w:r>
            <w:r>
              <w:rPr>
                <w:noProof/>
                <w:webHidden/>
              </w:rPr>
              <w:fldChar w:fldCharType="separate"/>
            </w:r>
            <w:r>
              <w:rPr>
                <w:noProof/>
                <w:webHidden/>
              </w:rPr>
              <w:t>7</w:t>
            </w:r>
            <w:r>
              <w:rPr>
                <w:noProof/>
                <w:webHidden/>
              </w:rPr>
              <w:fldChar w:fldCharType="end"/>
            </w:r>
          </w:hyperlink>
        </w:p>
        <w:p w:rsidR="005159BA" w:rsidRDefault="005159BA">
          <w:pPr>
            <w:pStyle w:val="11"/>
            <w:tabs>
              <w:tab w:val="right" w:leader="dot" w:pos="9345"/>
            </w:tabs>
            <w:rPr>
              <w:rFonts w:asciiTheme="minorHAnsi" w:eastAsiaTheme="minorEastAsia" w:hAnsiTheme="minorHAnsi" w:cstheme="minorBidi"/>
              <w:noProof/>
              <w:sz w:val="22"/>
              <w:szCs w:val="22"/>
            </w:rPr>
          </w:pPr>
          <w:hyperlink w:anchor="_Toc516005751" w:history="1">
            <w:r w:rsidRPr="00CD74A2">
              <w:rPr>
                <w:rStyle w:val="a3"/>
                <w:noProof/>
              </w:rPr>
              <w:t>РЕАЛИЗАЦИЯ алгоритма</w:t>
            </w:r>
            <w:r>
              <w:rPr>
                <w:noProof/>
                <w:webHidden/>
              </w:rPr>
              <w:tab/>
            </w:r>
            <w:r>
              <w:rPr>
                <w:noProof/>
                <w:webHidden/>
              </w:rPr>
              <w:fldChar w:fldCharType="begin"/>
            </w:r>
            <w:r>
              <w:rPr>
                <w:noProof/>
                <w:webHidden/>
              </w:rPr>
              <w:instrText xml:space="preserve"> PAGEREF _Toc516005751 \h </w:instrText>
            </w:r>
            <w:r>
              <w:rPr>
                <w:noProof/>
                <w:webHidden/>
              </w:rPr>
            </w:r>
            <w:r>
              <w:rPr>
                <w:noProof/>
                <w:webHidden/>
              </w:rPr>
              <w:fldChar w:fldCharType="separate"/>
            </w:r>
            <w:r>
              <w:rPr>
                <w:noProof/>
                <w:webHidden/>
              </w:rPr>
              <w:t>12</w:t>
            </w:r>
            <w:r>
              <w:rPr>
                <w:noProof/>
                <w:webHidden/>
              </w:rPr>
              <w:fldChar w:fldCharType="end"/>
            </w:r>
          </w:hyperlink>
        </w:p>
        <w:p w:rsidR="005159BA" w:rsidRDefault="005159BA">
          <w:pPr>
            <w:pStyle w:val="11"/>
            <w:tabs>
              <w:tab w:val="right" w:leader="dot" w:pos="9345"/>
            </w:tabs>
            <w:rPr>
              <w:rFonts w:asciiTheme="minorHAnsi" w:eastAsiaTheme="minorEastAsia" w:hAnsiTheme="minorHAnsi" w:cstheme="minorBidi"/>
              <w:noProof/>
              <w:sz w:val="22"/>
              <w:szCs w:val="22"/>
            </w:rPr>
          </w:pPr>
          <w:hyperlink w:anchor="_Toc516005752" w:history="1">
            <w:r w:rsidRPr="00CD74A2">
              <w:rPr>
                <w:rStyle w:val="a3"/>
                <w:noProof/>
              </w:rPr>
              <w:t>Результат работы алгоритма</w:t>
            </w:r>
            <w:r>
              <w:rPr>
                <w:noProof/>
                <w:webHidden/>
              </w:rPr>
              <w:tab/>
            </w:r>
            <w:r>
              <w:rPr>
                <w:noProof/>
                <w:webHidden/>
              </w:rPr>
              <w:fldChar w:fldCharType="begin"/>
            </w:r>
            <w:r>
              <w:rPr>
                <w:noProof/>
                <w:webHidden/>
              </w:rPr>
              <w:instrText xml:space="preserve"> PAGEREF _Toc516005752 \h </w:instrText>
            </w:r>
            <w:r>
              <w:rPr>
                <w:noProof/>
                <w:webHidden/>
              </w:rPr>
            </w:r>
            <w:r>
              <w:rPr>
                <w:noProof/>
                <w:webHidden/>
              </w:rPr>
              <w:fldChar w:fldCharType="separate"/>
            </w:r>
            <w:r>
              <w:rPr>
                <w:noProof/>
                <w:webHidden/>
              </w:rPr>
              <w:t>13</w:t>
            </w:r>
            <w:r>
              <w:rPr>
                <w:noProof/>
                <w:webHidden/>
              </w:rPr>
              <w:fldChar w:fldCharType="end"/>
            </w:r>
          </w:hyperlink>
        </w:p>
        <w:p w:rsidR="005159BA" w:rsidRDefault="005159BA">
          <w:pPr>
            <w:pStyle w:val="11"/>
            <w:tabs>
              <w:tab w:val="right" w:leader="dot" w:pos="9345"/>
            </w:tabs>
            <w:rPr>
              <w:rFonts w:asciiTheme="minorHAnsi" w:eastAsiaTheme="minorEastAsia" w:hAnsiTheme="minorHAnsi" w:cstheme="minorBidi"/>
              <w:noProof/>
              <w:sz w:val="22"/>
              <w:szCs w:val="22"/>
            </w:rPr>
          </w:pPr>
          <w:hyperlink w:anchor="_Toc516005753" w:history="1">
            <w:r w:rsidRPr="00CD74A2">
              <w:rPr>
                <w:rStyle w:val="a3"/>
                <w:noProof/>
              </w:rPr>
              <w:t>ЗАКЛЮЧЕНИЕ</w:t>
            </w:r>
            <w:r>
              <w:rPr>
                <w:noProof/>
                <w:webHidden/>
              </w:rPr>
              <w:tab/>
            </w:r>
            <w:r>
              <w:rPr>
                <w:noProof/>
                <w:webHidden/>
              </w:rPr>
              <w:fldChar w:fldCharType="begin"/>
            </w:r>
            <w:r>
              <w:rPr>
                <w:noProof/>
                <w:webHidden/>
              </w:rPr>
              <w:instrText xml:space="preserve"> PAGEREF _Toc516005753 \h </w:instrText>
            </w:r>
            <w:r>
              <w:rPr>
                <w:noProof/>
                <w:webHidden/>
              </w:rPr>
            </w:r>
            <w:r>
              <w:rPr>
                <w:noProof/>
                <w:webHidden/>
              </w:rPr>
              <w:fldChar w:fldCharType="separate"/>
            </w:r>
            <w:r>
              <w:rPr>
                <w:noProof/>
                <w:webHidden/>
              </w:rPr>
              <w:t>14</w:t>
            </w:r>
            <w:r>
              <w:rPr>
                <w:noProof/>
                <w:webHidden/>
              </w:rPr>
              <w:fldChar w:fldCharType="end"/>
            </w:r>
          </w:hyperlink>
        </w:p>
        <w:p w:rsidR="005159BA" w:rsidRDefault="005159BA">
          <w:pPr>
            <w:pStyle w:val="11"/>
            <w:tabs>
              <w:tab w:val="right" w:leader="dot" w:pos="9345"/>
            </w:tabs>
            <w:rPr>
              <w:rFonts w:asciiTheme="minorHAnsi" w:eastAsiaTheme="minorEastAsia" w:hAnsiTheme="minorHAnsi" w:cstheme="minorBidi"/>
              <w:noProof/>
              <w:sz w:val="22"/>
              <w:szCs w:val="22"/>
            </w:rPr>
          </w:pPr>
          <w:hyperlink w:anchor="_Toc516005754" w:history="1">
            <w:r w:rsidRPr="00CD74A2">
              <w:rPr>
                <w:rStyle w:val="a3"/>
                <w:noProof/>
              </w:rPr>
              <w:t>СПИСОК ИСПОЛЬЗОВАННЫХ ИСТОЧНИКОВ</w:t>
            </w:r>
            <w:r>
              <w:rPr>
                <w:noProof/>
                <w:webHidden/>
              </w:rPr>
              <w:tab/>
            </w:r>
            <w:r>
              <w:rPr>
                <w:noProof/>
                <w:webHidden/>
              </w:rPr>
              <w:fldChar w:fldCharType="begin"/>
            </w:r>
            <w:r>
              <w:rPr>
                <w:noProof/>
                <w:webHidden/>
              </w:rPr>
              <w:instrText xml:space="preserve"> PAGEREF _Toc516005754 \h </w:instrText>
            </w:r>
            <w:r>
              <w:rPr>
                <w:noProof/>
                <w:webHidden/>
              </w:rPr>
            </w:r>
            <w:r>
              <w:rPr>
                <w:noProof/>
                <w:webHidden/>
              </w:rPr>
              <w:fldChar w:fldCharType="separate"/>
            </w:r>
            <w:r>
              <w:rPr>
                <w:noProof/>
                <w:webHidden/>
              </w:rPr>
              <w:t>15</w:t>
            </w:r>
            <w:r>
              <w:rPr>
                <w:noProof/>
                <w:webHidden/>
              </w:rPr>
              <w:fldChar w:fldCharType="end"/>
            </w:r>
          </w:hyperlink>
        </w:p>
        <w:p w:rsidR="005159BA" w:rsidRDefault="005159BA">
          <w:pPr>
            <w:pStyle w:val="11"/>
            <w:tabs>
              <w:tab w:val="right" w:leader="dot" w:pos="9345"/>
            </w:tabs>
            <w:rPr>
              <w:rFonts w:asciiTheme="minorHAnsi" w:eastAsiaTheme="minorEastAsia" w:hAnsiTheme="minorHAnsi" w:cstheme="minorBidi"/>
              <w:noProof/>
              <w:sz w:val="22"/>
              <w:szCs w:val="22"/>
            </w:rPr>
          </w:pPr>
          <w:hyperlink w:anchor="_Toc516005755" w:history="1">
            <w:r w:rsidRPr="00CD74A2">
              <w:rPr>
                <w:rStyle w:val="a3"/>
                <w:noProof/>
              </w:rPr>
              <w:t>КОД</w:t>
            </w:r>
            <w:r w:rsidRPr="00CD74A2">
              <w:rPr>
                <w:rStyle w:val="a3"/>
                <w:noProof/>
                <w:lang w:val="en-US"/>
              </w:rPr>
              <w:t xml:space="preserve"> </w:t>
            </w:r>
            <w:r w:rsidRPr="00CD74A2">
              <w:rPr>
                <w:rStyle w:val="a3"/>
                <w:noProof/>
              </w:rPr>
              <w:t>ПРОГРАММЫ</w:t>
            </w:r>
            <w:r>
              <w:rPr>
                <w:noProof/>
                <w:webHidden/>
              </w:rPr>
              <w:tab/>
            </w:r>
            <w:r>
              <w:rPr>
                <w:noProof/>
                <w:webHidden/>
              </w:rPr>
              <w:fldChar w:fldCharType="begin"/>
            </w:r>
            <w:r>
              <w:rPr>
                <w:noProof/>
                <w:webHidden/>
              </w:rPr>
              <w:instrText xml:space="preserve"> PAGEREF _Toc516005755 \h </w:instrText>
            </w:r>
            <w:r>
              <w:rPr>
                <w:noProof/>
                <w:webHidden/>
              </w:rPr>
            </w:r>
            <w:r>
              <w:rPr>
                <w:noProof/>
                <w:webHidden/>
              </w:rPr>
              <w:fldChar w:fldCharType="separate"/>
            </w:r>
            <w:r>
              <w:rPr>
                <w:noProof/>
                <w:webHidden/>
              </w:rPr>
              <w:t>16</w:t>
            </w:r>
            <w:r>
              <w:rPr>
                <w:noProof/>
                <w:webHidden/>
              </w:rPr>
              <w:fldChar w:fldCharType="end"/>
            </w:r>
          </w:hyperlink>
        </w:p>
        <w:p w:rsidR="008E032C" w:rsidRPr="006B1B1C" w:rsidRDefault="008E032C" w:rsidP="000F1879">
          <w:pPr>
            <w:ind w:firstLine="0"/>
          </w:pPr>
          <w:r>
            <w:rPr>
              <w:b/>
              <w:bCs/>
            </w:rPr>
            <w:fldChar w:fldCharType="end"/>
          </w:r>
        </w:p>
      </w:sdtContent>
    </w:sdt>
    <w:p w:rsidR="00BB17A7" w:rsidRDefault="00BB17A7">
      <w:pPr>
        <w:spacing w:after="200" w:line="276" w:lineRule="auto"/>
        <w:ind w:firstLine="0"/>
        <w:jc w:val="left"/>
        <w:rPr>
          <w:rFonts w:cs="Arial"/>
          <w:b/>
          <w:bCs/>
          <w:caps/>
          <w:kern w:val="32"/>
          <w:szCs w:val="32"/>
        </w:rPr>
      </w:pPr>
      <w:r>
        <w:br w:type="page"/>
      </w:r>
      <w:bookmarkStart w:id="1" w:name="_GoBack"/>
      <w:bookmarkEnd w:id="1"/>
    </w:p>
    <w:p w:rsidR="003179C3" w:rsidRDefault="003179C3" w:rsidP="00B12ED8">
      <w:pPr>
        <w:pStyle w:val="1"/>
        <w:spacing w:before="240" w:after="0"/>
      </w:pPr>
      <w:bookmarkStart w:id="2" w:name="_Toc516005746"/>
      <w:r>
        <w:lastRenderedPageBreak/>
        <w:t>ВВЕДЕНИЕ</w:t>
      </w:r>
      <w:bookmarkEnd w:id="2"/>
    </w:p>
    <w:p w:rsidR="00376BA6" w:rsidRDefault="00376BA6" w:rsidP="00376BA6">
      <w:pPr>
        <w:ind w:firstLine="708"/>
      </w:pPr>
      <w:r>
        <w:t>Применяющиеся в настоящее время системы, базирующиеся на абсолютном или относительном большинстве голосов, не могут обеспечить адекватного отражения желания даже участвовавших в выборах людей. Это было показано с помощью элементарных рассуждений французским математиком Николем де Кондорсе в 1785 году.</w:t>
      </w:r>
    </w:p>
    <w:p w:rsidR="000F1879" w:rsidRDefault="000F1879">
      <w:pPr>
        <w:spacing w:after="200" w:line="276" w:lineRule="auto"/>
        <w:ind w:firstLine="0"/>
        <w:jc w:val="left"/>
      </w:pPr>
    </w:p>
    <w:p w:rsidR="00376BA6" w:rsidRDefault="00376BA6">
      <w:pPr>
        <w:spacing w:after="200" w:line="276" w:lineRule="auto"/>
        <w:ind w:firstLine="0"/>
        <w:jc w:val="left"/>
      </w:pPr>
    </w:p>
    <w:p w:rsidR="00376BA6" w:rsidRDefault="00376BA6">
      <w:pPr>
        <w:spacing w:after="200" w:line="276" w:lineRule="auto"/>
        <w:ind w:firstLine="0"/>
        <w:jc w:val="left"/>
      </w:pPr>
    </w:p>
    <w:p w:rsidR="00376BA6" w:rsidRDefault="00376BA6">
      <w:pPr>
        <w:spacing w:after="200" w:line="276" w:lineRule="auto"/>
        <w:ind w:firstLine="0"/>
        <w:jc w:val="left"/>
      </w:pPr>
    </w:p>
    <w:p w:rsidR="00376BA6" w:rsidRDefault="00376BA6">
      <w:pPr>
        <w:spacing w:after="200" w:line="276" w:lineRule="auto"/>
        <w:ind w:firstLine="0"/>
        <w:jc w:val="left"/>
      </w:pPr>
    </w:p>
    <w:p w:rsidR="00376BA6" w:rsidRDefault="00376BA6">
      <w:pPr>
        <w:spacing w:after="200" w:line="276" w:lineRule="auto"/>
        <w:ind w:firstLine="0"/>
        <w:jc w:val="left"/>
      </w:pPr>
    </w:p>
    <w:p w:rsidR="00376BA6" w:rsidRDefault="00376BA6">
      <w:pPr>
        <w:spacing w:after="200" w:line="276" w:lineRule="auto"/>
        <w:ind w:firstLine="0"/>
        <w:jc w:val="left"/>
      </w:pPr>
    </w:p>
    <w:p w:rsidR="00376BA6" w:rsidRDefault="00376BA6">
      <w:pPr>
        <w:spacing w:after="200" w:line="276" w:lineRule="auto"/>
        <w:ind w:firstLine="0"/>
        <w:jc w:val="left"/>
      </w:pPr>
    </w:p>
    <w:p w:rsidR="00376BA6" w:rsidRDefault="00376BA6">
      <w:pPr>
        <w:spacing w:after="200" w:line="276" w:lineRule="auto"/>
        <w:ind w:firstLine="0"/>
        <w:jc w:val="left"/>
      </w:pPr>
    </w:p>
    <w:p w:rsidR="00376BA6" w:rsidRDefault="00376BA6">
      <w:pPr>
        <w:spacing w:after="200" w:line="276" w:lineRule="auto"/>
        <w:ind w:firstLine="0"/>
        <w:jc w:val="left"/>
      </w:pPr>
    </w:p>
    <w:p w:rsidR="00376BA6" w:rsidRDefault="00376BA6">
      <w:pPr>
        <w:spacing w:after="200" w:line="276" w:lineRule="auto"/>
        <w:ind w:firstLine="0"/>
        <w:jc w:val="left"/>
      </w:pPr>
    </w:p>
    <w:p w:rsidR="00376BA6" w:rsidRDefault="00376BA6">
      <w:pPr>
        <w:spacing w:after="200" w:line="276" w:lineRule="auto"/>
        <w:ind w:firstLine="0"/>
        <w:jc w:val="left"/>
      </w:pPr>
    </w:p>
    <w:p w:rsidR="00376BA6" w:rsidRDefault="00376BA6">
      <w:pPr>
        <w:spacing w:after="200" w:line="276" w:lineRule="auto"/>
        <w:ind w:firstLine="0"/>
        <w:jc w:val="left"/>
      </w:pPr>
    </w:p>
    <w:p w:rsidR="00376BA6" w:rsidRDefault="00376BA6">
      <w:pPr>
        <w:spacing w:after="200" w:line="276" w:lineRule="auto"/>
        <w:ind w:firstLine="0"/>
        <w:jc w:val="left"/>
      </w:pPr>
    </w:p>
    <w:p w:rsidR="00376BA6" w:rsidRDefault="00376BA6">
      <w:pPr>
        <w:spacing w:after="200" w:line="276" w:lineRule="auto"/>
        <w:ind w:firstLine="0"/>
        <w:jc w:val="left"/>
      </w:pPr>
    </w:p>
    <w:p w:rsidR="00376BA6" w:rsidRDefault="00376BA6">
      <w:pPr>
        <w:spacing w:after="200" w:line="276" w:lineRule="auto"/>
        <w:ind w:firstLine="0"/>
        <w:jc w:val="left"/>
      </w:pPr>
    </w:p>
    <w:p w:rsidR="00376BA6" w:rsidRDefault="00376BA6">
      <w:pPr>
        <w:spacing w:after="200" w:line="276" w:lineRule="auto"/>
        <w:ind w:firstLine="0"/>
        <w:jc w:val="left"/>
      </w:pPr>
    </w:p>
    <w:p w:rsidR="00376BA6" w:rsidRDefault="00376BA6">
      <w:pPr>
        <w:spacing w:after="200" w:line="276" w:lineRule="auto"/>
        <w:ind w:firstLine="0"/>
        <w:jc w:val="left"/>
      </w:pPr>
    </w:p>
    <w:p w:rsidR="00376BA6" w:rsidRDefault="00376BA6">
      <w:pPr>
        <w:spacing w:after="200" w:line="276" w:lineRule="auto"/>
        <w:ind w:firstLine="0"/>
        <w:jc w:val="left"/>
      </w:pPr>
    </w:p>
    <w:p w:rsidR="003179C3" w:rsidRDefault="00376BA6" w:rsidP="00B12ED8">
      <w:pPr>
        <w:pStyle w:val="1"/>
        <w:spacing w:before="240" w:after="0"/>
      </w:pPr>
      <w:bookmarkStart w:id="3" w:name="_Toc516005747"/>
      <w:r>
        <w:lastRenderedPageBreak/>
        <w:t>ПРИНЦИП КОНДОРСЕ</w:t>
      </w:r>
      <w:bookmarkEnd w:id="3"/>
    </w:p>
    <w:p w:rsidR="00376BA6" w:rsidRDefault="00376BA6" w:rsidP="00376BA6">
      <w:pPr>
        <w:ind w:firstLine="708"/>
      </w:pPr>
      <w:r>
        <w:t xml:space="preserve">Согласно принципу Кондорсе, для определения истинной воли большинства необходимо, чтобы каждый голосующий провел </w:t>
      </w:r>
      <w:proofErr w:type="spellStart"/>
      <w:r>
        <w:t>ранжировку</w:t>
      </w:r>
      <w:proofErr w:type="spellEnd"/>
      <w:r>
        <w:t xml:space="preserve"> всех кандидатов в порядке их предпочтения. После этого для каждой пары кандидатов определяется, сколько голосующих предпочитает одного кандидата другому, </w:t>
      </w:r>
      <w:proofErr w:type="gramStart"/>
      <w:r>
        <w:t>исходя из чего формируется</w:t>
      </w:r>
      <w:proofErr w:type="gramEnd"/>
      <w:r>
        <w:t xml:space="preserve"> полная матрица попарных предпочтений голосующих. Победителем становится кандидат, побеждающий всех при парном сравнении. </w:t>
      </w:r>
    </w:p>
    <w:p w:rsidR="00376BA6" w:rsidRDefault="00376BA6" w:rsidP="00376BA6">
      <w:pPr>
        <w:ind w:firstLine="708"/>
      </w:pPr>
      <w:r>
        <w:t xml:space="preserve">Рассмотрим принцип Кондорсе на примере ранжированных альтернатив </w:t>
      </w:r>
      <w:r>
        <w:rPr>
          <w:lang w:val="en-US"/>
        </w:rPr>
        <w:t>a</w:t>
      </w:r>
      <w:r w:rsidRPr="006719FF">
        <w:rPr>
          <w:vertAlign w:val="subscript"/>
        </w:rPr>
        <w:t>1</w:t>
      </w:r>
      <w:r w:rsidR="00A35C10">
        <w:t>,</w:t>
      </w:r>
      <w:r>
        <w:rPr>
          <w:lang w:val="en-US"/>
        </w:rPr>
        <w:t>a</w:t>
      </w:r>
      <w:r w:rsidRPr="006719FF">
        <w:rPr>
          <w:vertAlign w:val="subscript"/>
        </w:rPr>
        <w:t>2</w:t>
      </w:r>
      <w:r w:rsidRPr="00CD764B">
        <w:t>,</w:t>
      </w:r>
      <w:r>
        <w:rPr>
          <w:lang w:val="en-US"/>
        </w:rPr>
        <w:t>a</w:t>
      </w:r>
      <w:r w:rsidRPr="006719FF">
        <w:rPr>
          <w:vertAlign w:val="subscript"/>
        </w:rPr>
        <w:t>3</w:t>
      </w:r>
      <w:r w:rsidRPr="00CD764B">
        <w:t>,</w:t>
      </w:r>
      <w:r>
        <w:rPr>
          <w:lang w:val="en-US"/>
        </w:rPr>
        <w:t>a</w:t>
      </w:r>
      <w:r w:rsidRPr="006719FF">
        <w:rPr>
          <w:vertAlign w:val="subscript"/>
        </w:rPr>
        <w:t>4</w:t>
      </w:r>
      <w:r w:rsidRPr="00CD764B">
        <w:t>,</w:t>
      </w:r>
      <w:r>
        <w:rPr>
          <w:lang w:val="en-US"/>
        </w:rPr>
        <w:t>a</w:t>
      </w:r>
      <w:r w:rsidRPr="006719FF">
        <w:rPr>
          <w:vertAlign w:val="subscript"/>
        </w:rPr>
        <w:t>5</w:t>
      </w:r>
      <w:r>
        <w:t xml:space="preserve">. Сначала избирателя осуществляют </w:t>
      </w:r>
      <w:proofErr w:type="spellStart"/>
      <w:r>
        <w:t>ранжировку</w:t>
      </w:r>
      <w:proofErr w:type="spellEnd"/>
      <w:r>
        <w:t xml:space="preserve"> альтернатив, как на таблице</w:t>
      </w:r>
      <w:r w:rsidR="00A35C10">
        <w:t xml:space="preserve"> 1</w:t>
      </w:r>
      <w:r>
        <w:t xml:space="preserve">. После чего находятся оценки </w:t>
      </w:r>
      <w:proofErr w:type="spellStart"/>
      <w:r>
        <w:rPr>
          <w:lang w:val="en-US"/>
        </w:rPr>
        <w:t>m</w:t>
      </w:r>
      <w:r w:rsidRPr="006719FF">
        <w:rPr>
          <w:vertAlign w:val="subscript"/>
          <w:lang w:val="en-US"/>
        </w:rPr>
        <w:t>ik</w:t>
      </w:r>
      <w:proofErr w:type="spellEnd"/>
      <w:r w:rsidRPr="00CD764B">
        <w:t xml:space="preserve">, </w:t>
      </w:r>
      <w:proofErr w:type="gramStart"/>
      <w:r>
        <w:t>характеризующий</w:t>
      </w:r>
      <w:proofErr w:type="gramEnd"/>
      <w:r>
        <w:t xml:space="preserve"> предпочтения альтернатив в парных сравнениях.</w:t>
      </w:r>
      <w:r w:rsidR="00A35C10">
        <w:t xml:space="preserve"> Оценки представлены в таблице 2</w:t>
      </w:r>
      <w:proofErr w:type="gramStart"/>
      <w:r>
        <w:t xml:space="preserve"> П</w:t>
      </w:r>
      <w:proofErr w:type="gramEnd"/>
      <w:r>
        <w:t xml:space="preserve">о принципу Кондорсе наилучшей является альтернатива а, если </w:t>
      </w:r>
      <w:proofErr w:type="spellStart"/>
      <w:r>
        <w:rPr>
          <w:lang w:val="en-US"/>
        </w:rPr>
        <w:t>m</w:t>
      </w:r>
      <w:r w:rsidRPr="006719FF">
        <w:rPr>
          <w:vertAlign w:val="subscript"/>
          <w:lang w:val="en-US"/>
        </w:rPr>
        <w:t>ik</w:t>
      </w:r>
      <w:proofErr w:type="spellEnd"/>
      <w:r w:rsidRPr="00CD764B">
        <w:t>&gt;=</w:t>
      </w:r>
      <w:proofErr w:type="spellStart"/>
      <w:r>
        <w:rPr>
          <w:lang w:val="en-US"/>
        </w:rPr>
        <w:t>m</w:t>
      </w:r>
      <w:r w:rsidRPr="006719FF">
        <w:rPr>
          <w:vertAlign w:val="subscript"/>
          <w:lang w:val="en-US"/>
        </w:rPr>
        <w:t>ki</w:t>
      </w:r>
      <w:proofErr w:type="spellEnd"/>
      <w:r w:rsidRPr="00CD764B">
        <w:t xml:space="preserve"> </w:t>
      </w:r>
      <w:r>
        <w:t xml:space="preserve">для всех </w:t>
      </w:r>
      <w:r>
        <w:rPr>
          <w:lang w:val="en-US"/>
        </w:rPr>
        <w:t>k</w:t>
      </w:r>
      <w:r>
        <w:t xml:space="preserve"> не равных</w:t>
      </w:r>
      <w:r w:rsidRPr="00CD764B">
        <w:t xml:space="preserve"> </w:t>
      </w:r>
      <w:r>
        <w:rPr>
          <w:lang w:val="en-US"/>
        </w:rPr>
        <w:t>I</w:t>
      </w:r>
      <w:r>
        <w:t>, чему удовлетворяет только вариант а</w:t>
      </w:r>
      <w:r w:rsidRPr="006719FF">
        <w:rPr>
          <w:vertAlign w:val="subscript"/>
        </w:rPr>
        <w:t>1</w:t>
      </w:r>
      <w:r w:rsidRPr="006719FF">
        <w:t>.</w:t>
      </w:r>
    </w:p>
    <w:p w:rsidR="00B959F5" w:rsidRDefault="00B959F5" w:rsidP="00B959F5">
      <w:pPr>
        <w:ind w:firstLine="708"/>
        <w:jc w:val="right"/>
      </w:pPr>
      <w:r>
        <w:t xml:space="preserve">Таблица 1 – </w:t>
      </w:r>
      <w:proofErr w:type="spellStart"/>
      <w:r>
        <w:t>Ранжировка</w:t>
      </w:r>
      <w:proofErr w:type="spellEnd"/>
      <w:r>
        <w:t xml:space="preserve"> альтернатив </w:t>
      </w:r>
      <w:r w:rsidR="00840F68">
        <w:t>избирателями.</w:t>
      </w:r>
    </w:p>
    <w:tbl>
      <w:tblPr>
        <w:tblStyle w:val="ab"/>
        <w:tblW w:w="0" w:type="auto"/>
        <w:tblLook w:val="04A0" w:firstRow="1" w:lastRow="0" w:firstColumn="1" w:lastColumn="0" w:noHBand="0" w:noVBand="1"/>
      </w:tblPr>
      <w:tblGrid>
        <w:gridCol w:w="1914"/>
        <w:gridCol w:w="1914"/>
        <w:gridCol w:w="1914"/>
        <w:gridCol w:w="1914"/>
        <w:gridCol w:w="1915"/>
      </w:tblGrid>
      <w:tr w:rsidR="00B959F5" w:rsidTr="00B959F5">
        <w:tc>
          <w:tcPr>
            <w:tcW w:w="1914" w:type="dxa"/>
          </w:tcPr>
          <w:p w:rsidR="00B959F5" w:rsidRPr="00B959F5" w:rsidRDefault="00B959F5" w:rsidP="00B959F5">
            <w:pPr>
              <w:ind w:firstLine="0"/>
              <w:jc w:val="center"/>
              <w:rPr>
                <w:b/>
              </w:rPr>
            </w:pPr>
            <w:r w:rsidRPr="00B959F5">
              <w:rPr>
                <w:b/>
              </w:rPr>
              <w:t>И</w:t>
            </w:r>
            <w:proofErr w:type="gramStart"/>
            <w:r w:rsidRPr="00B959F5">
              <w:rPr>
                <w:b/>
              </w:rPr>
              <w:t>1</w:t>
            </w:r>
            <w:proofErr w:type="gramEnd"/>
          </w:p>
        </w:tc>
        <w:tc>
          <w:tcPr>
            <w:tcW w:w="1914" w:type="dxa"/>
          </w:tcPr>
          <w:p w:rsidR="00B959F5" w:rsidRPr="00B959F5" w:rsidRDefault="00B959F5" w:rsidP="00B959F5">
            <w:pPr>
              <w:ind w:firstLine="0"/>
              <w:jc w:val="center"/>
              <w:rPr>
                <w:b/>
              </w:rPr>
            </w:pPr>
            <w:r w:rsidRPr="00B959F5">
              <w:rPr>
                <w:b/>
              </w:rPr>
              <w:t>И</w:t>
            </w:r>
            <w:proofErr w:type="gramStart"/>
            <w:r w:rsidRPr="00B959F5">
              <w:rPr>
                <w:b/>
              </w:rPr>
              <w:t>2</w:t>
            </w:r>
            <w:proofErr w:type="gramEnd"/>
          </w:p>
        </w:tc>
        <w:tc>
          <w:tcPr>
            <w:tcW w:w="1914" w:type="dxa"/>
          </w:tcPr>
          <w:p w:rsidR="00B959F5" w:rsidRPr="00B959F5" w:rsidRDefault="00B959F5" w:rsidP="00B959F5">
            <w:pPr>
              <w:ind w:firstLine="0"/>
              <w:jc w:val="center"/>
              <w:rPr>
                <w:b/>
              </w:rPr>
            </w:pPr>
            <w:r w:rsidRPr="00B959F5">
              <w:rPr>
                <w:b/>
              </w:rPr>
              <w:t>И3</w:t>
            </w:r>
          </w:p>
        </w:tc>
        <w:tc>
          <w:tcPr>
            <w:tcW w:w="1914" w:type="dxa"/>
          </w:tcPr>
          <w:p w:rsidR="00B959F5" w:rsidRPr="00B959F5" w:rsidRDefault="00B959F5" w:rsidP="00B959F5">
            <w:pPr>
              <w:ind w:firstLine="0"/>
              <w:jc w:val="center"/>
              <w:rPr>
                <w:b/>
              </w:rPr>
            </w:pPr>
            <w:r w:rsidRPr="00B959F5">
              <w:rPr>
                <w:b/>
              </w:rPr>
              <w:t>И</w:t>
            </w:r>
            <w:proofErr w:type="gramStart"/>
            <w:r w:rsidRPr="00B959F5">
              <w:rPr>
                <w:b/>
              </w:rPr>
              <w:t>4</w:t>
            </w:r>
            <w:proofErr w:type="gramEnd"/>
          </w:p>
        </w:tc>
        <w:tc>
          <w:tcPr>
            <w:tcW w:w="1915" w:type="dxa"/>
          </w:tcPr>
          <w:p w:rsidR="00B959F5" w:rsidRPr="00B959F5" w:rsidRDefault="00B959F5" w:rsidP="00B959F5">
            <w:pPr>
              <w:ind w:firstLine="0"/>
              <w:jc w:val="center"/>
              <w:rPr>
                <w:b/>
              </w:rPr>
            </w:pPr>
            <w:r w:rsidRPr="00B959F5">
              <w:rPr>
                <w:b/>
              </w:rPr>
              <w:t>И5</w:t>
            </w:r>
          </w:p>
        </w:tc>
      </w:tr>
      <w:tr w:rsidR="00B959F5" w:rsidTr="00B959F5">
        <w:tc>
          <w:tcPr>
            <w:tcW w:w="1914" w:type="dxa"/>
          </w:tcPr>
          <w:p w:rsidR="00B959F5" w:rsidRPr="00B959F5" w:rsidRDefault="00B959F5" w:rsidP="00376BA6">
            <w:pPr>
              <w:ind w:firstLine="0"/>
              <w:rPr>
                <w:sz w:val="32"/>
                <w:szCs w:val="32"/>
              </w:rPr>
            </w:pPr>
            <w:r w:rsidRPr="00B959F5">
              <w:rPr>
                <w:sz w:val="32"/>
                <w:szCs w:val="32"/>
              </w:rPr>
              <w:t>а</w:t>
            </w:r>
            <w:proofErr w:type="gramStart"/>
            <w:r w:rsidRPr="00B959F5">
              <w:rPr>
                <w:sz w:val="32"/>
                <w:szCs w:val="32"/>
                <w:vertAlign w:val="subscript"/>
              </w:rPr>
              <w:t>1</w:t>
            </w:r>
            <w:proofErr w:type="gramEnd"/>
          </w:p>
        </w:tc>
        <w:tc>
          <w:tcPr>
            <w:tcW w:w="1914" w:type="dxa"/>
          </w:tcPr>
          <w:p w:rsidR="00B959F5" w:rsidRPr="00B959F5" w:rsidRDefault="00B959F5" w:rsidP="00376BA6">
            <w:pPr>
              <w:ind w:firstLine="0"/>
              <w:rPr>
                <w:sz w:val="32"/>
                <w:szCs w:val="32"/>
              </w:rPr>
            </w:pPr>
            <w:r w:rsidRPr="00B959F5">
              <w:rPr>
                <w:sz w:val="32"/>
                <w:szCs w:val="32"/>
              </w:rPr>
              <w:t>а</w:t>
            </w:r>
            <w:proofErr w:type="gramStart"/>
            <w:r w:rsidRPr="00B959F5">
              <w:rPr>
                <w:sz w:val="32"/>
                <w:szCs w:val="32"/>
                <w:vertAlign w:val="subscript"/>
              </w:rPr>
              <w:t>1</w:t>
            </w:r>
            <w:proofErr w:type="gramEnd"/>
          </w:p>
        </w:tc>
        <w:tc>
          <w:tcPr>
            <w:tcW w:w="1914" w:type="dxa"/>
          </w:tcPr>
          <w:p w:rsidR="00B959F5" w:rsidRPr="00B959F5" w:rsidRDefault="00B959F5" w:rsidP="00376BA6">
            <w:pPr>
              <w:ind w:firstLine="0"/>
              <w:rPr>
                <w:sz w:val="32"/>
                <w:szCs w:val="32"/>
              </w:rPr>
            </w:pPr>
            <w:r w:rsidRPr="00B959F5">
              <w:rPr>
                <w:sz w:val="32"/>
                <w:szCs w:val="32"/>
              </w:rPr>
              <w:t>а</w:t>
            </w:r>
            <w:proofErr w:type="gramStart"/>
            <w:r w:rsidRPr="00B959F5">
              <w:rPr>
                <w:sz w:val="32"/>
                <w:szCs w:val="32"/>
                <w:vertAlign w:val="subscript"/>
              </w:rPr>
              <w:t>1</w:t>
            </w:r>
            <w:proofErr w:type="gramEnd"/>
          </w:p>
        </w:tc>
        <w:tc>
          <w:tcPr>
            <w:tcW w:w="1914" w:type="dxa"/>
          </w:tcPr>
          <w:p w:rsidR="00B959F5" w:rsidRPr="00B959F5" w:rsidRDefault="00B959F5" w:rsidP="00376BA6">
            <w:pPr>
              <w:ind w:firstLine="0"/>
              <w:rPr>
                <w:sz w:val="32"/>
                <w:szCs w:val="32"/>
              </w:rPr>
            </w:pPr>
            <w:r w:rsidRPr="00B959F5">
              <w:rPr>
                <w:sz w:val="32"/>
                <w:szCs w:val="32"/>
              </w:rPr>
              <w:t>а</w:t>
            </w:r>
            <w:proofErr w:type="gramStart"/>
            <w:r w:rsidRPr="00B959F5">
              <w:rPr>
                <w:sz w:val="32"/>
                <w:szCs w:val="32"/>
                <w:vertAlign w:val="subscript"/>
              </w:rPr>
              <w:t>2</w:t>
            </w:r>
            <w:proofErr w:type="gramEnd"/>
          </w:p>
        </w:tc>
        <w:tc>
          <w:tcPr>
            <w:tcW w:w="1915" w:type="dxa"/>
          </w:tcPr>
          <w:p w:rsidR="00B959F5" w:rsidRPr="00B959F5" w:rsidRDefault="00B959F5" w:rsidP="00376BA6">
            <w:pPr>
              <w:ind w:firstLine="0"/>
              <w:rPr>
                <w:sz w:val="32"/>
                <w:szCs w:val="32"/>
              </w:rPr>
            </w:pPr>
            <w:r w:rsidRPr="00B959F5">
              <w:rPr>
                <w:sz w:val="32"/>
                <w:szCs w:val="32"/>
              </w:rPr>
              <w:t>а</w:t>
            </w:r>
            <w:proofErr w:type="gramStart"/>
            <w:r w:rsidRPr="00B959F5">
              <w:rPr>
                <w:sz w:val="32"/>
                <w:szCs w:val="32"/>
                <w:vertAlign w:val="subscript"/>
              </w:rPr>
              <w:t>2</w:t>
            </w:r>
            <w:proofErr w:type="gramEnd"/>
          </w:p>
        </w:tc>
      </w:tr>
      <w:tr w:rsidR="00B959F5" w:rsidTr="00B959F5">
        <w:tc>
          <w:tcPr>
            <w:tcW w:w="1914" w:type="dxa"/>
          </w:tcPr>
          <w:p w:rsidR="00B959F5" w:rsidRPr="00B959F5" w:rsidRDefault="00B959F5" w:rsidP="00376BA6">
            <w:pPr>
              <w:ind w:firstLine="0"/>
              <w:rPr>
                <w:sz w:val="32"/>
                <w:szCs w:val="32"/>
              </w:rPr>
            </w:pPr>
            <w:r w:rsidRPr="00B959F5">
              <w:rPr>
                <w:sz w:val="32"/>
                <w:szCs w:val="32"/>
              </w:rPr>
              <w:t>а</w:t>
            </w:r>
            <w:r w:rsidRPr="00B959F5">
              <w:rPr>
                <w:sz w:val="32"/>
                <w:szCs w:val="32"/>
                <w:vertAlign w:val="subscript"/>
              </w:rPr>
              <w:t>3</w:t>
            </w:r>
          </w:p>
        </w:tc>
        <w:tc>
          <w:tcPr>
            <w:tcW w:w="1914" w:type="dxa"/>
          </w:tcPr>
          <w:p w:rsidR="00B959F5" w:rsidRPr="00B959F5" w:rsidRDefault="00B959F5" w:rsidP="00376BA6">
            <w:pPr>
              <w:ind w:firstLine="0"/>
              <w:rPr>
                <w:sz w:val="32"/>
                <w:szCs w:val="32"/>
              </w:rPr>
            </w:pPr>
            <w:r w:rsidRPr="00B959F5">
              <w:rPr>
                <w:sz w:val="32"/>
                <w:szCs w:val="32"/>
              </w:rPr>
              <w:t>а</w:t>
            </w:r>
            <w:proofErr w:type="gramStart"/>
            <w:r w:rsidRPr="00B959F5">
              <w:rPr>
                <w:sz w:val="32"/>
                <w:szCs w:val="32"/>
                <w:vertAlign w:val="subscript"/>
              </w:rPr>
              <w:t>2</w:t>
            </w:r>
            <w:proofErr w:type="gramEnd"/>
          </w:p>
        </w:tc>
        <w:tc>
          <w:tcPr>
            <w:tcW w:w="1914" w:type="dxa"/>
          </w:tcPr>
          <w:p w:rsidR="00B959F5" w:rsidRPr="00B959F5" w:rsidRDefault="00B959F5" w:rsidP="00376BA6">
            <w:pPr>
              <w:ind w:firstLine="0"/>
              <w:rPr>
                <w:sz w:val="32"/>
                <w:szCs w:val="32"/>
              </w:rPr>
            </w:pPr>
            <w:r w:rsidRPr="00B959F5">
              <w:rPr>
                <w:sz w:val="32"/>
                <w:szCs w:val="32"/>
              </w:rPr>
              <w:t>а</w:t>
            </w:r>
            <w:proofErr w:type="gramStart"/>
            <w:r w:rsidRPr="00B959F5">
              <w:rPr>
                <w:sz w:val="32"/>
                <w:szCs w:val="32"/>
                <w:vertAlign w:val="subscript"/>
              </w:rPr>
              <w:t>2</w:t>
            </w:r>
            <w:proofErr w:type="gramEnd"/>
          </w:p>
        </w:tc>
        <w:tc>
          <w:tcPr>
            <w:tcW w:w="1914" w:type="dxa"/>
          </w:tcPr>
          <w:p w:rsidR="00B959F5" w:rsidRPr="00B959F5" w:rsidRDefault="00B959F5" w:rsidP="00376BA6">
            <w:pPr>
              <w:ind w:firstLine="0"/>
              <w:rPr>
                <w:sz w:val="32"/>
                <w:szCs w:val="32"/>
              </w:rPr>
            </w:pPr>
            <w:r w:rsidRPr="00B959F5">
              <w:rPr>
                <w:sz w:val="32"/>
                <w:szCs w:val="32"/>
              </w:rPr>
              <w:t>а</w:t>
            </w:r>
            <w:r w:rsidRPr="00B959F5">
              <w:rPr>
                <w:sz w:val="32"/>
                <w:szCs w:val="32"/>
                <w:vertAlign w:val="subscript"/>
              </w:rPr>
              <w:t>3</w:t>
            </w:r>
          </w:p>
        </w:tc>
        <w:tc>
          <w:tcPr>
            <w:tcW w:w="1915" w:type="dxa"/>
          </w:tcPr>
          <w:p w:rsidR="00B959F5" w:rsidRPr="00B959F5" w:rsidRDefault="00B959F5" w:rsidP="00376BA6">
            <w:pPr>
              <w:ind w:firstLine="0"/>
              <w:rPr>
                <w:sz w:val="32"/>
                <w:szCs w:val="32"/>
              </w:rPr>
            </w:pPr>
            <w:r w:rsidRPr="00B959F5">
              <w:rPr>
                <w:sz w:val="32"/>
                <w:szCs w:val="32"/>
              </w:rPr>
              <w:t>а</w:t>
            </w:r>
            <w:proofErr w:type="gramStart"/>
            <w:r w:rsidRPr="00B959F5">
              <w:rPr>
                <w:sz w:val="32"/>
                <w:szCs w:val="32"/>
                <w:vertAlign w:val="subscript"/>
              </w:rPr>
              <w:t>4</w:t>
            </w:r>
            <w:proofErr w:type="gramEnd"/>
          </w:p>
        </w:tc>
      </w:tr>
      <w:tr w:rsidR="00B959F5" w:rsidTr="00B959F5">
        <w:tc>
          <w:tcPr>
            <w:tcW w:w="1914" w:type="dxa"/>
          </w:tcPr>
          <w:p w:rsidR="00B959F5" w:rsidRPr="00B959F5" w:rsidRDefault="00B959F5" w:rsidP="00376BA6">
            <w:pPr>
              <w:ind w:firstLine="0"/>
              <w:rPr>
                <w:sz w:val="32"/>
                <w:szCs w:val="32"/>
              </w:rPr>
            </w:pPr>
            <w:r w:rsidRPr="00B959F5">
              <w:rPr>
                <w:sz w:val="32"/>
                <w:szCs w:val="32"/>
              </w:rPr>
              <w:t>а</w:t>
            </w:r>
            <w:proofErr w:type="gramStart"/>
            <w:r w:rsidRPr="00B959F5">
              <w:rPr>
                <w:sz w:val="32"/>
                <w:szCs w:val="32"/>
                <w:vertAlign w:val="subscript"/>
              </w:rPr>
              <w:t>2</w:t>
            </w:r>
            <w:proofErr w:type="gramEnd"/>
          </w:p>
        </w:tc>
        <w:tc>
          <w:tcPr>
            <w:tcW w:w="1914" w:type="dxa"/>
          </w:tcPr>
          <w:p w:rsidR="00B959F5" w:rsidRPr="00B959F5" w:rsidRDefault="00B959F5" w:rsidP="00376BA6">
            <w:pPr>
              <w:ind w:firstLine="0"/>
              <w:rPr>
                <w:sz w:val="32"/>
                <w:szCs w:val="32"/>
              </w:rPr>
            </w:pPr>
            <w:r w:rsidRPr="00B959F5">
              <w:rPr>
                <w:sz w:val="32"/>
                <w:szCs w:val="32"/>
              </w:rPr>
              <w:t>а</w:t>
            </w:r>
            <w:proofErr w:type="gramStart"/>
            <w:r w:rsidRPr="00B959F5">
              <w:rPr>
                <w:sz w:val="32"/>
                <w:szCs w:val="32"/>
                <w:vertAlign w:val="subscript"/>
              </w:rPr>
              <w:t>4</w:t>
            </w:r>
            <w:proofErr w:type="gramEnd"/>
          </w:p>
        </w:tc>
        <w:tc>
          <w:tcPr>
            <w:tcW w:w="1914" w:type="dxa"/>
          </w:tcPr>
          <w:p w:rsidR="00B959F5" w:rsidRPr="00B959F5" w:rsidRDefault="00B959F5" w:rsidP="00376BA6">
            <w:pPr>
              <w:ind w:firstLine="0"/>
              <w:rPr>
                <w:sz w:val="32"/>
                <w:szCs w:val="32"/>
              </w:rPr>
            </w:pPr>
            <w:r w:rsidRPr="00B959F5">
              <w:rPr>
                <w:sz w:val="32"/>
                <w:szCs w:val="32"/>
              </w:rPr>
              <w:t>а</w:t>
            </w:r>
            <w:r w:rsidRPr="00B959F5">
              <w:rPr>
                <w:sz w:val="32"/>
                <w:szCs w:val="32"/>
                <w:vertAlign w:val="subscript"/>
              </w:rPr>
              <w:t>5</w:t>
            </w:r>
          </w:p>
        </w:tc>
        <w:tc>
          <w:tcPr>
            <w:tcW w:w="1914" w:type="dxa"/>
          </w:tcPr>
          <w:p w:rsidR="00B959F5" w:rsidRPr="00B959F5" w:rsidRDefault="00B959F5" w:rsidP="00376BA6">
            <w:pPr>
              <w:ind w:firstLine="0"/>
              <w:rPr>
                <w:sz w:val="32"/>
                <w:szCs w:val="32"/>
              </w:rPr>
            </w:pPr>
            <w:r w:rsidRPr="00B959F5">
              <w:rPr>
                <w:sz w:val="32"/>
                <w:szCs w:val="32"/>
              </w:rPr>
              <w:t>а</w:t>
            </w:r>
            <w:proofErr w:type="gramStart"/>
            <w:r w:rsidRPr="00B959F5">
              <w:rPr>
                <w:sz w:val="32"/>
                <w:szCs w:val="32"/>
                <w:vertAlign w:val="subscript"/>
              </w:rPr>
              <w:t>1</w:t>
            </w:r>
            <w:proofErr w:type="gramEnd"/>
          </w:p>
        </w:tc>
        <w:tc>
          <w:tcPr>
            <w:tcW w:w="1915" w:type="dxa"/>
          </w:tcPr>
          <w:p w:rsidR="00B959F5" w:rsidRPr="00B959F5" w:rsidRDefault="00B959F5" w:rsidP="00376BA6">
            <w:pPr>
              <w:ind w:firstLine="0"/>
              <w:rPr>
                <w:sz w:val="32"/>
                <w:szCs w:val="32"/>
              </w:rPr>
            </w:pPr>
            <w:r w:rsidRPr="00B959F5">
              <w:rPr>
                <w:sz w:val="32"/>
                <w:szCs w:val="32"/>
              </w:rPr>
              <w:t>а</w:t>
            </w:r>
            <w:r w:rsidRPr="00B959F5">
              <w:rPr>
                <w:sz w:val="32"/>
                <w:szCs w:val="32"/>
                <w:vertAlign w:val="subscript"/>
              </w:rPr>
              <w:t>3</w:t>
            </w:r>
          </w:p>
        </w:tc>
      </w:tr>
      <w:tr w:rsidR="00B959F5" w:rsidTr="00B959F5">
        <w:tc>
          <w:tcPr>
            <w:tcW w:w="1914" w:type="dxa"/>
          </w:tcPr>
          <w:p w:rsidR="00B959F5" w:rsidRPr="00B959F5" w:rsidRDefault="00B959F5" w:rsidP="00376BA6">
            <w:pPr>
              <w:ind w:firstLine="0"/>
              <w:rPr>
                <w:sz w:val="32"/>
                <w:szCs w:val="32"/>
              </w:rPr>
            </w:pPr>
            <w:r w:rsidRPr="00B959F5">
              <w:rPr>
                <w:sz w:val="32"/>
                <w:szCs w:val="32"/>
              </w:rPr>
              <w:t>а</w:t>
            </w:r>
            <w:r w:rsidRPr="00B959F5">
              <w:rPr>
                <w:sz w:val="32"/>
                <w:szCs w:val="32"/>
                <w:vertAlign w:val="subscript"/>
              </w:rPr>
              <w:t>5</w:t>
            </w:r>
          </w:p>
        </w:tc>
        <w:tc>
          <w:tcPr>
            <w:tcW w:w="1914" w:type="dxa"/>
          </w:tcPr>
          <w:p w:rsidR="00B959F5" w:rsidRPr="00B959F5" w:rsidRDefault="00B959F5" w:rsidP="00376BA6">
            <w:pPr>
              <w:ind w:firstLine="0"/>
              <w:rPr>
                <w:sz w:val="32"/>
                <w:szCs w:val="32"/>
              </w:rPr>
            </w:pPr>
            <w:r w:rsidRPr="00B959F5">
              <w:rPr>
                <w:sz w:val="32"/>
                <w:szCs w:val="32"/>
              </w:rPr>
              <w:t>а</w:t>
            </w:r>
            <w:r w:rsidRPr="00B959F5">
              <w:rPr>
                <w:sz w:val="32"/>
                <w:szCs w:val="32"/>
                <w:vertAlign w:val="subscript"/>
              </w:rPr>
              <w:t>3</w:t>
            </w:r>
          </w:p>
        </w:tc>
        <w:tc>
          <w:tcPr>
            <w:tcW w:w="1914" w:type="dxa"/>
          </w:tcPr>
          <w:p w:rsidR="00B959F5" w:rsidRPr="00B959F5" w:rsidRDefault="00B959F5" w:rsidP="00376BA6">
            <w:pPr>
              <w:ind w:firstLine="0"/>
              <w:rPr>
                <w:sz w:val="32"/>
                <w:szCs w:val="32"/>
              </w:rPr>
            </w:pPr>
            <w:r w:rsidRPr="00B959F5">
              <w:rPr>
                <w:sz w:val="32"/>
                <w:szCs w:val="32"/>
              </w:rPr>
              <w:t>а</w:t>
            </w:r>
            <w:r w:rsidRPr="00B959F5">
              <w:rPr>
                <w:sz w:val="32"/>
                <w:szCs w:val="32"/>
                <w:vertAlign w:val="subscript"/>
              </w:rPr>
              <w:t>3</w:t>
            </w:r>
          </w:p>
        </w:tc>
        <w:tc>
          <w:tcPr>
            <w:tcW w:w="1914" w:type="dxa"/>
          </w:tcPr>
          <w:p w:rsidR="00B959F5" w:rsidRPr="00B959F5" w:rsidRDefault="00B959F5" w:rsidP="00376BA6">
            <w:pPr>
              <w:ind w:firstLine="0"/>
              <w:rPr>
                <w:sz w:val="32"/>
                <w:szCs w:val="32"/>
              </w:rPr>
            </w:pPr>
            <w:r w:rsidRPr="00B959F5">
              <w:rPr>
                <w:sz w:val="32"/>
                <w:szCs w:val="32"/>
              </w:rPr>
              <w:t>а</w:t>
            </w:r>
            <w:r w:rsidRPr="00B959F5">
              <w:rPr>
                <w:sz w:val="32"/>
                <w:szCs w:val="32"/>
                <w:vertAlign w:val="subscript"/>
              </w:rPr>
              <w:t>5</w:t>
            </w:r>
          </w:p>
        </w:tc>
        <w:tc>
          <w:tcPr>
            <w:tcW w:w="1915" w:type="dxa"/>
          </w:tcPr>
          <w:p w:rsidR="00B959F5" w:rsidRPr="00B959F5" w:rsidRDefault="00B959F5" w:rsidP="00376BA6">
            <w:pPr>
              <w:ind w:firstLine="0"/>
              <w:rPr>
                <w:sz w:val="32"/>
                <w:szCs w:val="32"/>
              </w:rPr>
            </w:pPr>
            <w:r w:rsidRPr="00B959F5">
              <w:rPr>
                <w:sz w:val="32"/>
                <w:szCs w:val="32"/>
              </w:rPr>
              <w:t>а</w:t>
            </w:r>
            <w:proofErr w:type="gramStart"/>
            <w:r w:rsidRPr="00B959F5">
              <w:rPr>
                <w:sz w:val="32"/>
                <w:szCs w:val="32"/>
                <w:vertAlign w:val="subscript"/>
              </w:rPr>
              <w:t>1</w:t>
            </w:r>
            <w:proofErr w:type="gramEnd"/>
          </w:p>
        </w:tc>
      </w:tr>
      <w:tr w:rsidR="00B959F5" w:rsidTr="00B959F5">
        <w:tc>
          <w:tcPr>
            <w:tcW w:w="1914" w:type="dxa"/>
          </w:tcPr>
          <w:p w:rsidR="00B959F5" w:rsidRPr="00B959F5" w:rsidRDefault="00B959F5" w:rsidP="00376BA6">
            <w:pPr>
              <w:ind w:firstLine="0"/>
              <w:rPr>
                <w:sz w:val="32"/>
                <w:szCs w:val="32"/>
              </w:rPr>
            </w:pPr>
            <w:r w:rsidRPr="00B959F5">
              <w:rPr>
                <w:sz w:val="32"/>
                <w:szCs w:val="32"/>
              </w:rPr>
              <w:t>а</w:t>
            </w:r>
            <w:proofErr w:type="gramStart"/>
            <w:r w:rsidRPr="00B959F5">
              <w:rPr>
                <w:sz w:val="32"/>
                <w:szCs w:val="32"/>
                <w:vertAlign w:val="subscript"/>
              </w:rPr>
              <w:t>4</w:t>
            </w:r>
            <w:proofErr w:type="gramEnd"/>
          </w:p>
        </w:tc>
        <w:tc>
          <w:tcPr>
            <w:tcW w:w="1914" w:type="dxa"/>
          </w:tcPr>
          <w:p w:rsidR="00B959F5" w:rsidRPr="00B959F5" w:rsidRDefault="00B959F5" w:rsidP="00376BA6">
            <w:pPr>
              <w:ind w:firstLine="0"/>
              <w:rPr>
                <w:sz w:val="32"/>
                <w:szCs w:val="32"/>
              </w:rPr>
            </w:pPr>
            <w:r w:rsidRPr="00B959F5">
              <w:rPr>
                <w:sz w:val="32"/>
                <w:szCs w:val="32"/>
              </w:rPr>
              <w:t>а</w:t>
            </w:r>
            <w:r w:rsidRPr="00B959F5">
              <w:rPr>
                <w:sz w:val="32"/>
                <w:szCs w:val="32"/>
                <w:vertAlign w:val="subscript"/>
              </w:rPr>
              <w:t>5</w:t>
            </w:r>
          </w:p>
        </w:tc>
        <w:tc>
          <w:tcPr>
            <w:tcW w:w="1914" w:type="dxa"/>
          </w:tcPr>
          <w:p w:rsidR="00B959F5" w:rsidRPr="00B959F5" w:rsidRDefault="00B959F5" w:rsidP="00376BA6">
            <w:pPr>
              <w:ind w:firstLine="0"/>
              <w:rPr>
                <w:sz w:val="32"/>
                <w:szCs w:val="32"/>
              </w:rPr>
            </w:pPr>
            <w:r w:rsidRPr="00B959F5">
              <w:rPr>
                <w:sz w:val="32"/>
                <w:szCs w:val="32"/>
              </w:rPr>
              <w:t>а</w:t>
            </w:r>
            <w:proofErr w:type="gramStart"/>
            <w:r w:rsidRPr="00B959F5">
              <w:rPr>
                <w:sz w:val="32"/>
                <w:szCs w:val="32"/>
                <w:vertAlign w:val="subscript"/>
              </w:rPr>
              <w:t>4</w:t>
            </w:r>
            <w:proofErr w:type="gramEnd"/>
          </w:p>
        </w:tc>
        <w:tc>
          <w:tcPr>
            <w:tcW w:w="1914" w:type="dxa"/>
          </w:tcPr>
          <w:p w:rsidR="00B959F5" w:rsidRPr="00B959F5" w:rsidRDefault="00B959F5" w:rsidP="00376BA6">
            <w:pPr>
              <w:ind w:firstLine="0"/>
              <w:rPr>
                <w:sz w:val="32"/>
                <w:szCs w:val="32"/>
              </w:rPr>
            </w:pPr>
            <w:r w:rsidRPr="00B959F5">
              <w:rPr>
                <w:sz w:val="32"/>
                <w:szCs w:val="32"/>
              </w:rPr>
              <w:t>а</w:t>
            </w:r>
            <w:proofErr w:type="gramStart"/>
            <w:r w:rsidRPr="00B959F5">
              <w:rPr>
                <w:sz w:val="32"/>
                <w:szCs w:val="32"/>
                <w:vertAlign w:val="subscript"/>
              </w:rPr>
              <w:t>4</w:t>
            </w:r>
            <w:proofErr w:type="gramEnd"/>
          </w:p>
        </w:tc>
        <w:tc>
          <w:tcPr>
            <w:tcW w:w="1915" w:type="dxa"/>
          </w:tcPr>
          <w:p w:rsidR="00B959F5" w:rsidRPr="00B959F5" w:rsidRDefault="00B959F5" w:rsidP="00376BA6">
            <w:pPr>
              <w:ind w:firstLine="0"/>
              <w:rPr>
                <w:sz w:val="32"/>
                <w:szCs w:val="32"/>
              </w:rPr>
            </w:pPr>
            <w:r w:rsidRPr="00B959F5">
              <w:rPr>
                <w:sz w:val="32"/>
                <w:szCs w:val="32"/>
              </w:rPr>
              <w:t>а</w:t>
            </w:r>
            <w:r w:rsidRPr="00B959F5">
              <w:rPr>
                <w:sz w:val="32"/>
                <w:szCs w:val="32"/>
                <w:vertAlign w:val="subscript"/>
              </w:rPr>
              <w:t>5</w:t>
            </w:r>
          </w:p>
        </w:tc>
      </w:tr>
    </w:tbl>
    <w:p w:rsidR="00A35C10" w:rsidRPr="00B959F5" w:rsidRDefault="00B959F5" w:rsidP="00B959F5">
      <w:pPr>
        <w:ind w:firstLine="708"/>
        <w:jc w:val="right"/>
      </w:pPr>
      <w:r>
        <w:t xml:space="preserve">Таблица 2 </w:t>
      </w:r>
      <w:r w:rsidR="00840F68">
        <w:t>– Оценка предпочтения альтернатив.</w:t>
      </w:r>
      <w:r>
        <w:t xml:space="preserve"> </w:t>
      </w:r>
    </w:p>
    <w:tbl>
      <w:tblPr>
        <w:tblStyle w:val="ab"/>
        <w:tblW w:w="0" w:type="auto"/>
        <w:tblLook w:val="04A0" w:firstRow="1" w:lastRow="0" w:firstColumn="1" w:lastColumn="0" w:noHBand="0" w:noVBand="1"/>
      </w:tblPr>
      <w:tblGrid>
        <w:gridCol w:w="1595"/>
        <w:gridCol w:w="1595"/>
        <w:gridCol w:w="1595"/>
        <w:gridCol w:w="1595"/>
        <w:gridCol w:w="1595"/>
        <w:gridCol w:w="1596"/>
      </w:tblGrid>
      <w:tr w:rsidR="00B959F5" w:rsidTr="00B959F5">
        <w:tc>
          <w:tcPr>
            <w:tcW w:w="1595" w:type="dxa"/>
          </w:tcPr>
          <w:p w:rsidR="00B959F5" w:rsidRPr="00840F68" w:rsidRDefault="00B959F5" w:rsidP="00376BA6">
            <w:pPr>
              <w:ind w:firstLine="0"/>
            </w:pPr>
            <w:proofErr w:type="spellStart"/>
            <w:r>
              <w:rPr>
                <w:lang w:val="en-US"/>
              </w:rPr>
              <w:t>m</w:t>
            </w:r>
            <w:r w:rsidRPr="00B959F5">
              <w:rPr>
                <w:vertAlign w:val="subscript"/>
                <w:lang w:val="en-US"/>
              </w:rPr>
              <w:t>ik</w:t>
            </w:r>
            <w:proofErr w:type="spellEnd"/>
          </w:p>
        </w:tc>
        <w:tc>
          <w:tcPr>
            <w:tcW w:w="1595" w:type="dxa"/>
          </w:tcPr>
          <w:p w:rsidR="00B959F5" w:rsidRPr="00840F68" w:rsidRDefault="00B959F5" w:rsidP="00376BA6">
            <w:pPr>
              <w:ind w:firstLine="0"/>
            </w:pPr>
            <w:r>
              <w:rPr>
                <w:lang w:val="en-US"/>
              </w:rPr>
              <w:t>a</w:t>
            </w:r>
            <w:r w:rsidRPr="00840F68">
              <w:rPr>
                <w:vertAlign w:val="subscript"/>
              </w:rPr>
              <w:t>1</w:t>
            </w:r>
          </w:p>
        </w:tc>
        <w:tc>
          <w:tcPr>
            <w:tcW w:w="1595" w:type="dxa"/>
          </w:tcPr>
          <w:p w:rsidR="00B959F5" w:rsidRPr="00840F68" w:rsidRDefault="00B959F5" w:rsidP="00376BA6">
            <w:pPr>
              <w:ind w:firstLine="0"/>
            </w:pPr>
            <w:r>
              <w:rPr>
                <w:lang w:val="en-US"/>
              </w:rPr>
              <w:t>a</w:t>
            </w:r>
            <w:r w:rsidRPr="00840F68">
              <w:rPr>
                <w:vertAlign w:val="subscript"/>
              </w:rPr>
              <w:t>2</w:t>
            </w:r>
          </w:p>
        </w:tc>
        <w:tc>
          <w:tcPr>
            <w:tcW w:w="1595" w:type="dxa"/>
          </w:tcPr>
          <w:p w:rsidR="00B959F5" w:rsidRPr="00840F68" w:rsidRDefault="00B959F5" w:rsidP="00376BA6">
            <w:pPr>
              <w:ind w:firstLine="0"/>
            </w:pPr>
            <w:r>
              <w:rPr>
                <w:lang w:val="en-US"/>
              </w:rPr>
              <w:t>a</w:t>
            </w:r>
            <w:r w:rsidRPr="00840F68">
              <w:rPr>
                <w:vertAlign w:val="subscript"/>
              </w:rPr>
              <w:t>3</w:t>
            </w:r>
          </w:p>
        </w:tc>
        <w:tc>
          <w:tcPr>
            <w:tcW w:w="1595" w:type="dxa"/>
          </w:tcPr>
          <w:p w:rsidR="00B959F5" w:rsidRPr="00840F68" w:rsidRDefault="00B959F5" w:rsidP="00376BA6">
            <w:pPr>
              <w:ind w:firstLine="0"/>
            </w:pPr>
            <w:r>
              <w:rPr>
                <w:lang w:val="en-US"/>
              </w:rPr>
              <w:t>a</w:t>
            </w:r>
            <w:r w:rsidRPr="00840F68">
              <w:rPr>
                <w:vertAlign w:val="subscript"/>
              </w:rPr>
              <w:t>4</w:t>
            </w:r>
          </w:p>
        </w:tc>
        <w:tc>
          <w:tcPr>
            <w:tcW w:w="1596" w:type="dxa"/>
          </w:tcPr>
          <w:p w:rsidR="00B959F5" w:rsidRPr="00840F68" w:rsidRDefault="00B959F5" w:rsidP="00376BA6">
            <w:pPr>
              <w:ind w:firstLine="0"/>
            </w:pPr>
            <w:r>
              <w:rPr>
                <w:lang w:val="en-US"/>
              </w:rPr>
              <w:t>a</w:t>
            </w:r>
            <w:r w:rsidRPr="00840F68">
              <w:rPr>
                <w:vertAlign w:val="subscript"/>
              </w:rPr>
              <w:t>5</w:t>
            </w:r>
          </w:p>
        </w:tc>
      </w:tr>
      <w:tr w:rsidR="00B959F5" w:rsidTr="00B959F5">
        <w:tc>
          <w:tcPr>
            <w:tcW w:w="1595" w:type="dxa"/>
          </w:tcPr>
          <w:p w:rsidR="00B959F5" w:rsidRPr="00840F68" w:rsidRDefault="00B959F5" w:rsidP="00376BA6">
            <w:pPr>
              <w:ind w:firstLine="0"/>
              <w:rPr>
                <w:szCs w:val="28"/>
              </w:rPr>
            </w:pPr>
            <w:r w:rsidRPr="00B959F5">
              <w:rPr>
                <w:szCs w:val="28"/>
                <w:lang w:val="en-US"/>
              </w:rPr>
              <w:t>a</w:t>
            </w:r>
            <w:r w:rsidRPr="00840F68">
              <w:rPr>
                <w:szCs w:val="28"/>
                <w:vertAlign w:val="subscript"/>
              </w:rPr>
              <w:t>1</w:t>
            </w:r>
          </w:p>
        </w:tc>
        <w:tc>
          <w:tcPr>
            <w:tcW w:w="1595" w:type="dxa"/>
          </w:tcPr>
          <w:p w:rsidR="00B959F5" w:rsidRDefault="00B959F5" w:rsidP="00376BA6">
            <w:pPr>
              <w:ind w:firstLine="0"/>
            </w:pPr>
          </w:p>
        </w:tc>
        <w:tc>
          <w:tcPr>
            <w:tcW w:w="1595" w:type="dxa"/>
          </w:tcPr>
          <w:p w:rsidR="00B959F5" w:rsidRPr="00840F68" w:rsidRDefault="00B959F5" w:rsidP="00376BA6">
            <w:pPr>
              <w:ind w:firstLine="0"/>
            </w:pPr>
            <w:r w:rsidRPr="00840F68">
              <w:t>3</w:t>
            </w:r>
          </w:p>
        </w:tc>
        <w:tc>
          <w:tcPr>
            <w:tcW w:w="1595" w:type="dxa"/>
          </w:tcPr>
          <w:p w:rsidR="00B959F5" w:rsidRPr="00840F68" w:rsidRDefault="00B959F5" w:rsidP="00376BA6">
            <w:pPr>
              <w:ind w:firstLine="0"/>
            </w:pPr>
            <w:r w:rsidRPr="00840F68">
              <w:t>3</w:t>
            </w:r>
          </w:p>
        </w:tc>
        <w:tc>
          <w:tcPr>
            <w:tcW w:w="1595" w:type="dxa"/>
          </w:tcPr>
          <w:p w:rsidR="00B959F5" w:rsidRPr="00840F68" w:rsidRDefault="00B959F5" w:rsidP="00376BA6">
            <w:pPr>
              <w:ind w:firstLine="0"/>
            </w:pPr>
            <w:r w:rsidRPr="00840F68">
              <w:t>4</w:t>
            </w:r>
          </w:p>
        </w:tc>
        <w:tc>
          <w:tcPr>
            <w:tcW w:w="1596" w:type="dxa"/>
          </w:tcPr>
          <w:p w:rsidR="00B959F5" w:rsidRPr="00840F68" w:rsidRDefault="00B959F5" w:rsidP="00376BA6">
            <w:pPr>
              <w:ind w:firstLine="0"/>
            </w:pPr>
            <w:r w:rsidRPr="00840F68">
              <w:t>5</w:t>
            </w:r>
          </w:p>
        </w:tc>
      </w:tr>
      <w:tr w:rsidR="00B959F5" w:rsidTr="00B959F5">
        <w:tc>
          <w:tcPr>
            <w:tcW w:w="1595" w:type="dxa"/>
          </w:tcPr>
          <w:p w:rsidR="00B959F5" w:rsidRPr="00840F68" w:rsidRDefault="00B959F5" w:rsidP="00376BA6">
            <w:pPr>
              <w:ind w:firstLine="0"/>
              <w:rPr>
                <w:szCs w:val="28"/>
              </w:rPr>
            </w:pPr>
            <w:r w:rsidRPr="00B959F5">
              <w:rPr>
                <w:szCs w:val="28"/>
                <w:lang w:val="en-US"/>
              </w:rPr>
              <w:t>a</w:t>
            </w:r>
            <w:r w:rsidRPr="00840F68">
              <w:rPr>
                <w:szCs w:val="28"/>
                <w:vertAlign w:val="subscript"/>
              </w:rPr>
              <w:t>2</w:t>
            </w:r>
          </w:p>
        </w:tc>
        <w:tc>
          <w:tcPr>
            <w:tcW w:w="1595" w:type="dxa"/>
          </w:tcPr>
          <w:p w:rsidR="00B959F5" w:rsidRPr="00840F68" w:rsidRDefault="00B959F5" w:rsidP="00376BA6">
            <w:pPr>
              <w:ind w:firstLine="0"/>
            </w:pPr>
            <w:r w:rsidRPr="00840F68">
              <w:t>2</w:t>
            </w:r>
          </w:p>
        </w:tc>
        <w:tc>
          <w:tcPr>
            <w:tcW w:w="1595" w:type="dxa"/>
          </w:tcPr>
          <w:p w:rsidR="00B959F5" w:rsidRDefault="00B959F5" w:rsidP="00376BA6">
            <w:pPr>
              <w:ind w:firstLine="0"/>
            </w:pPr>
          </w:p>
        </w:tc>
        <w:tc>
          <w:tcPr>
            <w:tcW w:w="1595" w:type="dxa"/>
          </w:tcPr>
          <w:p w:rsidR="00B959F5" w:rsidRPr="00840F68" w:rsidRDefault="00B959F5" w:rsidP="00376BA6">
            <w:pPr>
              <w:ind w:firstLine="0"/>
            </w:pPr>
            <w:r w:rsidRPr="00840F68">
              <w:t>4</w:t>
            </w:r>
          </w:p>
        </w:tc>
        <w:tc>
          <w:tcPr>
            <w:tcW w:w="1595" w:type="dxa"/>
          </w:tcPr>
          <w:p w:rsidR="00B959F5" w:rsidRPr="00840F68" w:rsidRDefault="00B959F5" w:rsidP="00376BA6">
            <w:pPr>
              <w:ind w:firstLine="0"/>
            </w:pPr>
            <w:r w:rsidRPr="00840F68">
              <w:t>5</w:t>
            </w:r>
          </w:p>
        </w:tc>
        <w:tc>
          <w:tcPr>
            <w:tcW w:w="1596" w:type="dxa"/>
          </w:tcPr>
          <w:p w:rsidR="00B959F5" w:rsidRPr="00840F68" w:rsidRDefault="00B959F5" w:rsidP="00376BA6">
            <w:pPr>
              <w:ind w:firstLine="0"/>
            </w:pPr>
            <w:r w:rsidRPr="00840F68">
              <w:t>5</w:t>
            </w:r>
          </w:p>
        </w:tc>
      </w:tr>
      <w:tr w:rsidR="00B959F5" w:rsidTr="00B959F5">
        <w:tc>
          <w:tcPr>
            <w:tcW w:w="1595" w:type="dxa"/>
          </w:tcPr>
          <w:p w:rsidR="00B959F5" w:rsidRPr="00840F68" w:rsidRDefault="00B959F5" w:rsidP="00376BA6">
            <w:pPr>
              <w:ind w:firstLine="0"/>
              <w:rPr>
                <w:szCs w:val="28"/>
              </w:rPr>
            </w:pPr>
            <w:r w:rsidRPr="00B959F5">
              <w:rPr>
                <w:szCs w:val="28"/>
                <w:lang w:val="en-US"/>
              </w:rPr>
              <w:t>a</w:t>
            </w:r>
            <w:r w:rsidRPr="00840F68">
              <w:rPr>
                <w:szCs w:val="28"/>
                <w:vertAlign w:val="subscript"/>
              </w:rPr>
              <w:t>3</w:t>
            </w:r>
          </w:p>
        </w:tc>
        <w:tc>
          <w:tcPr>
            <w:tcW w:w="1595" w:type="dxa"/>
          </w:tcPr>
          <w:p w:rsidR="00B959F5" w:rsidRPr="00840F68" w:rsidRDefault="00B959F5" w:rsidP="00376BA6">
            <w:pPr>
              <w:ind w:firstLine="0"/>
            </w:pPr>
            <w:r w:rsidRPr="00840F68">
              <w:t>2</w:t>
            </w:r>
          </w:p>
        </w:tc>
        <w:tc>
          <w:tcPr>
            <w:tcW w:w="1595" w:type="dxa"/>
          </w:tcPr>
          <w:p w:rsidR="00B959F5" w:rsidRPr="00840F68" w:rsidRDefault="00B959F5" w:rsidP="00376BA6">
            <w:pPr>
              <w:ind w:firstLine="0"/>
            </w:pPr>
            <w:r w:rsidRPr="00840F68">
              <w:t>1</w:t>
            </w:r>
          </w:p>
        </w:tc>
        <w:tc>
          <w:tcPr>
            <w:tcW w:w="1595" w:type="dxa"/>
          </w:tcPr>
          <w:p w:rsidR="00B959F5" w:rsidRDefault="00B959F5" w:rsidP="00376BA6">
            <w:pPr>
              <w:ind w:firstLine="0"/>
            </w:pPr>
          </w:p>
        </w:tc>
        <w:tc>
          <w:tcPr>
            <w:tcW w:w="1595" w:type="dxa"/>
          </w:tcPr>
          <w:p w:rsidR="00B959F5" w:rsidRPr="00840F68" w:rsidRDefault="00B959F5" w:rsidP="00376BA6">
            <w:pPr>
              <w:ind w:firstLine="0"/>
            </w:pPr>
            <w:r w:rsidRPr="00840F68">
              <w:t>3</w:t>
            </w:r>
          </w:p>
        </w:tc>
        <w:tc>
          <w:tcPr>
            <w:tcW w:w="1596" w:type="dxa"/>
          </w:tcPr>
          <w:p w:rsidR="00B959F5" w:rsidRPr="00840F68" w:rsidRDefault="00B959F5" w:rsidP="00376BA6">
            <w:pPr>
              <w:ind w:firstLine="0"/>
            </w:pPr>
            <w:r w:rsidRPr="00840F68">
              <w:t>4</w:t>
            </w:r>
          </w:p>
        </w:tc>
      </w:tr>
      <w:tr w:rsidR="00B959F5" w:rsidTr="00B959F5">
        <w:tc>
          <w:tcPr>
            <w:tcW w:w="1595" w:type="dxa"/>
          </w:tcPr>
          <w:p w:rsidR="00B959F5" w:rsidRPr="00840F68" w:rsidRDefault="00B959F5" w:rsidP="00376BA6">
            <w:pPr>
              <w:ind w:firstLine="0"/>
              <w:rPr>
                <w:szCs w:val="28"/>
              </w:rPr>
            </w:pPr>
            <w:r w:rsidRPr="00B959F5">
              <w:rPr>
                <w:szCs w:val="28"/>
                <w:lang w:val="en-US"/>
              </w:rPr>
              <w:t>a</w:t>
            </w:r>
            <w:r w:rsidRPr="00840F68">
              <w:rPr>
                <w:szCs w:val="28"/>
                <w:vertAlign w:val="subscript"/>
              </w:rPr>
              <w:t>4</w:t>
            </w:r>
          </w:p>
        </w:tc>
        <w:tc>
          <w:tcPr>
            <w:tcW w:w="1595" w:type="dxa"/>
          </w:tcPr>
          <w:p w:rsidR="00B959F5" w:rsidRPr="00840F68" w:rsidRDefault="00B959F5" w:rsidP="00376BA6">
            <w:pPr>
              <w:ind w:firstLine="0"/>
            </w:pPr>
            <w:r w:rsidRPr="00840F68">
              <w:t>1</w:t>
            </w:r>
          </w:p>
        </w:tc>
        <w:tc>
          <w:tcPr>
            <w:tcW w:w="1595" w:type="dxa"/>
          </w:tcPr>
          <w:p w:rsidR="00B959F5" w:rsidRPr="00840F68" w:rsidRDefault="00B959F5" w:rsidP="00376BA6">
            <w:pPr>
              <w:ind w:firstLine="0"/>
            </w:pPr>
            <w:r w:rsidRPr="00840F68">
              <w:t>0</w:t>
            </w:r>
          </w:p>
        </w:tc>
        <w:tc>
          <w:tcPr>
            <w:tcW w:w="1595" w:type="dxa"/>
          </w:tcPr>
          <w:p w:rsidR="00B959F5" w:rsidRPr="00840F68" w:rsidRDefault="00B959F5" w:rsidP="00376BA6">
            <w:pPr>
              <w:ind w:firstLine="0"/>
            </w:pPr>
            <w:r w:rsidRPr="00840F68">
              <w:t>2</w:t>
            </w:r>
          </w:p>
        </w:tc>
        <w:tc>
          <w:tcPr>
            <w:tcW w:w="1595" w:type="dxa"/>
          </w:tcPr>
          <w:p w:rsidR="00B959F5" w:rsidRDefault="00B959F5" w:rsidP="00376BA6">
            <w:pPr>
              <w:ind w:firstLine="0"/>
            </w:pPr>
          </w:p>
        </w:tc>
        <w:tc>
          <w:tcPr>
            <w:tcW w:w="1596" w:type="dxa"/>
          </w:tcPr>
          <w:p w:rsidR="00B959F5" w:rsidRPr="00840F68" w:rsidRDefault="00B959F5" w:rsidP="00376BA6">
            <w:pPr>
              <w:ind w:firstLine="0"/>
            </w:pPr>
            <w:r w:rsidRPr="00840F68">
              <w:t>2</w:t>
            </w:r>
          </w:p>
        </w:tc>
      </w:tr>
      <w:tr w:rsidR="00B959F5" w:rsidTr="00B959F5">
        <w:tc>
          <w:tcPr>
            <w:tcW w:w="1595" w:type="dxa"/>
          </w:tcPr>
          <w:p w:rsidR="00B959F5" w:rsidRPr="00840F68" w:rsidRDefault="00B959F5" w:rsidP="00376BA6">
            <w:pPr>
              <w:ind w:firstLine="0"/>
              <w:rPr>
                <w:szCs w:val="28"/>
              </w:rPr>
            </w:pPr>
            <w:r w:rsidRPr="00B959F5">
              <w:rPr>
                <w:szCs w:val="28"/>
                <w:lang w:val="en-US"/>
              </w:rPr>
              <w:t>a</w:t>
            </w:r>
            <w:r w:rsidRPr="00840F68">
              <w:rPr>
                <w:szCs w:val="28"/>
                <w:vertAlign w:val="subscript"/>
              </w:rPr>
              <w:t>5</w:t>
            </w:r>
          </w:p>
        </w:tc>
        <w:tc>
          <w:tcPr>
            <w:tcW w:w="1595" w:type="dxa"/>
          </w:tcPr>
          <w:p w:rsidR="00B959F5" w:rsidRPr="00840F68" w:rsidRDefault="00B959F5" w:rsidP="00376BA6">
            <w:pPr>
              <w:ind w:firstLine="0"/>
            </w:pPr>
            <w:r w:rsidRPr="00840F68">
              <w:t>0</w:t>
            </w:r>
          </w:p>
        </w:tc>
        <w:tc>
          <w:tcPr>
            <w:tcW w:w="1595" w:type="dxa"/>
          </w:tcPr>
          <w:p w:rsidR="00B959F5" w:rsidRPr="00840F68" w:rsidRDefault="00B959F5" w:rsidP="00376BA6">
            <w:pPr>
              <w:ind w:firstLine="0"/>
            </w:pPr>
            <w:r w:rsidRPr="00840F68">
              <w:t>0</w:t>
            </w:r>
          </w:p>
        </w:tc>
        <w:tc>
          <w:tcPr>
            <w:tcW w:w="1595" w:type="dxa"/>
          </w:tcPr>
          <w:p w:rsidR="00B959F5" w:rsidRPr="00840F68" w:rsidRDefault="00B959F5" w:rsidP="00376BA6">
            <w:pPr>
              <w:ind w:firstLine="0"/>
            </w:pPr>
            <w:r w:rsidRPr="00840F68">
              <w:t>1</w:t>
            </w:r>
          </w:p>
        </w:tc>
        <w:tc>
          <w:tcPr>
            <w:tcW w:w="1595" w:type="dxa"/>
          </w:tcPr>
          <w:p w:rsidR="00B959F5" w:rsidRPr="00840F68" w:rsidRDefault="00B959F5" w:rsidP="00376BA6">
            <w:pPr>
              <w:ind w:firstLine="0"/>
            </w:pPr>
            <w:r w:rsidRPr="00840F68">
              <w:t>3</w:t>
            </w:r>
          </w:p>
        </w:tc>
        <w:tc>
          <w:tcPr>
            <w:tcW w:w="1596" w:type="dxa"/>
          </w:tcPr>
          <w:p w:rsidR="00B959F5" w:rsidRDefault="00B959F5" w:rsidP="00376BA6">
            <w:pPr>
              <w:ind w:firstLine="0"/>
            </w:pPr>
          </w:p>
        </w:tc>
      </w:tr>
    </w:tbl>
    <w:p w:rsidR="00376BA6" w:rsidRDefault="00376BA6" w:rsidP="00376BA6">
      <w:pPr>
        <w:pStyle w:val="2"/>
      </w:pPr>
      <w:bookmarkStart w:id="4" w:name="_Toc516005748"/>
      <w:r>
        <w:lastRenderedPageBreak/>
        <w:t>Парадокс Кондорсе</w:t>
      </w:r>
      <w:bookmarkEnd w:id="4"/>
    </w:p>
    <w:p w:rsidR="00376BA6" w:rsidRDefault="00840F68" w:rsidP="00376BA6">
      <w:pPr>
        <w:ind w:firstLine="708"/>
      </w:pPr>
      <w:r>
        <w:t>П</w:t>
      </w:r>
      <w:r w:rsidR="00376BA6">
        <w:t>ри анализе реальных профилей предпочтения избирателей возникает цикл, так называемый парадокс Кондорсе, и тогда победитель отсутствует.</w:t>
      </w:r>
    </w:p>
    <w:p w:rsidR="00376BA6" w:rsidRDefault="00376BA6" w:rsidP="00376BA6">
      <w:pPr>
        <w:ind w:firstLine="708"/>
      </w:pPr>
      <w:r>
        <w:t xml:space="preserve">Парадокс Кондорсе заключается в возможной противоречивости коллективного выбора избирателей при транзитивности выбора каждого избирателя. Таким </w:t>
      </w:r>
      <w:proofErr w:type="gramStart"/>
      <w:r>
        <w:t>образом</w:t>
      </w:r>
      <w:proofErr w:type="gramEnd"/>
      <w:r>
        <w:t xml:space="preserve"> </w:t>
      </w:r>
      <w:proofErr w:type="spellStart"/>
      <w:r>
        <w:t>ранжировки</w:t>
      </w:r>
      <w:proofErr w:type="spellEnd"/>
      <w:r>
        <w:t xml:space="preserve"> разных избирателей могут вступать в парадоксальные противоречия друг с другом. Коллективная оценка вариантов становится цикличной. Подобный парадокс возникает в случаях выбора из трех и более вариантов.</w:t>
      </w:r>
    </w:p>
    <w:p w:rsidR="00840F68" w:rsidRDefault="00376BA6" w:rsidP="00840F68">
      <w:pPr>
        <w:ind w:firstLine="708"/>
      </w:pPr>
      <w:r>
        <w:t xml:space="preserve">Для примера парадокса рассмотрим результат </w:t>
      </w:r>
      <w:proofErr w:type="spellStart"/>
      <w:r>
        <w:t>ранжировки</w:t>
      </w:r>
      <w:proofErr w:type="spellEnd"/>
      <w:r>
        <w:t xml:space="preserve"> стратегий руководителями высшего звена </w:t>
      </w:r>
      <w:r>
        <w:rPr>
          <w:lang w:val="en-US"/>
        </w:rPr>
        <w:t>Digital</w:t>
      </w:r>
      <w:r w:rsidRPr="00307E4F">
        <w:t xml:space="preserve"> </w:t>
      </w:r>
      <w:r>
        <w:rPr>
          <w:lang w:val="en-US"/>
        </w:rPr>
        <w:t>Equipment</w:t>
      </w:r>
      <w:r w:rsidRPr="00307E4F">
        <w:t xml:space="preserve"> </w:t>
      </w:r>
      <w:r>
        <w:rPr>
          <w:lang w:val="en-US"/>
        </w:rPr>
        <w:t>Corporation</w:t>
      </w:r>
      <w:r>
        <w:t xml:space="preserve"> из книги Ричарда </w:t>
      </w:r>
      <w:proofErr w:type="spellStart"/>
      <w:r>
        <w:t>Румельта</w:t>
      </w:r>
      <w:proofErr w:type="spellEnd"/>
      <w:r w:rsidR="00840F68">
        <w:t>, представленный в таблице 3</w:t>
      </w:r>
      <w:r w:rsidRPr="00307E4F">
        <w:t>.</w:t>
      </w:r>
    </w:p>
    <w:p w:rsidR="00840F68" w:rsidRDefault="00840F68" w:rsidP="00840F68">
      <w:pPr>
        <w:ind w:firstLine="708"/>
        <w:jc w:val="right"/>
      </w:pPr>
      <w:r>
        <w:t xml:space="preserve">Таблица 3 – Результат </w:t>
      </w:r>
      <w:proofErr w:type="spellStart"/>
      <w:r>
        <w:t>ранжировки</w:t>
      </w:r>
      <w:proofErr w:type="spellEnd"/>
      <w:r>
        <w:t xml:space="preserve"> стратегий.</w:t>
      </w:r>
    </w:p>
    <w:tbl>
      <w:tblPr>
        <w:tblStyle w:val="ab"/>
        <w:tblW w:w="0" w:type="auto"/>
        <w:tblLook w:val="04A0" w:firstRow="1" w:lastRow="0" w:firstColumn="1" w:lastColumn="0" w:noHBand="0" w:noVBand="1"/>
      </w:tblPr>
      <w:tblGrid>
        <w:gridCol w:w="2392"/>
        <w:gridCol w:w="2393"/>
        <w:gridCol w:w="2393"/>
        <w:gridCol w:w="2393"/>
      </w:tblGrid>
      <w:tr w:rsidR="00840F68" w:rsidTr="00840F68">
        <w:tc>
          <w:tcPr>
            <w:tcW w:w="2392" w:type="dxa"/>
          </w:tcPr>
          <w:p w:rsidR="00840F68" w:rsidRDefault="00840F68" w:rsidP="00840F68">
            <w:pPr>
              <w:ind w:firstLine="0"/>
            </w:pPr>
          </w:p>
        </w:tc>
        <w:tc>
          <w:tcPr>
            <w:tcW w:w="2393" w:type="dxa"/>
          </w:tcPr>
          <w:p w:rsidR="00840F68" w:rsidRPr="00840F68" w:rsidRDefault="00840F68" w:rsidP="00840F68">
            <w:pPr>
              <w:ind w:firstLine="0"/>
              <w:jc w:val="center"/>
              <w:rPr>
                <w:b/>
              </w:rPr>
            </w:pPr>
            <w:r w:rsidRPr="00840F68">
              <w:rPr>
                <w:b/>
              </w:rPr>
              <w:t>Алек</w:t>
            </w:r>
          </w:p>
        </w:tc>
        <w:tc>
          <w:tcPr>
            <w:tcW w:w="2393" w:type="dxa"/>
          </w:tcPr>
          <w:p w:rsidR="00840F68" w:rsidRPr="00840F68" w:rsidRDefault="00840F68" w:rsidP="00840F68">
            <w:pPr>
              <w:ind w:firstLine="0"/>
              <w:jc w:val="center"/>
              <w:rPr>
                <w:b/>
              </w:rPr>
            </w:pPr>
            <w:r w:rsidRPr="00840F68">
              <w:rPr>
                <w:b/>
              </w:rPr>
              <w:t>Беверли</w:t>
            </w:r>
          </w:p>
        </w:tc>
        <w:tc>
          <w:tcPr>
            <w:tcW w:w="2393" w:type="dxa"/>
          </w:tcPr>
          <w:p w:rsidR="00840F68" w:rsidRPr="00840F68" w:rsidRDefault="00840F68" w:rsidP="00840F68">
            <w:pPr>
              <w:ind w:firstLine="0"/>
              <w:jc w:val="center"/>
              <w:rPr>
                <w:b/>
              </w:rPr>
            </w:pPr>
            <w:proofErr w:type="spellStart"/>
            <w:r w:rsidRPr="00840F68">
              <w:rPr>
                <w:b/>
              </w:rPr>
              <w:t>Крейг</w:t>
            </w:r>
            <w:proofErr w:type="spellEnd"/>
          </w:p>
        </w:tc>
      </w:tr>
      <w:tr w:rsidR="00840F68" w:rsidTr="00840F68">
        <w:tc>
          <w:tcPr>
            <w:tcW w:w="2392" w:type="dxa"/>
          </w:tcPr>
          <w:p w:rsidR="00840F68" w:rsidRDefault="00840F68" w:rsidP="00840F68">
            <w:pPr>
              <w:ind w:firstLine="0"/>
            </w:pPr>
            <w:r>
              <w:t>«Железо»</w:t>
            </w:r>
          </w:p>
        </w:tc>
        <w:tc>
          <w:tcPr>
            <w:tcW w:w="2393" w:type="dxa"/>
          </w:tcPr>
          <w:p w:rsidR="00840F68" w:rsidRDefault="00840F68" w:rsidP="00840F68">
            <w:pPr>
              <w:ind w:firstLine="0"/>
            </w:pPr>
            <w:r>
              <w:t>1</w:t>
            </w:r>
          </w:p>
        </w:tc>
        <w:tc>
          <w:tcPr>
            <w:tcW w:w="2393" w:type="dxa"/>
          </w:tcPr>
          <w:p w:rsidR="00840F68" w:rsidRDefault="00840F68" w:rsidP="00840F68">
            <w:pPr>
              <w:ind w:firstLine="0"/>
            </w:pPr>
            <w:r>
              <w:t>2</w:t>
            </w:r>
          </w:p>
        </w:tc>
        <w:tc>
          <w:tcPr>
            <w:tcW w:w="2393" w:type="dxa"/>
          </w:tcPr>
          <w:p w:rsidR="00840F68" w:rsidRDefault="00840F68" w:rsidP="00840F68">
            <w:pPr>
              <w:ind w:firstLine="0"/>
            </w:pPr>
            <w:r>
              <w:t>3</w:t>
            </w:r>
          </w:p>
        </w:tc>
      </w:tr>
      <w:tr w:rsidR="00840F68" w:rsidTr="00840F68">
        <w:tc>
          <w:tcPr>
            <w:tcW w:w="2392" w:type="dxa"/>
          </w:tcPr>
          <w:p w:rsidR="00840F68" w:rsidRDefault="00840F68" w:rsidP="00840F68">
            <w:pPr>
              <w:ind w:firstLine="0"/>
            </w:pPr>
            <w:r>
              <w:t>«Чипы»</w:t>
            </w:r>
          </w:p>
        </w:tc>
        <w:tc>
          <w:tcPr>
            <w:tcW w:w="2393" w:type="dxa"/>
          </w:tcPr>
          <w:p w:rsidR="00840F68" w:rsidRDefault="00840F68" w:rsidP="00840F68">
            <w:pPr>
              <w:ind w:firstLine="0"/>
            </w:pPr>
            <w:r>
              <w:t>2</w:t>
            </w:r>
          </w:p>
        </w:tc>
        <w:tc>
          <w:tcPr>
            <w:tcW w:w="2393" w:type="dxa"/>
          </w:tcPr>
          <w:p w:rsidR="00840F68" w:rsidRDefault="00840F68" w:rsidP="00840F68">
            <w:pPr>
              <w:ind w:firstLine="0"/>
            </w:pPr>
            <w:r>
              <w:t>3</w:t>
            </w:r>
          </w:p>
        </w:tc>
        <w:tc>
          <w:tcPr>
            <w:tcW w:w="2393" w:type="dxa"/>
          </w:tcPr>
          <w:p w:rsidR="00840F68" w:rsidRDefault="00840F68" w:rsidP="00840F68">
            <w:pPr>
              <w:ind w:firstLine="0"/>
            </w:pPr>
            <w:r>
              <w:t>1</w:t>
            </w:r>
          </w:p>
        </w:tc>
      </w:tr>
      <w:tr w:rsidR="00840F68" w:rsidTr="00840F68">
        <w:tc>
          <w:tcPr>
            <w:tcW w:w="2392" w:type="dxa"/>
          </w:tcPr>
          <w:p w:rsidR="00840F68" w:rsidRDefault="00840F68" w:rsidP="00840F68">
            <w:pPr>
              <w:ind w:firstLine="0"/>
            </w:pPr>
            <w:r>
              <w:t>«Решения»</w:t>
            </w:r>
          </w:p>
        </w:tc>
        <w:tc>
          <w:tcPr>
            <w:tcW w:w="2393" w:type="dxa"/>
          </w:tcPr>
          <w:p w:rsidR="00840F68" w:rsidRDefault="00840F68" w:rsidP="00840F68">
            <w:pPr>
              <w:ind w:firstLine="0"/>
            </w:pPr>
            <w:r>
              <w:t>3</w:t>
            </w:r>
          </w:p>
        </w:tc>
        <w:tc>
          <w:tcPr>
            <w:tcW w:w="2393" w:type="dxa"/>
          </w:tcPr>
          <w:p w:rsidR="00840F68" w:rsidRDefault="00840F68" w:rsidP="00840F68">
            <w:pPr>
              <w:ind w:firstLine="0"/>
            </w:pPr>
            <w:r>
              <w:t>1</w:t>
            </w:r>
          </w:p>
        </w:tc>
        <w:tc>
          <w:tcPr>
            <w:tcW w:w="2393" w:type="dxa"/>
          </w:tcPr>
          <w:p w:rsidR="00840F68" w:rsidRDefault="00840F68" w:rsidP="00840F68">
            <w:pPr>
              <w:ind w:firstLine="0"/>
            </w:pPr>
            <w:r>
              <w:t>2</w:t>
            </w:r>
          </w:p>
        </w:tc>
      </w:tr>
    </w:tbl>
    <w:p w:rsidR="00840F68" w:rsidRDefault="00840F68" w:rsidP="00840F68">
      <w:pPr>
        <w:ind w:firstLine="708"/>
      </w:pPr>
    </w:p>
    <w:p w:rsidR="00840F68" w:rsidRDefault="00376BA6" w:rsidP="00840F68">
      <w:pPr>
        <w:ind w:firstLine="708"/>
      </w:pPr>
      <w:r>
        <w:t xml:space="preserve">На примере из таблицы можно вывести три цепочки. </w:t>
      </w:r>
    </w:p>
    <w:p w:rsidR="00376BA6" w:rsidRDefault="00376BA6" w:rsidP="00376BA6">
      <w:pPr>
        <w:pStyle w:val="a4"/>
        <w:numPr>
          <w:ilvl w:val="0"/>
          <w:numId w:val="16"/>
        </w:numPr>
        <w:spacing w:after="200" w:line="276" w:lineRule="auto"/>
        <w:jc w:val="left"/>
      </w:pPr>
      <w:r>
        <w:t xml:space="preserve">Железо </w:t>
      </w:r>
      <w:r>
        <w:rPr>
          <w:lang w:val="en-US"/>
        </w:rPr>
        <w:t>&gt;</w:t>
      </w:r>
      <w:r>
        <w:t xml:space="preserve"> Чипы </w:t>
      </w:r>
      <w:r>
        <w:rPr>
          <w:lang w:val="en-US"/>
        </w:rPr>
        <w:t>&gt;</w:t>
      </w:r>
      <w:r>
        <w:t xml:space="preserve"> Решения</w:t>
      </w:r>
    </w:p>
    <w:p w:rsidR="00376BA6" w:rsidRDefault="00376BA6" w:rsidP="00376BA6">
      <w:pPr>
        <w:pStyle w:val="a4"/>
        <w:numPr>
          <w:ilvl w:val="0"/>
          <w:numId w:val="16"/>
        </w:numPr>
        <w:spacing w:after="200" w:line="276" w:lineRule="auto"/>
        <w:jc w:val="left"/>
      </w:pPr>
      <w:r>
        <w:t xml:space="preserve">Решения </w:t>
      </w:r>
      <w:r>
        <w:rPr>
          <w:lang w:val="en-US"/>
        </w:rPr>
        <w:t>&gt;</w:t>
      </w:r>
      <w:r>
        <w:t xml:space="preserve"> Железо </w:t>
      </w:r>
      <w:r>
        <w:rPr>
          <w:lang w:val="en-US"/>
        </w:rPr>
        <w:t>&gt;</w:t>
      </w:r>
      <w:r>
        <w:t xml:space="preserve"> Чипы</w:t>
      </w:r>
    </w:p>
    <w:p w:rsidR="00376BA6" w:rsidRDefault="00376BA6" w:rsidP="00376BA6">
      <w:pPr>
        <w:pStyle w:val="a4"/>
        <w:numPr>
          <w:ilvl w:val="0"/>
          <w:numId w:val="16"/>
        </w:numPr>
        <w:spacing w:after="200" w:line="276" w:lineRule="auto"/>
        <w:jc w:val="left"/>
      </w:pPr>
      <w:r>
        <w:t xml:space="preserve">Чипы </w:t>
      </w:r>
      <w:r>
        <w:rPr>
          <w:lang w:val="en-US"/>
        </w:rPr>
        <w:t>&gt;</w:t>
      </w:r>
      <w:r>
        <w:t xml:space="preserve"> Решения </w:t>
      </w:r>
      <w:r>
        <w:rPr>
          <w:lang w:val="en-US"/>
        </w:rPr>
        <w:t>&gt;</w:t>
      </w:r>
      <w:r>
        <w:t xml:space="preserve"> Железо</w:t>
      </w:r>
    </w:p>
    <w:p w:rsidR="00840F68" w:rsidRDefault="00376BA6" w:rsidP="00376BA6">
      <w:pPr>
        <w:ind w:firstLine="708"/>
      </w:pPr>
      <w:r>
        <w:t>Из этих трех цепочек получается три утверждения:</w:t>
      </w:r>
    </w:p>
    <w:p w:rsidR="00840F68" w:rsidRDefault="00376BA6" w:rsidP="00376BA6">
      <w:pPr>
        <w:ind w:firstLine="708"/>
      </w:pPr>
      <w:r>
        <w:t xml:space="preserve"> Чипы </w:t>
      </w:r>
      <w:r w:rsidRPr="00307E4F">
        <w:t>&gt;</w:t>
      </w:r>
      <w:r>
        <w:t xml:space="preserve"> Решения, Решения </w:t>
      </w:r>
      <w:r w:rsidRPr="00307E4F">
        <w:t>&gt;</w:t>
      </w:r>
      <w:r>
        <w:t xml:space="preserve"> Железо и Железо </w:t>
      </w:r>
      <w:r w:rsidRPr="00307E4F">
        <w:t>&gt;</w:t>
      </w:r>
      <w:r>
        <w:t xml:space="preserve"> Чипы, </w:t>
      </w:r>
    </w:p>
    <w:p w:rsidR="00376BA6" w:rsidRPr="003450B2" w:rsidRDefault="00376BA6" w:rsidP="00376BA6">
      <w:pPr>
        <w:ind w:firstLine="708"/>
      </w:pPr>
      <w:r>
        <w:t xml:space="preserve">которые вместе парадоксально противоречивы и цикличны. Не смотря на то, что каждый вариант обошел одного соперника, всех конкурентов никто победить не смогу. Поэтому победителя нет. </w:t>
      </w:r>
    </w:p>
    <w:p w:rsidR="00376BA6" w:rsidRPr="00376BA6" w:rsidRDefault="00376BA6" w:rsidP="00376BA6">
      <w:r>
        <w:t>На практике метод Кондорсе реализован в системе голосования по методу Шульце в 1997 году.</w:t>
      </w:r>
    </w:p>
    <w:p w:rsidR="00376BA6" w:rsidRDefault="00376BA6" w:rsidP="00966A4B">
      <w:pPr>
        <w:spacing w:after="160"/>
        <w:ind w:firstLine="709"/>
      </w:pPr>
    </w:p>
    <w:p w:rsidR="003179C3" w:rsidRDefault="00A35C10" w:rsidP="00A35C10">
      <w:pPr>
        <w:pStyle w:val="1"/>
      </w:pPr>
      <w:bookmarkStart w:id="5" w:name="_Toc516005749"/>
      <w:r>
        <w:lastRenderedPageBreak/>
        <w:t>МЕТОД ШУЛЬЦЕ</w:t>
      </w:r>
      <w:bookmarkEnd w:id="5"/>
    </w:p>
    <w:p w:rsidR="00376BA6" w:rsidRDefault="00376BA6" w:rsidP="00376BA6">
      <w:pPr>
        <w:ind w:firstLine="708"/>
      </w:pPr>
      <w:r>
        <w:t xml:space="preserve">При объективном подсчете она позволяет определить победителя с использованием бюллетеней для голосования с полным списком кандидатов, при помощи которых голосующие ранжируют представленные кандидатуры, указывая свои предпочтения. Формально этот метод способен определять победителя даже, когда согласно критерию Кондорсе его нет, а именно при наличии парадокса Кондорсе. </w:t>
      </w:r>
    </w:p>
    <w:p w:rsidR="00376BA6" w:rsidRDefault="00376BA6" w:rsidP="00376BA6">
      <w:pPr>
        <w:ind w:firstLine="708"/>
      </w:pPr>
      <w:r>
        <w:t xml:space="preserve">Существуют различные эвристики, позволяющие определить победителя голосования по таким исходным данным. Метод Шульце использует концепцию учета косвенных побед, которая наследует подход Кондорсе в том, что учитывает победы кандидата над всеми другими при непосредственных парных сопоставлениях, однако помимо прямого сравнения используются косвенные победы, составленные по цепочке прямых с учетом количественного определения силы пути по графу бинарного отношения парных побед по Кондорсе. Учет этого параметра позволяет выявить победителя из любой пары кандидатов. </w:t>
      </w:r>
    </w:p>
    <w:p w:rsidR="00376BA6" w:rsidRDefault="00376BA6" w:rsidP="00376BA6">
      <w:pPr>
        <w:ind w:firstLine="708"/>
      </w:pPr>
      <w:r>
        <w:t xml:space="preserve">Достоинством метода является более полный и тонкий учет реальных предпочтений избирателей в большинстве случаев достаточный для преодоления парадокса Кондорсе. Недостатком является сложность анализа вследствие полноты матрицы прямых побед и обилия вариантов косвенных побед.  </w:t>
      </w:r>
    </w:p>
    <w:p w:rsidR="00376BA6" w:rsidRDefault="00376BA6" w:rsidP="00376BA6">
      <w:pPr>
        <w:ind w:firstLine="708"/>
      </w:pPr>
    </w:p>
    <w:p w:rsidR="003179C3" w:rsidRDefault="003179C3">
      <w:pPr>
        <w:spacing w:after="200" w:line="276" w:lineRule="auto"/>
        <w:ind w:firstLine="0"/>
        <w:jc w:val="left"/>
      </w:pPr>
    </w:p>
    <w:p w:rsidR="00D50AA3" w:rsidRDefault="00D50AA3">
      <w:pPr>
        <w:spacing w:after="200" w:line="276" w:lineRule="auto"/>
        <w:ind w:firstLine="0"/>
        <w:jc w:val="left"/>
      </w:pPr>
    </w:p>
    <w:p w:rsidR="00520E0D" w:rsidRDefault="00520E0D">
      <w:pPr>
        <w:spacing w:after="200" w:line="276" w:lineRule="auto"/>
        <w:ind w:firstLine="0"/>
        <w:jc w:val="left"/>
      </w:pPr>
    </w:p>
    <w:p w:rsidR="00520E0D" w:rsidRDefault="00520E0D">
      <w:pPr>
        <w:spacing w:after="200" w:line="276" w:lineRule="auto"/>
        <w:ind w:firstLine="0"/>
        <w:jc w:val="left"/>
      </w:pPr>
    </w:p>
    <w:p w:rsidR="00520E0D" w:rsidRDefault="00520E0D">
      <w:pPr>
        <w:spacing w:after="200" w:line="276" w:lineRule="auto"/>
        <w:ind w:firstLine="0"/>
        <w:jc w:val="left"/>
      </w:pPr>
    </w:p>
    <w:p w:rsidR="00520E0D" w:rsidRDefault="00520E0D">
      <w:pPr>
        <w:spacing w:after="200" w:line="276" w:lineRule="auto"/>
        <w:ind w:firstLine="0"/>
        <w:jc w:val="left"/>
      </w:pPr>
    </w:p>
    <w:p w:rsidR="003179C3" w:rsidRDefault="003179C3" w:rsidP="00B47DB0">
      <w:pPr>
        <w:pStyle w:val="1"/>
        <w:spacing w:before="240" w:after="120"/>
      </w:pPr>
      <w:bookmarkStart w:id="6" w:name="_Toc516005750"/>
      <w:r w:rsidRPr="00BB3D75">
        <w:lastRenderedPageBreak/>
        <w:t>ОПИСАНИЕ АЛГОРИТМ</w:t>
      </w:r>
      <w:r w:rsidR="00A35C10">
        <w:t>А</w:t>
      </w:r>
      <w:bookmarkEnd w:id="6"/>
    </w:p>
    <w:p w:rsidR="00840F68" w:rsidRDefault="00376BA6" w:rsidP="00376BA6">
      <w:pPr>
        <w:ind w:firstLine="708"/>
      </w:pPr>
      <w:r>
        <w:t xml:space="preserve">Первый этап в методе </w:t>
      </w:r>
      <w:proofErr w:type="spellStart"/>
      <w:r>
        <w:t>Щульце</w:t>
      </w:r>
      <w:proofErr w:type="spellEnd"/>
      <w:r>
        <w:t xml:space="preserve"> – нахождение попарных предпочтений для кандидатов. Предположим, что у нас имеется</w:t>
      </w:r>
      <w:r w:rsidRPr="003450B2">
        <w:t xml:space="preserve"> </w:t>
      </w:r>
      <w:r>
        <w:rPr>
          <w:lang w:val="en-US"/>
        </w:rPr>
        <w:t>n</w:t>
      </w:r>
      <w:r>
        <w:t xml:space="preserve"> бюллетеней </w:t>
      </w:r>
      <w:r w:rsidRPr="003450B2">
        <w:t xml:space="preserve"> </w:t>
      </w:r>
      <w:r>
        <w:rPr>
          <w:lang w:val="en-US"/>
        </w:rPr>
        <w:t>B</w:t>
      </w:r>
      <w:r w:rsidRPr="003450B2">
        <w:t xml:space="preserve"> </w:t>
      </w:r>
      <w:r>
        <w:t>с</w:t>
      </w:r>
      <w:r w:rsidRPr="003450B2">
        <w:t xml:space="preserve"> </w:t>
      </w:r>
      <w:r>
        <w:rPr>
          <w:lang w:val="en-US"/>
        </w:rPr>
        <w:t>m</w:t>
      </w:r>
      <w:r>
        <w:t xml:space="preserve"> кандидатами</w:t>
      </w:r>
      <w:r w:rsidRPr="003450B2">
        <w:t xml:space="preserve"> </w:t>
      </w:r>
      <w:r>
        <w:rPr>
          <w:lang w:val="en-US"/>
        </w:rPr>
        <w:t>C</w:t>
      </w:r>
      <w:r w:rsidRPr="003450B2">
        <w:t xml:space="preserve">. </w:t>
      </w:r>
      <w:r>
        <w:t xml:space="preserve">Каждый избиратель </w:t>
      </w:r>
      <w:proofErr w:type="gramStart"/>
      <w:r>
        <w:t>в</w:t>
      </w:r>
      <w:proofErr w:type="gramEnd"/>
      <w:r>
        <w:t xml:space="preserve"> </w:t>
      </w:r>
      <w:proofErr w:type="gramStart"/>
      <w:r>
        <w:t>своей</w:t>
      </w:r>
      <w:proofErr w:type="gramEnd"/>
      <w:r>
        <w:t xml:space="preserve"> бюллетени ранжирует кандидатов, создавая список предпочитаемых кандидатов в порядке убывания предпочтений.</w:t>
      </w:r>
      <w:r w:rsidR="00840F68">
        <w:t xml:space="preserve"> В результате мы получаем следующий массив </w:t>
      </w:r>
      <w:proofErr w:type="spellStart"/>
      <w:r w:rsidR="00840F68">
        <w:t>ранжировок</w:t>
      </w:r>
      <w:proofErr w:type="spellEnd"/>
      <w:r w:rsidR="00840F68">
        <w:t>.</w:t>
      </w:r>
    </w:p>
    <w:p w:rsidR="00840F68" w:rsidRDefault="00840F68" w:rsidP="00840F68">
      <w:pPr>
        <w:ind w:firstLine="708"/>
      </w:pPr>
      <w:r w:rsidRPr="00840F68">
        <w:rPr>
          <w:lang w:val="en-US"/>
        </w:rPr>
        <w:t>6 x [A</w:t>
      </w:r>
      <w:proofErr w:type="gramStart"/>
      <w:r w:rsidRPr="00840F68">
        <w:rPr>
          <w:lang w:val="en-US"/>
        </w:rPr>
        <w:t>,C,D,B</w:t>
      </w:r>
      <w:proofErr w:type="gramEnd"/>
      <w:r w:rsidRPr="00840F68">
        <w:rPr>
          <w:lang w:val="en-US"/>
        </w:rPr>
        <w:t xml:space="preserve">], </w:t>
      </w:r>
    </w:p>
    <w:p w:rsidR="00840F68" w:rsidRPr="00840F68" w:rsidRDefault="00840F68" w:rsidP="00840F68">
      <w:pPr>
        <w:ind w:firstLine="708"/>
        <w:rPr>
          <w:lang w:val="en-US"/>
        </w:rPr>
      </w:pPr>
      <w:r w:rsidRPr="00840F68">
        <w:rPr>
          <w:lang w:val="en-US"/>
        </w:rPr>
        <w:t>4 x [B</w:t>
      </w:r>
      <w:proofErr w:type="gramStart"/>
      <w:r w:rsidRPr="00840F68">
        <w:rPr>
          <w:lang w:val="en-US"/>
        </w:rPr>
        <w:t>,A,D,C</w:t>
      </w:r>
      <w:proofErr w:type="gramEnd"/>
      <w:r w:rsidRPr="00840F68">
        <w:rPr>
          <w:lang w:val="en-US"/>
        </w:rPr>
        <w:t xml:space="preserve">], </w:t>
      </w:r>
    </w:p>
    <w:p w:rsidR="00840F68" w:rsidRPr="00840F68" w:rsidRDefault="00840F68" w:rsidP="00840F68">
      <w:pPr>
        <w:ind w:firstLine="708"/>
        <w:rPr>
          <w:lang w:val="en-US"/>
        </w:rPr>
      </w:pPr>
      <w:r w:rsidRPr="00840F68">
        <w:rPr>
          <w:lang w:val="en-US"/>
        </w:rPr>
        <w:t>3 x [C</w:t>
      </w:r>
      <w:proofErr w:type="gramStart"/>
      <w:r w:rsidRPr="00840F68">
        <w:rPr>
          <w:lang w:val="en-US"/>
        </w:rPr>
        <w:t>,D,B,A</w:t>
      </w:r>
      <w:proofErr w:type="gramEnd"/>
      <w:r w:rsidRPr="00840F68">
        <w:rPr>
          <w:lang w:val="en-US"/>
        </w:rPr>
        <w:t>],</w:t>
      </w:r>
    </w:p>
    <w:p w:rsidR="00840F68" w:rsidRDefault="00840F68" w:rsidP="00840F68">
      <w:pPr>
        <w:ind w:firstLine="708"/>
      </w:pPr>
      <w:r w:rsidRPr="00840F68">
        <w:rPr>
          <w:lang w:val="en-US"/>
        </w:rPr>
        <w:t>4 x [D</w:t>
      </w:r>
      <w:proofErr w:type="gramStart"/>
      <w:r w:rsidRPr="00840F68">
        <w:rPr>
          <w:lang w:val="en-US"/>
        </w:rPr>
        <w:t>,B,A,C</w:t>
      </w:r>
      <w:proofErr w:type="gramEnd"/>
      <w:r w:rsidRPr="00840F68">
        <w:rPr>
          <w:lang w:val="en-US"/>
        </w:rPr>
        <w:t xml:space="preserve">], </w:t>
      </w:r>
    </w:p>
    <w:p w:rsidR="00840F68" w:rsidRPr="00840F68" w:rsidRDefault="00840F68" w:rsidP="00840F68">
      <w:pPr>
        <w:ind w:firstLine="708"/>
      </w:pPr>
      <w:r w:rsidRPr="00840F68">
        <w:rPr>
          <w:lang w:val="en-US"/>
        </w:rPr>
        <w:t>4 x [D</w:t>
      </w:r>
      <w:proofErr w:type="gramStart"/>
      <w:r w:rsidRPr="00840F68">
        <w:rPr>
          <w:lang w:val="en-US"/>
        </w:rPr>
        <w:t>,C,B,A</w:t>
      </w:r>
      <w:proofErr w:type="gramEnd"/>
      <w:r w:rsidRPr="00840F68">
        <w:rPr>
          <w:lang w:val="en-US"/>
        </w:rPr>
        <w:t>]</w:t>
      </w:r>
      <w:r>
        <w:t>.</w:t>
      </w:r>
    </w:p>
    <w:p w:rsidR="00376BA6" w:rsidRDefault="00376BA6" w:rsidP="00376BA6">
      <w:pPr>
        <w:ind w:firstLine="708"/>
      </w:pPr>
      <w:r w:rsidRPr="00840F68">
        <w:t xml:space="preserve"> </w:t>
      </w:r>
      <w:r>
        <w:t xml:space="preserve">На основе этого массива списков проводится подсчет попарных сравнений. Получается матрица оценок как при применении метода Кондорсе, который мы рассматривали ранее.  </w:t>
      </w:r>
    </w:p>
    <w:p w:rsidR="00376BA6" w:rsidRDefault="00376BA6" w:rsidP="00376BA6">
      <w:pPr>
        <w:ind w:firstLine="708"/>
      </w:pPr>
      <w:r>
        <w:t>При выборе из четырех кандидатов с участием 21 избирателя получаем следующее распределение списков предпочтений. Чтобы подсчитать массив предпочтений, мы находим, что кандидат</w:t>
      </w:r>
      <w:proofErr w:type="gramStart"/>
      <w:r>
        <w:t xml:space="preserve"> А</w:t>
      </w:r>
      <w:proofErr w:type="gramEnd"/>
      <w:r>
        <w:t xml:space="preserve"> предпочтительнее кандидата В только в первой подборке, поэтому элемент в массиве для попарных предпочтений между А и В будет равен числу этих списков, т.е. 6. </w:t>
      </w:r>
      <w:proofErr w:type="gramStart"/>
      <w:r>
        <w:t>Продолжая мы получаем следующую матрицу</w:t>
      </w:r>
      <w:proofErr w:type="gramEnd"/>
      <w:r>
        <w:t xml:space="preserve"> предпочтений. </w:t>
      </w:r>
      <w:r w:rsidR="00840F68">
        <w:t>Процесс составления матрицы оценок представлен на рисунке 1, а сама матрица на рисунке 2.</w:t>
      </w:r>
    </w:p>
    <w:p w:rsidR="00840F68" w:rsidRDefault="00840F68" w:rsidP="00840F68">
      <w:pPr>
        <w:ind w:firstLine="708"/>
        <w:jc w:val="center"/>
      </w:pPr>
      <w:r w:rsidRPr="00840F68">
        <w:drawing>
          <wp:inline distT="0" distB="0" distL="0" distR="0" wp14:anchorId="70983574" wp14:editId="1A47A61E">
            <wp:extent cx="5201392" cy="1599767"/>
            <wp:effectExtent l="0" t="0" r="0" b="63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6466" cy="1598252"/>
                    </a:xfrm>
                    <a:prstGeom prst="rect">
                      <a:avLst/>
                    </a:prstGeom>
                    <a:noFill/>
                    <a:ln>
                      <a:noFill/>
                    </a:ln>
                    <a:effectLst/>
                    <a:extLst/>
                  </pic:spPr>
                </pic:pic>
              </a:graphicData>
            </a:graphic>
          </wp:inline>
        </w:drawing>
      </w:r>
    </w:p>
    <w:p w:rsidR="00840F68" w:rsidRDefault="00840F68" w:rsidP="00840F68">
      <w:pPr>
        <w:ind w:firstLine="708"/>
        <w:jc w:val="center"/>
      </w:pPr>
      <w:r>
        <w:t>Рисунок 1 – Принцип подсчета матрицы оценок.</w:t>
      </w:r>
    </w:p>
    <w:p w:rsidR="00840F68" w:rsidRDefault="00840F68" w:rsidP="00840F68">
      <w:pPr>
        <w:ind w:firstLine="708"/>
        <w:jc w:val="center"/>
      </w:pPr>
      <w:r w:rsidRPr="00840F68">
        <w:lastRenderedPageBreak/>
        <w:drawing>
          <wp:inline distT="0" distB="0" distL="0" distR="0" wp14:anchorId="778FD782" wp14:editId="644B826C">
            <wp:extent cx="2992582" cy="2261721"/>
            <wp:effectExtent l="0" t="0" r="0" b="571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8707" cy="2266350"/>
                    </a:xfrm>
                    <a:prstGeom prst="rect">
                      <a:avLst/>
                    </a:prstGeom>
                    <a:noFill/>
                    <a:ln>
                      <a:noFill/>
                    </a:ln>
                    <a:effectLst/>
                    <a:extLst/>
                  </pic:spPr>
                </pic:pic>
              </a:graphicData>
            </a:graphic>
          </wp:inline>
        </w:drawing>
      </w:r>
    </w:p>
    <w:p w:rsidR="00840F68" w:rsidRDefault="00840F68" w:rsidP="00840F68">
      <w:pPr>
        <w:ind w:firstLine="708"/>
        <w:jc w:val="center"/>
      </w:pPr>
      <w:r>
        <w:t>Рисунок 2 – матрица оценок.</w:t>
      </w:r>
    </w:p>
    <w:p w:rsidR="00376BA6" w:rsidRDefault="00376BA6" w:rsidP="00376BA6">
      <w:pPr>
        <w:ind w:firstLine="708"/>
      </w:pPr>
      <w:r>
        <w:t>Второй этап метода Шульце – построение графа, в котором узлами являются кандидаты, а весами ребер – интервалы предпочтений одного кандидата другому. Если для двух кандидатов</w:t>
      </w:r>
      <w:proofErr w:type="gramStart"/>
      <w:r>
        <w:t xml:space="preserve"> А</w:t>
      </w:r>
      <w:proofErr w:type="gramEnd"/>
      <w:r>
        <w:t xml:space="preserve"> и В число избирателей, которые предпочитают А вместо В больше числа избирателей, предпочитающих В вместо А, мы добавляем ребро А – В и называем разницу между числом избирателей весом этого ребра. Остальные ребра считаем несуществующими. В конечном </w:t>
      </w:r>
      <w:proofErr w:type="gramStart"/>
      <w:r>
        <w:t>счете</w:t>
      </w:r>
      <w:proofErr w:type="gramEnd"/>
      <w:r>
        <w:t xml:space="preserve"> мы получаем </w:t>
      </w:r>
      <w:r w:rsidR="00840F68">
        <w:t>представленные на рисунке 3</w:t>
      </w:r>
      <w:r>
        <w:t xml:space="preserve"> матрицу весов и соответствующей ей граф выборов. </w:t>
      </w:r>
      <w:r w:rsidR="00840F68">
        <w:t xml:space="preserve">Сам процесс расчета матрицы представлен на рисунке 4. </w:t>
      </w:r>
    </w:p>
    <w:p w:rsidR="00840F68" w:rsidRDefault="00840F68" w:rsidP="00840F68">
      <w:pPr>
        <w:ind w:firstLine="708"/>
        <w:jc w:val="center"/>
      </w:pPr>
      <w:r w:rsidRPr="00840F68">
        <w:drawing>
          <wp:inline distT="0" distB="0" distL="0" distR="0" wp14:anchorId="6190ECD3" wp14:editId="0FDA40A2">
            <wp:extent cx="2588821" cy="1535391"/>
            <wp:effectExtent l="0" t="0" r="2540" b="8255"/>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3890" cy="1538397"/>
                    </a:xfrm>
                    <a:prstGeom prst="rect">
                      <a:avLst/>
                    </a:prstGeom>
                    <a:noFill/>
                    <a:ln>
                      <a:noFill/>
                    </a:ln>
                    <a:effectLst/>
                    <a:extLst/>
                  </pic:spPr>
                </pic:pic>
              </a:graphicData>
            </a:graphic>
          </wp:inline>
        </w:drawing>
      </w:r>
      <w:r w:rsidRPr="00840F68">
        <w:drawing>
          <wp:inline distT="0" distB="0" distL="0" distR="0" wp14:anchorId="679494D1" wp14:editId="4A1E1574">
            <wp:extent cx="1830431" cy="1852551"/>
            <wp:effectExtent l="0" t="0" r="0" b="0"/>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1980" cy="1854119"/>
                    </a:xfrm>
                    <a:prstGeom prst="rect">
                      <a:avLst/>
                    </a:prstGeom>
                    <a:noFill/>
                    <a:ln>
                      <a:noFill/>
                    </a:ln>
                    <a:effectLst/>
                    <a:extLst/>
                  </pic:spPr>
                </pic:pic>
              </a:graphicData>
            </a:graphic>
          </wp:inline>
        </w:drawing>
      </w:r>
    </w:p>
    <w:p w:rsidR="00840F68" w:rsidRDefault="00840F68" w:rsidP="00840F68">
      <w:pPr>
        <w:ind w:firstLine="708"/>
        <w:jc w:val="center"/>
      </w:pPr>
      <w:r>
        <w:t>Рисунок 3 – матрица весов и соответствующий ей граф выборов.</w:t>
      </w:r>
    </w:p>
    <w:p w:rsidR="00840F68" w:rsidRDefault="00840F68" w:rsidP="00840F68">
      <w:pPr>
        <w:ind w:firstLine="708"/>
        <w:jc w:val="center"/>
      </w:pPr>
      <w:r w:rsidRPr="00840F68">
        <w:lastRenderedPageBreak/>
        <w:drawing>
          <wp:inline distT="0" distB="0" distL="0" distR="0" wp14:anchorId="55C9B513" wp14:editId="36347025">
            <wp:extent cx="5023262" cy="1652300"/>
            <wp:effectExtent l="0" t="0" r="6350" b="508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844" cy="1657754"/>
                    </a:xfrm>
                    <a:prstGeom prst="rect">
                      <a:avLst/>
                    </a:prstGeom>
                    <a:noFill/>
                    <a:ln>
                      <a:noFill/>
                    </a:ln>
                    <a:effectLst/>
                    <a:extLst/>
                  </pic:spPr>
                </pic:pic>
              </a:graphicData>
            </a:graphic>
          </wp:inline>
        </w:drawing>
      </w:r>
    </w:p>
    <w:p w:rsidR="00840F68" w:rsidRDefault="00840F68" w:rsidP="00840F68">
      <w:pPr>
        <w:ind w:firstLine="708"/>
        <w:jc w:val="center"/>
      </w:pPr>
      <w:r>
        <w:t>Рисунок 4 – Принцип подсчета матрицы весов.</w:t>
      </w:r>
    </w:p>
    <w:p w:rsidR="00376BA6" w:rsidRDefault="00376BA6" w:rsidP="00376BA6">
      <w:pPr>
        <w:ind w:firstLine="708"/>
      </w:pPr>
      <w:r>
        <w:t xml:space="preserve">Построив граф, мы вычисляем сильнейшие пути между всеми узлами графа. Мы определяем силу пути, как </w:t>
      </w:r>
      <w:proofErr w:type="spellStart"/>
      <w:r>
        <w:t>минимальый</w:t>
      </w:r>
      <w:proofErr w:type="spellEnd"/>
      <w:r>
        <w:t xml:space="preserve"> вес в ребрах, составляющий этот путь. Для нахождения прочнейших путей между всеми парами кандидатов в графе мы берем по очереди каждый узел, после чего сначала находим сильнейшие пути между всеми парами узлов, игнорируя промежуточные узлы, т.е. только между теми парами узлов, между которыми есть прямо соединяющее их ребро</w:t>
      </w:r>
      <w:r w:rsidR="004F66E1">
        <w:t>, как на рисунке 5</w:t>
      </w:r>
      <w:r>
        <w:t xml:space="preserve">. </w:t>
      </w:r>
    </w:p>
    <w:p w:rsidR="004F66E1" w:rsidRDefault="004F66E1" w:rsidP="004F66E1">
      <w:pPr>
        <w:ind w:firstLine="708"/>
        <w:jc w:val="center"/>
      </w:pPr>
      <w:r w:rsidRPr="004F66E1">
        <w:drawing>
          <wp:inline distT="0" distB="0" distL="0" distR="0" wp14:anchorId="1A172CD8" wp14:editId="06201C09">
            <wp:extent cx="1163701" cy="1860797"/>
            <wp:effectExtent l="0" t="0" r="0" b="635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3701" cy="186079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4F66E1" w:rsidRDefault="004F66E1" w:rsidP="004F66E1">
      <w:pPr>
        <w:ind w:firstLine="708"/>
        <w:jc w:val="center"/>
      </w:pPr>
      <w:r>
        <w:t>Рисунок 5 – Первый этап нахождения кратчайших путей.</w:t>
      </w:r>
    </w:p>
    <w:p w:rsidR="00376BA6" w:rsidRDefault="00376BA6" w:rsidP="00376BA6">
      <w:pPr>
        <w:ind w:firstLine="708"/>
      </w:pPr>
      <w:r>
        <w:t xml:space="preserve">После этого мы продолжаем поиски путей, используя первый выбранный узел в графе в качестве промежуточного. Сравниваем силу путей мы выбираем </w:t>
      </w:r>
      <w:proofErr w:type="gramStart"/>
      <w:r>
        <w:t>самый</w:t>
      </w:r>
      <w:proofErr w:type="gramEnd"/>
      <w:r>
        <w:t xml:space="preserve"> сильный. Так продолжается до тех пор, пока не будут перебраны все узлы графа.</w:t>
      </w:r>
      <w:r w:rsidR="004F66E1">
        <w:t xml:space="preserve"> Процесс показан на рисунке 6.</w:t>
      </w:r>
      <w:r>
        <w:t xml:space="preserve"> В итоге мы получаем следующие сильнейшие пути в графе выборов</w:t>
      </w:r>
      <w:r w:rsidR="004F66E1">
        <w:t xml:space="preserve"> (См. Рисунок 7)</w:t>
      </w:r>
      <w:r>
        <w:t xml:space="preserve"> и соответствующую им матрицу</w:t>
      </w:r>
      <w:r w:rsidR="004F66E1">
        <w:t xml:space="preserve"> (См. Рисунок 8)</w:t>
      </w:r>
      <w:r>
        <w:t xml:space="preserve">. </w:t>
      </w:r>
    </w:p>
    <w:p w:rsidR="004F66E1" w:rsidRDefault="004F66E1" w:rsidP="004F66E1">
      <w:pPr>
        <w:ind w:firstLine="708"/>
        <w:jc w:val="center"/>
      </w:pPr>
      <w:r w:rsidRPr="004F66E1">
        <w:lastRenderedPageBreak/>
        <w:drawing>
          <wp:inline distT="0" distB="0" distL="0" distR="0" wp14:anchorId="4AA18608" wp14:editId="319FABD6">
            <wp:extent cx="1044305" cy="1448789"/>
            <wp:effectExtent l="0" t="0" r="3810" b="0"/>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4179" cy="1448614"/>
                    </a:xfrm>
                    <a:prstGeom prst="rect">
                      <a:avLst/>
                    </a:prstGeom>
                    <a:noFill/>
                    <a:ln>
                      <a:noFill/>
                    </a:ln>
                    <a:effectLst/>
                    <a:extLst/>
                  </pic:spPr>
                </pic:pic>
              </a:graphicData>
            </a:graphic>
          </wp:inline>
        </w:drawing>
      </w:r>
      <w:r w:rsidRPr="004F66E1">
        <w:drawing>
          <wp:inline distT="0" distB="0" distL="0" distR="0" wp14:anchorId="5C93C696" wp14:editId="2C365750">
            <wp:extent cx="1377538" cy="1800146"/>
            <wp:effectExtent l="0" t="0" r="0" b="0"/>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5038" cy="1809946"/>
                    </a:xfrm>
                    <a:prstGeom prst="rect">
                      <a:avLst/>
                    </a:prstGeom>
                    <a:noFill/>
                    <a:ln>
                      <a:noFill/>
                    </a:ln>
                    <a:effectLst/>
                    <a:extLst/>
                  </pic:spPr>
                </pic:pic>
              </a:graphicData>
            </a:graphic>
          </wp:inline>
        </w:drawing>
      </w:r>
      <w:r w:rsidRPr="004F66E1">
        <w:rPr>
          <w:noProof/>
        </w:rPr>
        <w:drawing>
          <wp:inline distT="0" distB="0" distL="0" distR="0" wp14:anchorId="5ED633FF" wp14:editId="5A95A809">
            <wp:extent cx="1496291" cy="2195740"/>
            <wp:effectExtent l="0" t="0" r="8890" b="0"/>
            <wp:docPr id="30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5690" cy="2194858"/>
                    </a:xfrm>
                    <a:prstGeom prst="rect">
                      <a:avLst/>
                    </a:prstGeom>
                    <a:noFill/>
                    <a:ln>
                      <a:noFill/>
                    </a:ln>
                    <a:effectLst/>
                    <a:extLst/>
                  </pic:spPr>
                </pic:pic>
              </a:graphicData>
            </a:graphic>
          </wp:inline>
        </w:drawing>
      </w:r>
      <w:r w:rsidRPr="004F66E1">
        <w:rPr>
          <w:noProof/>
        </w:rPr>
        <w:drawing>
          <wp:inline distT="0" distB="0" distL="0" distR="0" wp14:anchorId="7EECF77F" wp14:editId="63DFBDCB">
            <wp:extent cx="1469215" cy="2192859"/>
            <wp:effectExtent l="0" t="0" r="0" b="0"/>
            <wp:docPr id="30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6024" cy="2203022"/>
                    </a:xfrm>
                    <a:prstGeom prst="rect">
                      <a:avLst/>
                    </a:prstGeom>
                    <a:noFill/>
                    <a:ln>
                      <a:noFill/>
                    </a:ln>
                    <a:effectLst/>
                    <a:extLst/>
                  </pic:spPr>
                </pic:pic>
              </a:graphicData>
            </a:graphic>
          </wp:inline>
        </w:drawing>
      </w:r>
    </w:p>
    <w:p w:rsidR="004F66E1" w:rsidRDefault="004F66E1" w:rsidP="004F66E1">
      <w:pPr>
        <w:ind w:firstLine="708"/>
        <w:jc w:val="center"/>
      </w:pPr>
      <w:r>
        <w:t>Рисунок 6 – Этапы нахождения сильнейших путей.</w:t>
      </w:r>
    </w:p>
    <w:p w:rsidR="004F66E1" w:rsidRDefault="004F66E1" w:rsidP="004F66E1">
      <w:pPr>
        <w:ind w:firstLine="708"/>
        <w:jc w:val="center"/>
      </w:pPr>
      <w:r w:rsidRPr="004F66E1">
        <w:drawing>
          <wp:inline distT="0" distB="0" distL="0" distR="0" wp14:anchorId="36B96C1A" wp14:editId="0274F9F1">
            <wp:extent cx="5248893" cy="3138826"/>
            <wp:effectExtent l="0" t="0" r="9525" b="444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1316" cy="3140275"/>
                    </a:xfrm>
                    <a:prstGeom prst="rect">
                      <a:avLst/>
                    </a:prstGeom>
                    <a:noFill/>
                    <a:ln>
                      <a:noFill/>
                    </a:ln>
                    <a:effectLst/>
                    <a:extLst/>
                  </pic:spPr>
                </pic:pic>
              </a:graphicData>
            </a:graphic>
          </wp:inline>
        </w:drawing>
      </w:r>
    </w:p>
    <w:p w:rsidR="004F66E1" w:rsidRDefault="004F66E1" w:rsidP="004F66E1">
      <w:pPr>
        <w:ind w:firstLine="708"/>
        <w:jc w:val="center"/>
      </w:pPr>
      <w:r>
        <w:t>Рисунок 7 – Карта сильнейших путей в графе выборов.</w:t>
      </w:r>
    </w:p>
    <w:p w:rsidR="004F66E1" w:rsidRDefault="004F66E1" w:rsidP="004F66E1">
      <w:pPr>
        <w:ind w:firstLine="708"/>
        <w:jc w:val="center"/>
      </w:pPr>
      <w:r w:rsidRPr="004F66E1">
        <w:drawing>
          <wp:inline distT="0" distB="0" distL="0" distR="0" wp14:anchorId="3B80BF43" wp14:editId="553650FE">
            <wp:extent cx="2481943" cy="1409020"/>
            <wp:effectExtent l="0" t="0" r="0" b="127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1943" cy="1409020"/>
                    </a:xfrm>
                    <a:prstGeom prst="rect">
                      <a:avLst/>
                    </a:prstGeom>
                    <a:noFill/>
                    <a:ln>
                      <a:noFill/>
                    </a:ln>
                    <a:effectLst/>
                    <a:extLst/>
                  </pic:spPr>
                </pic:pic>
              </a:graphicData>
            </a:graphic>
          </wp:inline>
        </w:drawing>
      </w:r>
    </w:p>
    <w:p w:rsidR="004F66E1" w:rsidRDefault="004F66E1" w:rsidP="004F66E1">
      <w:pPr>
        <w:ind w:firstLine="708"/>
        <w:jc w:val="center"/>
      </w:pPr>
      <w:r>
        <w:t xml:space="preserve">Рисунок 8 – Матрица карты сильнейших путей в графе выборов. </w:t>
      </w:r>
    </w:p>
    <w:p w:rsidR="00376BA6" w:rsidRDefault="00376BA6" w:rsidP="00376BA6">
      <w:pPr>
        <w:ind w:firstLine="708"/>
      </w:pPr>
      <w:r>
        <w:t>С этими данными можно перейти к третьему этапу метода Шульце – подсчету результатов. Поддержка кандидатов избирателями выражена в виде прочнейших путей. Если прочность пути от</w:t>
      </w:r>
      <w:proofErr w:type="gramStart"/>
      <w:r>
        <w:t xml:space="preserve"> А</w:t>
      </w:r>
      <w:proofErr w:type="gramEnd"/>
      <w:r>
        <w:t xml:space="preserve"> к В больше, нежели от В к А – то можно считать, что кандидат А одержал победу над кандидатом В. После </w:t>
      </w:r>
      <w:r>
        <w:lastRenderedPageBreak/>
        <w:t xml:space="preserve">чего нужно узнать, сколько других кандидатов обошел кандидат А. Это можно легко узнать, пройдясь по массиву с прочностями путей и сосчитать, сколько </w:t>
      </w:r>
      <w:r w:rsidR="007D3CF6">
        <w:t>раз кандидат А был победителем:</w:t>
      </w:r>
    </w:p>
    <w:p w:rsidR="004F66E1" w:rsidRPr="004F66E1" w:rsidRDefault="004F66E1" w:rsidP="004F66E1">
      <w:pPr>
        <w:ind w:firstLine="708"/>
        <w:jc w:val="center"/>
        <w:rPr>
          <w:lang w:val="en-US"/>
        </w:rPr>
      </w:pPr>
      <w:r w:rsidRPr="004F66E1">
        <w:rPr>
          <w:lang w:val="en-US"/>
        </w:rPr>
        <w:t>Winners = [[2], [2, 0], [ ], [2, 1, 0]]</w:t>
      </w:r>
    </w:p>
    <w:p w:rsidR="004F66E1" w:rsidRPr="004F66E1" w:rsidRDefault="004F66E1" w:rsidP="004F66E1">
      <w:pPr>
        <w:ind w:firstLine="708"/>
        <w:jc w:val="center"/>
        <w:rPr>
          <w:lang w:val="en-US"/>
        </w:rPr>
      </w:pPr>
      <w:r w:rsidRPr="004F66E1">
        <w:rPr>
          <w:lang w:val="en-US"/>
        </w:rPr>
        <w:t>A = 1, B = 2, C = 0, D = 3.</w:t>
      </w:r>
    </w:p>
    <w:p w:rsidR="00376BA6" w:rsidRPr="004F66E1" w:rsidRDefault="004F66E1" w:rsidP="004F66E1">
      <w:pPr>
        <w:ind w:firstLine="708"/>
        <w:jc w:val="center"/>
      </w:pPr>
      <w:r w:rsidRPr="004F66E1">
        <w:rPr>
          <w:b/>
          <w:bCs/>
        </w:rPr>
        <w:t xml:space="preserve">Победитель кандидат </w:t>
      </w:r>
      <w:r w:rsidRPr="004F66E1">
        <w:rPr>
          <w:b/>
          <w:bCs/>
          <w:lang w:val="en-US"/>
        </w:rPr>
        <w:t>D.</w:t>
      </w:r>
    </w:p>
    <w:p w:rsidR="004F66E1" w:rsidRDefault="004F66E1">
      <w:pPr>
        <w:spacing w:after="200" w:line="276" w:lineRule="auto"/>
        <w:ind w:firstLine="0"/>
        <w:jc w:val="left"/>
        <w:rPr>
          <w:rFonts w:cs="Arial"/>
          <w:b/>
          <w:bCs/>
          <w:caps/>
          <w:kern w:val="32"/>
          <w:szCs w:val="32"/>
        </w:rPr>
      </w:pPr>
      <w:r>
        <w:br w:type="page"/>
      </w:r>
    </w:p>
    <w:p w:rsidR="004F66E1" w:rsidRDefault="00C950AC" w:rsidP="004F66E1">
      <w:pPr>
        <w:pStyle w:val="1"/>
        <w:spacing w:before="240" w:after="120"/>
      </w:pPr>
      <w:bookmarkStart w:id="7" w:name="_Toc516005751"/>
      <w:r>
        <w:lastRenderedPageBreak/>
        <w:t>РЕАЛИЗАЦИЯ</w:t>
      </w:r>
      <w:r w:rsidR="004F66E1">
        <w:t xml:space="preserve"> алгоритма</w:t>
      </w:r>
      <w:bookmarkEnd w:id="7"/>
    </w:p>
    <w:p w:rsidR="004F66E1" w:rsidRDefault="004F66E1" w:rsidP="004F66E1">
      <w:pPr>
        <w:rPr>
          <w:lang w:val="en-US"/>
        </w:rPr>
      </w:pPr>
      <w:r>
        <w:t xml:space="preserve">Алгоритм был реализован посредством языка программирования </w:t>
      </w:r>
      <w:r>
        <w:rPr>
          <w:lang w:val="en-US"/>
        </w:rPr>
        <w:t>C</w:t>
      </w:r>
      <w:r w:rsidRPr="004F66E1">
        <w:t>#</w:t>
      </w:r>
      <w:r>
        <w:t xml:space="preserve">. Программа состоит из главной функции, в которой инициализирован массив с тестовыми данными, а так же осуществляется их обработка при помощи вспомогательных функций, реализующих этапы работы метода Шульце. Дополнительно используется функция для перевода </w:t>
      </w:r>
      <w:r w:rsidR="00C950AC">
        <w:t xml:space="preserve">результатов, возвращаемых функцией подсчета результатов (3 шаг метода Шульце) в строку для вывода на экран консоли. Используется </w:t>
      </w:r>
      <w:proofErr w:type="spellStart"/>
      <w:r w:rsidR="00C950AC">
        <w:rPr>
          <w:lang w:val="en-US"/>
        </w:rPr>
        <w:t>Str</w:t>
      </w:r>
      <w:r w:rsidR="0041021B">
        <w:rPr>
          <w:lang w:val="en-US"/>
        </w:rPr>
        <w:t>ing</w:t>
      </w:r>
      <w:r w:rsidR="00C950AC">
        <w:rPr>
          <w:lang w:val="en-US"/>
        </w:rPr>
        <w:t>Builder</w:t>
      </w:r>
      <w:proofErr w:type="spellEnd"/>
      <w:r w:rsidR="00C950AC">
        <w:rPr>
          <w:lang w:val="en-US"/>
        </w:rPr>
        <w:t xml:space="preserve">. </w:t>
      </w:r>
    </w:p>
    <w:p w:rsidR="00FA18C3" w:rsidRPr="00CE2752" w:rsidRDefault="00FA18C3" w:rsidP="004F66E1">
      <w:r>
        <w:t>Время выполнения первой функции, представляющей собой первый шаг метода Шульце</w:t>
      </w:r>
      <w:r w:rsidR="00CE2752">
        <w:t xml:space="preserve"> в худшем случае</w:t>
      </w:r>
      <w:r>
        <w:t xml:space="preserve"> составляет</w:t>
      </w:r>
      <w:proofErr w:type="gramStart"/>
      <w:r>
        <w:t xml:space="preserve"> </w:t>
      </w:r>
      <w:r w:rsidR="00CE2752">
        <w:t>О</w:t>
      </w:r>
      <w:proofErr w:type="gramEnd"/>
      <w:r w:rsidR="00CE2752">
        <w:t>(</w:t>
      </w:r>
      <w:r w:rsidR="00CE2752">
        <w:rPr>
          <w:lang w:val="en-US"/>
        </w:rPr>
        <w:t>m</w:t>
      </w:r>
      <w:r w:rsidR="00CE2752" w:rsidRPr="00CE2752">
        <w:rPr>
          <w:vertAlign w:val="superscript"/>
        </w:rPr>
        <w:t>2</w:t>
      </w:r>
      <w:r w:rsidR="00CE2752">
        <w:t>+</w:t>
      </w:r>
      <w:r w:rsidR="00CE2752">
        <w:rPr>
          <w:lang w:val="en-US"/>
        </w:rPr>
        <w:t>n</w:t>
      </w:r>
      <w:r w:rsidR="00CE2752" w:rsidRPr="00CE2752">
        <w:rPr>
          <w:vertAlign w:val="superscript"/>
        </w:rPr>
        <w:t>2</w:t>
      </w:r>
      <w:r w:rsidR="00CE2752">
        <w:t xml:space="preserve">) времени, где </w:t>
      </w:r>
      <w:r w:rsidR="00CE2752">
        <w:rPr>
          <w:lang w:val="en-US"/>
        </w:rPr>
        <w:t>m</w:t>
      </w:r>
      <w:r w:rsidR="00CE2752">
        <w:t xml:space="preserve"> – число кандидатов, а</w:t>
      </w:r>
      <w:r w:rsidR="00CE2752" w:rsidRPr="00CE2752">
        <w:t xml:space="preserve"> </w:t>
      </w:r>
      <w:r w:rsidR="00CE2752">
        <w:rPr>
          <w:lang w:val="en-US"/>
        </w:rPr>
        <w:t>n</w:t>
      </w:r>
      <w:r w:rsidR="00CE2752">
        <w:t xml:space="preserve"> – число бюллетеней. Это обусловлено тем, что алгоритму необходимо</w:t>
      </w:r>
      <w:r w:rsidR="00CE2752" w:rsidRPr="00CE2752">
        <w:t xml:space="preserve"> </w:t>
      </w:r>
      <w:r w:rsidR="00CE2752">
        <w:t>перебрать всех кандидатов во всех бюллетенях. А так же необходимо обнулить созданную матрицу предпочтений, что занимает</w:t>
      </w:r>
      <w:proofErr w:type="gramStart"/>
      <w:r w:rsidR="00CE2752">
        <w:t xml:space="preserve"> О</w:t>
      </w:r>
      <w:proofErr w:type="gramEnd"/>
      <w:r w:rsidR="00CE2752">
        <w:t>(</w:t>
      </w:r>
      <w:r w:rsidR="00CE2752">
        <w:rPr>
          <w:lang w:val="en-US"/>
        </w:rPr>
        <w:t>n</w:t>
      </w:r>
      <w:r w:rsidR="00CE2752" w:rsidRPr="00CE2752">
        <w:rPr>
          <w:vertAlign w:val="superscript"/>
        </w:rPr>
        <w:t>2</w:t>
      </w:r>
      <w:r w:rsidR="00CE2752">
        <w:t>)</w:t>
      </w:r>
      <w:r w:rsidR="00CE2752" w:rsidRPr="00CE2752">
        <w:t xml:space="preserve"> </w:t>
      </w:r>
      <w:r w:rsidR="00CE2752">
        <w:t xml:space="preserve">времени. </w:t>
      </w:r>
    </w:p>
    <w:p w:rsidR="004F66E1" w:rsidRDefault="00CE2752" w:rsidP="004F66E1">
      <w:r>
        <w:t>Время выполнения второй функции, представляющей собой второй шаг метода Шульце в худшем случае составляет</w:t>
      </w:r>
      <w:proofErr w:type="gramStart"/>
      <w:r>
        <w:t xml:space="preserve"> О</w:t>
      </w:r>
      <w:proofErr w:type="gramEnd"/>
      <w:r>
        <w:t>(</w:t>
      </w:r>
      <w:r>
        <w:rPr>
          <w:lang w:val="en-US"/>
        </w:rPr>
        <w:t>m</w:t>
      </w:r>
      <w:r w:rsidRPr="00D55B11">
        <w:rPr>
          <w:vertAlign w:val="superscript"/>
        </w:rPr>
        <w:t>3</w:t>
      </w:r>
      <w:r>
        <w:t xml:space="preserve">) времени. </w:t>
      </w:r>
    </w:p>
    <w:p w:rsidR="00D55B11" w:rsidRPr="00D55B11" w:rsidRDefault="00D55B11" w:rsidP="004F66E1">
      <w:r>
        <w:t>Время выполнения третей функции, представляющей собой последний шаг метода Шульце в худшем случае составляет</w:t>
      </w:r>
      <w:proofErr w:type="gramStart"/>
      <w:r>
        <w:t xml:space="preserve"> О</w:t>
      </w:r>
      <w:proofErr w:type="gramEnd"/>
      <w:r>
        <w:t>(</w:t>
      </w:r>
      <w:r>
        <w:rPr>
          <w:lang w:val="en-US"/>
        </w:rPr>
        <w:t>m</w:t>
      </w:r>
      <w:r w:rsidRPr="00D55B11">
        <w:rPr>
          <w:vertAlign w:val="superscript"/>
        </w:rPr>
        <w:t>2</w:t>
      </w:r>
      <w:r>
        <w:t>)</w:t>
      </w:r>
    </w:p>
    <w:p w:rsidR="004F66E1" w:rsidRDefault="004F66E1" w:rsidP="004F66E1"/>
    <w:p w:rsidR="004F66E1" w:rsidRDefault="004F66E1" w:rsidP="004F66E1"/>
    <w:p w:rsidR="004F66E1" w:rsidRDefault="004F66E1" w:rsidP="004F66E1"/>
    <w:p w:rsidR="004F66E1" w:rsidRDefault="004F66E1" w:rsidP="004F66E1"/>
    <w:p w:rsidR="004F66E1" w:rsidRDefault="004F66E1" w:rsidP="004F66E1"/>
    <w:p w:rsidR="004F66E1" w:rsidRDefault="004F66E1" w:rsidP="004F66E1"/>
    <w:p w:rsidR="004F66E1" w:rsidRDefault="004F66E1" w:rsidP="004F66E1"/>
    <w:p w:rsidR="004F66E1" w:rsidRDefault="004F66E1" w:rsidP="004F66E1"/>
    <w:p w:rsidR="004F66E1" w:rsidRDefault="004F66E1" w:rsidP="004F66E1"/>
    <w:p w:rsidR="004F66E1" w:rsidRDefault="004F66E1" w:rsidP="004F66E1"/>
    <w:p w:rsidR="004F66E1" w:rsidRDefault="004F66E1" w:rsidP="004F66E1"/>
    <w:p w:rsidR="004F66E1" w:rsidRPr="00D55B11" w:rsidRDefault="004F66E1" w:rsidP="00D55B11">
      <w:pPr>
        <w:ind w:firstLine="0"/>
        <w:rPr>
          <w:lang w:val="en-US"/>
        </w:rPr>
      </w:pPr>
    </w:p>
    <w:p w:rsidR="003179C3" w:rsidRDefault="00376BA6" w:rsidP="00A82075">
      <w:pPr>
        <w:pStyle w:val="1"/>
        <w:spacing w:before="240" w:after="120"/>
      </w:pPr>
      <w:bookmarkStart w:id="8" w:name="_Toc516005752"/>
      <w:r>
        <w:lastRenderedPageBreak/>
        <w:t>Результат работы алгоритма</w:t>
      </w:r>
      <w:bookmarkEnd w:id="8"/>
    </w:p>
    <w:p w:rsidR="004F66E1" w:rsidRDefault="004F66E1" w:rsidP="004F66E1">
      <w:pPr>
        <w:ind w:firstLine="0"/>
      </w:pPr>
      <w:r>
        <w:t xml:space="preserve">Программная реализация алгоритма обработала входной поток данных, аналогичный </w:t>
      </w:r>
      <w:proofErr w:type="gramStart"/>
      <w:r>
        <w:t>указанному</w:t>
      </w:r>
      <w:proofErr w:type="gramEnd"/>
      <w:r>
        <w:t xml:space="preserve"> в примере для возможности оценки корректности работы. Результаты совпали, что показано на рисунке 9. </w:t>
      </w:r>
    </w:p>
    <w:p w:rsidR="004F66E1" w:rsidRDefault="004F66E1" w:rsidP="004F66E1">
      <w:pPr>
        <w:ind w:firstLine="0"/>
        <w:jc w:val="center"/>
      </w:pPr>
      <w:r w:rsidRPr="004F66E1">
        <w:drawing>
          <wp:inline distT="0" distB="0" distL="0" distR="0" wp14:anchorId="4B15DE2A" wp14:editId="20F8C7A7">
            <wp:extent cx="5303520" cy="3788229"/>
            <wp:effectExtent l="0" t="0" r="0" b="317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6018" cy="3790013"/>
                    </a:xfrm>
                    <a:prstGeom prst="rect">
                      <a:avLst/>
                    </a:prstGeom>
                    <a:noFill/>
                    <a:ln>
                      <a:noFill/>
                    </a:ln>
                    <a:effectLst/>
                    <a:extLst/>
                  </pic:spPr>
                </pic:pic>
              </a:graphicData>
            </a:graphic>
          </wp:inline>
        </w:drawing>
      </w:r>
    </w:p>
    <w:p w:rsidR="004F66E1" w:rsidRDefault="004F66E1" w:rsidP="004F66E1">
      <w:pPr>
        <w:ind w:firstLine="0"/>
        <w:jc w:val="center"/>
      </w:pPr>
      <w:r>
        <w:t xml:space="preserve">Рисунок 9 – Результат работы программы. </w:t>
      </w:r>
    </w:p>
    <w:p w:rsidR="004F66E1" w:rsidRDefault="004F66E1" w:rsidP="004F66E1">
      <w:pPr>
        <w:ind w:firstLine="0"/>
        <w:jc w:val="center"/>
      </w:pPr>
    </w:p>
    <w:p w:rsidR="004F66E1" w:rsidRDefault="004F66E1" w:rsidP="004F66E1">
      <w:pPr>
        <w:ind w:firstLine="0"/>
        <w:jc w:val="center"/>
      </w:pPr>
    </w:p>
    <w:p w:rsidR="004F66E1" w:rsidRDefault="004F66E1" w:rsidP="004F66E1">
      <w:pPr>
        <w:ind w:firstLine="0"/>
        <w:jc w:val="center"/>
      </w:pPr>
    </w:p>
    <w:p w:rsidR="004F66E1" w:rsidRDefault="004F66E1" w:rsidP="004F66E1">
      <w:pPr>
        <w:ind w:firstLine="0"/>
        <w:jc w:val="center"/>
      </w:pPr>
    </w:p>
    <w:p w:rsidR="004F66E1" w:rsidRDefault="004F66E1" w:rsidP="004F66E1">
      <w:pPr>
        <w:ind w:firstLine="0"/>
        <w:jc w:val="center"/>
      </w:pPr>
    </w:p>
    <w:p w:rsidR="004F66E1" w:rsidRDefault="004F66E1" w:rsidP="004F66E1">
      <w:pPr>
        <w:ind w:firstLine="0"/>
        <w:jc w:val="center"/>
      </w:pPr>
    </w:p>
    <w:p w:rsidR="004F66E1" w:rsidRDefault="004F66E1" w:rsidP="004F66E1">
      <w:pPr>
        <w:ind w:firstLine="0"/>
        <w:jc w:val="center"/>
      </w:pPr>
    </w:p>
    <w:p w:rsidR="004F66E1" w:rsidRDefault="004F66E1" w:rsidP="004F66E1">
      <w:pPr>
        <w:ind w:firstLine="0"/>
        <w:jc w:val="center"/>
      </w:pPr>
    </w:p>
    <w:p w:rsidR="004F66E1" w:rsidRPr="00966A4B" w:rsidRDefault="004F66E1" w:rsidP="004F66E1">
      <w:pPr>
        <w:ind w:firstLine="0"/>
        <w:jc w:val="center"/>
      </w:pPr>
    </w:p>
    <w:p w:rsidR="00BB2386" w:rsidRPr="00D134EB" w:rsidRDefault="00892CF9" w:rsidP="00A82075">
      <w:pPr>
        <w:pStyle w:val="1"/>
        <w:spacing w:before="240" w:after="120"/>
      </w:pPr>
      <w:bookmarkStart w:id="9" w:name="_Toc516005753"/>
      <w:r>
        <w:lastRenderedPageBreak/>
        <w:t>ЗАКЛЮЧЕНИЕ</w:t>
      </w:r>
      <w:bookmarkEnd w:id="9"/>
    </w:p>
    <w:p w:rsidR="00B041F1" w:rsidRDefault="00892CF9" w:rsidP="00B041F1">
      <w:pPr>
        <w:spacing w:after="160"/>
        <w:ind w:firstLine="709"/>
      </w:pPr>
      <w:r>
        <w:t>В ходе выполнения курсового проекта был</w:t>
      </w:r>
      <w:r w:rsidR="00C950AC">
        <w:t xml:space="preserve"> изучен и реализован алгоритм системы голосования по методу Шульце на основе принципа Кондорсе по ранжированным кандидатам.</w:t>
      </w:r>
      <w:r>
        <w:t xml:space="preserve"> </w:t>
      </w:r>
      <w:r w:rsidR="00C950AC">
        <w:t xml:space="preserve">Был произведен ручной и программный подсчет победителя при голосовании на тестовых данных. Результаты совпадают, </w:t>
      </w:r>
      <w:proofErr w:type="gramStart"/>
      <w:r w:rsidR="00C950AC">
        <w:t>исходя из чего можно судить</w:t>
      </w:r>
      <w:proofErr w:type="gramEnd"/>
      <w:r w:rsidR="00C950AC">
        <w:t xml:space="preserve"> о корректной работе программной реализации алгоритма. </w:t>
      </w:r>
    </w:p>
    <w:p w:rsidR="00E82BFA" w:rsidRDefault="00E82BFA" w:rsidP="00A82075">
      <w:pPr>
        <w:ind w:firstLine="0"/>
      </w:pPr>
    </w:p>
    <w:p w:rsidR="00C950AC" w:rsidRDefault="00C950AC" w:rsidP="00A82075">
      <w:pPr>
        <w:ind w:firstLine="0"/>
      </w:pPr>
    </w:p>
    <w:p w:rsidR="00C950AC" w:rsidRDefault="00C950AC" w:rsidP="00A82075">
      <w:pPr>
        <w:ind w:firstLine="0"/>
      </w:pPr>
    </w:p>
    <w:p w:rsidR="00C950AC" w:rsidRDefault="00C950AC" w:rsidP="00A82075">
      <w:pPr>
        <w:ind w:firstLine="0"/>
      </w:pPr>
    </w:p>
    <w:p w:rsidR="00C950AC" w:rsidRDefault="00C950AC" w:rsidP="00A82075">
      <w:pPr>
        <w:ind w:firstLine="0"/>
      </w:pPr>
    </w:p>
    <w:p w:rsidR="00C950AC" w:rsidRDefault="00C950AC" w:rsidP="00A82075">
      <w:pPr>
        <w:ind w:firstLine="0"/>
      </w:pPr>
    </w:p>
    <w:p w:rsidR="00C950AC" w:rsidRDefault="00C950AC" w:rsidP="00A82075">
      <w:pPr>
        <w:ind w:firstLine="0"/>
      </w:pPr>
    </w:p>
    <w:p w:rsidR="00C950AC" w:rsidRDefault="00C950AC" w:rsidP="00A82075">
      <w:pPr>
        <w:ind w:firstLine="0"/>
        <w:rPr>
          <w:b/>
        </w:rPr>
      </w:pPr>
    </w:p>
    <w:p w:rsidR="00B041F1" w:rsidRDefault="00B041F1" w:rsidP="00A82075">
      <w:pPr>
        <w:ind w:firstLine="0"/>
        <w:rPr>
          <w:b/>
        </w:rPr>
      </w:pPr>
    </w:p>
    <w:p w:rsidR="00B041F1" w:rsidRDefault="00B041F1" w:rsidP="00A82075">
      <w:pPr>
        <w:ind w:firstLine="0"/>
        <w:rPr>
          <w:b/>
        </w:rPr>
      </w:pPr>
    </w:p>
    <w:p w:rsidR="00B041F1" w:rsidRDefault="00B041F1" w:rsidP="00A82075">
      <w:pPr>
        <w:ind w:firstLine="0"/>
        <w:rPr>
          <w:b/>
        </w:rPr>
      </w:pPr>
    </w:p>
    <w:p w:rsidR="00B041F1" w:rsidRDefault="00B041F1" w:rsidP="00A82075">
      <w:pPr>
        <w:ind w:firstLine="0"/>
        <w:rPr>
          <w:b/>
        </w:rPr>
      </w:pPr>
    </w:p>
    <w:p w:rsidR="00B041F1" w:rsidRDefault="00B041F1" w:rsidP="00A82075">
      <w:pPr>
        <w:ind w:firstLine="0"/>
        <w:rPr>
          <w:b/>
        </w:rPr>
      </w:pPr>
    </w:p>
    <w:p w:rsidR="00B041F1" w:rsidRDefault="00B041F1" w:rsidP="00A82075">
      <w:pPr>
        <w:ind w:firstLine="0"/>
        <w:rPr>
          <w:b/>
        </w:rPr>
      </w:pPr>
    </w:p>
    <w:p w:rsidR="00B041F1" w:rsidRDefault="00B041F1" w:rsidP="00A82075">
      <w:pPr>
        <w:ind w:firstLine="0"/>
        <w:rPr>
          <w:b/>
        </w:rPr>
      </w:pPr>
    </w:p>
    <w:p w:rsidR="00B041F1" w:rsidRDefault="00B041F1" w:rsidP="00A82075">
      <w:pPr>
        <w:ind w:firstLine="0"/>
        <w:rPr>
          <w:b/>
        </w:rPr>
      </w:pPr>
    </w:p>
    <w:p w:rsidR="00B041F1" w:rsidRDefault="00B041F1" w:rsidP="00A82075">
      <w:pPr>
        <w:ind w:firstLine="0"/>
        <w:rPr>
          <w:b/>
        </w:rPr>
      </w:pPr>
    </w:p>
    <w:p w:rsidR="00B041F1" w:rsidRDefault="00B041F1" w:rsidP="00A82075">
      <w:pPr>
        <w:ind w:firstLine="0"/>
        <w:rPr>
          <w:b/>
        </w:rPr>
      </w:pPr>
    </w:p>
    <w:p w:rsidR="00B041F1" w:rsidRDefault="00B041F1" w:rsidP="00A82075">
      <w:pPr>
        <w:ind w:firstLine="0"/>
        <w:rPr>
          <w:b/>
        </w:rPr>
      </w:pPr>
    </w:p>
    <w:p w:rsidR="00B041F1" w:rsidRDefault="00B041F1" w:rsidP="00A82075">
      <w:pPr>
        <w:ind w:firstLine="0"/>
        <w:rPr>
          <w:b/>
        </w:rPr>
      </w:pPr>
    </w:p>
    <w:p w:rsidR="00B041F1" w:rsidRPr="00A82075" w:rsidRDefault="00B041F1" w:rsidP="00A82075">
      <w:pPr>
        <w:ind w:firstLine="0"/>
        <w:rPr>
          <w:b/>
        </w:rPr>
      </w:pPr>
    </w:p>
    <w:p w:rsidR="00BB2386" w:rsidRDefault="006E61B7" w:rsidP="00E82BFA">
      <w:pPr>
        <w:pStyle w:val="1"/>
        <w:spacing w:before="240" w:after="120"/>
        <w:rPr>
          <w:lang w:val="en-US"/>
        </w:rPr>
      </w:pPr>
      <w:bookmarkStart w:id="10" w:name="_Toc516005754"/>
      <w:r>
        <w:lastRenderedPageBreak/>
        <w:t>СПИСОК ИСПОЛЬЗОВАННЫХ ИСТОЧНИКОВ</w:t>
      </w:r>
      <w:bookmarkEnd w:id="10"/>
    </w:p>
    <w:p w:rsidR="00376BA6" w:rsidRDefault="00376BA6" w:rsidP="00376BA6">
      <w:pPr>
        <w:pStyle w:val="a4"/>
        <w:numPr>
          <w:ilvl w:val="0"/>
          <w:numId w:val="17"/>
        </w:numPr>
        <w:spacing w:after="200" w:line="276" w:lineRule="auto"/>
        <w:jc w:val="left"/>
      </w:pPr>
      <w:proofErr w:type="spellStart"/>
      <w:r>
        <w:t>С.А.Смирнов</w:t>
      </w:r>
      <w:proofErr w:type="spellEnd"/>
      <w:r>
        <w:t xml:space="preserve">, </w:t>
      </w:r>
      <w:proofErr w:type="spellStart"/>
      <w:r>
        <w:t>К.А.Ильчук</w:t>
      </w:r>
      <w:proofErr w:type="spellEnd"/>
      <w:r>
        <w:t xml:space="preserve">, Алгоритмы определения победителя при коллективном выборе на основе подхода Кондорсе, 2011. Режим доступа: </w:t>
      </w:r>
      <w:hyperlink r:id="rId21" w:history="1">
        <w:r w:rsidRPr="004E140A">
          <w:rPr>
            <w:rStyle w:val="a3"/>
          </w:rPr>
          <w:t>http://ena.lp.edu.ua/bitstream/ntb/19544/1/39-Smirnov-86.pdf</w:t>
        </w:r>
      </w:hyperlink>
      <w:r>
        <w:t xml:space="preserve"> </w:t>
      </w:r>
    </w:p>
    <w:p w:rsidR="00376BA6" w:rsidRDefault="00376BA6" w:rsidP="00376BA6">
      <w:pPr>
        <w:pStyle w:val="a4"/>
        <w:numPr>
          <w:ilvl w:val="0"/>
          <w:numId w:val="17"/>
        </w:numPr>
        <w:spacing w:after="200" w:line="276" w:lineRule="auto"/>
        <w:jc w:val="left"/>
      </w:pPr>
      <w:r>
        <w:t xml:space="preserve">Ричард </w:t>
      </w:r>
      <w:proofErr w:type="spellStart"/>
      <w:r>
        <w:t>Румельт</w:t>
      </w:r>
      <w:proofErr w:type="spellEnd"/>
      <w:r>
        <w:t xml:space="preserve">, Хорошая стратегия, плохая стратегия. В чем отличие и почему это важно, 2013. </w:t>
      </w:r>
      <w:hyperlink r:id="rId22" w:history="1">
        <w:r w:rsidRPr="004E140A">
          <w:rPr>
            <w:rStyle w:val="a3"/>
          </w:rPr>
          <w:t>https://www.mann-ivanov-ferber.ru/books/paperbook/good-strategy-bad-strategy/</w:t>
        </w:r>
      </w:hyperlink>
      <w:r>
        <w:t xml:space="preserve"> </w:t>
      </w:r>
    </w:p>
    <w:p w:rsidR="00376BA6" w:rsidRDefault="00376BA6" w:rsidP="00376BA6">
      <w:pPr>
        <w:pStyle w:val="a4"/>
        <w:numPr>
          <w:ilvl w:val="0"/>
          <w:numId w:val="17"/>
        </w:numPr>
        <w:spacing w:after="200" w:line="276" w:lineRule="auto"/>
        <w:jc w:val="left"/>
      </w:pPr>
      <w:proofErr w:type="spellStart"/>
      <w:r>
        <w:t>Искуственный</w:t>
      </w:r>
      <w:proofErr w:type="spellEnd"/>
      <w:r>
        <w:t xml:space="preserve"> интеллект: стратегии и методы решения сложных проблем, 4-е издания. </w:t>
      </w:r>
      <w:proofErr w:type="gramStart"/>
      <w:r>
        <w:t xml:space="preserve">Режим доступа: </w:t>
      </w:r>
      <w:hyperlink r:id="rId23" w:anchor="v=onepage&amp;q=%D1%8D%D0%B2%D1%80%D0%B8%D1%81%D1%82%D0%B8%D0%BA%D0%B0%20%D0%BF%D1%83%D1%82%D0%B8&amp;f=false" w:history="1">
        <w:r w:rsidRPr="004E140A">
          <w:rPr>
            <w:rStyle w:val="a3"/>
          </w:rPr>
          <w:t>https://books.google.ru/books?id=jaoDX9-e_McC&amp;pg=PA167&amp;lpg=PA167&amp;dq=%D1%8D%D0%B2%D1%80%D0%B8%D1%81%D1%82%D0%B8%D0%BA%D0%B0+%D0%BF%D1%83%D1%82%D0%B8&amp;source=bl&amp;ots=lIdSE0oBei&amp;sig=gNrQ6MEONz_AZO_dIpINICHIfwU&amp;hl=ru&amp;sa=X&amp;ved=0ahUKEwjZxMfvh-zaAhXDIpoKHeCVAFwQ6AEIczAF#v=onepage&amp;q=%D1%8D</w:t>
        </w:r>
        <w:proofErr w:type="gramEnd"/>
        <w:r w:rsidRPr="004E140A">
          <w:rPr>
            <w:rStyle w:val="a3"/>
          </w:rPr>
          <w:t>%D0%B2%D1%80%D0%B8%D1%81%D1%82%D0%B8%D0%BA%D0%B0%20%D0%BF%D1%83%D1%82%D0%B8&amp;f=false</w:t>
        </w:r>
      </w:hyperlink>
      <w:r>
        <w:t xml:space="preserve"> </w:t>
      </w:r>
    </w:p>
    <w:p w:rsidR="00194AE7" w:rsidRDefault="00194AE7" w:rsidP="00194AE7">
      <w:pPr>
        <w:pStyle w:val="a4"/>
        <w:spacing w:after="160"/>
        <w:ind w:left="1069" w:firstLine="0"/>
      </w:pPr>
    </w:p>
    <w:p w:rsidR="00C950AC" w:rsidRDefault="00C950AC" w:rsidP="001E4ABA">
      <w:pPr>
        <w:pStyle w:val="a4"/>
        <w:spacing w:after="160"/>
        <w:ind w:left="1069" w:firstLine="0"/>
      </w:pPr>
    </w:p>
    <w:p w:rsidR="00C950AC" w:rsidRDefault="00C950AC">
      <w:pPr>
        <w:spacing w:after="200" w:line="276" w:lineRule="auto"/>
        <w:ind w:firstLine="0"/>
        <w:jc w:val="left"/>
      </w:pPr>
      <w:r>
        <w:br w:type="page"/>
      </w:r>
    </w:p>
    <w:p w:rsidR="00C950AC" w:rsidRDefault="00C950AC" w:rsidP="00C950AC">
      <w:pPr>
        <w:pStyle w:val="1"/>
        <w:spacing w:before="240" w:after="120"/>
        <w:rPr>
          <w:lang w:val="en-US"/>
        </w:rPr>
      </w:pPr>
      <w:bookmarkStart w:id="11" w:name="_Toc516005755"/>
      <w:r>
        <w:lastRenderedPageBreak/>
        <w:t>КОД</w:t>
      </w:r>
      <w:r w:rsidRPr="00C950AC">
        <w:rPr>
          <w:lang w:val="en-US"/>
        </w:rPr>
        <w:t xml:space="preserve"> </w:t>
      </w:r>
      <w:r>
        <w:t>ПРОГРАММЫ</w:t>
      </w:r>
      <w:bookmarkEnd w:id="11"/>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gramStart"/>
      <w:r w:rsidRPr="00C950AC">
        <w:rPr>
          <w:rFonts w:ascii="Consolas" w:eastAsiaTheme="minorHAnsi" w:hAnsi="Consolas" w:cs="Consolas"/>
          <w:color w:val="0000FF"/>
          <w:sz w:val="19"/>
          <w:szCs w:val="19"/>
          <w:lang w:val="en-US" w:eastAsia="en-US"/>
        </w:rPr>
        <w:t>using</w:t>
      </w:r>
      <w:proofErr w:type="gramEnd"/>
      <w:r w:rsidRPr="00C950AC">
        <w:rPr>
          <w:rFonts w:ascii="Consolas" w:eastAsiaTheme="minorHAnsi" w:hAnsi="Consolas" w:cs="Consolas"/>
          <w:color w:val="000000"/>
          <w:sz w:val="19"/>
          <w:szCs w:val="19"/>
          <w:lang w:val="en-US" w:eastAsia="en-US"/>
        </w:rPr>
        <w:t xml:space="preserve"> System;</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gramStart"/>
      <w:r w:rsidRPr="00C950AC">
        <w:rPr>
          <w:rFonts w:ascii="Consolas" w:eastAsiaTheme="minorHAnsi" w:hAnsi="Consolas" w:cs="Consolas"/>
          <w:color w:val="0000FF"/>
          <w:sz w:val="19"/>
          <w:szCs w:val="19"/>
          <w:lang w:val="en-US" w:eastAsia="en-US"/>
        </w:rPr>
        <w:t>using</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00"/>
          <w:sz w:val="19"/>
          <w:szCs w:val="19"/>
          <w:lang w:val="en-US" w:eastAsia="en-US"/>
        </w:rPr>
        <w:t>System.Collections.Generic</w:t>
      </w:r>
      <w:proofErr w:type="spellEnd"/>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gramStart"/>
      <w:r w:rsidRPr="00C950AC">
        <w:rPr>
          <w:rFonts w:ascii="Consolas" w:eastAsiaTheme="minorHAnsi" w:hAnsi="Consolas" w:cs="Consolas"/>
          <w:color w:val="0000FF"/>
          <w:sz w:val="19"/>
          <w:szCs w:val="19"/>
          <w:lang w:val="en-US" w:eastAsia="en-US"/>
        </w:rPr>
        <w:t>using</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00"/>
          <w:sz w:val="19"/>
          <w:szCs w:val="19"/>
          <w:lang w:val="en-US" w:eastAsia="en-US"/>
        </w:rPr>
        <w:t>System.Linq</w:t>
      </w:r>
      <w:proofErr w:type="spellEnd"/>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gramStart"/>
      <w:r w:rsidRPr="00C950AC">
        <w:rPr>
          <w:rFonts w:ascii="Consolas" w:eastAsiaTheme="minorHAnsi" w:hAnsi="Consolas" w:cs="Consolas"/>
          <w:color w:val="0000FF"/>
          <w:sz w:val="19"/>
          <w:szCs w:val="19"/>
          <w:lang w:val="en-US" w:eastAsia="en-US"/>
        </w:rPr>
        <w:t>using</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00"/>
          <w:sz w:val="19"/>
          <w:szCs w:val="19"/>
          <w:lang w:val="en-US" w:eastAsia="en-US"/>
        </w:rPr>
        <w:t>System.Text</w:t>
      </w:r>
      <w:proofErr w:type="spellEnd"/>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gramStart"/>
      <w:r w:rsidRPr="00C950AC">
        <w:rPr>
          <w:rFonts w:ascii="Consolas" w:eastAsiaTheme="minorHAnsi" w:hAnsi="Consolas" w:cs="Consolas"/>
          <w:color w:val="0000FF"/>
          <w:sz w:val="19"/>
          <w:szCs w:val="19"/>
          <w:lang w:val="en-US" w:eastAsia="en-US"/>
        </w:rPr>
        <w:t>using</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00"/>
          <w:sz w:val="19"/>
          <w:szCs w:val="19"/>
          <w:lang w:val="en-US" w:eastAsia="en-US"/>
        </w:rPr>
        <w:t>System.Threading.Tasks</w:t>
      </w:r>
      <w:proofErr w:type="spellEnd"/>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gramStart"/>
      <w:r w:rsidRPr="00C950AC">
        <w:rPr>
          <w:rFonts w:ascii="Consolas" w:eastAsiaTheme="minorHAnsi" w:hAnsi="Consolas" w:cs="Consolas"/>
          <w:color w:val="0000FF"/>
          <w:sz w:val="19"/>
          <w:szCs w:val="19"/>
          <w:lang w:val="en-US" w:eastAsia="en-US"/>
        </w:rPr>
        <w:t>namespace</w:t>
      </w:r>
      <w:proofErr w:type="gramEnd"/>
      <w:r w:rsidRPr="00C950AC">
        <w:rPr>
          <w:rFonts w:ascii="Consolas" w:eastAsiaTheme="minorHAnsi" w:hAnsi="Consolas" w:cs="Consolas"/>
          <w:color w:val="000000"/>
          <w:sz w:val="19"/>
          <w:szCs w:val="19"/>
          <w:lang w:val="en-US" w:eastAsia="en-US"/>
        </w:rPr>
        <w:t xml:space="preserve"> Schulz</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class</w:t>
      </w:r>
      <w:proofErr w:type="gramEnd"/>
      <w:r w:rsidRPr="00C950AC">
        <w:rPr>
          <w:rFonts w:ascii="Consolas" w:eastAsiaTheme="minorHAnsi" w:hAnsi="Consolas" w:cs="Consolas"/>
          <w:color w:val="000000"/>
          <w:sz w:val="19"/>
          <w:szCs w:val="19"/>
          <w:lang w:val="en-US" w:eastAsia="en-US"/>
        </w:rPr>
        <w:t xml:space="preserve"> </w:t>
      </w:r>
      <w:r w:rsidRPr="00C950AC">
        <w:rPr>
          <w:rFonts w:ascii="Consolas" w:eastAsiaTheme="minorHAnsi" w:hAnsi="Consolas" w:cs="Consolas"/>
          <w:color w:val="2B91AF"/>
          <w:sz w:val="19"/>
          <w:szCs w:val="19"/>
          <w:lang w:val="en-US" w:eastAsia="en-US"/>
        </w:rPr>
        <w:t>Program</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public</w:t>
      </w:r>
      <w:proofErr w:type="gramEnd"/>
      <w:r w:rsidRPr="00C950AC">
        <w:rPr>
          <w:rFonts w:ascii="Consolas" w:eastAsiaTheme="minorHAnsi" w:hAnsi="Consolas" w:cs="Consolas"/>
          <w:color w:val="000000"/>
          <w:sz w:val="19"/>
          <w:szCs w:val="19"/>
          <w:lang w:val="en-US" w:eastAsia="en-US"/>
        </w:rPr>
        <w:t xml:space="preserve"> </w:t>
      </w:r>
      <w:r w:rsidRPr="00C950AC">
        <w:rPr>
          <w:rFonts w:ascii="Consolas" w:eastAsiaTheme="minorHAnsi" w:hAnsi="Consolas" w:cs="Consolas"/>
          <w:color w:val="0000FF"/>
          <w:sz w:val="19"/>
          <w:szCs w:val="19"/>
          <w:lang w:val="en-US" w:eastAsia="en-US"/>
        </w:rPr>
        <w:t>static</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Pairs(</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B,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n)</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00"/>
          <w:sz w:val="19"/>
          <w:szCs w:val="19"/>
          <w:lang w:val="en-US" w:eastAsia="en-US"/>
        </w:rPr>
        <w:t>arr</w:t>
      </w:r>
      <w:proofErr w:type="spellEnd"/>
      <w:r w:rsidRPr="00C950AC">
        <w:rPr>
          <w:rFonts w:ascii="Consolas" w:eastAsiaTheme="minorHAnsi" w:hAnsi="Consolas" w:cs="Consolas"/>
          <w:color w:val="000000"/>
          <w:sz w:val="19"/>
          <w:szCs w:val="19"/>
          <w:lang w:val="en-US" w:eastAsia="en-US"/>
        </w:rPr>
        <w:t xml:space="preserve"> = </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[n][];</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for</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i =0; i&lt;</w:t>
      </w:r>
      <w:proofErr w:type="spellStart"/>
      <w:r w:rsidRPr="00C950AC">
        <w:rPr>
          <w:rFonts w:ascii="Consolas" w:eastAsiaTheme="minorHAnsi" w:hAnsi="Consolas" w:cs="Consolas"/>
          <w:color w:val="000000"/>
          <w:sz w:val="19"/>
          <w:szCs w:val="19"/>
          <w:lang w:val="en-US" w:eastAsia="en-US"/>
        </w:rPr>
        <w:t>n;i</w:t>
      </w:r>
      <w:proofErr w:type="spellEnd"/>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000000"/>
          <w:sz w:val="19"/>
          <w:szCs w:val="19"/>
          <w:lang w:val="en-US" w:eastAsia="en-US"/>
        </w:rPr>
        <w:t>arr</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000000"/>
          <w:sz w:val="19"/>
          <w:szCs w:val="19"/>
          <w:lang w:val="en-US" w:eastAsia="en-US"/>
        </w:rPr>
        <w:t xml:space="preserve">i] = </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[n];</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for</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j = 0; j&lt;n; j++)</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000000"/>
          <w:sz w:val="19"/>
          <w:szCs w:val="19"/>
          <w:lang w:val="en-US" w:eastAsia="en-US"/>
        </w:rPr>
        <w:t>arr</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000000"/>
          <w:sz w:val="19"/>
          <w:szCs w:val="19"/>
          <w:lang w:val="en-US" w:eastAsia="en-US"/>
        </w:rPr>
        <w:t>i][j] = 0;</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for</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i = 0; i&lt;</w:t>
      </w:r>
      <w:proofErr w:type="spellStart"/>
      <w:r w:rsidRPr="00C950AC">
        <w:rPr>
          <w:rFonts w:ascii="Consolas" w:eastAsiaTheme="minorHAnsi" w:hAnsi="Consolas" w:cs="Consolas"/>
          <w:color w:val="000000"/>
          <w:sz w:val="19"/>
          <w:szCs w:val="19"/>
          <w:lang w:val="en-US" w:eastAsia="en-US"/>
        </w:rPr>
        <w:t>B.Length</w:t>
      </w:r>
      <w:proofErr w:type="spellEnd"/>
      <w:r w:rsidRPr="00C950AC">
        <w:rPr>
          <w:rFonts w:ascii="Consolas" w:eastAsiaTheme="minorHAnsi" w:hAnsi="Consolas" w:cs="Consolas"/>
          <w:color w:val="000000"/>
          <w:sz w:val="19"/>
          <w:szCs w:val="19"/>
          <w:lang w:val="en-US" w:eastAsia="en-US"/>
        </w:rPr>
        <w:t>; i++)</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00"/>
          <w:sz w:val="19"/>
          <w:szCs w:val="19"/>
          <w:lang w:val="en-US" w:eastAsia="en-US"/>
        </w:rPr>
        <w:t>elem</w:t>
      </w:r>
      <w:proofErr w:type="spellEnd"/>
      <w:r w:rsidRPr="00C950AC">
        <w:rPr>
          <w:rFonts w:ascii="Consolas" w:eastAsiaTheme="minorHAnsi" w:hAnsi="Consolas" w:cs="Consolas"/>
          <w:color w:val="000000"/>
          <w:sz w:val="19"/>
          <w:szCs w:val="19"/>
          <w:lang w:val="en-US" w:eastAsia="en-US"/>
        </w:rPr>
        <w:t xml:space="preserve"> = B[i];</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for</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j = 0; j&lt;</w:t>
      </w:r>
      <w:proofErr w:type="spellStart"/>
      <w:r w:rsidRPr="00C950AC">
        <w:rPr>
          <w:rFonts w:ascii="Consolas" w:eastAsiaTheme="minorHAnsi" w:hAnsi="Consolas" w:cs="Consolas"/>
          <w:color w:val="000000"/>
          <w:sz w:val="19"/>
          <w:szCs w:val="19"/>
          <w:lang w:val="en-US" w:eastAsia="en-US"/>
        </w:rPr>
        <w:t>elem.Length;j</w:t>
      </w:r>
      <w:proofErr w:type="spellEnd"/>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0000FF"/>
          <w:sz w:val="19"/>
          <w:szCs w:val="19"/>
          <w:lang w:val="en-US" w:eastAsia="en-US"/>
        </w:rPr>
        <w:t>int</w:t>
      </w:r>
      <w:proofErr w:type="spellEnd"/>
      <w:proofErr w:type="gramEnd"/>
      <w:r w:rsidRPr="00C950AC">
        <w:rPr>
          <w:rFonts w:ascii="Consolas" w:eastAsiaTheme="minorHAnsi" w:hAnsi="Consolas" w:cs="Consolas"/>
          <w:color w:val="000000"/>
          <w:sz w:val="19"/>
          <w:szCs w:val="19"/>
          <w:lang w:val="en-US" w:eastAsia="en-US"/>
        </w:rPr>
        <w:t xml:space="preserve"> a1 = </w:t>
      </w:r>
      <w:proofErr w:type="spellStart"/>
      <w:r w:rsidRPr="00C950AC">
        <w:rPr>
          <w:rFonts w:ascii="Consolas" w:eastAsiaTheme="minorHAnsi" w:hAnsi="Consolas" w:cs="Consolas"/>
          <w:color w:val="000000"/>
          <w:sz w:val="19"/>
          <w:szCs w:val="19"/>
          <w:lang w:val="en-US" w:eastAsia="en-US"/>
        </w:rPr>
        <w:t>elem</w:t>
      </w:r>
      <w:proofErr w:type="spellEnd"/>
      <w:r w:rsidRPr="00C950AC">
        <w:rPr>
          <w:rFonts w:ascii="Consolas" w:eastAsiaTheme="minorHAnsi" w:hAnsi="Consolas" w:cs="Consolas"/>
          <w:color w:val="000000"/>
          <w:sz w:val="19"/>
          <w:szCs w:val="19"/>
          <w:lang w:val="en-US" w:eastAsia="en-US"/>
        </w:rPr>
        <w:t>[j];</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for</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k = j+1; k&lt;</w:t>
      </w:r>
      <w:proofErr w:type="spellStart"/>
      <w:r w:rsidRPr="00C950AC">
        <w:rPr>
          <w:rFonts w:ascii="Consolas" w:eastAsiaTheme="minorHAnsi" w:hAnsi="Consolas" w:cs="Consolas"/>
          <w:color w:val="000000"/>
          <w:sz w:val="19"/>
          <w:szCs w:val="19"/>
          <w:lang w:val="en-US" w:eastAsia="en-US"/>
        </w:rPr>
        <w:t>elem.Length;k</w:t>
      </w:r>
      <w:proofErr w:type="spellEnd"/>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0000FF"/>
          <w:sz w:val="19"/>
          <w:szCs w:val="19"/>
          <w:lang w:val="en-US" w:eastAsia="en-US"/>
        </w:rPr>
        <w:t>int</w:t>
      </w:r>
      <w:proofErr w:type="spellEnd"/>
      <w:proofErr w:type="gramEnd"/>
      <w:r w:rsidRPr="00C950AC">
        <w:rPr>
          <w:rFonts w:ascii="Consolas" w:eastAsiaTheme="minorHAnsi" w:hAnsi="Consolas" w:cs="Consolas"/>
          <w:color w:val="000000"/>
          <w:sz w:val="19"/>
          <w:szCs w:val="19"/>
          <w:lang w:val="en-US" w:eastAsia="en-US"/>
        </w:rPr>
        <w:t xml:space="preserve"> a2 = </w:t>
      </w:r>
      <w:proofErr w:type="spellStart"/>
      <w:r w:rsidRPr="00C950AC">
        <w:rPr>
          <w:rFonts w:ascii="Consolas" w:eastAsiaTheme="minorHAnsi" w:hAnsi="Consolas" w:cs="Consolas"/>
          <w:color w:val="000000"/>
          <w:sz w:val="19"/>
          <w:szCs w:val="19"/>
          <w:lang w:val="en-US" w:eastAsia="en-US"/>
        </w:rPr>
        <w:t>elem</w:t>
      </w:r>
      <w:proofErr w:type="spellEnd"/>
      <w:r w:rsidRPr="00C950AC">
        <w:rPr>
          <w:rFonts w:ascii="Consolas" w:eastAsiaTheme="minorHAnsi" w:hAnsi="Consolas" w:cs="Consolas"/>
          <w:color w:val="000000"/>
          <w:sz w:val="19"/>
          <w:szCs w:val="19"/>
          <w:lang w:val="en-US" w:eastAsia="en-US"/>
        </w:rPr>
        <w:t>[k];</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000000"/>
          <w:sz w:val="19"/>
          <w:szCs w:val="19"/>
          <w:lang w:val="en-US" w:eastAsia="en-US"/>
        </w:rPr>
        <w:t>arr</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000000"/>
          <w:sz w:val="19"/>
          <w:szCs w:val="19"/>
          <w:lang w:val="en-US" w:eastAsia="en-US"/>
        </w:rPr>
        <w:t>a1][a2]++;</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return</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00"/>
          <w:sz w:val="19"/>
          <w:szCs w:val="19"/>
          <w:lang w:val="en-US" w:eastAsia="en-US"/>
        </w:rPr>
        <w:t>arr</w:t>
      </w:r>
      <w:proofErr w:type="spellEnd"/>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public</w:t>
      </w:r>
      <w:proofErr w:type="gramEnd"/>
      <w:r w:rsidRPr="00C950AC">
        <w:rPr>
          <w:rFonts w:ascii="Consolas" w:eastAsiaTheme="minorHAnsi" w:hAnsi="Consolas" w:cs="Consolas"/>
          <w:color w:val="000000"/>
          <w:sz w:val="19"/>
          <w:szCs w:val="19"/>
          <w:lang w:val="en-US" w:eastAsia="en-US"/>
        </w:rPr>
        <w:t xml:space="preserve"> </w:t>
      </w:r>
      <w:r w:rsidRPr="00C950AC">
        <w:rPr>
          <w:rFonts w:ascii="Consolas" w:eastAsiaTheme="minorHAnsi" w:hAnsi="Consolas" w:cs="Consolas"/>
          <w:color w:val="0000FF"/>
          <w:sz w:val="19"/>
          <w:szCs w:val="19"/>
          <w:lang w:val="en-US" w:eastAsia="en-US"/>
        </w:rPr>
        <w:t>static</w:t>
      </w:r>
      <w:r w:rsidRPr="00C950AC">
        <w:rPr>
          <w:rFonts w:ascii="Consolas" w:eastAsiaTheme="minorHAnsi" w:hAnsi="Consolas" w:cs="Consolas"/>
          <w:color w:val="000000"/>
          <w:sz w:val="19"/>
          <w:szCs w:val="19"/>
          <w:lang w:val="en-US" w:eastAsia="en-US"/>
        </w:rPr>
        <w:t xml:space="preserve"> </w:t>
      </w:r>
      <w:r w:rsidRPr="00C950AC">
        <w:rPr>
          <w:rFonts w:ascii="Consolas" w:eastAsiaTheme="minorHAnsi" w:hAnsi="Consolas" w:cs="Consolas"/>
          <w:color w:val="2B91AF"/>
          <w:sz w:val="19"/>
          <w:szCs w:val="19"/>
          <w:lang w:val="en-US" w:eastAsia="en-US"/>
        </w:rPr>
        <w:t>Tuple</w:t>
      </w:r>
      <w:r w:rsidRPr="00C950AC">
        <w:rPr>
          <w:rFonts w:ascii="Consolas" w:eastAsiaTheme="minorHAnsi" w:hAnsi="Consolas" w:cs="Consolas"/>
          <w:color w:val="000000"/>
          <w:sz w:val="19"/>
          <w:szCs w:val="19"/>
          <w:lang w:val="en-US" w:eastAsia="en-US"/>
        </w:rPr>
        <w:t>&lt;</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[][]&gt; </w:t>
      </w:r>
      <w:proofErr w:type="spellStart"/>
      <w:r w:rsidRPr="00C950AC">
        <w:rPr>
          <w:rFonts w:ascii="Consolas" w:eastAsiaTheme="minorHAnsi" w:hAnsi="Consolas" w:cs="Consolas"/>
          <w:color w:val="000000"/>
          <w:sz w:val="19"/>
          <w:szCs w:val="19"/>
          <w:lang w:val="en-US" w:eastAsia="en-US"/>
        </w:rPr>
        <w:t>PowerWays</w:t>
      </w:r>
      <w:proofErr w:type="spellEnd"/>
      <w:r w:rsidRPr="00C950AC">
        <w:rPr>
          <w:rFonts w:ascii="Consolas" w:eastAsiaTheme="minorHAnsi" w:hAnsi="Consolas" w:cs="Consolas"/>
          <w:color w:val="000000"/>
          <w:sz w:val="19"/>
          <w:szCs w:val="19"/>
          <w:lang w:val="en-US" w:eastAsia="en-US"/>
        </w:rPr>
        <w:t>(</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00"/>
          <w:sz w:val="19"/>
          <w:szCs w:val="19"/>
          <w:lang w:val="en-US" w:eastAsia="en-US"/>
        </w:rPr>
        <w:t>arr</w:t>
      </w:r>
      <w:proofErr w:type="spell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n)</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000000"/>
          <w:sz w:val="19"/>
          <w:szCs w:val="19"/>
          <w:lang w:val="en-US" w:eastAsia="en-US"/>
        </w:rPr>
        <w:t xml:space="preserve">][] arr2 = </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[n][];</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00"/>
          <w:sz w:val="19"/>
          <w:szCs w:val="19"/>
          <w:lang w:val="en-US" w:eastAsia="en-US"/>
        </w:rPr>
        <w:t>parr</w:t>
      </w:r>
      <w:proofErr w:type="spellEnd"/>
      <w:r w:rsidRPr="00C950AC">
        <w:rPr>
          <w:rFonts w:ascii="Consolas" w:eastAsiaTheme="minorHAnsi" w:hAnsi="Consolas" w:cs="Consolas"/>
          <w:color w:val="000000"/>
          <w:sz w:val="19"/>
          <w:szCs w:val="19"/>
          <w:lang w:val="en-US" w:eastAsia="en-US"/>
        </w:rPr>
        <w:t xml:space="preserve"> = </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[n][];</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for</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i =0; i&lt;</w:t>
      </w:r>
      <w:proofErr w:type="spellStart"/>
      <w:r w:rsidRPr="00C950AC">
        <w:rPr>
          <w:rFonts w:ascii="Consolas" w:eastAsiaTheme="minorHAnsi" w:hAnsi="Consolas" w:cs="Consolas"/>
          <w:color w:val="000000"/>
          <w:sz w:val="19"/>
          <w:szCs w:val="19"/>
          <w:lang w:val="en-US" w:eastAsia="en-US"/>
        </w:rPr>
        <w:t>n;i</w:t>
      </w:r>
      <w:proofErr w:type="spellEnd"/>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00"/>
          <w:sz w:val="19"/>
          <w:szCs w:val="19"/>
          <w:lang w:val="en-US" w:eastAsia="en-US"/>
        </w:rPr>
        <w:t>arr2[</w:t>
      </w:r>
      <w:proofErr w:type="gramEnd"/>
      <w:r w:rsidRPr="00C950AC">
        <w:rPr>
          <w:rFonts w:ascii="Consolas" w:eastAsiaTheme="minorHAnsi" w:hAnsi="Consolas" w:cs="Consolas"/>
          <w:color w:val="000000"/>
          <w:sz w:val="19"/>
          <w:szCs w:val="19"/>
          <w:lang w:val="en-US" w:eastAsia="en-US"/>
        </w:rPr>
        <w:t xml:space="preserve">i] = </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[n];</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000000"/>
          <w:sz w:val="19"/>
          <w:szCs w:val="19"/>
          <w:lang w:val="en-US" w:eastAsia="en-US"/>
        </w:rPr>
        <w:t>parr</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000000"/>
          <w:sz w:val="19"/>
          <w:szCs w:val="19"/>
          <w:lang w:val="en-US" w:eastAsia="en-US"/>
        </w:rPr>
        <w:t xml:space="preserve">i] = </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[n];</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for</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j =0;j&lt;</w:t>
      </w:r>
      <w:proofErr w:type="spellStart"/>
      <w:r w:rsidRPr="00C950AC">
        <w:rPr>
          <w:rFonts w:ascii="Consolas" w:eastAsiaTheme="minorHAnsi" w:hAnsi="Consolas" w:cs="Consolas"/>
          <w:color w:val="000000"/>
          <w:sz w:val="19"/>
          <w:szCs w:val="19"/>
          <w:lang w:val="en-US" w:eastAsia="en-US"/>
        </w:rPr>
        <w:t>n;j</w:t>
      </w:r>
      <w:proofErr w:type="spellEnd"/>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if</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00"/>
          <w:sz w:val="19"/>
          <w:szCs w:val="19"/>
          <w:lang w:val="en-US" w:eastAsia="en-US"/>
        </w:rPr>
        <w:t>arr</w:t>
      </w:r>
      <w:proofErr w:type="spellEnd"/>
      <w:r w:rsidRPr="00C950AC">
        <w:rPr>
          <w:rFonts w:ascii="Consolas" w:eastAsiaTheme="minorHAnsi" w:hAnsi="Consolas" w:cs="Consolas"/>
          <w:color w:val="000000"/>
          <w:sz w:val="19"/>
          <w:szCs w:val="19"/>
          <w:lang w:val="en-US" w:eastAsia="en-US"/>
        </w:rPr>
        <w:t xml:space="preserve">[i][j] &gt; </w:t>
      </w:r>
      <w:proofErr w:type="spellStart"/>
      <w:r w:rsidRPr="00C950AC">
        <w:rPr>
          <w:rFonts w:ascii="Consolas" w:eastAsiaTheme="minorHAnsi" w:hAnsi="Consolas" w:cs="Consolas"/>
          <w:color w:val="000000"/>
          <w:sz w:val="19"/>
          <w:szCs w:val="19"/>
          <w:lang w:val="en-US" w:eastAsia="en-US"/>
        </w:rPr>
        <w:t>arr</w:t>
      </w:r>
      <w:proofErr w:type="spellEnd"/>
      <w:r w:rsidRPr="00C950AC">
        <w:rPr>
          <w:rFonts w:ascii="Consolas" w:eastAsiaTheme="minorHAnsi" w:hAnsi="Consolas" w:cs="Consolas"/>
          <w:color w:val="000000"/>
          <w:sz w:val="19"/>
          <w:szCs w:val="19"/>
          <w:lang w:val="en-US" w:eastAsia="en-US"/>
        </w:rPr>
        <w:t>[j][i])</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00"/>
          <w:sz w:val="19"/>
          <w:szCs w:val="19"/>
          <w:lang w:val="en-US" w:eastAsia="en-US"/>
        </w:rPr>
        <w:t>arr2[</w:t>
      </w:r>
      <w:proofErr w:type="gramEnd"/>
      <w:r w:rsidRPr="00C950AC">
        <w:rPr>
          <w:rFonts w:ascii="Consolas" w:eastAsiaTheme="minorHAnsi" w:hAnsi="Consolas" w:cs="Consolas"/>
          <w:color w:val="000000"/>
          <w:sz w:val="19"/>
          <w:szCs w:val="19"/>
          <w:lang w:val="en-US" w:eastAsia="en-US"/>
        </w:rPr>
        <w:t xml:space="preserve">i][j] = </w:t>
      </w:r>
      <w:proofErr w:type="spellStart"/>
      <w:r w:rsidRPr="00C950AC">
        <w:rPr>
          <w:rFonts w:ascii="Consolas" w:eastAsiaTheme="minorHAnsi" w:hAnsi="Consolas" w:cs="Consolas"/>
          <w:color w:val="000000"/>
          <w:sz w:val="19"/>
          <w:szCs w:val="19"/>
          <w:lang w:val="en-US" w:eastAsia="en-US"/>
        </w:rPr>
        <w:t>arr</w:t>
      </w:r>
      <w:proofErr w:type="spellEnd"/>
      <w:r w:rsidRPr="00C950AC">
        <w:rPr>
          <w:rFonts w:ascii="Consolas" w:eastAsiaTheme="minorHAnsi" w:hAnsi="Consolas" w:cs="Consolas"/>
          <w:color w:val="000000"/>
          <w:sz w:val="19"/>
          <w:szCs w:val="19"/>
          <w:lang w:val="en-US" w:eastAsia="en-US"/>
        </w:rPr>
        <w:t xml:space="preserve">[i][j] - </w:t>
      </w:r>
      <w:proofErr w:type="spellStart"/>
      <w:r w:rsidRPr="00C950AC">
        <w:rPr>
          <w:rFonts w:ascii="Consolas" w:eastAsiaTheme="minorHAnsi" w:hAnsi="Consolas" w:cs="Consolas"/>
          <w:color w:val="000000"/>
          <w:sz w:val="19"/>
          <w:szCs w:val="19"/>
          <w:lang w:val="en-US" w:eastAsia="en-US"/>
        </w:rPr>
        <w:t>arr</w:t>
      </w:r>
      <w:proofErr w:type="spellEnd"/>
      <w:r w:rsidRPr="00C950AC">
        <w:rPr>
          <w:rFonts w:ascii="Consolas" w:eastAsiaTheme="minorHAnsi" w:hAnsi="Consolas" w:cs="Consolas"/>
          <w:color w:val="000000"/>
          <w:sz w:val="19"/>
          <w:szCs w:val="19"/>
          <w:lang w:val="en-US" w:eastAsia="en-US"/>
        </w:rPr>
        <w:t>[j][i];</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000000"/>
          <w:sz w:val="19"/>
          <w:szCs w:val="19"/>
          <w:lang w:val="en-US" w:eastAsia="en-US"/>
        </w:rPr>
        <w:t>parr</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000000"/>
          <w:sz w:val="19"/>
          <w:szCs w:val="19"/>
          <w:lang w:val="en-US" w:eastAsia="en-US"/>
        </w:rPr>
        <w:t>i][j] = i;</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else</w:t>
      </w:r>
      <w:proofErr w:type="gramEnd"/>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00"/>
          <w:sz w:val="19"/>
          <w:szCs w:val="19"/>
          <w:lang w:val="en-US" w:eastAsia="en-US"/>
        </w:rPr>
        <w:t>arr2[</w:t>
      </w:r>
      <w:proofErr w:type="gramEnd"/>
      <w:r w:rsidRPr="00C950AC">
        <w:rPr>
          <w:rFonts w:ascii="Consolas" w:eastAsiaTheme="minorHAnsi" w:hAnsi="Consolas" w:cs="Consolas"/>
          <w:color w:val="000000"/>
          <w:sz w:val="19"/>
          <w:szCs w:val="19"/>
          <w:lang w:val="en-US" w:eastAsia="en-US"/>
        </w:rPr>
        <w:t>i][j] = -1;</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000000"/>
          <w:sz w:val="19"/>
          <w:szCs w:val="19"/>
          <w:lang w:val="en-US" w:eastAsia="en-US"/>
        </w:rPr>
        <w:t>parr</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000000"/>
          <w:sz w:val="19"/>
          <w:szCs w:val="19"/>
          <w:lang w:val="en-US" w:eastAsia="en-US"/>
        </w:rPr>
        <w:t>i][j] = -1;</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for</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k = 0; k &lt; n; k++)</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for</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i = 0; i &lt; n; i++)</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lastRenderedPageBreak/>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if</w:t>
      </w:r>
      <w:proofErr w:type="gramEnd"/>
      <w:r w:rsidRPr="00C950AC">
        <w:rPr>
          <w:rFonts w:ascii="Consolas" w:eastAsiaTheme="minorHAnsi" w:hAnsi="Consolas" w:cs="Consolas"/>
          <w:color w:val="000000"/>
          <w:sz w:val="19"/>
          <w:szCs w:val="19"/>
          <w:lang w:val="en-US" w:eastAsia="en-US"/>
        </w:rPr>
        <w:t xml:space="preserve"> (i != k)</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for</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j = 0; j &lt; n; j++)</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if</w:t>
      </w:r>
      <w:proofErr w:type="gramEnd"/>
      <w:r w:rsidRPr="00C950AC">
        <w:rPr>
          <w:rFonts w:ascii="Consolas" w:eastAsiaTheme="minorHAnsi" w:hAnsi="Consolas" w:cs="Consolas"/>
          <w:color w:val="000000"/>
          <w:sz w:val="19"/>
          <w:szCs w:val="19"/>
          <w:lang w:val="en-US" w:eastAsia="en-US"/>
        </w:rPr>
        <w:t xml:space="preserve"> (j != i)</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if</w:t>
      </w:r>
      <w:proofErr w:type="gramEnd"/>
      <w:r w:rsidRPr="00C950AC">
        <w:rPr>
          <w:rFonts w:ascii="Consolas" w:eastAsiaTheme="minorHAnsi" w:hAnsi="Consolas" w:cs="Consolas"/>
          <w:color w:val="000000"/>
          <w:sz w:val="19"/>
          <w:szCs w:val="19"/>
          <w:lang w:val="en-US" w:eastAsia="en-US"/>
        </w:rPr>
        <w:t xml:space="preserve"> (arr2[i][j] &lt; </w:t>
      </w:r>
      <w:proofErr w:type="spellStart"/>
      <w:r w:rsidRPr="00C950AC">
        <w:rPr>
          <w:rFonts w:ascii="Consolas" w:eastAsiaTheme="minorHAnsi" w:hAnsi="Consolas" w:cs="Consolas"/>
          <w:color w:val="2B91AF"/>
          <w:sz w:val="19"/>
          <w:szCs w:val="19"/>
          <w:lang w:val="en-US" w:eastAsia="en-US"/>
        </w:rPr>
        <w:t>Math</w:t>
      </w:r>
      <w:r w:rsidRPr="00C950AC">
        <w:rPr>
          <w:rFonts w:ascii="Consolas" w:eastAsiaTheme="minorHAnsi" w:hAnsi="Consolas" w:cs="Consolas"/>
          <w:color w:val="000000"/>
          <w:sz w:val="19"/>
          <w:szCs w:val="19"/>
          <w:lang w:val="en-US" w:eastAsia="en-US"/>
        </w:rPr>
        <w:t>.Min</w:t>
      </w:r>
      <w:proofErr w:type="spellEnd"/>
      <w:r w:rsidRPr="00C950AC">
        <w:rPr>
          <w:rFonts w:ascii="Consolas" w:eastAsiaTheme="minorHAnsi" w:hAnsi="Consolas" w:cs="Consolas"/>
          <w:color w:val="000000"/>
          <w:sz w:val="19"/>
          <w:szCs w:val="19"/>
          <w:lang w:val="en-US" w:eastAsia="en-US"/>
        </w:rPr>
        <w:t>(arr2[i][k], arr2[k][j]))</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00"/>
          <w:sz w:val="19"/>
          <w:szCs w:val="19"/>
          <w:lang w:val="en-US" w:eastAsia="en-US"/>
        </w:rPr>
        <w:t>arr2[</w:t>
      </w:r>
      <w:proofErr w:type="gramEnd"/>
      <w:r w:rsidRPr="00C950AC">
        <w:rPr>
          <w:rFonts w:ascii="Consolas" w:eastAsiaTheme="minorHAnsi" w:hAnsi="Consolas" w:cs="Consolas"/>
          <w:color w:val="000000"/>
          <w:sz w:val="19"/>
          <w:szCs w:val="19"/>
          <w:lang w:val="en-US" w:eastAsia="en-US"/>
        </w:rPr>
        <w:t xml:space="preserve">i][j] = </w:t>
      </w:r>
      <w:proofErr w:type="spellStart"/>
      <w:r w:rsidRPr="00C950AC">
        <w:rPr>
          <w:rFonts w:ascii="Consolas" w:eastAsiaTheme="minorHAnsi" w:hAnsi="Consolas" w:cs="Consolas"/>
          <w:color w:val="2B91AF"/>
          <w:sz w:val="19"/>
          <w:szCs w:val="19"/>
          <w:lang w:val="en-US" w:eastAsia="en-US"/>
        </w:rPr>
        <w:t>Math</w:t>
      </w:r>
      <w:r w:rsidRPr="00C950AC">
        <w:rPr>
          <w:rFonts w:ascii="Consolas" w:eastAsiaTheme="minorHAnsi" w:hAnsi="Consolas" w:cs="Consolas"/>
          <w:color w:val="000000"/>
          <w:sz w:val="19"/>
          <w:szCs w:val="19"/>
          <w:lang w:val="en-US" w:eastAsia="en-US"/>
        </w:rPr>
        <w:t>.Min</w:t>
      </w:r>
      <w:proofErr w:type="spellEnd"/>
      <w:r w:rsidRPr="00C950AC">
        <w:rPr>
          <w:rFonts w:ascii="Consolas" w:eastAsiaTheme="minorHAnsi" w:hAnsi="Consolas" w:cs="Consolas"/>
          <w:color w:val="000000"/>
          <w:sz w:val="19"/>
          <w:szCs w:val="19"/>
          <w:lang w:val="en-US" w:eastAsia="en-US"/>
        </w:rPr>
        <w:t>(arr2[i][k], arr2[k][j]);</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000000"/>
          <w:sz w:val="19"/>
          <w:szCs w:val="19"/>
          <w:lang w:val="en-US" w:eastAsia="en-US"/>
        </w:rPr>
        <w:t>parr</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000000"/>
          <w:sz w:val="19"/>
          <w:szCs w:val="19"/>
          <w:lang w:val="en-US" w:eastAsia="en-US"/>
        </w:rPr>
        <w:t xml:space="preserve">i][j] = </w:t>
      </w:r>
      <w:proofErr w:type="spellStart"/>
      <w:r w:rsidRPr="00C950AC">
        <w:rPr>
          <w:rFonts w:ascii="Consolas" w:eastAsiaTheme="minorHAnsi" w:hAnsi="Consolas" w:cs="Consolas"/>
          <w:color w:val="000000"/>
          <w:sz w:val="19"/>
          <w:szCs w:val="19"/>
          <w:lang w:val="en-US" w:eastAsia="en-US"/>
        </w:rPr>
        <w:t>parr</w:t>
      </w:r>
      <w:proofErr w:type="spellEnd"/>
      <w:r w:rsidRPr="00C950AC">
        <w:rPr>
          <w:rFonts w:ascii="Consolas" w:eastAsiaTheme="minorHAnsi" w:hAnsi="Consolas" w:cs="Consolas"/>
          <w:color w:val="000000"/>
          <w:sz w:val="19"/>
          <w:szCs w:val="19"/>
          <w:lang w:val="en-US" w:eastAsia="en-US"/>
        </w:rPr>
        <w:t>[k][j];</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return</w:t>
      </w:r>
      <w:proofErr w:type="gramEnd"/>
      <w:r w:rsidRPr="00C950AC">
        <w:rPr>
          <w:rFonts w:ascii="Consolas" w:eastAsiaTheme="minorHAnsi" w:hAnsi="Consolas" w:cs="Consolas"/>
          <w:color w:val="000000"/>
          <w:sz w:val="19"/>
          <w:szCs w:val="19"/>
          <w:lang w:val="en-US" w:eastAsia="en-US"/>
        </w:rPr>
        <w:t xml:space="preserve"> </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r w:rsidRPr="00C950AC">
        <w:rPr>
          <w:rFonts w:ascii="Consolas" w:eastAsiaTheme="minorHAnsi" w:hAnsi="Consolas" w:cs="Consolas"/>
          <w:color w:val="2B91AF"/>
          <w:sz w:val="19"/>
          <w:szCs w:val="19"/>
          <w:lang w:val="en-US" w:eastAsia="en-US"/>
        </w:rPr>
        <w:t>Tuple</w:t>
      </w:r>
      <w:r w:rsidRPr="00C950AC">
        <w:rPr>
          <w:rFonts w:ascii="Consolas" w:eastAsiaTheme="minorHAnsi" w:hAnsi="Consolas" w:cs="Consolas"/>
          <w:color w:val="000000"/>
          <w:sz w:val="19"/>
          <w:szCs w:val="19"/>
          <w:lang w:val="en-US" w:eastAsia="en-US"/>
        </w:rPr>
        <w:t>&lt;</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[][]&gt;(arr2,parr);</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public</w:t>
      </w:r>
      <w:proofErr w:type="gramEnd"/>
      <w:r w:rsidRPr="00C950AC">
        <w:rPr>
          <w:rFonts w:ascii="Consolas" w:eastAsiaTheme="minorHAnsi" w:hAnsi="Consolas" w:cs="Consolas"/>
          <w:color w:val="000000"/>
          <w:sz w:val="19"/>
          <w:szCs w:val="19"/>
          <w:lang w:val="en-US" w:eastAsia="en-US"/>
        </w:rPr>
        <w:t xml:space="preserve"> </w:t>
      </w:r>
      <w:r w:rsidRPr="00C950AC">
        <w:rPr>
          <w:rFonts w:ascii="Consolas" w:eastAsiaTheme="minorHAnsi" w:hAnsi="Consolas" w:cs="Consolas"/>
          <w:color w:val="0000FF"/>
          <w:sz w:val="19"/>
          <w:szCs w:val="19"/>
          <w:lang w:val="en-US" w:eastAsia="en-US"/>
        </w:rPr>
        <w:t>static</w:t>
      </w:r>
      <w:r w:rsidRPr="00C950AC">
        <w:rPr>
          <w:rFonts w:ascii="Consolas" w:eastAsiaTheme="minorHAnsi" w:hAnsi="Consolas" w:cs="Consolas"/>
          <w:color w:val="000000"/>
          <w:sz w:val="19"/>
          <w:szCs w:val="19"/>
          <w:lang w:val="en-US" w:eastAsia="en-US"/>
        </w:rPr>
        <w:t xml:space="preserve"> </w:t>
      </w:r>
      <w:r w:rsidRPr="00C950AC">
        <w:rPr>
          <w:rFonts w:ascii="Consolas" w:eastAsiaTheme="minorHAnsi" w:hAnsi="Consolas" w:cs="Consolas"/>
          <w:color w:val="0000FF"/>
          <w:sz w:val="19"/>
          <w:szCs w:val="19"/>
          <w:lang w:val="en-US" w:eastAsia="en-US"/>
        </w:rPr>
        <w:t>string</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00"/>
          <w:sz w:val="19"/>
          <w:szCs w:val="19"/>
          <w:lang w:val="en-US" w:eastAsia="en-US"/>
        </w:rPr>
        <w:t>ListToString</w:t>
      </w:r>
      <w:proofErr w:type="spellEnd"/>
      <w:r w:rsidRPr="00C950AC">
        <w:rPr>
          <w:rFonts w:ascii="Consolas" w:eastAsiaTheme="minorHAnsi" w:hAnsi="Consolas" w:cs="Consolas"/>
          <w:color w:val="000000"/>
          <w:sz w:val="19"/>
          <w:szCs w:val="19"/>
          <w:lang w:val="en-US" w:eastAsia="en-US"/>
        </w:rPr>
        <w:t>(</w:t>
      </w:r>
      <w:r w:rsidRPr="00C950AC">
        <w:rPr>
          <w:rFonts w:ascii="Consolas" w:eastAsiaTheme="minorHAnsi" w:hAnsi="Consolas" w:cs="Consolas"/>
          <w:color w:val="2B91AF"/>
          <w:sz w:val="19"/>
          <w:szCs w:val="19"/>
          <w:lang w:val="en-US" w:eastAsia="en-US"/>
        </w:rPr>
        <w:t>List</w:t>
      </w:r>
      <w:r w:rsidRPr="00C950AC">
        <w:rPr>
          <w:rFonts w:ascii="Consolas" w:eastAsiaTheme="minorHAnsi" w:hAnsi="Consolas" w:cs="Consolas"/>
          <w:color w:val="000000"/>
          <w:sz w:val="19"/>
          <w:szCs w:val="19"/>
          <w:lang w:val="en-US" w:eastAsia="en-US"/>
        </w:rPr>
        <w:t>&lt;</w:t>
      </w:r>
      <w:r w:rsidRPr="00C950AC">
        <w:rPr>
          <w:rFonts w:ascii="Consolas" w:eastAsiaTheme="minorHAnsi" w:hAnsi="Consolas" w:cs="Consolas"/>
          <w:color w:val="2B91AF"/>
          <w:sz w:val="19"/>
          <w:szCs w:val="19"/>
          <w:lang w:val="en-US" w:eastAsia="en-US"/>
        </w:rPr>
        <w:t>List</w:t>
      </w:r>
      <w:r w:rsidRPr="00C950AC">
        <w:rPr>
          <w:rFonts w:ascii="Consolas" w:eastAsiaTheme="minorHAnsi" w:hAnsi="Consolas" w:cs="Consolas"/>
          <w:color w:val="000000"/>
          <w:sz w:val="19"/>
          <w:szCs w:val="19"/>
          <w:lang w:val="en-US" w:eastAsia="en-US"/>
        </w:rPr>
        <w:t>&lt;</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&gt;&gt; thing)</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2B91AF"/>
          <w:sz w:val="19"/>
          <w:szCs w:val="19"/>
          <w:lang w:val="en-US" w:eastAsia="en-US"/>
        </w:rPr>
        <w:t>StringBuilder</w:t>
      </w:r>
      <w:proofErr w:type="spell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00"/>
          <w:sz w:val="19"/>
          <w:szCs w:val="19"/>
          <w:lang w:val="en-US" w:eastAsia="en-US"/>
        </w:rPr>
        <w:t>sb</w:t>
      </w:r>
      <w:proofErr w:type="spellEnd"/>
      <w:r w:rsidRPr="00C950AC">
        <w:rPr>
          <w:rFonts w:ascii="Consolas" w:eastAsiaTheme="minorHAnsi" w:hAnsi="Consolas" w:cs="Consolas"/>
          <w:color w:val="000000"/>
          <w:sz w:val="19"/>
          <w:szCs w:val="19"/>
          <w:lang w:val="en-US" w:eastAsia="en-US"/>
        </w:rPr>
        <w:t xml:space="preserve"> = </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2B91AF"/>
          <w:sz w:val="19"/>
          <w:szCs w:val="19"/>
          <w:lang w:val="en-US" w:eastAsia="en-US"/>
        </w:rPr>
        <w:t>StringBuilder</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000000"/>
          <w:sz w:val="19"/>
          <w:szCs w:val="19"/>
          <w:lang w:val="en-US" w:eastAsia="en-US"/>
        </w:rPr>
        <w:t>sb.Append</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A31515"/>
          <w:sz w:val="19"/>
          <w:szCs w:val="19"/>
          <w:lang w:val="en-US" w:eastAsia="en-US"/>
        </w:rPr>
        <w:t>"["</w:t>
      </w:r>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0000FF"/>
          <w:sz w:val="19"/>
          <w:szCs w:val="19"/>
          <w:lang w:val="en-US" w:eastAsia="en-US"/>
        </w:rPr>
        <w:t>foreach</w:t>
      </w:r>
      <w:proofErr w:type="spellEnd"/>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var</w:t>
      </w:r>
      <w:proofErr w:type="spellEnd"/>
      <w:r w:rsidRPr="00C950AC">
        <w:rPr>
          <w:rFonts w:ascii="Consolas" w:eastAsiaTheme="minorHAnsi" w:hAnsi="Consolas" w:cs="Consolas"/>
          <w:color w:val="000000"/>
          <w:sz w:val="19"/>
          <w:szCs w:val="19"/>
          <w:lang w:val="en-US" w:eastAsia="en-US"/>
        </w:rPr>
        <w:t xml:space="preserve"> li </w:t>
      </w:r>
      <w:r w:rsidRPr="00C950AC">
        <w:rPr>
          <w:rFonts w:ascii="Consolas" w:eastAsiaTheme="minorHAnsi" w:hAnsi="Consolas" w:cs="Consolas"/>
          <w:color w:val="0000FF"/>
          <w:sz w:val="19"/>
          <w:szCs w:val="19"/>
          <w:lang w:val="en-US" w:eastAsia="en-US"/>
        </w:rPr>
        <w:t>in</w:t>
      </w:r>
      <w:r w:rsidRPr="00C950AC">
        <w:rPr>
          <w:rFonts w:ascii="Consolas" w:eastAsiaTheme="minorHAnsi" w:hAnsi="Consolas" w:cs="Consolas"/>
          <w:color w:val="000000"/>
          <w:sz w:val="19"/>
          <w:szCs w:val="19"/>
          <w:lang w:val="en-US" w:eastAsia="en-US"/>
        </w:rPr>
        <w:t xml:space="preserve"> thing)</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000000"/>
          <w:sz w:val="19"/>
          <w:szCs w:val="19"/>
          <w:lang w:val="en-US" w:eastAsia="en-US"/>
        </w:rPr>
        <w:t>sb.Append</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A31515"/>
          <w:sz w:val="19"/>
          <w:szCs w:val="19"/>
          <w:lang w:val="en-US" w:eastAsia="en-US"/>
        </w:rPr>
        <w:t>"["</w:t>
      </w:r>
      <w:r w:rsidRPr="00C950AC">
        <w:rPr>
          <w:rFonts w:ascii="Consolas" w:eastAsiaTheme="minorHAnsi" w:hAnsi="Consolas" w:cs="Consolas"/>
          <w:color w:val="000000"/>
          <w:sz w:val="19"/>
          <w:szCs w:val="19"/>
          <w:lang w:val="en-US" w:eastAsia="en-US"/>
        </w:rPr>
        <w:t xml:space="preserve"> + </w:t>
      </w:r>
      <w:proofErr w:type="spellStart"/>
      <w:r w:rsidRPr="00C950AC">
        <w:rPr>
          <w:rFonts w:ascii="Consolas" w:eastAsiaTheme="minorHAnsi" w:hAnsi="Consolas" w:cs="Consolas"/>
          <w:color w:val="0000FF"/>
          <w:sz w:val="19"/>
          <w:szCs w:val="19"/>
          <w:lang w:val="en-US" w:eastAsia="en-US"/>
        </w:rPr>
        <w:t>string</w:t>
      </w:r>
      <w:r w:rsidRPr="00C950AC">
        <w:rPr>
          <w:rFonts w:ascii="Consolas" w:eastAsiaTheme="minorHAnsi" w:hAnsi="Consolas" w:cs="Consolas"/>
          <w:color w:val="000000"/>
          <w:sz w:val="19"/>
          <w:szCs w:val="19"/>
          <w:lang w:val="en-US" w:eastAsia="en-US"/>
        </w:rPr>
        <w:t>.Join</w:t>
      </w:r>
      <w:proofErr w:type="spellEnd"/>
      <w:r w:rsidRPr="00C950AC">
        <w:rPr>
          <w:rFonts w:ascii="Consolas" w:eastAsiaTheme="minorHAnsi" w:hAnsi="Consolas" w:cs="Consolas"/>
          <w:color w:val="000000"/>
          <w:sz w:val="19"/>
          <w:szCs w:val="19"/>
          <w:lang w:val="en-US" w:eastAsia="en-US"/>
        </w:rPr>
        <w:t>&lt;</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&gt;(</w:t>
      </w:r>
      <w:r w:rsidRPr="00C950AC">
        <w:rPr>
          <w:rFonts w:ascii="Consolas" w:eastAsiaTheme="minorHAnsi" w:hAnsi="Consolas" w:cs="Consolas"/>
          <w:color w:val="A31515"/>
          <w:sz w:val="19"/>
          <w:szCs w:val="19"/>
          <w:lang w:val="en-US" w:eastAsia="en-US"/>
        </w:rPr>
        <w:t>", "</w:t>
      </w:r>
      <w:r w:rsidRPr="00C950AC">
        <w:rPr>
          <w:rFonts w:ascii="Consolas" w:eastAsiaTheme="minorHAnsi" w:hAnsi="Consolas" w:cs="Consolas"/>
          <w:color w:val="000000"/>
          <w:sz w:val="19"/>
          <w:szCs w:val="19"/>
          <w:lang w:val="en-US" w:eastAsia="en-US"/>
        </w:rPr>
        <w:t xml:space="preserve">, li) + </w:t>
      </w:r>
      <w:r w:rsidRPr="00C950AC">
        <w:rPr>
          <w:rFonts w:ascii="Consolas" w:eastAsiaTheme="minorHAnsi" w:hAnsi="Consolas" w:cs="Consolas"/>
          <w:color w:val="A31515"/>
          <w:sz w:val="19"/>
          <w:szCs w:val="19"/>
          <w:lang w:val="en-US" w:eastAsia="en-US"/>
        </w:rPr>
        <w:t>"] "</w:t>
      </w:r>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000000"/>
          <w:sz w:val="19"/>
          <w:szCs w:val="19"/>
          <w:lang w:val="en-US" w:eastAsia="en-US"/>
        </w:rPr>
        <w:t>sb.Append</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A31515"/>
          <w:sz w:val="19"/>
          <w:szCs w:val="19"/>
          <w:lang w:val="en-US" w:eastAsia="en-US"/>
        </w:rPr>
        <w:t>"] "</w:t>
      </w:r>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return</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00"/>
          <w:sz w:val="19"/>
          <w:szCs w:val="19"/>
          <w:lang w:val="en-US" w:eastAsia="en-US"/>
        </w:rPr>
        <w:t>sb.ToString</w:t>
      </w:r>
      <w:proofErr w:type="spellEnd"/>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public</w:t>
      </w:r>
      <w:proofErr w:type="gramEnd"/>
      <w:r w:rsidRPr="00C950AC">
        <w:rPr>
          <w:rFonts w:ascii="Consolas" w:eastAsiaTheme="minorHAnsi" w:hAnsi="Consolas" w:cs="Consolas"/>
          <w:color w:val="000000"/>
          <w:sz w:val="19"/>
          <w:szCs w:val="19"/>
          <w:lang w:val="en-US" w:eastAsia="en-US"/>
        </w:rPr>
        <w:t xml:space="preserve"> </w:t>
      </w:r>
      <w:r w:rsidRPr="00C950AC">
        <w:rPr>
          <w:rFonts w:ascii="Consolas" w:eastAsiaTheme="minorHAnsi" w:hAnsi="Consolas" w:cs="Consolas"/>
          <w:color w:val="0000FF"/>
          <w:sz w:val="19"/>
          <w:szCs w:val="19"/>
          <w:lang w:val="en-US" w:eastAsia="en-US"/>
        </w:rPr>
        <w:t>static</w:t>
      </w:r>
      <w:r w:rsidRPr="00C950AC">
        <w:rPr>
          <w:rFonts w:ascii="Consolas" w:eastAsiaTheme="minorHAnsi" w:hAnsi="Consolas" w:cs="Consolas"/>
          <w:color w:val="000000"/>
          <w:sz w:val="19"/>
          <w:szCs w:val="19"/>
          <w:lang w:val="en-US" w:eastAsia="en-US"/>
        </w:rPr>
        <w:t xml:space="preserve"> </w:t>
      </w:r>
      <w:r w:rsidRPr="00C950AC">
        <w:rPr>
          <w:rFonts w:ascii="Consolas" w:eastAsiaTheme="minorHAnsi" w:hAnsi="Consolas" w:cs="Consolas"/>
          <w:color w:val="2B91AF"/>
          <w:sz w:val="19"/>
          <w:szCs w:val="19"/>
          <w:lang w:val="en-US" w:eastAsia="en-US"/>
        </w:rPr>
        <w:t>List</w:t>
      </w:r>
      <w:r w:rsidRPr="00C950AC">
        <w:rPr>
          <w:rFonts w:ascii="Consolas" w:eastAsiaTheme="minorHAnsi" w:hAnsi="Consolas" w:cs="Consolas"/>
          <w:color w:val="000000"/>
          <w:sz w:val="19"/>
          <w:szCs w:val="19"/>
          <w:lang w:val="en-US" w:eastAsia="en-US"/>
        </w:rPr>
        <w:t>&lt;</w:t>
      </w:r>
      <w:r w:rsidRPr="00C950AC">
        <w:rPr>
          <w:rFonts w:ascii="Consolas" w:eastAsiaTheme="minorHAnsi" w:hAnsi="Consolas" w:cs="Consolas"/>
          <w:color w:val="2B91AF"/>
          <w:sz w:val="19"/>
          <w:szCs w:val="19"/>
          <w:lang w:val="en-US" w:eastAsia="en-US"/>
        </w:rPr>
        <w:t>List</w:t>
      </w:r>
      <w:r w:rsidRPr="00C950AC">
        <w:rPr>
          <w:rFonts w:ascii="Consolas" w:eastAsiaTheme="minorHAnsi" w:hAnsi="Consolas" w:cs="Consolas"/>
          <w:color w:val="000000"/>
          <w:sz w:val="19"/>
          <w:szCs w:val="19"/>
          <w:lang w:val="en-US" w:eastAsia="en-US"/>
        </w:rPr>
        <w:t>&lt;</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&gt;&gt; Results(</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00"/>
          <w:sz w:val="19"/>
          <w:szCs w:val="19"/>
          <w:lang w:val="en-US" w:eastAsia="en-US"/>
        </w:rPr>
        <w:t>arr</w:t>
      </w:r>
      <w:proofErr w:type="spell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n)</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r w:rsidRPr="00C950AC">
        <w:rPr>
          <w:rFonts w:ascii="Consolas" w:eastAsiaTheme="minorHAnsi" w:hAnsi="Consolas" w:cs="Consolas"/>
          <w:color w:val="2B91AF"/>
          <w:sz w:val="19"/>
          <w:szCs w:val="19"/>
          <w:lang w:val="en-US" w:eastAsia="en-US"/>
        </w:rPr>
        <w:t>List</w:t>
      </w:r>
      <w:r w:rsidRPr="00C950AC">
        <w:rPr>
          <w:rFonts w:ascii="Consolas" w:eastAsiaTheme="minorHAnsi" w:hAnsi="Consolas" w:cs="Consolas"/>
          <w:color w:val="000000"/>
          <w:sz w:val="19"/>
          <w:szCs w:val="19"/>
          <w:lang w:val="en-US" w:eastAsia="en-US"/>
        </w:rPr>
        <w:t>&lt;</w:t>
      </w:r>
      <w:r w:rsidRPr="00C950AC">
        <w:rPr>
          <w:rFonts w:ascii="Consolas" w:eastAsiaTheme="minorHAnsi" w:hAnsi="Consolas" w:cs="Consolas"/>
          <w:color w:val="2B91AF"/>
          <w:sz w:val="19"/>
          <w:szCs w:val="19"/>
          <w:lang w:val="en-US" w:eastAsia="en-US"/>
        </w:rPr>
        <w:t>List</w:t>
      </w:r>
      <w:r w:rsidRPr="00C950AC">
        <w:rPr>
          <w:rFonts w:ascii="Consolas" w:eastAsiaTheme="minorHAnsi" w:hAnsi="Consolas" w:cs="Consolas"/>
          <w:color w:val="000000"/>
          <w:sz w:val="19"/>
          <w:szCs w:val="19"/>
          <w:lang w:val="en-US" w:eastAsia="en-US"/>
        </w:rPr>
        <w:t>&lt;</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&gt;&gt; wins = </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r w:rsidRPr="00C950AC">
        <w:rPr>
          <w:rFonts w:ascii="Consolas" w:eastAsiaTheme="minorHAnsi" w:hAnsi="Consolas" w:cs="Consolas"/>
          <w:color w:val="2B91AF"/>
          <w:sz w:val="19"/>
          <w:szCs w:val="19"/>
          <w:lang w:val="en-US" w:eastAsia="en-US"/>
        </w:rPr>
        <w:t>List</w:t>
      </w:r>
      <w:r w:rsidRPr="00C950AC">
        <w:rPr>
          <w:rFonts w:ascii="Consolas" w:eastAsiaTheme="minorHAnsi" w:hAnsi="Consolas" w:cs="Consolas"/>
          <w:color w:val="000000"/>
          <w:sz w:val="19"/>
          <w:szCs w:val="19"/>
          <w:lang w:val="en-US" w:eastAsia="en-US"/>
        </w:rPr>
        <w:t>&lt;</w:t>
      </w:r>
      <w:r w:rsidRPr="00C950AC">
        <w:rPr>
          <w:rFonts w:ascii="Consolas" w:eastAsiaTheme="minorHAnsi" w:hAnsi="Consolas" w:cs="Consolas"/>
          <w:color w:val="2B91AF"/>
          <w:sz w:val="19"/>
          <w:szCs w:val="19"/>
          <w:lang w:val="en-US" w:eastAsia="en-US"/>
        </w:rPr>
        <w:t>List</w:t>
      </w:r>
      <w:r w:rsidRPr="00C950AC">
        <w:rPr>
          <w:rFonts w:ascii="Consolas" w:eastAsiaTheme="minorHAnsi" w:hAnsi="Consolas" w:cs="Consolas"/>
          <w:color w:val="000000"/>
          <w:sz w:val="19"/>
          <w:szCs w:val="19"/>
          <w:lang w:val="en-US" w:eastAsia="en-US"/>
        </w:rPr>
        <w:t>&lt;</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&gt;</w:t>
      </w:r>
      <w:proofErr w:type="gramStart"/>
      <w:r w:rsidRPr="00C950AC">
        <w:rPr>
          <w:rFonts w:ascii="Consolas" w:eastAsiaTheme="minorHAnsi" w:hAnsi="Consolas" w:cs="Consolas"/>
          <w:color w:val="000000"/>
          <w:sz w:val="19"/>
          <w:szCs w:val="19"/>
          <w:lang w:val="en-US" w:eastAsia="en-US"/>
        </w:rPr>
        <w:t>&gt;(</w:t>
      </w:r>
      <w:proofErr w:type="gramEnd"/>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for</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i =0;i&lt;</w:t>
      </w:r>
      <w:proofErr w:type="spellStart"/>
      <w:r w:rsidRPr="00C950AC">
        <w:rPr>
          <w:rFonts w:ascii="Consolas" w:eastAsiaTheme="minorHAnsi" w:hAnsi="Consolas" w:cs="Consolas"/>
          <w:color w:val="000000"/>
          <w:sz w:val="19"/>
          <w:szCs w:val="19"/>
          <w:lang w:val="en-US" w:eastAsia="en-US"/>
        </w:rPr>
        <w:t>n;i</w:t>
      </w:r>
      <w:proofErr w:type="spellEnd"/>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r w:rsidRPr="00C950AC">
        <w:rPr>
          <w:rFonts w:ascii="Consolas" w:eastAsiaTheme="minorHAnsi" w:hAnsi="Consolas" w:cs="Consolas"/>
          <w:color w:val="2B91AF"/>
          <w:sz w:val="19"/>
          <w:szCs w:val="19"/>
          <w:lang w:val="en-US" w:eastAsia="en-US"/>
        </w:rPr>
        <w:t>List</w:t>
      </w:r>
      <w:r w:rsidRPr="00C950AC">
        <w:rPr>
          <w:rFonts w:ascii="Consolas" w:eastAsiaTheme="minorHAnsi" w:hAnsi="Consolas" w:cs="Consolas"/>
          <w:color w:val="000000"/>
          <w:sz w:val="19"/>
          <w:szCs w:val="19"/>
          <w:lang w:val="en-US" w:eastAsia="en-US"/>
        </w:rPr>
        <w:t>&lt;</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&gt; list = </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r w:rsidRPr="00C950AC">
        <w:rPr>
          <w:rFonts w:ascii="Consolas" w:eastAsiaTheme="minorHAnsi" w:hAnsi="Consolas" w:cs="Consolas"/>
          <w:color w:val="2B91AF"/>
          <w:sz w:val="19"/>
          <w:szCs w:val="19"/>
          <w:lang w:val="en-US" w:eastAsia="en-US"/>
        </w:rPr>
        <w:t>List</w:t>
      </w:r>
      <w:r w:rsidRPr="00C950AC">
        <w:rPr>
          <w:rFonts w:ascii="Consolas" w:eastAsiaTheme="minorHAnsi" w:hAnsi="Consolas" w:cs="Consolas"/>
          <w:color w:val="000000"/>
          <w:sz w:val="19"/>
          <w:szCs w:val="19"/>
          <w:lang w:val="en-US" w:eastAsia="en-US"/>
        </w:rPr>
        <w:t>&lt;</w:t>
      </w:r>
      <w:proofErr w:type="spellStart"/>
      <w:r w:rsidRPr="00C950AC">
        <w:rPr>
          <w:rFonts w:ascii="Consolas" w:eastAsiaTheme="minorHAnsi" w:hAnsi="Consolas" w:cs="Consolas"/>
          <w:color w:val="0000FF"/>
          <w:sz w:val="19"/>
          <w:szCs w:val="19"/>
          <w:lang w:val="en-US" w:eastAsia="en-US"/>
        </w:rPr>
        <w:t>int</w:t>
      </w:r>
      <w:proofErr w:type="spellEnd"/>
      <w:proofErr w:type="gramStart"/>
      <w:r w:rsidRPr="00C950AC">
        <w:rPr>
          <w:rFonts w:ascii="Consolas" w:eastAsiaTheme="minorHAnsi" w:hAnsi="Consolas" w:cs="Consolas"/>
          <w:color w:val="000000"/>
          <w:sz w:val="19"/>
          <w:szCs w:val="19"/>
          <w:lang w:val="en-US" w:eastAsia="en-US"/>
        </w:rPr>
        <w:t>&gt;(</w:t>
      </w:r>
      <w:proofErr w:type="gramEnd"/>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000000"/>
          <w:sz w:val="19"/>
          <w:szCs w:val="19"/>
          <w:lang w:val="en-US" w:eastAsia="en-US"/>
        </w:rPr>
        <w:t>wins.Add</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000000"/>
          <w:sz w:val="19"/>
          <w:szCs w:val="19"/>
          <w:lang w:val="en-US" w:eastAsia="en-US"/>
        </w:rPr>
        <w:t>list);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for</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j =0; j&lt;</w:t>
      </w:r>
      <w:proofErr w:type="spellStart"/>
      <w:r w:rsidRPr="00C950AC">
        <w:rPr>
          <w:rFonts w:ascii="Consolas" w:eastAsiaTheme="minorHAnsi" w:hAnsi="Consolas" w:cs="Consolas"/>
          <w:color w:val="000000"/>
          <w:sz w:val="19"/>
          <w:szCs w:val="19"/>
          <w:lang w:val="en-US" w:eastAsia="en-US"/>
        </w:rPr>
        <w:t>n;j</w:t>
      </w:r>
      <w:proofErr w:type="spellEnd"/>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if</w:t>
      </w:r>
      <w:proofErr w:type="gramEnd"/>
      <w:r w:rsidRPr="00C950AC">
        <w:rPr>
          <w:rFonts w:ascii="Consolas" w:eastAsiaTheme="minorHAnsi" w:hAnsi="Consolas" w:cs="Consolas"/>
          <w:color w:val="000000"/>
          <w:sz w:val="19"/>
          <w:szCs w:val="19"/>
          <w:lang w:val="en-US" w:eastAsia="en-US"/>
        </w:rPr>
        <w:t xml:space="preserve"> (i != j)</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if</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00"/>
          <w:sz w:val="19"/>
          <w:szCs w:val="19"/>
          <w:lang w:val="en-US" w:eastAsia="en-US"/>
        </w:rPr>
        <w:t>arr</w:t>
      </w:r>
      <w:proofErr w:type="spellEnd"/>
      <w:r w:rsidRPr="00C950AC">
        <w:rPr>
          <w:rFonts w:ascii="Consolas" w:eastAsiaTheme="minorHAnsi" w:hAnsi="Consolas" w:cs="Consolas"/>
          <w:color w:val="000000"/>
          <w:sz w:val="19"/>
          <w:szCs w:val="19"/>
          <w:lang w:val="en-US" w:eastAsia="en-US"/>
        </w:rPr>
        <w:t>[i][j]&gt;</w:t>
      </w:r>
      <w:proofErr w:type="spellStart"/>
      <w:r w:rsidRPr="00C950AC">
        <w:rPr>
          <w:rFonts w:ascii="Consolas" w:eastAsiaTheme="minorHAnsi" w:hAnsi="Consolas" w:cs="Consolas"/>
          <w:color w:val="000000"/>
          <w:sz w:val="19"/>
          <w:szCs w:val="19"/>
          <w:lang w:val="en-US" w:eastAsia="en-US"/>
        </w:rPr>
        <w:t>arr</w:t>
      </w:r>
      <w:proofErr w:type="spellEnd"/>
      <w:r w:rsidRPr="00C950AC">
        <w:rPr>
          <w:rFonts w:ascii="Consolas" w:eastAsiaTheme="minorHAnsi" w:hAnsi="Consolas" w:cs="Consolas"/>
          <w:color w:val="000000"/>
          <w:sz w:val="19"/>
          <w:szCs w:val="19"/>
          <w:lang w:val="en-US" w:eastAsia="en-US"/>
        </w:rPr>
        <w:t>[j][i])</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000000"/>
          <w:sz w:val="19"/>
          <w:szCs w:val="19"/>
          <w:lang w:val="en-US" w:eastAsia="en-US"/>
        </w:rPr>
        <w:t>list.Add</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000000"/>
          <w:sz w:val="19"/>
          <w:szCs w:val="19"/>
          <w:lang w:val="en-US" w:eastAsia="en-US"/>
        </w:rPr>
        <w:t>j);</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return</w:t>
      </w:r>
      <w:proofErr w:type="gramEnd"/>
      <w:r w:rsidRPr="00C950AC">
        <w:rPr>
          <w:rFonts w:ascii="Consolas" w:eastAsiaTheme="minorHAnsi" w:hAnsi="Consolas" w:cs="Consolas"/>
          <w:color w:val="000000"/>
          <w:sz w:val="19"/>
          <w:szCs w:val="19"/>
          <w:lang w:val="en-US" w:eastAsia="en-US"/>
        </w:rPr>
        <w:t xml:space="preserve"> wins;</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static</w:t>
      </w:r>
      <w:proofErr w:type="gramEnd"/>
      <w:r w:rsidRPr="00C950AC">
        <w:rPr>
          <w:rFonts w:ascii="Consolas" w:eastAsiaTheme="minorHAnsi" w:hAnsi="Consolas" w:cs="Consolas"/>
          <w:color w:val="000000"/>
          <w:sz w:val="19"/>
          <w:szCs w:val="19"/>
          <w:lang w:val="en-US" w:eastAsia="en-US"/>
        </w:rPr>
        <w:t xml:space="preserve"> </w:t>
      </w:r>
      <w:r w:rsidRPr="00C950AC">
        <w:rPr>
          <w:rFonts w:ascii="Consolas" w:eastAsiaTheme="minorHAnsi" w:hAnsi="Consolas" w:cs="Consolas"/>
          <w:color w:val="0000FF"/>
          <w:sz w:val="19"/>
          <w:szCs w:val="19"/>
          <w:lang w:val="en-US" w:eastAsia="en-US"/>
        </w:rPr>
        <w:t>void</w:t>
      </w:r>
      <w:r w:rsidRPr="00C950AC">
        <w:rPr>
          <w:rFonts w:ascii="Consolas" w:eastAsiaTheme="minorHAnsi" w:hAnsi="Consolas" w:cs="Consolas"/>
          <w:color w:val="000000"/>
          <w:sz w:val="19"/>
          <w:szCs w:val="19"/>
          <w:lang w:val="en-US" w:eastAsia="en-US"/>
        </w:rPr>
        <w:t xml:space="preserve"> Main(</w:t>
      </w:r>
      <w:r w:rsidRPr="00C950AC">
        <w:rPr>
          <w:rFonts w:ascii="Consolas" w:eastAsiaTheme="minorHAnsi" w:hAnsi="Consolas" w:cs="Consolas"/>
          <w:color w:val="0000FF"/>
          <w:sz w:val="19"/>
          <w:szCs w:val="19"/>
          <w:lang w:val="en-US" w:eastAsia="en-US"/>
        </w:rPr>
        <w:t>string</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00"/>
          <w:sz w:val="19"/>
          <w:szCs w:val="19"/>
          <w:lang w:val="en-US" w:eastAsia="en-US"/>
        </w:rPr>
        <w:t>args</w:t>
      </w:r>
      <w:proofErr w:type="spellEnd"/>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B = </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[21][] { </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0, 2, 3, 1}, </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0, 2, 3, 1},</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0, 2, 3, 1},</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0, 2, 3, 1},</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0, 2, 3, 1},</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0, 2, 3, 1},</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1, 0, 3, 2},</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1, 0, 3, 2},</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1, 0, 3, 2},</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1, 0, 3, 2},</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2, 3, 1, 0},</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2, 3, 1, 0},</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2, 3, 1, 0},</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3, 1, 0, 2},</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3, 1, 0, 2},</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3, 1, 0, 2},</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3, 1, 0, 2},</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3, 2, 1, 0},</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3, 2, 1, 0},</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3, 2, 1, 0},</w:t>
      </w:r>
      <w:r w:rsidRPr="00C950AC">
        <w:rPr>
          <w:rFonts w:ascii="Consolas" w:eastAsiaTheme="minorHAnsi" w:hAnsi="Consolas" w:cs="Consolas"/>
          <w:color w:val="0000FF"/>
          <w:sz w:val="19"/>
          <w:szCs w:val="19"/>
          <w:lang w:val="en-US" w:eastAsia="en-US"/>
        </w:rPr>
        <w:t>new</w:t>
      </w:r>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3, 2, 1, 0}};</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00"/>
          <w:sz w:val="19"/>
          <w:szCs w:val="19"/>
          <w:lang w:val="en-US" w:eastAsia="en-US"/>
        </w:rPr>
        <w:t>arr</w:t>
      </w:r>
      <w:proofErr w:type="spellEnd"/>
      <w:r w:rsidRPr="00C950AC">
        <w:rPr>
          <w:rFonts w:ascii="Consolas" w:eastAsiaTheme="minorHAnsi" w:hAnsi="Consolas" w:cs="Consolas"/>
          <w:color w:val="000000"/>
          <w:sz w:val="19"/>
          <w:szCs w:val="19"/>
          <w:lang w:val="en-US" w:eastAsia="en-US"/>
        </w:rPr>
        <w:t xml:space="preserve"> = Pairs(B, 4);</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r w:rsidRPr="00C950AC">
        <w:rPr>
          <w:rFonts w:ascii="Consolas" w:eastAsiaTheme="minorHAnsi" w:hAnsi="Consolas" w:cs="Consolas"/>
          <w:color w:val="2B91AF"/>
          <w:sz w:val="19"/>
          <w:szCs w:val="19"/>
          <w:lang w:val="en-US" w:eastAsia="en-US"/>
        </w:rPr>
        <w:t>Tuple</w:t>
      </w:r>
      <w:r w:rsidRPr="00C950AC">
        <w:rPr>
          <w:rFonts w:ascii="Consolas" w:eastAsiaTheme="minorHAnsi" w:hAnsi="Consolas" w:cs="Consolas"/>
          <w:color w:val="000000"/>
          <w:sz w:val="19"/>
          <w:szCs w:val="19"/>
          <w:lang w:val="en-US" w:eastAsia="en-US"/>
        </w:rPr>
        <w:t>&lt;</w:t>
      </w:r>
      <w:proofErr w:type="spellStart"/>
      <w:proofErr w:type="gram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[][]&gt; Pair = </w:t>
      </w:r>
      <w:proofErr w:type="spellStart"/>
      <w:r w:rsidRPr="00C950AC">
        <w:rPr>
          <w:rFonts w:ascii="Consolas" w:eastAsiaTheme="minorHAnsi" w:hAnsi="Consolas" w:cs="Consolas"/>
          <w:color w:val="000000"/>
          <w:sz w:val="19"/>
          <w:szCs w:val="19"/>
          <w:lang w:val="en-US" w:eastAsia="en-US"/>
        </w:rPr>
        <w:t>PowerWays</w:t>
      </w:r>
      <w:proofErr w:type="spellEnd"/>
      <w:r w:rsidRPr="00C950AC">
        <w:rPr>
          <w:rFonts w:ascii="Consolas" w:eastAsiaTheme="minorHAnsi" w:hAnsi="Consolas" w:cs="Consolas"/>
          <w:color w:val="000000"/>
          <w:sz w:val="19"/>
          <w:szCs w:val="19"/>
          <w:lang w:val="en-US" w:eastAsia="en-US"/>
        </w:rPr>
        <w:t>(</w:t>
      </w:r>
      <w:proofErr w:type="spellStart"/>
      <w:r w:rsidRPr="00C950AC">
        <w:rPr>
          <w:rFonts w:ascii="Consolas" w:eastAsiaTheme="minorHAnsi" w:hAnsi="Consolas" w:cs="Consolas"/>
          <w:color w:val="000000"/>
          <w:sz w:val="19"/>
          <w:szCs w:val="19"/>
          <w:lang w:val="en-US" w:eastAsia="en-US"/>
        </w:rPr>
        <w:t>arr</w:t>
      </w:r>
      <w:proofErr w:type="spellEnd"/>
      <w:r w:rsidRPr="00C950AC">
        <w:rPr>
          <w:rFonts w:ascii="Consolas" w:eastAsiaTheme="minorHAnsi" w:hAnsi="Consolas" w:cs="Consolas"/>
          <w:color w:val="000000"/>
          <w:sz w:val="19"/>
          <w:szCs w:val="19"/>
          <w:lang w:val="en-US" w:eastAsia="en-US"/>
        </w:rPr>
        <w:t>, 4);</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000000"/>
          <w:sz w:val="19"/>
          <w:szCs w:val="19"/>
          <w:lang w:val="en-US" w:eastAsia="en-US"/>
        </w:rPr>
        <w:t>][] arr2 = Pair.Item1;</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r w:rsidRPr="00C950AC">
        <w:rPr>
          <w:rFonts w:ascii="Consolas" w:eastAsiaTheme="minorHAnsi" w:hAnsi="Consolas" w:cs="Consolas"/>
          <w:color w:val="2B91AF"/>
          <w:sz w:val="19"/>
          <w:szCs w:val="19"/>
          <w:lang w:val="en-US" w:eastAsia="en-US"/>
        </w:rPr>
        <w:t>List</w:t>
      </w:r>
      <w:r w:rsidRPr="00C950AC">
        <w:rPr>
          <w:rFonts w:ascii="Consolas" w:eastAsiaTheme="minorHAnsi" w:hAnsi="Consolas" w:cs="Consolas"/>
          <w:color w:val="000000"/>
          <w:sz w:val="19"/>
          <w:szCs w:val="19"/>
          <w:lang w:val="en-US" w:eastAsia="en-US"/>
        </w:rPr>
        <w:t>&lt;</w:t>
      </w:r>
      <w:r w:rsidRPr="00C950AC">
        <w:rPr>
          <w:rFonts w:ascii="Consolas" w:eastAsiaTheme="minorHAnsi" w:hAnsi="Consolas" w:cs="Consolas"/>
          <w:color w:val="2B91AF"/>
          <w:sz w:val="19"/>
          <w:szCs w:val="19"/>
          <w:lang w:val="en-US" w:eastAsia="en-US"/>
        </w:rPr>
        <w:t>List</w:t>
      </w:r>
      <w:r w:rsidRPr="00C950AC">
        <w:rPr>
          <w:rFonts w:ascii="Consolas" w:eastAsiaTheme="minorHAnsi" w:hAnsi="Consolas" w:cs="Consolas"/>
          <w:color w:val="000000"/>
          <w:sz w:val="19"/>
          <w:szCs w:val="19"/>
          <w:lang w:val="en-US" w:eastAsia="en-US"/>
        </w:rPr>
        <w:t>&lt;</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&gt;&gt; win = </w:t>
      </w:r>
      <w:proofErr w:type="gramStart"/>
      <w:r w:rsidRPr="00C950AC">
        <w:rPr>
          <w:rFonts w:ascii="Consolas" w:eastAsiaTheme="minorHAnsi" w:hAnsi="Consolas" w:cs="Consolas"/>
          <w:color w:val="000000"/>
          <w:sz w:val="19"/>
          <w:szCs w:val="19"/>
          <w:lang w:val="en-US" w:eastAsia="en-US"/>
        </w:rPr>
        <w:t>Results(</w:t>
      </w:r>
      <w:proofErr w:type="gramEnd"/>
      <w:r w:rsidRPr="00C950AC">
        <w:rPr>
          <w:rFonts w:ascii="Consolas" w:eastAsiaTheme="minorHAnsi" w:hAnsi="Consolas" w:cs="Consolas"/>
          <w:color w:val="000000"/>
          <w:sz w:val="19"/>
          <w:szCs w:val="19"/>
          <w:lang w:val="en-US" w:eastAsia="en-US"/>
        </w:rPr>
        <w:t>arr2, 4);</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sidRPr="00C950AC">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eastAsia="en-US"/>
        </w:rPr>
        <w:t>Console</w:t>
      </w:r>
      <w:r>
        <w:rPr>
          <w:rFonts w:ascii="Consolas" w:eastAsiaTheme="minorHAnsi" w:hAnsi="Consolas" w:cs="Consolas"/>
          <w:color w:val="000000"/>
          <w:sz w:val="19"/>
          <w:szCs w:val="19"/>
          <w:lang w:eastAsia="en-US"/>
        </w:rPr>
        <w:t>.WriteLine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"Алгоритм системы голосования по методу Шульца</w:t>
      </w:r>
      <w:proofErr w:type="gramStart"/>
      <w:r>
        <w:rPr>
          <w:rFonts w:ascii="Consolas" w:eastAsiaTheme="minorHAnsi" w:hAnsi="Consolas" w:cs="Consolas"/>
          <w:color w:val="A31515"/>
          <w:sz w:val="19"/>
          <w:szCs w:val="19"/>
          <w:lang w:eastAsia="en-US"/>
        </w:rPr>
        <w:t>:"</w:t>
      </w:r>
      <w:proofErr w:type="gramEnd"/>
      <w:r>
        <w:rPr>
          <w:rFonts w:ascii="Consolas" w:eastAsiaTheme="minorHAnsi" w:hAnsi="Consolas" w:cs="Consolas"/>
          <w:color w:val="000000"/>
          <w:sz w:val="19"/>
          <w:szCs w:val="19"/>
          <w:lang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spellStart"/>
      <w:proofErr w:type="gramStart"/>
      <w:r w:rsidRPr="00C950AC">
        <w:rPr>
          <w:rFonts w:ascii="Consolas" w:eastAsiaTheme="minorHAnsi" w:hAnsi="Consolas" w:cs="Consolas"/>
          <w:color w:val="2B91AF"/>
          <w:sz w:val="19"/>
          <w:szCs w:val="19"/>
          <w:lang w:val="en-US" w:eastAsia="en-US"/>
        </w:rPr>
        <w:t>Console</w:t>
      </w:r>
      <w:r w:rsidRPr="00C950AC">
        <w:rPr>
          <w:rFonts w:ascii="Consolas" w:eastAsiaTheme="minorHAnsi" w:hAnsi="Consolas" w:cs="Consolas"/>
          <w:color w:val="000000"/>
          <w:sz w:val="19"/>
          <w:szCs w:val="19"/>
          <w:lang w:val="en-US" w:eastAsia="en-US"/>
        </w:rPr>
        <w:t>.WriteLine</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A31515"/>
          <w:sz w:val="19"/>
          <w:szCs w:val="19"/>
          <w:lang w:val="en-US" w:eastAsia="en-US"/>
        </w:rPr>
        <w:t>"A - 0, B - 1, C - 2, D -3\n"</w:t>
      </w:r>
      <w:r w:rsidRPr="00C950AC">
        <w:rPr>
          <w:rFonts w:ascii="Consolas" w:eastAsiaTheme="minorHAnsi" w:hAnsi="Consolas" w:cs="Consolas"/>
          <w:color w:val="000000"/>
          <w:sz w:val="19"/>
          <w:szCs w:val="19"/>
          <w:lang w:val="en-US" w:eastAsia="en-US"/>
        </w:rPr>
        <w:t>);</w:t>
      </w:r>
    </w:p>
    <w:p w:rsid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sidRPr="00C950AC">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eastAsia="en-US"/>
        </w:rPr>
        <w:t>Console</w:t>
      </w:r>
      <w:r>
        <w:rPr>
          <w:rFonts w:ascii="Consolas" w:eastAsiaTheme="minorHAnsi" w:hAnsi="Consolas" w:cs="Consolas"/>
          <w:color w:val="000000"/>
          <w:sz w:val="19"/>
          <w:szCs w:val="19"/>
          <w:lang w:eastAsia="en-US"/>
        </w:rPr>
        <w:t>.WriteLine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"Массив попарных сравнений предпочтений кандидатов</w:t>
      </w:r>
      <w:proofErr w:type="gramStart"/>
      <w:r>
        <w:rPr>
          <w:rFonts w:ascii="Consolas" w:eastAsiaTheme="minorHAnsi" w:hAnsi="Consolas" w:cs="Consolas"/>
          <w:color w:val="A31515"/>
          <w:sz w:val="19"/>
          <w:szCs w:val="19"/>
          <w:lang w:eastAsia="en-US"/>
        </w:rPr>
        <w:t>:"</w:t>
      </w:r>
      <w:proofErr w:type="gramEnd"/>
      <w:r>
        <w:rPr>
          <w:rFonts w:ascii="Consolas" w:eastAsiaTheme="minorHAnsi" w:hAnsi="Consolas" w:cs="Consolas"/>
          <w:color w:val="000000"/>
          <w:sz w:val="19"/>
          <w:szCs w:val="19"/>
          <w:lang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gramStart"/>
      <w:r w:rsidRPr="00C950AC">
        <w:rPr>
          <w:rFonts w:ascii="Consolas" w:eastAsiaTheme="minorHAnsi" w:hAnsi="Consolas" w:cs="Consolas"/>
          <w:color w:val="0000FF"/>
          <w:sz w:val="19"/>
          <w:szCs w:val="19"/>
          <w:lang w:val="en-US" w:eastAsia="en-US"/>
        </w:rPr>
        <w:t>for</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i =0;i&lt;4;i++)</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2B91AF"/>
          <w:sz w:val="19"/>
          <w:szCs w:val="19"/>
          <w:lang w:val="en-US" w:eastAsia="en-US"/>
        </w:rPr>
        <w:t>Console</w:t>
      </w:r>
      <w:r w:rsidRPr="00C950AC">
        <w:rPr>
          <w:rFonts w:ascii="Consolas" w:eastAsiaTheme="minorHAnsi" w:hAnsi="Consolas" w:cs="Consolas"/>
          <w:color w:val="000000"/>
          <w:sz w:val="19"/>
          <w:szCs w:val="19"/>
          <w:lang w:val="en-US" w:eastAsia="en-US"/>
        </w:rPr>
        <w:t>.WriteLine</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A31515"/>
          <w:sz w:val="19"/>
          <w:szCs w:val="19"/>
          <w:lang w:val="en-US" w:eastAsia="en-US"/>
        </w:rPr>
        <w:t>" "</w:t>
      </w:r>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for</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j=0;j&lt;4;j++)</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2B91AF"/>
          <w:sz w:val="19"/>
          <w:szCs w:val="19"/>
          <w:lang w:val="en-US" w:eastAsia="en-US"/>
        </w:rPr>
        <w:t>Console</w:t>
      </w:r>
      <w:r w:rsidRPr="00C950AC">
        <w:rPr>
          <w:rFonts w:ascii="Consolas" w:eastAsiaTheme="minorHAnsi" w:hAnsi="Consolas" w:cs="Consolas"/>
          <w:color w:val="000000"/>
          <w:sz w:val="19"/>
          <w:szCs w:val="19"/>
          <w:lang w:val="en-US" w:eastAsia="en-US"/>
        </w:rPr>
        <w:t>.Write</w:t>
      </w:r>
      <w:proofErr w:type="spellEnd"/>
      <w:r w:rsidRPr="00C950AC">
        <w:rPr>
          <w:rFonts w:ascii="Consolas" w:eastAsiaTheme="minorHAnsi" w:hAnsi="Consolas" w:cs="Consolas"/>
          <w:color w:val="000000"/>
          <w:sz w:val="19"/>
          <w:szCs w:val="19"/>
          <w:lang w:val="en-US" w:eastAsia="en-US"/>
        </w:rPr>
        <w:t>(</w:t>
      </w:r>
      <w:proofErr w:type="spellStart"/>
      <w:proofErr w:type="gramEnd"/>
      <w:r w:rsidRPr="00C950AC">
        <w:rPr>
          <w:rFonts w:ascii="Consolas" w:eastAsiaTheme="minorHAnsi" w:hAnsi="Consolas" w:cs="Consolas"/>
          <w:color w:val="000000"/>
          <w:sz w:val="19"/>
          <w:szCs w:val="19"/>
          <w:lang w:val="en-US" w:eastAsia="en-US"/>
        </w:rPr>
        <w:t>arr</w:t>
      </w:r>
      <w:proofErr w:type="spellEnd"/>
      <w:r w:rsidRPr="00C950AC">
        <w:rPr>
          <w:rFonts w:ascii="Consolas" w:eastAsiaTheme="minorHAnsi" w:hAnsi="Consolas" w:cs="Consolas"/>
          <w:color w:val="000000"/>
          <w:sz w:val="19"/>
          <w:szCs w:val="19"/>
          <w:lang w:val="en-US" w:eastAsia="en-US"/>
        </w:rPr>
        <w:t xml:space="preserve">[i][j] + </w:t>
      </w:r>
      <w:r w:rsidRPr="00C950AC">
        <w:rPr>
          <w:rFonts w:ascii="Consolas" w:eastAsiaTheme="minorHAnsi" w:hAnsi="Consolas" w:cs="Consolas"/>
          <w:color w:val="A31515"/>
          <w:sz w:val="19"/>
          <w:szCs w:val="19"/>
          <w:lang w:val="en-US" w:eastAsia="en-US"/>
        </w:rPr>
        <w:t>" "</w:t>
      </w:r>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2B91AF"/>
          <w:sz w:val="19"/>
          <w:szCs w:val="19"/>
          <w:lang w:val="en-US" w:eastAsia="en-US"/>
        </w:rPr>
        <w:t>Console</w:t>
      </w:r>
      <w:r w:rsidRPr="00C950AC">
        <w:rPr>
          <w:rFonts w:ascii="Consolas" w:eastAsiaTheme="minorHAnsi" w:hAnsi="Consolas" w:cs="Consolas"/>
          <w:color w:val="000000"/>
          <w:sz w:val="19"/>
          <w:szCs w:val="19"/>
          <w:lang w:val="en-US" w:eastAsia="en-US"/>
        </w:rPr>
        <w:t>.WriteLine</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A31515"/>
          <w:sz w:val="19"/>
          <w:szCs w:val="19"/>
          <w:lang w:val="en-US" w:eastAsia="en-US"/>
        </w:rPr>
        <w:t>"\n"</w:t>
      </w:r>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2B91AF"/>
          <w:sz w:val="19"/>
          <w:szCs w:val="19"/>
          <w:lang w:val="en-US" w:eastAsia="en-US"/>
        </w:rPr>
        <w:t>Console</w:t>
      </w:r>
      <w:r w:rsidRPr="00C950AC">
        <w:rPr>
          <w:rFonts w:ascii="Consolas" w:eastAsiaTheme="minorHAnsi" w:hAnsi="Consolas" w:cs="Consolas"/>
          <w:color w:val="000000"/>
          <w:sz w:val="19"/>
          <w:szCs w:val="19"/>
          <w:lang w:val="en-US" w:eastAsia="en-US"/>
        </w:rPr>
        <w:t>.WriteLine</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Карта</w:t>
      </w:r>
      <w:r w:rsidRPr="00C950A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сильнейших</w:t>
      </w:r>
      <w:r w:rsidRPr="00C950A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путей</w:t>
      </w:r>
      <w:r w:rsidRPr="00C950A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графа</w:t>
      </w:r>
      <w:r w:rsidRPr="00C950A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выборов</w:t>
      </w:r>
      <w:r w:rsidRPr="00C950AC">
        <w:rPr>
          <w:rFonts w:ascii="Consolas" w:eastAsiaTheme="minorHAnsi" w:hAnsi="Consolas" w:cs="Consolas"/>
          <w:color w:val="A31515"/>
          <w:sz w:val="19"/>
          <w:szCs w:val="19"/>
          <w:lang w:val="en-US" w:eastAsia="en-US"/>
        </w:rPr>
        <w:t>:"</w:t>
      </w:r>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for</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i = 0; i &lt; 4; i++)</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2B91AF"/>
          <w:sz w:val="19"/>
          <w:szCs w:val="19"/>
          <w:lang w:val="en-US" w:eastAsia="en-US"/>
        </w:rPr>
        <w:t>Console</w:t>
      </w:r>
      <w:r w:rsidRPr="00C950AC">
        <w:rPr>
          <w:rFonts w:ascii="Consolas" w:eastAsiaTheme="minorHAnsi" w:hAnsi="Consolas" w:cs="Consolas"/>
          <w:color w:val="000000"/>
          <w:sz w:val="19"/>
          <w:szCs w:val="19"/>
          <w:lang w:val="en-US" w:eastAsia="en-US"/>
        </w:rPr>
        <w:t>.WriteLine</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A31515"/>
          <w:sz w:val="19"/>
          <w:szCs w:val="19"/>
          <w:lang w:val="en-US" w:eastAsia="en-US"/>
        </w:rPr>
        <w:t>" "</w:t>
      </w:r>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gramStart"/>
      <w:r w:rsidRPr="00C950AC">
        <w:rPr>
          <w:rFonts w:ascii="Consolas" w:eastAsiaTheme="minorHAnsi" w:hAnsi="Consolas" w:cs="Consolas"/>
          <w:color w:val="0000FF"/>
          <w:sz w:val="19"/>
          <w:szCs w:val="19"/>
          <w:lang w:val="en-US" w:eastAsia="en-US"/>
        </w:rPr>
        <w:t>for</w:t>
      </w:r>
      <w:proofErr w:type="gramEnd"/>
      <w:r w:rsidRPr="00C950AC">
        <w:rPr>
          <w:rFonts w:ascii="Consolas" w:eastAsiaTheme="minorHAnsi" w:hAnsi="Consolas" w:cs="Consolas"/>
          <w:color w:val="000000"/>
          <w:sz w:val="19"/>
          <w:szCs w:val="19"/>
          <w:lang w:val="en-US" w:eastAsia="en-US"/>
        </w:rPr>
        <w:t xml:space="preserve"> (</w:t>
      </w:r>
      <w:proofErr w:type="spellStart"/>
      <w:r w:rsidRPr="00C950AC">
        <w:rPr>
          <w:rFonts w:ascii="Consolas" w:eastAsiaTheme="minorHAnsi" w:hAnsi="Consolas" w:cs="Consolas"/>
          <w:color w:val="0000FF"/>
          <w:sz w:val="19"/>
          <w:szCs w:val="19"/>
          <w:lang w:val="en-US" w:eastAsia="en-US"/>
        </w:rPr>
        <w:t>int</w:t>
      </w:r>
      <w:proofErr w:type="spellEnd"/>
      <w:r w:rsidRPr="00C950AC">
        <w:rPr>
          <w:rFonts w:ascii="Consolas" w:eastAsiaTheme="minorHAnsi" w:hAnsi="Consolas" w:cs="Consolas"/>
          <w:color w:val="000000"/>
          <w:sz w:val="19"/>
          <w:szCs w:val="19"/>
          <w:lang w:val="en-US" w:eastAsia="en-US"/>
        </w:rPr>
        <w:t xml:space="preserve"> j = 0; j &lt; 4; j++)</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2B91AF"/>
          <w:sz w:val="19"/>
          <w:szCs w:val="19"/>
          <w:lang w:val="en-US" w:eastAsia="en-US"/>
        </w:rPr>
        <w:t>Console</w:t>
      </w:r>
      <w:r w:rsidRPr="00C950AC">
        <w:rPr>
          <w:rFonts w:ascii="Consolas" w:eastAsiaTheme="minorHAnsi" w:hAnsi="Consolas" w:cs="Consolas"/>
          <w:color w:val="000000"/>
          <w:sz w:val="19"/>
          <w:szCs w:val="19"/>
          <w:lang w:val="en-US" w:eastAsia="en-US"/>
        </w:rPr>
        <w:t>.Write</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000000"/>
          <w:sz w:val="19"/>
          <w:szCs w:val="19"/>
          <w:lang w:val="en-US" w:eastAsia="en-US"/>
        </w:rPr>
        <w:t xml:space="preserve">arr2[i][j] + </w:t>
      </w:r>
      <w:r w:rsidRPr="00C950AC">
        <w:rPr>
          <w:rFonts w:ascii="Consolas" w:eastAsiaTheme="minorHAnsi" w:hAnsi="Consolas" w:cs="Consolas"/>
          <w:color w:val="A31515"/>
          <w:sz w:val="19"/>
          <w:szCs w:val="19"/>
          <w:lang w:val="en-US" w:eastAsia="en-US"/>
        </w:rPr>
        <w:t>" "</w:t>
      </w:r>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2B91AF"/>
          <w:sz w:val="19"/>
          <w:szCs w:val="19"/>
          <w:lang w:val="en-US" w:eastAsia="en-US"/>
        </w:rPr>
        <w:t>Console</w:t>
      </w:r>
      <w:r w:rsidRPr="00C950AC">
        <w:rPr>
          <w:rFonts w:ascii="Consolas" w:eastAsiaTheme="minorHAnsi" w:hAnsi="Consolas" w:cs="Consolas"/>
          <w:color w:val="000000"/>
          <w:sz w:val="19"/>
          <w:szCs w:val="19"/>
          <w:lang w:val="en-US" w:eastAsia="en-US"/>
        </w:rPr>
        <w:t>.WriteLine</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A31515"/>
          <w:sz w:val="19"/>
          <w:szCs w:val="19"/>
          <w:lang w:val="en-US" w:eastAsia="en-US"/>
        </w:rPr>
        <w:t>"\n"</w:t>
      </w:r>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2B91AF"/>
          <w:sz w:val="19"/>
          <w:szCs w:val="19"/>
          <w:lang w:val="en-US" w:eastAsia="en-US"/>
        </w:rPr>
        <w:t>Console</w:t>
      </w:r>
      <w:r w:rsidRPr="00C950AC">
        <w:rPr>
          <w:rFonts w:ascii="Consolas" w:eastAsiaTheme="minorHAnsi" w:hAnsi="Consolas" w:cs="Consolas"/>
          <w:color w:val="000000"/>
          <w:sz w:val="19"/>
          <w:szCs w:val="19"/>
          <w:lang w:val="en-US" w:eastAsia="en-US"/>
        </w:rPr>
        <w:t>.WriteLine</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A31515"/>
          <w:sz w:val="19"/>
          <w:szCs w:val="19"/>
          <w:lang w:val="en-US" w:eastAsia="en-US"/>
        </w:rPr>
        <w:t>"Winners: "</w:t>
      </w:r>
      <w:r w:rsidRPr="00C950AC">
        <w:rPr>
          <w:rFonts w:ascii="Consolas" w:eastAsiaTheme="minorHAnsi" w:hAnsi="Consolas" w:cs="Consolas"/>
          <w:color w:val="000000"/>
          <w:sz w:val="19"/>
          <w:szCs w:val="19"/>
          <w:lang w:val="en-US" w:eastAsia="en-US"/>
        </w:rPr>
        <w:t>);</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2B91AF"/>
          <w:sz w:val="19"/>
          <w:szCs w:val="19"/>
          <w:lang w:val="en-US" w:eastAsia="en-US"/>
        </w:rPr>
        <w:t>Console</w:t>
      </w:r>
      <w:r w:rsidRPr="00C950AC">
        <w:rPr>
          <w:rFonts w:ascii="Consolas" w:eastAsiaTheme="minorHAnsi" w:hAnsi="Consolas" w:cs="Consolas"/>
          <w:color w:val="000000"/>
          <w:sz w:val="19"/>
          <w:szCs w:val="19"/>
          <w:lang w:val="en-US" w:eastAsia="en-US"/>
        </w:rPr>
        <w:t>.WriteLine</w:t>
      </w:r>
      <w:proofErr w:type="spellEnd"/>
      <w:r w:rsidRPr="00C950AC">
        <w:rPr>
          <w:rFonts w:ascii="Consolas" w:eastAsiaTheme="minorHAnsi" w:hAnsi="Consolas" w:cs="Consolas"/>
          <w:color w:val="000000"/>
          <w:sz w:val="19"/>
          <w:szCs w:val="19"/>
          <w:lang w:val="en-US" w:eastAsia="en-US"/>
        </w:rPr>
        <w:t>(</w:t>
      </w:r>
      <w:proofErr w:type="spellStart"/>
      <w:proofErr w:type="gramEnd"/>
      <w:r w:rsidRPr="00C950AC">
        <w:rPr>
          <w:rFonts w:ascii="Consolas" w:eastAsiaTheme="minorHAnsi" w:hAnsi="Consolas" w:cs="Consolas"/>
          <w:color w:val="000000"/>
          <w:sz w:val="19"/>
          <w:szCs w:val="19"/>
          <w:lang w:val="en-US" w:eastAsia="en-US"/>
        </w:rPr>
        <w:t>ListToString</w:t>
      </w:r>
      <w:proofErr w:type="spellEnd"/>
      <w:r w:rsidRPr="00C950AC">
        <w:rPr>
          <w:rFonts w:ascii="Consolas" w:eastAsiaTheme="minorHAnsi" w:hAnsi="Consolas" w:cs="Consolas"/>
          <w:color w:val="000000"/>
          <w:sz w:val="19"/>
          <w:szCs w:val="19"/>
          <w:lang w:val="en-US" w:eastAsia="en-US"/>
        </w:rPr>
        <w:t>(win));</w:t>
      </w:r>
    </w:p>
    <w:p w:rsidR="00C950AC" w:rsidRP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950AC">
        <w:rPr>
          <w:rFonts w:ascii="Consolas" w:eastAsiaTheme="minorHAnsi" w:hAnsi="Consolas" w:cs="Consolas"/>
          <w:color w:val="000000"/>
          <w:sz w:val="19"/>
          <w:szCs w:val="19"/>
          <w:lang w:val="en-US" w:eastAsia="en-US"/>
        </w:rPr>
        <w:t xml:space="preserve">            </w:t>
      </w:r>
      <w:proofErr w:type="spellStart"/>
      <w:proofErr w:type="gramStart"/>
      <w:r w:rsidRPr="00C950AC">
        <w:rPr>
          <w:rFonts w:ascii="Consolas" w:eastAsiaTheme="minorHAnsi" w:hAnsi="Consolas" w:cs="Consolas"/>
          <w:color w:val="2B91AF"/>
          <w:sz w:val="19"/>
          <w:szCs w:val="19"/>
          <w:lang w:val="en-US" w:eastAsia="en-US"/>
        </w:rPr>
        <w:t>Console</w:t>
      </w:r>
      <w:r w:rsidRPr="00C950AC">
        <w:rPr>
          <w:rFonts w:ascii="Consolas" w:eastAsiaTheme="minorHAnsi" w:hAnsi="Consolas" w:cs="Consolas"/>
          <w:color w:val="000000"/>
          <w:sz w:val="19"/>
          <w:szCs w:val="19"/>
          <w:lang w:val="en-US" w:eastAsia="en-US"/>
        </w:rPr>
        <w:t>.ReadKey</w:t>
      </w:r>
      <w:proofErr w:type="spellEnd"/>
      <w:r w:rsidRPr="00C950AC">
        <w:rPr>
          <w:rFonts w:ascii="Consolas" w:eastAsiaTheme="minorHAnsi" w:hAnsi="Consolas" w:cs="Consolas"/>
          <w:color w:val="000000"/>
          <w:sz w:val="19"/>
          <w:szCs w:val="19"/>
          <w:lang w:val="en-US" w:eastAsia="en-US"/>
        </w:rPr>
        <w:t>(</w:t>
      </w:r>
      <w:proofErr w:type="gramEnd"/>
      <w:r w:rsidRPr="00C950AC">
        <w:rPr>
          <w:rFonts w:ascii="Consolas" w:eastAsiaTheme="minorHAnsi" w:hAnsi="Consolas" w:cs="Consolas"/>
          <w:color w:val="000000"/>
          <w:sz w:val="19"/>
          <w:szCs w:val="19"/>
          <w:lang w:val="en-US" w:eastAsia="en-US"/>
        </w:rPr>
        <w:t>);</w:t>
      </w:r>
    </w:p>
    <w:p w:rsid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sidRPr="00C950A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rsid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C950AC" w:rsidRDefault="00C950AC" w:rsidP="00C950AC">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1E4ABA" w:rsidRPr="001E4ABA" w:rsidRDefault="001E4ABA" w:rsidP="001E4ABA">
      <w:pPr>
        <w:pStyle w:val="a4"/>
        <w:spacing w:after="160"/>
        <w:ind w:left="1069" w:firstLine="0"/>
      </w:pPr>
    </w:p>
    <w:sectPr w:rsidR="001E4ABA" w:rsidRPr="001E4A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048D5"/>
    <w:multiLevelType w:val="hybridMultilevel"/>
    <w:tmpl w:val="5DD4F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392A45"/>
    <w:multiLevelType w:val="hybridMultilevel"/>
    <w:tmpl w:val="918C373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8727234"/>
    <w:multiLevelType w:val="hybridMultilevel"/>
    <w:tmpl w:val="4B80FC8A"/>
    <w:lvl w:ilvl="0" w:tplc="4BB4B7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1835C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A22791"/>
    <w:multiLevelType w:val="hybridMultilevel"/>
    <w:tmpl w:val="575A82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33AC0B5A"/>
    <w:multiLevelType w:val="multilevel"/>
    <w:tmpl w:val="DDAA540A"/>
    <w:lvl w:ilvl="0">
      <w:start w:val="1"/>
      <w:numFmt w:val="decimal"/>
      <w:suff w:val="space"/>
      <w:lvlText w:val="%1."/>
      <w:lvlJc w:val="left"/>
      <w:pPr>
        <w:ind w:left="360" w:hanging="360"/>
      </w:pPr>
      <w:rPr>
        <w:rFonts w:hint="default"/>
      </w:rPr>
    </w:lvl>
    <w:lvl w:ilvl="1">
      <w:start w:val="1"/>
      <w:numFmt w:val="decimal"/>
      <w:suff w:val="space"/>
      <w:lvlText w:val="%1.%2."/>
      <w:lvlJc w:val="left"/>
      <w:pPr>
        <w:ind w:left="858"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3A941102"/>
    <w:multiLevelType w:val="hybridMultilevel"/>
    <w:tmpl w:val="DF3C9FC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75B3562"/>
    <w:multiLevelType w:val="hybridMultilevel"/>
    <w:tmpl w:val="4ECC5C3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4767068E"/>
    <w:multiLevelType w:val="hybridMultilevel"/>
    <w:tmpl w:val="4BA0C162"/>
    <w:lvl w:ilvl="0" w:tplc="C7DCCE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48CD2CD7"/>
    <w:multiLevelType w:val="hybridMultilevel"/>
    <w:tmpl w:val="07FC96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4C104B15"/>
    <w:multiLevelType w:val="multilevel"/>
    <w:tmpl w:val="6B66BAA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4DD23569"/>
    <w:multiLevelType w:val="multilevel"/>
    <w:tmpl w:val="97B696B2"/>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lang w:val="ru-RU"/>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65715C5D"/>
    <w:multiLevelType w:val="hybridMultilevel"/>
    <w:tmpl w:val="AE462D34"/>
    <w:lvl w:ilvl="0" w:tplc="8E7CA6F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68206A85"/>
    <w:multiLevelType w:val="hybridMultilevel"/>
    <w:tmpl w:val="14A670D4"/>
    <w:lvl w:ilvl="0" w:tplc="54D032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693C64AE"/>
    <w:multiLevelType w:val="hybridMultilevel"/>
    <w:tmpl w:val="45DC70C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6A4C300F"/>
    <w:multiLevelType w:val="hybridMultilevel"/>
    <w:tmpl w:val="C5583D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79270FFD"/>
    <w:multiLevelType w:val="hybridMultilevel"/>
    <w:tmpl w:val="FAD0B1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15"/>
  </w:num>
  <w:num w:numId="6">
    <w:abstractNumId w:val="13"/>
  </w:num>
  <w:num w:numId="7">
    <w:abstractNumId w:val="12"/>
  </w:num>
  <w:num w:numId="8">
    <w:abstractNumId w:val="7"/>
  </w:num>
  <w:num w:numId="9">
    <w:abstractNumId w:val="1"/>
  </w:num>
  <w:num w:numId="10">
    <w:abstractNumId w:val="8"/>
  </w:num>
  <w:num w:numId="11">
    <w:abstractNumId w:val="10"/>
  </w:num>
  <w:num w:numId="12">
    <w:abstractNumId w:val="11"/>
  </w:num>
  <w:num w:numId="13">
    <w:abstractNumId w:val="2"/>
  </w:num>
  <w:num w:numId="14">
    <w:abstractNumId w:val="14"/>
  </w:num>
  <w:num w:numId="15">
    <w:abstractNumId w:val="9"/>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revisionView w:markup="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B86"/>
    <w:rsid w:val="00007B03"/>
    <w:rsid w:val="0002723D"/>
    <w:rsid w:val="000544E4"/>
    <w:rsid w:val="00057C53"/>
    <w:rsid w:val="00066E13"/>
    <w:rsid w:val="000670D6"/>
    <w:rsid w:val="000C456E"/>
    <w:rsid w:val="000D321B"/>
    <w:rsid w:val="000F1879"/>
    <w:rsid w:val="00133456"/>
    <w:rsid w:val="00142067"/>
    <w:rsid w:val="00185181"/>
    <w:rsid w:val="00191B86"/>
    <w:rsid w:val="00194AE7"/>
    <w:rsid w:val="00196EAE"/>
    <w:rsid w:val="0019795A"/>
    <w:rsid w:val="001C03F9"/>
    <w:rsid w:val="001C3115"/>
    <w:rsid w:val="001E0BF1"/>
    <w:rsid w:val="001E4ABA"/>
    <w:rsid w:val="001F0C76"/>
    <w:rsid w:val="00207B6F"/>
    <w:rsid w:val="00275014"/>
    <w:rsid w:val="002824CE"/>
    <w:rsid w:val="00282F15"/>
    <w:rsid w:val="002F5246"/>
    <w:rsid w:val="003015B2"/>
    <w:rsid w:val="003179C3"/>
    <w:rsid w:val="003726E3"/>
    <w:rsid w:val="003736CF"/>
    <w:rsid w:val="00376BA6"/>
    <w:rsid w:val="00381520"/>
    <w:rsid w:val="00391C38"/>
    <w:rsid w:val="003C5973"/>
    <w:rsid w:val="0041021B"/>
    <w:rsid w:val="004412D1"/>
    <w:rsid w:val="0049178C"/>
    <w:rsid w:val="004A54FD"/>
    <w:rsid w:val="004D3AB2"/>
    <w:rsid w:val="004F66E1"/>
    <w:rsid w:val="005159BA"/>
    <w:rsid w:val="00520E0D"/>
    <w:rsid w:val="0053497E"/>
    <w:rsid w:val="005378F5"/>
    <w:rsid w:val="00573069"/>
    <w:rsid w:val="00580D4C"/>
    <w:rsid w:val="005912E3"/>
    <w:rsid w:val="005F71C0"/>
    <w:rsid w:val="00656026"/>
    <w:rsid w:val="00661482"/>
    <w:rsid w:val="00665A41"/>
    <w:rsid w:val="006A0638"/>
    <w:rsid w:val="006B1B1C"/>
    <w:rsid w:val="006B7E9E"/>
    <w:rsid w:val="006D2CA2"/>
    <w:rsid w:val="006E61B7"/>
    <w:rsid w:val="00720AFD"/>
    <w:rsid w:val="00735E4B"/>
    <w:rsid w:val="00743A8C"/>
    <w:rsid w:val="007C62CC"/>
    <w:rsid w:val="007D3CF6"/>
    <w:rsid w:val="007E5E1C"/>
    <w:rsid w:val="00803EE7"/>
    <w:rsid w:val="00807204"/>
    <w:rsid w:val="00840F68"/>
    <w:rsid w:val="00853E4B"/>
    <w:rsid w:val="00892CF9"/>
    <w:rsid w:val="008E032C"/>
    <w:rsid w:val="008E7E53"/>
    <w:rsid w:val="008F05CB"/>
    <w:rsid w:val="00914C04"/>
    <w:rsid w:val="009267D4"/>
    <w:rsid w:val="00946730"/>
    <w:rsid w:val="00966A4B"/>
    <w:rsid w:val="0097256F"/>
    <w:rsid w:val="009A467B"/>
    <w:rsid w:val="009C62C2"/>
    <w:rsid w:val="009E3649"/>
    <w:rsid w:val="00A35C10"/>
    <w:rsid w:val="00A36FC0"/>
    <w:rsid w:val="00A54DDE"/>
    <w:rsid w:val="00A664C9"/>
    <w:rsid w:val="00A82075"/>
    <w:rsid w:val="00A969D1"/>
    <w:rsid w:val="00AD35C8"/>
    <w:rsid w:val="00AD56AA"/>
    <w:rsid w:val="00B041F1"/>
    <w:rsid w:val="00B06E03"/>
    <w:rsid w:val="00B12ED8"/>
    <w:rsid w:val="00B47DB0"/>
    <w:rsid w:val="00B52C94"/>
    <w:rsid w:val="00B6587D"/>
    <w:rsid w:val="00B66F65"/>
    <w:rsid w:val="00B72263"/>
    <w:rsid w:val="00B959F5"/>
    <w:rsid w:val="00BB17A7"/>
    <w:rsid w:val="00BB2386"/>
    <w:rsid w:val="00BB3D75"/>
    <w:rsid w:val="00C11064"/>
    <w:rsid w:val="00C22A96"/>
    <w:rsid w:val="00C6293B"/>
    <w:rsid w:val="00C812AA"/>
    <w:rsid w:val="00C81CD2"/>
    <w:rsid w:val="00C82CAD"/>
    <w:rsid w:val="00C950AC"/>
    <w:rsid w:val="00CB1969"/>
    <w:rsid w:val="00CD5380"/>
    <w:rsid w:val="00CE2752"/>
    <w:rsid w:val="00D134EB"/>
    <w:rsid w:val="00D15C02"/>
    <w:rsid w:val="00D16FD5"/>
    <w:rsid w:val="00D50AA3"/>
    <w:rsid w:val="00D55B11"/>
    <w:rsid w:val="00D76B99"/>
    <w:rsid w:val="00E017A3"/>
    <w:rsid w:val="00E13BDB"/>
    <w:rsid w:val="00E64876"/>
    <w:rsid w:val="00E82BFA"/>
    <w:rsid w:val="00E90DF5"/>
    <w:rsid w:val="00EB2034"/>
    <w:rsid w:val="00F40286"/>
    <w:rsid w:val="00F43B41"/>
    <w:rsid w:val="00F44E08"/>
    <w:rsid w:val="00F453BD"/>
    <w:rsid w:val="00F95113"/>
    <w:rsid w:val="00FA18C3"/>
    <w:rsid w:val="00FE36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B86"/>
    <w:pPr>
      <w:spacing w:after="0" w:line="360" w:lineRule="auto"/>
      <w:ind w:firstLine="720"/>
      <w:jc w:val="both"/>
    </w:pPr>
    <w:rPr>
      <w:rFonts w:ascii="Times New Roman" w:eastAsia="Times New Roman" w:hAnsi="Times New Roman" w:cs="Times New Roman"/>
      <w:sz w:val="28"/>
      <w:szCs w:val="24"/>
      <w:lang w:eastAsia="ru-RU"/>
    </w:rPr>
  </w:style>
  <w:style w:type="paragraph" w:styleId="1">
    <w:name w:val="heading 1"/>
    <w:basedOn w:val="a"/>
    <w:next w:val="a"/>
    <w:link w:val="10"/>
    <w:qFormat/>
    <w:rsid w:val="00191B86"/>
    <w:pPr>
      <w:keepNext/>
      <w:spacing w:before="120" w:after="240"/>
      <w:ind w:firstLine="0"/>
      <w:jc w:val="center"/>
      <w:outlineLvl w:val="0"/>
    </w:pPr>
    <w:rPr>
      <w:rFonts w:cs="Arial"/>
      <w:b/>
      <w:bCs/>
      <w:caps/>
      <w:kern w:val="32"/>
      <w:szCs w:val="32"/>
    </w:rPr>
  </w:style>
  <w:style w:type="paragraph" w:styleId="2">
    <w:name w:val="heading 2"/>
    <w:basedOn w:val="a"/>
    <w:next w:val="a"/>
    <w:link w:val="20"/>
    <w:qFormat/>
    <w:rsid w:val="00191B86"/>
    <w:pPr>
      <w:keepNext/>
      <w:spacing w:before="120" w:after="120"/>
      <w:ind w:firstLine="709"/>
      <w:jc w:val="left"/>
      <w:outlineLvl w:val="1"/>
    </w:pPr>
    <w:rPr>
      <w:rFonts w:cs="Arial"/>
      <w:b/>
      <w:bCs/>
      <w:i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91B86"/>
    <w:rPr>
      <w:rFonts w:ascii="Times New Roman" w:eastAsia="Times New Roman" w:hAnsi="Times New Roman" w:cs="Arial"/>
      <w:b/>
      <w:bCs/>
      <w:caps/>
      <w:kern w:val="32"/>
      <w:sz w:val="28"/>
      <w:szCs w:val="32"/>
      <w:lang w:eastAsia="ru-RU"/>
    </w:rPr>
  </w:style>
  <w:style w:type="character" w:customStyle="1" w:styleId="20">
    <w:name w:val="Заголовок 2 Знак"/>
    <w:basedOn w:val="a0"/>
    <w:link w:val="2"/>
    <w:rsid w:val="00191B86"/>
    <w:rPr>
      <w:rFonts w:ascii="Times New Roman" w:eastAsia="Times New Roman" w:hAnsi="Times New Roman" w:cs="Arial"/>
      <w:b/>
      <w:bCs/>
      <w:iCs/>
      <w:sz w:val="28"/>
      <w:szCs w:val="28"/>
      <w:lang w:eastAsia="ru-RU"/>
    </w:rPr>
  </w:style>
  <w:style w:type="character" w:styleId="a3">
    <w:name w:val="Hyperlink"/>
    <w:basedOn w:val="a0"/>
    <w:uiPriority w:val="99"/>
    <w:unhideWhenUsed/>
    <w:rsid w:val="00C81CD2"/>
    <w:rPr>
      <w:color w:val="0000FF" w:themeColor="hyperlink"/>
      <w:u w:val="single"/>
    </w:rPr>
  </w:style>
  <w:style w:type="paragraph" w:styleId="a4">
    <w:name w:val="List Paragraph"/>
    <w:basedOn w:val="a"/>
    <w:uiPriority w:val="34"/>
    <w:qFormat/>
    <w:rsid w:val="00E64876"/>
    <w:pPr>
      <w:ind w:left="720"/>
      <w:contextualSpacing/>
    </w:pPr>
  </w:style>
  <w:style w:type="character" w:styleId="a5">
    <w:name w:val="FollowedHyperlink"/>
    <w:basedOn w:val="a0"/>
    <w:uiPriority w:val="99"/>
    <w:semiHidden/>
    <w:unhideWhenUsed/>
    <w:rsid w:val="00E64876"/>
    <w:rPr>
      <w:color w:val="800080" w:themeColor="followedHyperlink"/>
      <w:u w:val="single"/>
    </w:rPr>
  </w:style>
  <w:style w:type="paragraph" w:styleId="a6">
    <w:name w:val="Balloon Text"/>
    <w:basedOn w:val="a"/>
    <w:link w:val="a7"/>
    <w:uiPriority w:val="99"/>
    <w:semiHidden/>
    <w:unhideWhenUsed/>
    <w:rsid w:val="00D16FD5"/>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D16FD5"/>
    <w:rPr>
      <w:rFonts w:ascii="Tahoma" w:eastAsia="Times New Roman" w:hAnsi="Tahoma" w:cs="Tahoma"/>
      <w:sz w:val="16"/>
      <w:szCs w:val="16"/>
      <w:lang w:eastAsia="ru-RU"/>
    </w:rPr>
  </w:style>
  <w:style w:type="paragraph" w:styleId="a8">
    <w:name w:val="TOC Heading"/>
    <w:basedOn w:val="1"/>
    <w:next w:val="a"/>
    <w:uiPriority w:val="39"/>
    <w:semiHidden/>
    <w:unhideWhenUsed/>
    <w:qFormat/>
    <w:rsid w:val="008E032C"/>
    <w:pPr>
      <w:keepLines/>
      <w:spacing w:before="480" w:after="0" w:line="276" w:lineRule="auto"/>
      <w:jc w:val="left"/>
      <w:outlineLvl w:val="9"/>
    </w:pPr>
    <w:rPr>
      <w:rFonts w:asciiTheme="majorHAnsi" w:eastAsiaTheme="majorEastAsia" w:hAnsiTheme="majorHAnsi" w:cstheme="majorBidi"/>
      <w:caps w:val="0"/>
      <w:color w:val="365F91" w:themeColor="accent1" w:themeShade="BF"/>
      <w:kern w:val="0"/>
      <w:szCs w:val="28"/>
    </w:rPr>
  </w:style>
  <w:style w:type="paragraph" w:styleId="21">
    <w:name w:val="toc 2"/>
    <w:basedOn w:val="a"/>
    <w:next w:val="a"/>
    <w:autoRedefine/>
    <w:uiPriority w:val="39"/>
    <w:unhideWhenUsed/>
    <w:rsid w:val="008E032C"/>
    <w:pPr>
      <w:spacing w:after="100"/>
      <w:ind w:left="280"/>
    </w:pPr>
  </w:style>
  <w:style w:type="paragraph" w:styleId="11">
    <w:name w:val="toc 1"/>
    <w:basedOn w:val="a"/>
    <w:next w:val="a"/>
    <w:autoRedefine/>
    <w:uiPriority w:val="39"/>
    <w:unhideWhenUsed/>
    <w:rsid w:val="008E032C"/>
    <w:pPr>
      <w:spacing w:after="100"/>
    </w:pPr>
  </w:style>
  <w:style w:type="paragraph" w:styleId="a9">
    <w:name w:val="Body Text"/>
    <w:basedOn w:val="a"/>
    <w:link w:val="aa"/>
    <w:uiPriority w:val="1"/>
    <w:qFormat/>
    <w:rsid w:val="00966A4B"/>
    <w:pPr>
      <w:widowControl w:val="0"/>
      <w:autoSpaceDE w:val="0"/>
      <w:autoSpaceDN w:val="0"/>
      <w:spacing w:line="240" w:lineRule="auto"/>
      <w:ind w:firstLine="0"/>
      <w:jc w:val="left"/>
    </w:pPr>
    <w:rPr>
      <w:szCs w:val="28"/>
      <w:lang w:val="en-US" w:eastAsia="en-US"/>
    </w:rPr>
  </w:style>
  <w:style w:type="character" w:customStyle="1" w:styleId="aa">
    <w:name w:val="Основной текст Знак"/>
    <w:basedOn w:val="a0"/>
    <w:link w:val="a9"/>
    <w:uiPriority w:val="1"/>
    <w:rsid w:val="00966A4B"/>
    <w:rPr>
      <w:rFonts w:ascii="Times New Roman" w:eastAsia="Times New Roman" w:hAnsi="Times New Roman" w:cs="Times New Roman"/>
      <w:sz w:val="28"/>
      <w:szCs w:val="28"/>
      <w:lang w:val="en-US"/>
    </w:rPr>
  </w:style>
  <w:style w:type="paragraph" w:customStyle="1" w:styleId="TableParagraph">
    <w:name w:val="Table Paragraph"/>
    <w:basedOn w:val="a"/>
    <w:uiPriority w:val="1"/>
    <w:qFormat/>
    <w:rsid w:val="00966A4B"/>
    <w:pPr>
      <w:widowControl w:val="0"/>
      <w:autoSpaceDE w:val="0"/>
      <w:autoSpaceDN w:val="0"/>
      <w:spacing w:line="302" w:lineRule="exact"/>
      <w:ind w:firstLine="0"/>
      <w:jc w:val="center"/>
    </w:pPr>
    <w:rPr>
      <w:sz w:val="22"/>
      <w:szCs w:val="22"/>
      <w:lang w:val="en-US" w:eastAsia="en-US"/>
    </w:rPr>
  </w:style>
  <w:style w:type="table" w:styleId="ab">
    <w:name w:val="Table Grid"/>
    <w:basedOn w:val="a1"/>
    <w:uiPriority w:val="59"/>
    <w:rsid w:val="00B95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B86"/>
    <w:pPr>
      <w:spacing w:after="0" w:line="360" w:lineRule="auto"/>
      <w:ind w:firstLine="720"/>
      <w:jc w:val="both"/>
    </w:pPr>
    <w:rPr>
      <w:rFonts w:ascii="Times New Roman" w:eastAsia="Times New Roman" w:hAnsi="Times New Roman" w:cs="Times New Roman"/>
      <w:sz w:val="28"/>
      <w:szCs w:val="24"/>
      <w:lang w:eastAsia="ru-RU"/>
    </w:rPr>
  </w:style>
  <w:style w:type="paragraph" w:styleId="1">
    <w:name w:val="heading 1"/>
    <w:basedOn w:val="a"/>
    <w:next w:val="a"/>
    <w:link w:val="10"/>
    <w:qFormat/>
    <w:rsid w:val="00191B86"/>
    <w:pPr>
      <w:keepNext/>
      <w:spacing w:before="120" w:after="240"/>
      <w:ind w:firstLine="0"/>
      <w:jc w:val="center"/>
      <w:outlineLvl w:val="0"/>
    </w:pPr>
    <w:rPr>
      <w:rFonts w:cs="Arial"/>
      <w:b/>
      <w:bCs/>
      <w:caps/>
      <w:kern w:val="32"/>
      <w:szCs w:val="32"/>
    </w:rPr>
  </w:style>
  <w:style w:type="paragraph" w:styleId="2">
    <w:name w:val="heading 2"/>
    <w:basedOn w:val="a"/>
    <w:next w:val="a"/>
    <w:link w:val="20"/>
    <w:qFormat/>
    <w:rsid w:val="00191B86"/>
    <w:pPr>
      <w:keepNext/>
      <w:spacing w:before="120" w:after="120"/>
      <w:ind w:firstLine="709"/>
      <w:jc w:val="left"/>
      <w:outlineLvl w:val="1"/>
    </w:pPr>
    <w:rPr>
      <w:rFonts w:cs="Arial"/>
      <w:b/>
      <w:bCs/>
      <w:i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91B86"/>
    <w:rPr>
      <w:rFonts w:ascii="Times New Roman" w:eastAsia="Times New Roman" w:hAnsi="Times New Roman" w:cs="Arial"/>
      <w:b/>
      <w:bCs/>
      <w:caps/>
      <w:kern w:val="32"/>
      <w:sz w:val="28"/>
      <w:szCs w:val="32"/>
      <w:lang w:eastAsia="ru-RU"/>
    </w:rPr>
  </w:style>
  <w:style w:type="character" w:customStyle="1" w:styleId="20">
    <w:name w:val="Заголовок 2 Знак"/>
    <w:basedOn w:val="a0"/>
    <w:link w:val="2"/>
    <w:rsid w:val="00191B86"/>
    <w:rPr>
      <w:rFonts w:ascii="Times New Roman" w:eastAsia="Times New Roman" w:hAnsi="Times New Roman" w:cs="Arial"/>
      <w:b/>
      <w:bCs/>
      <w:iCs/>
      <w:sz w:val="28"/>
      <w:szCs w:val="28"/>
      <w:lang w:eastAsia="ru-RU"/>
    </w:rPr>
  </w:style>
  <w:style w:type="character" w:styleId="a3">
    <w:name w:val="Hyperlink"/>
    <w:basedOn w:val="a0"/>
    <w:uiPriority w:val="99"/>
    <w:unhideWhenUsed/>
    <w:rsid w:val="00C81CD2"/>
    <w:rPr>
      <w:color w:val="0000FF" w:themeColor="hyperlink"/>
      <w:u w:val="single"/>
    </w:rPr>
  </w:style>
  <w:style w:type="paragraph" w:styleId="a4">
    <w:name w:val="List Paragraph"/>
    <w:basedOn w:val="a"/>
    <w:uiPriority w:val="34"/>
    <w:qFormat/>
    <w:rsid w:val="00E64876"/>
    <w:pPr>
      <w:ind w:left="720"/>
      <w:contextualSpacing/>
    </w:pPr>
  </w:style>
  <w:style w:type="character" w:styleId="a5">
    <w:name w:val="FollowedHyperlink"/>
    <w:basedOn w:val="a0"/>
    <w:uiPriority w:val="99"/>
    <w:semiHidden/>
    <w:unhideWhenUsed/>
    <w:rsid w:val="00E64876"/>
    <w:rPr>
      <w:color w:val="800080" w:themeColor="followedHyperlink"/>
      <w:u w:val="single"/>
    </w:rPr>
  </w:style>
  <w:style w:type="paragraph" w:styleId="a6">
    <w:name w:val="Balloon Text"/>
    <w:basedOn w:val="a"/>
    <w:link w:val="a7"/>
    <w:uiPriority w:val="99"/>
    <w:semiHidden/>
    <w:unhideWhenUsed/>
    <w:rsid w:val="00D16FD5"/>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D16FD5"/>
    <w:rPr>
      <w:rFonts w:ascii="Tahoma" w:eastAsia="Times New Roman" w:hAnsi="Tahoma" w:cs="Tahoma"/>
      <w:sz w:val="16"/>
      <w:szCs w:val="16"/>
      <w:lang w:eastAsia="ru-RU"/>
    </w:rPr>
  </w:style>
  <w:style w:type="paragraph" w:styleId="a8">
    <w:name w:val="TOC Heading"/>
    <w:basedOn w:val="1"/>
    <w:next w:val="a"/>
    <w:uiPriority w:val="39"/>
    <w:semiHidden/>
    <w:unhideWhenUsed/>
    <w:qFormat/>
    <w:rsid w:val="008E032C"/>
    <w:pPr>
      <w:keepLines/>
      <w:spacing w:before="480" w:after="0" w:line="276" w:lineRule="auto"/>
      <w:jc w:val="left"/>
      <w:outlineLvl w:val="9"/>
    </w:pPr>
    <w:rPr>
      <w:rFonts w:asciiTheme="majorHAnsi" w:eastAsiaTheme="majorEastAsia" w:hAnsiTheme="majorHAnsi" w:cstheme="majorBidi"/>
      <w:caps w:val="0"/>
      <w:color w:val="365F91" w:themeColor="accent1" w:themeShade="BF"/>
      <w:kern w:val="0"/>
      <w:szCs w:val="28"/>
    </w:rPr>
  </w:style>
  <w:style w:type="paragraph" w:styleId="21">
    <w:name w:val="toc 2"/>
    <w:basedOn w:val="a"/>
    <w:next w:val="a"/>
    <w:autoRedefine/>
    <w:uiPriority w:val="39"/>
    <w:unhideWhenUsed/>
    <w:rsid w:val="008E032C"/>
    <w:pPr>
      <w:spacing w:after="100"/>
      <w:ind w:left="280"/>
    </w:pPr>
  </w:style>
  <w:style w:type="paragraph" w:styleId="11">
    <w:name w:val="toc 1"/>
    <w:basedOn w:val="a"/>
    <w:next w:val="a"/>
    <w:autoRedefine/>
    <w:uiPriority w:val="39"/>
    <w:unhideWhenUsed/>
    <w:rsid w:val="008E032C"/>
    <w:pPr>
      <w:spacing w:after="100"/>
    </w:pPr>
  </w:style>
  <w:style w:type="paragraph" w:styleId="a9">
    <w:name w:val="Body Text"/>
    <w:basedOn w:val="a"/>
    <w:link w:val="aa"/>
    <w:uiPriority w:val="1"/>
    <w:qFormat/>
    <w:rsid w:val="00966A4B"/>
    <w:pPr>
      <w:widowControl w:val="0"/>
      <w:autoSpaceDE w:val="0"/>
      <w:autoSpaceDN w:val="0"/>
      <w:spacing w:line="240" w:lineRule="auto"/>
      <w:ind w:firstLine="0"/>
      <w:jc w:val="left"/>
    </w:pPr>
    <w:rPr>
      <w:szCs w:val="28"/>
      <w:lang w:val="en-US" w:eastAsia="en-US"/>
    </w:rPr>
  </w:style>
  <w:style w:type="character" w:customStyle="1" w:styleId="aa">
    <w:name w:val="Основной текст Знак"/>
    <w:basedOn w:val="a0"/>
    <w:link w:val="a9"/>
    <w:uiPriority w:val="1"/>
    <w:rsid w:val="00966A4B"/>
    <w:rPr>
      <w:rFonts w:ascii="Times New Roman" w:eastAsia="Times New Roman" w:hAnsi="Times New Roman" w:cs="Times New Roman"/>
      <w:sz w:val="28"/>
      <w:szCs w:val="28"/>
      <w:lang w:val="en-US"/>
    </w:rPr>
  </w:style>
  <w:style w:type="paragraph" w:customStyle="1" w:styleId="TableParagraph">
    <w:name w:val="Table Paragraph"/>
    <w:basedOn w:val="a"/>
    <w:uiPriority w:val="1"/>
    <w:qFormat/>
    <w:rsid w:val="00966A4B"/>
    <w:pPr>
      <w:widowControl w:val="0"/>
      <w:autoSpaceDE w:val="0"/>
      <w:autoSpaceDN w:val="0"/>
      <w:spacing w:line="302" w:lineRule="exact"/>
      <w:ind w:firstLine="0"/>
      <w:jc w:val="center"/>
    </w:pPr>
    <w:rPr>
      <w:sz w:val="22"/>
      <w:szCs w:val="22"/>
      <w:lang w:val="en-US" w:eastAsia="en-US"/>
    </w:rPr>
  </w:style>
  <w:style w:type="table" w:styleId="ab">
    <w:name w:val="Table Grid"/>
    <w:basedOn w:val="a1"/>
    <w:uiPriority w:val="59"/>
    <w:rsid w:val="00B95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428155">
      <w:bodyDiv w:val="1"/>
      <w:marLeft w:val="0"/>
      <w:marRight w:val="0"/>
      <w:marTop w:val="0"/>
      <w:marBottom w:val="0"/>
      <w:divBdr>
        <w:top w:val="none" w:sz="0" w:space="0" w:color="auto"/>
        <w:left w:val="none" w:sz="0" w:space="0" w:color="auto"/>
        <w:bottom w:val="none" w:sz="0" w:space="0" w:color="auto"/>
        <w:right w:val="none" w:sz="0" w:space="0" w:color="auto"/>
      </w:divBdr>
      <w:divsChild>
        <w:div w:id="233442003">
          <w:marLeft w:val="0"/>
          <w:marRight w:val="0"/>
          <w:marTop w:val="0"/>
          <w:marBottom w:val="0"/>
          <w:divBdr>
            <w:top w:val="single" w:sz="2" w:space="0" w:color="FF0000"/>
            <w:left w:val="single" w:sz="2" w:space="0" w:color="FF0000"/>
            <w:bottom w:val="single" w:sz="2" w:space="0" w:color="FF0000"/>
            <w:right w:val="single" w:sz="2" w:space="0" w:color="FF0000"/>
          </w:divBdr>
        </w:div>
        <w:div w:id="1199855651">
          <w:marLeft w:val="0"/>
          <w:marRight w:val="0"/>
          <w:marTop w:val="0"/>
          <w:marBottom w:val="0"/>
          <w:divBdr>
            <w:top w:val="single" w:sz="2" w:space="0" w:color="FF0000"/>
            <w:left w:val="single" w:sz="2" w:space="0" w:color="FF0000"/>
            <w:bottom w:val="single" w:sz="2" w:space="0" w:color="FF0000"/>
            <w:right w:val="single" w:sz="2" w:space="0" w:color="FF0000"/>
          </w:divBdr>
        </w:div>
        <w:div w:id="1234118350">
          <w:marLeft w:val="0"/>
          <w:marRight w:val="0"/>
          <w:marTop w:val="0"/>
          <w:marBottom w:val="0"/>
          <w:divBdr>
            <w:top w:val="single" w:sz="2" w:space="0" w:color="FF0000"/>
            <w:left w:val="single" w:sz="2" w:space="0" w:color="FF0000"/>
            <w:bottom w:val="single" w:sz="2" w:space="0" w:color="FF0000"/>
            <w:right w:val="single" w:sz="2" w:space="0" w:color="FF0000"/>
          </w:divBdr>
        </w:div>
        <w:div w:id="1005284067">
          <w:marLeft w:val="0"/>
          <w:marRight w:val="0"/>
          <w:marTop w:val="0"/>
          <w:marBottom w:val="0"/>
          <w:divBdr>
            <w:top w:val="single" w:sz="2" w:space="0" w:color="FF0000"/>
            <w:left w:val="single" w:sz="2" w:space="0" w:color="FF0000"/>
            <w:bottom w:val="single" w:sz="2" w:space="0" w:color="FF0000"/>
            <w:right w:val="single" w:sz="2" w:space="0" w:color="FF0000"/>
          </w:divBdr>
        </w:div>
        <w:div w:id="1091203426">
          <w:marLeft w:val="0"/>
          <w:marRight w:val="0"/>
          <w:marTop w:val="0"/>
          <w:marBottom w:val="0"/>
          <w:divBdr>
            <w:top w:val="single" w:sz="2" w:space="0" w:color="FF0000"/>
            <w:left w:val="single" w:sz="2" w:space="0" w:color="FF0000"/>
            <w:bottom w:val="single" w:sz="2" w:space="0" w:color="FF0000"/>
            <w:right w:val="single" w:sz="2" w:space="0" w:color="FF0000"/>
          </w:divBdr>
        </w:div>
        <w:div w:id="1862892648">
          <w:marLeft w:val="0"/>
          <w:marRight w:val="0"/>
          <w:marTop w:val="0"/>
          <w:marBottom w:val="0"/>
          <w:divBdr>
            <w:top w:val="single" w:sz="2" w:space="0" w:color="FF0000"/>
            <w:left w:val="single" w:sz="2" w:space="0" w:color="FF0000"/>
            <w:bottom w:val="single" w:sz="2" w:space="0" w:color="FF0000"/>
            <w:right w:val="single" w:sz="2" w:space="0" w:color="FF0000"/>
          </w:divBdr>
        </w:div>
        <w:div w:id="1369379218">
          <w:marLeft w:val="0"/>
          <w:marRight w:val="0"/>
          <w:marTop w:val="0"/>
          <w:marBottom w:val="0"/>
          <w:divBdr>
            <w:top w:val="single" w:sz="2" w:space="0" w:color="FF0000"/>
            <w:left w:val="single" w:sz="2" w:space="0" w:color="FF0000"/>
            <w:bottom w:val="single" w:sz="2" w:space="0" w:color="FF0000"/>
            <w:right w:val="single" w:sz="2" w:space="0" w:color="FF0000"/>
          </w:divBdr>
        </w:div>
        <w:div w:id="655569992">
          <w:marLeft w:val="0"/>
          <w:marRight w:val="0"/>
          <w:marTop w:val="0"/>
          <w:marBottom w:val="0"/>
          <w:divBdr>
            <w:top w:val="single" w:sz="2" w:space="0" w:color="FF0000"/>
            <w:left w:val="single" w:sz="2" w:space="0" w:color="FF0000"/>
            <w:bottom w:val="single" w:sz="2" w:space="0" w:color="FF0000"/>
            <w:right w:val="single" w:sz="2" w:space="0" w:color="FF0000"/>
          </w:divBdr>
        </w:div>
        <w:div w:id="1158611736">
          <w:marLeft w:val="0"/>
          <w:marRight w:val="0"/>
          <w:marTop w:val="0"/>
          <w:marBottom w:val="0"/>
          <w:divBdr>
            <w:top w:val="single" w:sz="2" w:space="0" w:color="FF0000"/>
            <w:left w:val="single" w:sz="2" w:space="0" w:color="FF0000"/>
            <w:bottom w:val="single" w:sz="2" w:space="0" w:color="FF0000"/>
            <w:right w:val="single" w:sz="2" w:space="0" w:color="FF0000"/>
          </w:divBdr>
        </w:div>
        <w:div w:id="1211500883">
          <w:marLeft w:val="0"/>
          <w:marRight w:val="0"/>
          <w:marTop w:val="0"/>
          <w:marBottom w:val="0"/>
          <w:divBdr>
            <w:top w:val="single" w:sz="2" w:space="0" w:color="FF0000"/>
            <w:left w:val="single" w:sz="2" w:space="0" w:color="FF0000"/>
            <w:bottom w:val="single" w:sz="2" w:space="0" w:color="FF0000"/>
            <w:right w:val="single" w:sz="2" w:space="0" w:color="FF0000"/>
          </w:divBdr>
        </w:div>
        <w:div w:id="808671730">
          <w:marLeft w:val="0"/>
          <w:marRight w:val="0"/>
          <w:marTop w:val="0"/>
          <w:marBottom w:val="0"/>
          <w:divBdr>
            <w:top w:val="single" w:sz="2" w:space="0" w:color="FF0000"/>
            <w:left w:val="single" w:sz="2" w:space="0" w:color="FF0000"/>
            <w:bottom w:val="single" w:sz="2" w:space="0" w:color="FF0000"/>
            <w:right w:val="single" w:sz="2" w:space="0" w:color="FF0000"/>
          </w:divBdr>
        </w:div>
        <w:div w:id="1056050972">
          <w:marLeft w:val="0"/>
          <w:marRight w:val="0"/>
          <w:marTop w:val="0"/>
          <w:marBottom w:val="0"/>
          <w:divBdr>
            <w:top w:val="single" w:sz="2" w:space="0" w:color="FF0000"/>
            <w:left w:val="single" w:sz="2" w:space="0" w:color="FF0000"/>
            <w:bottom w:val="single" w:sz="2" w:space="0" w:color="FF0000"/>
            <w:right w:val="single" w:sz="2" w:space="0" w:color="FF0000"/>
          </w:divBdr>
        </w:div>
        <w:div w:id="558714065">
          <w:marLeft w:val="0"/>
          <w:marRight w:val="0"/>
          <w:marTop w:val="0"/>
          <w:marBottom w:val="0"/>
          <w:divBdr>
            <w:top w:val="single" w:sz="2" w:space="0" w:color="FF0000"/>
            <w:left w:val="single" w:sz="2" w:space="0" w:color="FF0000"/>
            <w:bottom w:val="single" w:sz="2" w:space="0" w:color="FF0000"/>
            <w:right w:val="single" w:sz="2" w:space="0" w:color="FF0000"/>
          </w:divBdr>
        </w:div>
        <w:div w:id="2083407523">
          <w:marLeft w:val="0"/>
          <w:marRight w:val="0"/>
          <w:marTop w:val="0"/>
          <w:marBottom w:val="0"/>
          <w:divBdr>
            <w:top w:val="single" w:sz="2" w:space="0" w:color="FF0000"/>
            <w:left w:val="single" w:sz="2" w:space="0" w:color="FF0000"/>
            <w:bottom w:val="single" w:sz="2" w:space="0" w:color="FF0000"/>
            <w:right w:val="single" w:sz="2" w:space="0" w:color="FF0000"/>
          </w:divBdr>
        </w:div>
        <w:div w:id="2032147268">
          <w:marLeft w:val="0"/>
          <w:marRight w:val="0"/>
          <w:marTop w:val="0"/>
          <w:marBottom w:val="0"/>
          <w:divBdr>
            <w:top w:val="single" w:sz="2" w:space="0" w:color="FF0000"/>
            <w:left w:val="single" w:sz="2" w:space="0" w:color="FF0000"/>
            <w:bottom w:val="single" w:sz="2" w:space="0" w:color="FF0000"/>
            <w:right w:val="single" w:sz="2" w:space="0" w:color="FF0000"/>
          </w:divBdr>
        </w:div>
        <w:div w:id="335154834">
          <w:marLeft w:val="0"/>
          <w:marRight w:val="0"/>
          <w:marTop w:val="0"/>
          <w:marBottom w:val="0"/>
          <w:divBdr>
            <w:top w:val="single" w:sz="2" w:space="0" w:color="FF0000"/>
            <w:left w:val="single" w:sz="2" w:space="0" w:color="FF0000"/>
            <w:bottom w:val="single" w:sz="2" w:space="0" w:color="FF0000"/>
            <w:right w:val="single" w:sz="2" w:space="0" w:color="FF0000"/>
          </w:divBdr>
        </w:div>
        <w:div w:id="1960841127">
          <w:marLeft w:val="0"/>
          <w:marRight w:val="0"/>
          <w:marTop w:val="0"/>
          <w:marBottom w:val="0"/>
          <w:divBdr>
            <w:top w:val="single" w:sz="2" w:space="0" w:color="FF0000"/>
            <w:left w:val="single" w:sz="2" w:space="0" w:color="FF0000"/>
            <w:bottom w:val="single" w:sz="2" w:space="0" w:color="FF0000"/>
            <w:right w:val="single" w:sz="2" w:space="0" w:color="FF0000"/>
          </w:divBdr>
        </w:div>
        <w:div w:id="2004161054">
          <w:marLeft w:val="0"/>
          <w:marRight w:val="0"/>
          <w:marTop w:val="0"/>
          <w:marBottom w:val="0"/>
          <w:divBdr>
            <w:top w:val="single" w:sz="2" w:space="0" w:color="FF0000"/>
            <w:left w:val="single" w:sz="2" w:space="0" w:color="FF0000"/>
            <w:bottom w:val="single" w:sz="2" w:space="0" w:color="FF0000"/>
            <w:right w:val="single" w:sz="2" w:space="0" w:color="FF0000"/>
          </w:divBdr>
        </w:div>
        <w:div w:id="103698894">
          <w:marLeft w:val="0"/>
          <w:marRight w:val="0"/>
          <w:marTop w:val="0"/>
          <w:marBottom w:val="0"/>
          <w:divBdr>
            <w:top w:val="single" w:sz="2" w:space="0" w:color="FF0000"/>
            <w:left w:val="single" w:sz="2" w:space="0" w:color="FF0000"/>
            <w:bottom w:val="single" w:sz="2" w:space="0" w:color="FF0000"/>
            <w:right w:val="single" w:sz="2" w:space="0" w:color="FF0000"/>
          </w:divBdr>
        </w:div>
        <w:div w:id="1598438143">
          <w:marLeft w:val="0"/>
          <w:marRight w:val="0"/>
          <w:marTop w:val="0"/>
          <w:marBottom w:val="0"/>
          <w:divBdr>
            <w:top w:val="single" w:sz="2" w:space="0" w:color="FF0000"/>
            <w:left w:val="single" w:sz="2" w:space="0" w:color="FF0000"/>
            <w:bottom w:val="single" w:sz="2" w:space="0" w:color="FF0000"/>
            <w:right w:val="single" w:sz="2" w:space="0" w:color="FF0000"/>
          </w:divBdr>
        </w:div>
        <w:div w:id="1614433106">
          <w:marLeft w:val="0"/>
          <w:marRight w:val="0"/>
          <w:marTop w:val="0"/>
          <w:marBottom w:val="0"/>
          <w:divBdr>
            <w:top w:val="single" w:sz="2" w:space="0" w:color="FF0000"/>
            <w:left w:val="single" w:sz="2" w:space="0" w:color="FF0000"/>
            <w:bottom w:val="single" w:sz="2" w:space="0" w:color="FF0000"/>
            <w:right w:val="single" w:sz="2" w:space="0" w:color="FF0000"/>
          </w:divBdr>
        </w:div>
        <w:div w:id="563368423">
          <w:marLeft w:val="0"/>
          <w:marRight w:val="0"/>
          <w:marTop w:val="0"/>
          <w:marBottom w:val="0"/>
          <w:divBdr>
            <w:top w:val="single" w:sz="2" w:space="0" w:color="FF0000"/>
            <w:left w:val="single" w:sz="2" w:space="0" w:color="FF0000"/>
            <w:bottom w:val="single" w:sz="2" w:space="0" w:color="FF0000"/>
            <w:right w:val="single" w:sz="2" w:space="0" w:color="FF0000"/>
          </w:divBdr>
        </w:div>
        <w:div w:id="424886255">
          <w:marLeft w:val="0"/>
          <w:marRight w:val="0"/>
          <w:marTop w:val="0"/>
          <w:marBottom w:val="0"/>
          <w:divBdr>
            <w:top w:val="single" w:sz="2" w:space="0" w:color="FF0000"/>
            <w:left w:val="single" w:sz="2" w:space="0" w:color="FF0000"/>
            <w:bottom w:val="single" w:sz="2" w:space="0" w:color="FF0000"/>
            <w:right w:val="single" w:sz="2" w:space="0" w:color="FF0000"/>
          </w:divBdr>
        </w:div>
        <w:div w:id="1472601726">
          <w:marLeft w:val="0"/>
          <w:marRight w:val="0"/>
          <w:marTop w:val="0"/>
          <w:marBottom w:val="0"/>
          <w:divBdr>
            <w:top w:val="single" w:sz="2" w:space="0" w:color="FF0000"/>
            <w:left w:val="single" w:sz="2" w:space="0" w:color="FF0000"/>
            <w:bottom w:val="single" w:sz="2" w:space="0" w:color="FF0000"/>
            <w:right w:val="single" w:sz="2" w:space="0" w:color="FF0000"/>
          </w:divBdr>
        </w:div>
        <w:div w:id="1544094423">
          <w:marLeft w:val="0"/>
          <w:marRight w:val="0"/>
          <w:marTop w:val="0"/>
          <w:marBottom w:val="0"/>
          <w:divBdr>
            <w:top w:val="single" w:sz="2" w:space="0" w:color="FF0000"/>
            <w:left w:val="single" w:sz="2" w:space="0" w:color="FF0000"/>
            <w:bottom w:val="single" w:sz="2" w:space="0" w:color="FF0000"/>
            <w:right w:val="single" w:sz="2" w:space="0" w:color="FF0000"/>
          </w:divBdr>
        </w:div>
        <w:div w:id="1943220459">
          <w:marLeft w:val="0"/>
          <w:marRight w:val="0"/>
          <w:marTop w:val="0"/>
          <w:marBottom w:val="0"/>
          <w:divBdr>
            <w:top w:val="single" w:sz="2" w:space="0" w:color="FF0000"/>
            <w:left w:val="single" w:sz="2" w:space="0" w:color="FF0000"/>
            <w:bottom w:val="single" w:sz="2" w:space="0" w:color="FF0000"/>
            <w:right w:val="single" w:sz="2" w:space="0" w:color="FF0000"/>
          </w:divBdr>
        </w:div>
        <w:div w:id="968437752">
          <w:marLeft w:val="0"/>
          <w:marRight w:val="0"/>
          <w:marTop w:val="0"/>
          <w:marBottom w:val="0"/>
          <w:divBdr>
            <w:top w:val="single" w:sz="2" w:space="0" w:color="FF0000"/>
            <w:left w:val="single" w:sz="2" w:space="0" w:color="FF0000"/>
            <w:bottom w:val="single" w:sz="2" w:space="0" w:color="FF0000"/>
            <w:right w:val="single" w:sz="2" w:space="0" w:color="FF0000"/>
          </w:divBdr>
        </w:div>
        <w:div w:id="1583560542">
          <w:marLeft w:val="0"/>
          <w:marRight w:val="0"/>
          <w:marTop w:val="0"/>
          <w:marBottom w:val="0"/>
          <w:divBdr>
            <w:top w:val="single" w:sz="2" w:space="0" w:color="FF0000"/>
            <w:left w:val="single" w:sz="2" w:space="0" w:color="FF0000"/>
            <w:bottom w:val="single" w:sz="2" w:space="0" w:color="FF0000"/>
            <w:right w:val="single" w:sz="2" w:space="0" w:color="FF0000"/>
          </w:divBdr>
        </w:div>
        <w:div w:id="913205298">
          <w:marLeft w:val="0"/>
          <w:marRight w:val="0"/>
          <w:marTop w:val="0"/>
          <w:marBottom w:val="0"/>
          <w:divBdr>
            <w:top w:val="single" w:sz="2" w:space="0" w:color="FF0000"/>
            <w:left w:val="single" w:sz="2" w:space="0" w:color="FF0000"/>
            <w:bottom w:val="single" w:sz="2" w:space="0" w:color="FF0000"/>
            <w:right w:val="single" w:sz="2" w:space="0" w:color="FF0000"/>
          </w:divBdr>
        </w:div>
        <w:div w:id="1584803589">
          <w:marLeft w:val="0"/>
          <w:marRight w:val="0"/>
          <w:marTop w:val="0"/>
          <w:marBottom w:val="0"/>
          <w:divBdr>
            <w:top w:val="single" w:sz="2" w:space="0" w:color="FF0000"/>
            <w:left w:val="single" w:sz="2" w:space="0" w:color="FF0000"/>
            <w:bottom w:val="single" w:sz="2" w:space="0" w:color="FF0000"/>
            <w:right w:val="single" w:sz="2" w:space="0" w:color="FF0000"/>
          </w:divBdr>
        </w:div>
        <w:div w:id="2068799545">
          <w:marLeft w:val="0"/>
          <w:marRight w:val="0"/>
          <w:marTop w:val="0"/>
          <w:marBottom w:val="0"/>
          <w:divBdr>
            <w:top w:val="single" w:sz="2" w:space="0" w:color="FF0000"/>
            <w:left w:val="single" w:sz="2" w:space="0" w:color="FF0000"/>
            <w:bottom w:val="single" w:sz="2" w:space="0" w:color="FF0000"/>
            <w:right w:val="single" w:sz="2" w:space="0" w:color="FF0000"/>
          </w:divBdr>
        </w:div>
        <w:div w:id="165637088">
          <w:marLeft w:val="0"/>
          <w:marRight w:val="0"/>
          <w:marTop w:val="0"/>
          <w:marBottom w:val="0"/>
          <w:divBdr>
            <w:top w:val="single" w:sz="2" w:space="0" w:color="FF0000"/>
            <w:left w:val="single" w:sz="2" w:space="0" w:color="FF0000"/>
            <w:bottom w:val="single" w:sz="2" w:space="0" w:color="FF0000"/>
            <w:right w:val="single" w:sz="2" w:space="0" w:color="FF0000"/>
          </w:divBdr>
        </w:div>
        <w:div w:id="618683523">
          <w:marLeft w:val="0"/>
          <w:marRight w:val="0"/>
          <w:marTop w:val="0"/>
          <w:marBottom w:val="0"/>
          <w:divBdr>
            <w:top w:val="single" w:sz="2" w:space="0" w:color="FF0000"/>
            <w:left w:val="single" w:sz="2" w:space="0" w:color="FF0000"/>
            <w:bottom w:val="single" w:sz="2" w:space="0" w:color="FF0000"/>
            <w:right w:val="single" w:sz="2" w:space="0" w:color="FF0000"/>
          </w:divBdr>
        </w:div>
        <w:div w:id="836305328">
          <w:marLeft w:val="0"/>
          <w:marRight w:val="0"/>
          <w:marTop w:val="0"/>
          <w:marBottom w:val="0"/>
          <w:divBdr>
            <w:top w:val="single" w:sz="2" w:space="0" w:color="FF0000"/>
            <w:left w:val="single" w:sz="2" w:space="0" w:color="FF0000"/>
            <w:bottom w:val="single" w:sz="2" w:space="0" w:color="FF0000"/>
            <w:right w:val="single" w:sz="2" w:space="0" w:color="FF0000"/>
          </w:divBdr>
        </w:div>
        <w:div w:id="1077749436">
          <w:marLeft w:val="0"/>
          <w:marRight w:val="0"/>
          <w:marTop w:val="0"/>
          <w:marBottom w:val="0"/>
          <w:divBdr>
            <w:top w:val="single" w:sz="2" w:space="0" w:color="FF0000"/>
            <w:left w:val="single" w:sz="2" w:space="0" w:color="FF0000"/>
            <w:bottom w:val="single" w:sz="2" w:space="0" w:color="FF0000"/>
            <w:right w:val="single" w:sz="2" w:space="0" w:color="FF0000"/>
          </w:divBdr>
        </w:div>
        <w:div w:id="43605133">
          <w:marLeft w:val="0"/>
          <w:marRight w:val="0"/>
          <w:marTop w:val="0"/>
          <w:marBottom w:val="0"/>
          <w:divBdr>
            <w:top w:val="single" w:sz="2" w:space="0" w:color="FF0000"/>
            <w:left w:val="single" w:sz="2" w:space="0" w:color="FF0000"/>
            <w:bottom w:val="single" w:sz="2" w:space="0" w:color="FF0000"/>
            <w:right w:val="single" w:sz="2" w:space="0" w:color="FF0000"/>
          </w:divBdr>
        </w:div>
        <w:div w:id="820002271">
          <w:marLeft w:val="0"/>
          <w:marRight w:val="0"/>
          <w:marTop w:val="0"/>
          <w:marBottom w:val="0"/>
          <w:divBdr>
            <w:top w:val="single" w:sz="2" w:space="0" w:color="FF0000"/>
            <w:left w:val="single" w:sz="2" w:space="0" w:color="FF0000"/>
            <w:bottom w:val="single" w:sz="2" w:space="0" w:color="FF0000"/>
            <w:right w:val="single" w:sz="2" w:space="0" w:color="FF0000"/>
          </w:divBdr>
        </w:div>
        <w:div w:id="986668268">
          <w:marLeft w:val="0"/>
          <w:marRight w:val="0"/>
          <w:marTop w:val="0"/>
          <w:marBottom w:val="0"/>
          <w:divBdr>
            <w:top w:val="single" w:sz="2" w:space="0" w:color="FF0000"/>
            <w:left w:val="single" w:sz="2" w:space="0" w:color="FF0000"/>
            <w:bottom w:val="single" w:sz="2" w:space="0" w:color="FF0000"/>
            <w:right w:val="single" w:sz="2" w:space="0" w:color="FF0000"/>
          </w:divBdr>
        </w:div>
        <w:div w:id="1851793502">
          <w:marLeft w:val="0"/>
          <w:marRight w:val="0"/>
          <w:marTop w:val="0"/>
          <w:marBottom w:val="0"/>
          <w:divBdr>
            <w:top w:val="single" w:sz="2" w:space="0" w:color="FF0000"/>
            <w:left w:val="single" w:sz="2" w:space="0" w:color="FF0000"/>
            <w:bottom w:val="single" w:sz="2" w:space="0" w:color="FF0000"/>
            <w:right w:val="single" w:sz="2" w:space="0" w:color="FF0000"/>
          </w:divBdr>
        </w:div>
        <w:div w:id="1149861501">
          <w:marLeft w:val="0"/>
          <w:marRight w:val="0"/>
          <w:marTop w:val="0"/>
          <w:marBottom w:val="0"/>
          <w:divBdr>
            <w:top w:val="single" w:sz="2" w:space="0" w:color="FF0000"/>
            <w:left w:val="single" w:sz="2" w:space="0" w:color="FF0000"/>
            <w:bottom w:val="single" w:sz="2" w:space="0" w:color="FF0000"/>
            <w:right w:val="single" w:sz="2" w:space="0" w:color="FF0000"/>
          </w:divBdr>
        </w:div>
      </w:divsChild>
    </w:div>
    <w:div w:id="947467904">
      <w:bodyDiv w:val="1"/>
      <w:marLeft w:val="0"/>
      <w:marRight w:val="0"/>
      <w:marTop w:val="0"/>
      <w:marBottom w:val="0"/>
      <w:divBdr>
        <w:top w:val="none" w:sz="0" w:space="0" w:color="auto"/>
        <w:left w:val="none" w:sz="0" w:space="0" w:color="auto"/>
        <w:bottom w:val="none" w:sz="0" w:space="0" w:color="auto"/>
        <w:right w:val="none" w:sz="0" w:space="0" w:color="auto"/>
      </w:divBdr>
    </w:div>
    <w:div w:id="1525551953">
      <w:bodyDiv w:val="1"/>
      <w:marLeft w:val="0"/>
      <w:marRight w:val="0"/>
      <w:marTop w:val="0"/>
      <w:marBottom w:val="0"/>
      <w:divBdr>
        <w:top w:val="none" w:sz="0" w:space="0" w:color="auto"/>
        <w:left w:val="none" w:sz="0" w:space="0" w:color="auto"/>
        <w:bottom w:val="none" w:sz="0" w:space="0" w:color="auto"/>
        <w:right w:val="none" w:sz="0" w:space="0" w:color="auto"/>
      </w:divBdr>
      <w:divsChild>
        <w:div w:id="634407753">
          <w:marLeft w:val="0"/>
          <w:marRight w:val="0"/>
          <w:marTop w:val="0"/>
          <w:marBottom w:val="0"/>
          <w:divBdr>
            <w:top w:val="single" w:sz="2" w:space="0" w:color="FF0000"/>
            <w:left w:val="single" w:sz="2" w:space="0" w:color="FF0000"/>
            <w:bottom w:val="single" w:sz="2" w:space="0" w:color="FF0000"/>
            <w:right w:val="single" w:sz="2" w:space="0" w:color="FF0000"/>
          </w:divBdr>
        </w:div>
        <w:div w:id="1337730610">
          <w:marLeft w:val="0"/>
          <w:marRight w:val="0"/>
          <w:marTop w:val="0"/>
          <w:marBottom w:val="0"/>
          <w:divBdr>
            <w:top w:val="single" w:sz="2" w:space="0" w:color="FF0000"/>
            <w:left w:val="single" w:sz="2" w:space="0" w:color="FF0000"/>
            <w:bottom w:val="single" w:sz="2" w:space="0" w:color="FF0000"/>
            <w:right w:val="single" w:sz="2" w:space="0" w:color="FF0000"/>
          </w:divBdr>
        </w:div>
        <w:div w:id="1650744775">
          <w:marLeft w:val="0"/>
          <w:marRight w:val="0"/>
          <w:marTop w:val="0"/>
          <w:marBottom w:val="0"/>
          <w:divBdr>
            <w:top w:val="single" w:sz="2" w:space="0" w:color="FF0000"/>
            <w:left w:val="single" w:sz="2" w:space="0" w:color="FF0000"/>
            <w:bottom w:val="single" w:sz="2" w:space="0" w:color="FF0000"/>
            <w:right w:val="single" w:sz="2" w:space="0" w:color="FF0000"/>
          </w:divBdr>
        </w:div>
        <w:div w:id="892086499">
          <w:marLeft w:val="0"/>
          <w:marRight w:val="0"/>
          <w:marTop w:val="0"/>
          <w:marBottom w:val="0"/>
          <w:divBdr>
            <w:top w:val="single" w:sz="2" w:space="0" w:color="FF0000"/>
            <w:left w:val="single" w:sz="2" w:space="0" w:color="FF0000"/>
            <w:bottom w:val="single" w:sz="2" w:space="0" w:color="FF0000"/>
            <w:right w:val="single" w:sz="2" w:space="0" w:color="FF0000"/>
          </w:divBdr>
        </w:div>
        <w:div w:id="362829277">
          <w:marLeft w:val="0"/>
          <w:marRight w:val="0"/>
          <w:marTop w:val="0"/>
          <w:marBottom w:val="0"/>
          <w:divBdr>
            <w:top w:val="single" w:sz="2" w:space="0" w:color="FF0000"/>
            <w:left w:val="single" w:sz="2" w:space="0" w:color="FF0000"/>
            <w:bottom w:val="single" w:sz="2" w:space="0" w:color="FF0000"/>
            <w:right w:val="single" w:sz="2" w:space="0" w:color="FF0000"/>
          </w:divBdr>
        </w:div>
        <w:div w:id="760905341">
          <w:marLeft w:val="0"/>
          <w:marRight w:val="0"/>
          <w:marTop w:val="0"/>
          <w:marBottom w:val="0"/>
          <w:divBdr>
            <w:top w:val="single" w:sz="2" w:space="0" w:color="FF0000"/>
            <w:left w:val="single" w:sz="2" w:space="0" w:color="FF0000"/>
            <w:bottom w:val="single" w:sz="2" w:space="0" w:color="FF0000"/>
            <w:right w:val="single" w:sz="2" w:space="0" w:color="FF0000"/>
          </w:divBdr>
        </w:div>
        <w:div w:id="1024089939">
          <w:marLeft w:val="0"/>
          <w:marRight w:val="0"/>
          <w:marTop w:val="0"/>
          <w:marBottom w:val="0"/>
          <w:divBdr>
            <w:top w:val="single" w:sz="2" w:space="0" w:color="FF0000"/>
            <w:left w:val="single" w:sz="2" w:space="0" w:color="FF0000"/>
            <w:bottom w:val="single" w:sz="2" w:space="0" w:color="FF0000"/>
            <w:right w:val="single" w:sz="2" w:space="0" w:color="FF0000"/>
          </w:divBdr>
        </w:div>
        <w:div w:id="443312428">
          <w:marLeft w:val="0"/>
          <w:marRight w:val="0"/>
          <w:marTop w:val="0"/>
          <w:marBottom w:val="0"/>
          <w:divBdr>
            <w:top w:val="single" w:sz="2" w:space="0" w:color="FF0000"/>
            <w:left w:val="single" w:sz="2" w:space="0" w:color="FF0000"/>
            <w:bottom w:val="single" w:sz="2" w:space="0" w:color="FF0000"/>
            <w:right w:val="single" w:sz="2" w:space="0" w:color="FF0000"/>
          </w:divBdr>
        </w:div>
        <w:div w:id="1834102149">
          <w:marLeft w:val="0"/>
          <w:marRight w:val="0"/>
          <w:marTop w:val="0"/>
          <w:marBottom w:val="0"/>
          <w:divBdr>
            <w:top w:val="single" w:sz="2" w:space="0" w:color="FF0000"/>
            <w:left w:val="single" w:sz="2" w:space="0" w:color="FF0000"/>
            <w:bottom w:val="single" w:sz="2" w:space="0" w:color="FF0000"/>
            <w:right w:val="single" w:sz="2" w:space="0" w:color="FF0000"/>
          </w:divBdr>
        </w:div>
        <w:div w:id="1743066423">
          <w:marLeft w:val="0"/>
          <w:marRight w:val="0"/>
          <w:marTop w:val="0"/>
          <w:marBottom w:val="0"/>
          <w:divBdr>
            <w:top w:val="single" w:sz="2" w:space="0" w:color="FF0000"/>
            <w:left w:val="single" w:sz="2" w:space="0" w:color="FF0000"/>
            <w:bottom w:val="single" w:sz="2" w:space="0" w:color="FF0000"/>
            <w:right w:val="single" w:sz="2" w:space="0" w:color="FF0000"/>
          </w:divBdr>
        </w:div>
        <w:div w:id="1912999680">
          <w:marLeft w:val="0"/>
          <w:marRight w:val="0"/>
          <w:marTop w:val="0"/>
          <w:marBottom w:val="0"/>
          <w:divBdr>
            <w:top w:val="single" w:sz="2" w:space="0" w:color="FF0000"/>
            <w:left w:val="single" w:sz="2" w:space="0" w:color="FF0000"/>
            <w:bottom w:val="single" w:sz="2" w:space="0" w:color="FF0000"/>
            <w:right w:val="single" w:sz="2" w:space="0" w:color="FF0000"/>
          </w:divBdr>
        </w:div>
        <w:div w:id="1928807170">
          <w:marLeft w:val="0"/>
          <w:marRight w:val="0"/>
          <w:marTop w:val="0"/>
          <w:marBottom w:val="0"/>
          <w:divBdr>
            <w:top w:val="single" w:sz="2" w:space="0" w:color="FF0000"/>
            <w:left w:val="single" w:sz="2" w:space="0" w:color="FF0000"/>
            <w:bottom w:val="single" w:sz="2" w:space="0" w:color="FF0000"/>
            <w:right w:val="single" w:sz="2" w:space="0" w:color="FF0000"/>
          </w:divBdr>
        </w:div>
        <w:div w:id="760222018">
          <w:marLeft w:val="0"/>
          <w:marRight w:val="0"/>
          <w:marTop w:val="0"/>
          <w:marBottom w:val="0"/>
          <w:divBdr>
            <w:top w:val="single" w:sz="2" w:space="0" w:color="FF0000"/>
            <w:left w:val="single" w:sz="2" w:space="0" w:color="FF0000"/>
            <w:bottom w:val="single" w:sz="2" w:space="0" w:color="FF0000"/>
            <w:right w:val="single" w:sz="2" w:space="0" w:color="FF0000"/>
          </w:divBdr>
        </w:div>
        <w:div w:id="797647795">
          <w:marLeft w:val="0"/>
          <w:marRight w:val="0"/>
          <w:marTop w:val="0"/>
          <w:marBottom w:val="0"/>
          <w:divBdr>
            <w:top w:val="single" w:sz="2" w:space="0" w:color="FF0000"/>
            <w:left w:val="single" w:sz="2" w:space="0" w:color="FF0000"/>
            <w:bottom w:val="single" w:sz="2" w:space="0" w:color="FF0000"/>
            <w:right w:val="single" w:sz="2" w:space="0" w:color="FF0000"/>
          </w:divBdr>
        </w:div>
        <w:div w:id="284579491">
          <w:marLeft w:val="0"/>
          <w:marRight w:val="0"/>
          <w:marTop w:val="0"/>
          <w:marBottom w:val="0"/>
          <w:divBdr>
            <w:top w:val="single" w:sz="2" w:space="0" w:color="FF0000"/>
            <w:left w:val="single" w:sz="2" w:space="0" w:color="FF0000"/>
            <w:bottom w:val="single" w:sz="2" w:space="0" w:color="FF0000"/>
            <w:right w:val="single" w:sz="2" w:space="0" w:color="FF0000"/>
          </w:divBdr>
        </w:div>
        <w:div w:id="1403411554">
          <w:marLeft w:val="0"/>
          <w:marRight w:val="0"/>
          <w:marTop w:val="0"/>
          <w:marBottom w:val="0"/>
          <w:divBdr>
            <w:top w:val="single" w:sz="2" w:space="0" w:color="FF0000"/>
            <w:left w:val="single" w:sz="2" w:space="0" w:color="FF0000"/>
            <w:bottom w:val="single" w:sz="2" w:space="0" w:color="FF0000"/>
            <w:right w:val="single" w:sz="2" w:space="0" w:color="FF0000"/>
          </w:divBdr>
        </w:div>
        <w:div w:id="911889921">
          <w:marLeft w:val="0"/>
          <w:marRight w:val="0"/>
          <w:marTop w:val="0"/>
          <w:marBottom w:val="0"/>
          <w:divBdr>
            <w:top w:val="single" w:sz="2" w:space="0" w:color="FF0000"/>
            <w:left w:val="single" w:sz="2" w:space="0" w:color="FF0000"/>
            <w:bottom w:val="single" w:sz="2" w:space="0" w:color="FF0000"/>
            <w:right w:val="single" w:sz="2" w:space="0" w:color="FF0000"/>
          </w:divBdr>
        </w:div>
        <w:div w:id="30812868">
          <w:marLeft w:val="0"/>
          <w:marRight w:val="0"/>
          <w:marTop w:val="0"/>
          <w:marBottom w:val="0"/>
          <w:divBdr>
            <w:top w:val="single" w:sz="2" w:space="0" w:color="FF0000"/>
            <w:left w:val="single" w:sz="2" w:space="0" w:color="FF0000"/>
            <w:bottom w:val="single" w:sz="2" w:space="0" w:color="FF0000"/>
            <w:right w:val="single" w:sz="2" w:space="0" w:color="FF0000"/>
          </w:divBdr>
        </w:div>
        <w:div w:id="857893679">
          <w:marLeft w:val="0"/>
          <w:marRight w:val="0"/>
          <w:marTop w:val="0"/>
          <w:marBottom w:val="0"/>
          <w:divBdr>
            <w:top w:val="single" w:sz="2" w:space="0" w:color="FF0000"/>
            <w:left w:val="single" w:sz="2" w:space="0" w:color="FF0000"/>
            <w:bottom w:val="single" w:sz="2" w:space="0" w:color="FF0000"/>
            <w:right w:val="single" w:sz="2" w:space="0" w:color="FF0000"/>
          </w:divBdr>
        </w:div>
        <w:div w:id="219250174">
          <w:marLeft w:val="0"/>
          <w:marRight w:val="0"/>
          <w:marTop w:val="0"/>
          <w:marBottom w:val="0"/>
          <w:divBdr>
            <w:top w:val="single" w:sz="2" w:space="0" w:color="FF0000"/>
            <w:left w:val="single" w:sz="2" w:space="0" w:color="FF0000"/>
            <w:bottom w:val="single" w:sz="2" w:space="0" w:color="FF0000"/>
            <w:right w:val="single" w:sz="2" w:space="0" w:color="FF0000"/>
          </w:divBdr>
        </w:div>
        <w:div w:id="791556666">
          <w:marLeft w:val="0"/>
          <w:marRight w:val="0"/>
          <w:marTop w:val="0"/>
          <w:marBottom w:val="0"/>
          <w:divBdr>
            <w:top w:val="single" w:sz="2" w:space="0" w:color="FF0000"/>
            <w:left w:val="single" w:sz="2" w:space="0" w:color="FF0000"/>
            <w:bottom w:val="single" w:sz="2" w:space="0" w:color="FF0000"/>
            <w:right w:val="single" w:sz="2" w:space="0" w:color="FF0000"/>
          </w:divBdr>
        </w:div>
        <w:div w:id="2049258380">
          <w:marLeft w:val="0"/>
          <w:marRight w:val="0"/>
          <w:marTop w:val="0"/>
          <w:marBottom w:val="0"/>
          <w:divBdr>
            <w:top w:val="single" w:sz="2" w:space="0" w:color="FF0000"/>
            <w:left w:val="single" w:sz="2" w:space="0" w:color="FF0000"/>
            <w:bottom w:val="single" w:sz="2" w:space="0" w:color="FF0000"/>
            <w:right w:val="single" w:sz="2" w:space="0" w:color="FF0000"/>
          </w:divBdr>
        </w:div>
        <w:div w:id="360017612">
          <w:marLeft w:val="0"/>
          <w:marRight w:val="0"/>
          <w:marTop w:val="0"/>
          <w:marBottom w:val="0"/>
          <w:divBdr>
            <w:top w:val="single" w:sz="2" w:space="0" w:color="FF0000"/>
            <w:left w:val="single" w:sz="2" w:space="0" w:color="FF0000"/>
            <w:bottom w:val="single" w:sz="2" w:space="0" w:color="FF0000"/>
            <w:right w:val="single" w:sz="2" w:space="0" w:color="FF0000"/>
          </w:divBdr>
        </w:div>
        <w:div w:id="693700634">
          <w:marLeft w:val="0"/>
          <w:marRight w:val="0"/>
          <w:marTop w:val="0"/>
          <w:marBottom w:val="0"/>
          <w:divBdr>
            <w:top w:val="single" w:sz="2" w:space="0" w:color="FF0000"/>
            <w:left w:val="single" w:sz="2" w:space="0" w:color="FF0000"/>
            <w:bottom w:val="single" w:sz="2" w:space="0" w:color="FF0000"/>
            <w:right w:val="single" w:sz="2" w:space="0" w:color="FF0000"/>
          </w:divBdr>
        </w:div>
        <w:div w:id="1366826432">
          <w:marLeft w:val="0"/>
          <w:marRight w:val="0"/>
          <w:marTop w:val="0"/>
          <w:marBottom w:val="0"/>
          <w:divBdr>
            <w:top w:val="single" w:sz="2" w:space="0" w:color="FF0000"/>
            <w:left w:val="single" w:sz="2" w:space="0" w:color="FF0000"/>
            <w:bottom w:val="single" w:sz="2" w:space="0" w:color="FF0000"/>
            <w:right w:val="single" w:sz="2" w:space="0" w:color="FF0000"/>
          </w:divBdr>
        </w:div>
        <w:div w:id="1328246533">
          <w:marLeft w:val="0"/>
          <w:marRight w:val="0"/>
          <w:marTop w:val="0"/>
          <w:marBottom w:val="0"/>
          <w:divBdr>
            <w:top w:val="single" w:sz="2" w:space="0" w:color="FF0000"/>
            <w:left w:val="single" w:sz="2" w:space="0" w:color="FF0000"/>
            <w:bottom w:val="single" w:sz="2" w:space="0" w:color="FF0000"/>
            <w:right w:val="single" w:sz="2" w:space="0" w:color="FF0000"/>
          </w:divBdr>
        </w:div>
        <w:div w:id="894194286">
          <w:marLeft w:val="0"/>
          <w:marRight w:val="0"/>
          <w:marTop w:val="0"/>
          <w:marBottom w:val="0"/>
          <w:divBdr>
            <w:top w:val="single" w:sz="2" w:space="0" w:color="FF0000"/>
            <w:left w:val="single" w:sz="2" w:space="0" w:color="FF0000"/>
            <w:bottom w:val="single" w:sz="2" w:space="0" w:color="FF0000"/>
            <w:right w:val="single" w:sz="2" w:space="0" w:color="FF0000"/>
          </w:divBdr>
        </w:div>
        <w:div w:id="1982036756">
          <w:marLeft w:val="0"/>
          <w:marRight w:val="0"/>
          <w:marTop w:val="0"/>
          <w:marBottom w:val="0"/>
          <w:divBdr>
            <w:top w:val="single" w:sz="2" w:space="0" w:color="FF0000"/>
            <w:left w:val="single" w:sz="2" w:space="0" w:color="FF0000"/>
            <w:bottom w:val="single" w:sz="2" w:space="0" w:color="FF0000"/>
            <w:right w:val="single" w:sz="2" w:space="0" w:color="FF0000"/>
          </w:divBdr>
        </w:div>
        <w:div w:id="1568958846">
          <w:marLeft w:val="0"/>
          <w:marRight w:val="0"/>
          <w:marTop w:val="0"/>
          <w:marBottom w:val="0"/>
          <w:divBdr>
            <w:top w:val="single" w:sz="2" w:space="0" w:color="FF0000"/>
            <w:left w:val="single" w:sz="2" w:space="0" w:color="FF0000"/>
            <w:bottom w:val="single" w:sz="2" w:space="0" w:color="FF0000"/>
            <w:right w:val="single" w:sz="2" w:space="0" w:color="FF0000"/>
          </w:divBdr>
        </w:div>
        <w:div w:id="873081558">
          <w:marLeft w:val="0"/>
          <w:marRight w:val="0"/>
          <w:marTop w:val="0"/>
          <w:marBottom w:val="0"/>
          <w:divBdr>
            <w:top w:val="single" w:sz="2" w:space="0" w:color="FF0000"/>
            <w:left w:val="single" w:sz="2" w:space="0" w:color="FF0000"/>
            <w:bottom w:val="single" w:sz="2" w:space="0" w:color="FF0000"/>
            <w:right w:val="single" w:sz="2" w:space="0" w:color="FF0000"/>
          </w:divBdr>
        </w:div>
        <w:div w:id="1977950650">
          <w:marLeft w:val="0"/>
          <w:marRight w:val="0"/>
          <w:marTop w:val="0"/>
          <w:marBottom w:val="0"/>
          <w:divBdr>
            <w:top w:val="single" w:sz="2" w:space="0" w:color="FF0000"/>
            <w:left w:val="single" w:sz="2" w:space="0" w:color="FF0000"/>
            <w:bottom w:val="single" w:sz="2" w:space="0" w:color="FF0000"/>
            <w:right w:val="single" w:sz="2" w:space="0" w:color="FF0000"/>
          </w:divBdr>
        </w:div>
        <w:div w:id="2017808767">
          <w:marLeft w:val="0"/>
          <w:marRight w:val="0"/>
          <w:marTop w:val="0"/>
          <w:marBottom w:val="0"/>
          <w:divBdr>
            <w:top w:val="single" w:sz="2" w:space="0" w:color="FF0000"/>
            <w:left w:val="single" w:sz="2" w:space="0" w:color="FF0000"/>
            <w:bottom w:val="single" w:sz="2" w:space="0" w:color="FF0000"/>
            <w:right w:val="single" w:sz="2" w:space="0" w:color="FF0000"/>
          </w:divBdr>
        </w:div>
        <w:div w:id="359212017">
          <w:marLeft w:val="0"/>
          <w:marRight w:val="0"/>
          <w:marTop w:val="0"/>
          <w:marBottom w:val="0"/>
          <w:divBdr>
            <w:top w:val="single" w:sz="2" w:space="0" w:color="FF0000"/>
            <w:left w:val="single" w:sz="2" w:space="0" w:color="FF0000"/>
            <w:bottom w:val="single" w:sz="2" w:space="0" w:color="FF0000"/>
            <w:right w:val="single" w:sz="2" w:space="0" w:color="FF0000"/>
          </w:divBdr>
        </w:div>
        <w:div w:id="1865174130">
          <w:marLeft w:val="0"/>
          <w:marRight w:val="0"/>
          <w:marTop w:val="0"/>
          <w:marBottom w:val="0"/>
          <w:divBdr>
            <w:top w:val="single" w:sz="2" w:space="0" w:color="FF0000"/>
            <w:left w:val="single" w:sz="2" w:space="0" w:color="FF0000"/>
            <w:bottom w:val="single" w:sz="2" w:space="0" w:color="FF0000"/>
            <w:right w:val="single" w:sz="2" w:space="0" w:color="FF0000"/>
          </w:divBdr>
        </w:div>
        <w:div w:id="1317951592">
          <w:marLeft w:val="0"/>
          <w:marRight w:val="0"/>
          <w:marTop w:val="0"/>
          <w:marBottom w:val="0"/>
          <w:divBdr>
            <w:top w:val="single" w:sz="2" w:space="0" w:color="FF0000"/>
            <w:left w:val="single" w:sz="2" w:space="0" w:color="FF0000"/>
            <w:bottom w:val="single" w:sz="2" w:space="0" w:color="FF0000"/>
            <w:right w:val="single" w:sz="2" w:space="0" w:color="FF0000"/>
          </w:divBdr>
        </w:div>
        <w:div w:id="862668639">
          <w:marLeft w:val="0"/>
          <w:marRight w:val="0"/>
          <w:marTop w:val="0"/>
          <w:marBottom w:val="0"/>
          <w:divBdr>
            <w:top w:val="single" w:sz="2" w:space="0" w:color="FF0000"/>
            <w:left w:val="single" w:sz="2" w:space="0" w:color="FF0000"/>
            <w:bottom w:val="single" w:sz="2" w:space="0" w:color="FF0000"/>
            <w:right w:val="single" w:sz="2" w:space="0" w:color="FF0000"/>
          </w:divBdr>
        </w:div>
        <w:div w:id="667098811">
          <w:marLeft w:val="0"/>
          <w:marRight w:val="0"/>
          <w:marTop w:val="0"/>
          <w:marBottom w:val="0"/>
          <w:divBdr>
            <w:top w:val="single" w:sz="2" w:space="0" w:color="FF0000"/>
            <w:left w:val="single" w:sz="2" w:space="0" w:color="FF0000"/>
            <w:bottom w:val="single" w:sz="2" w:space="0" w:color="FF0000"/>
            <w:right w:val="single" w:sz="2" w:space="0" w:color="FF0000"/>
          </w:divBdr>
        </w:div>
        <w:div w:id="40330575">
          <w:marLeft w:val="0"/>
          <w:marRight w:val="0"/>
          <w:marTop w:val="0"/>
          <w:marBottom w:val="0"/>
          <w:divBdr>
            <w:top w:val="single" w:sz="2" w:space="0" w:color="FF0000"/>
            <w:left w:val="single" w:sz="2" w:space="0" w:color="FF0000"/>
            <w:bottom w:val="single" w:sz="2" w:space="0" w:color="FF0000"/>
            <w:right w:val="single" w:sz="2" w:space="0" w:color="FF0000"/>
          </w:divBdr>
        </w:div>
        <w:div w:id="890533621">
          <w:marLeft w:val="0"/>
          <w:marRight w:val="0"/>
          <w:marTop w:val="0"/>
          <w:marBottom w:val="0"/>
          <w:divBdr>
            <w:top w:val="single" w:sz="2" w:space="0" w:color="FF0000"/>
            <w:left w:val="single" w:sz="2" w:space="0" w:color="FF0000"/>
            <w:bottom w:val="single" w:sz="2" w:space="0" w:color="FF0000"/>
            <w:right w:val="single" w:sz="2" w:space="0" w:color="FF0000"/>
          </w:divBdr>
        </w:div>
        <w:div w:id="1185290117">
          <w:marLeft w:val="0"/>
          <w:marRight w:val="0"/>
          <w:marTop w:val="0"/>
          <w:marBottom w:val="0"/>
          <w:divBdr>
            <w:top w:val="single" w:sz="2" w:space="0" w:color="FF0000"/>
            <w:left w:val="single" w:sz="2" w:space="0" w:color="FF0000"/>
            <w:bottom w:val="single" w:sz="2" w:space="0" w:color="FF0000"/>
            <w:right w:val="single" w:sz="2" w:space="0" w:color="FF0000"/>
          </w:divBdr>
        </w:div>
      </w:divsChild>
    </w:div>
    <w:div w:id="1652254403">
      <w:bodyDiv w:val="1"/>
      <w:marLeft w:val="0"/>
      <w:marRight w:val="0"/>
      <w:marTop w:val="0"/>
      <w:marBottom w:val="0"/>
      <w:divBdr>
        <w:top w:val="none" w:sz="0" w:space="0" w:color="auto"/>
        <w:left w:val="none" w:sz="0" w:space="0" w:color="auto"/>
        <w:bottom w:val="none" w:sz="0" w:space="0" w:color="auto"/>
        <w:right w:val="none" w:sz="0" w:space="0" w:color="auto"/>
      </w:divBdr>
    </w:div>
    <w:div w:id="197232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ena.lp.edu.ua/bitstream/ntb/19544/1/39-Smirnov-86.pdf"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books.google.ru/books?id=jaoDX9-e_McC&amp;pg=PA167&amp;lpg=PA167&amp;dq=%D1%8D%D0%B2%D1%80%D0%B8%D1%81%D1%82%D0%B8%D0%BA%D0%B0+%D0%BF%D1%83%D1%82%D0%B8&amp;source=bl&amp;ots=lIdSE0oBei&amp;sig=gNrQ6MEONz_AZO_dIpINICHIfwU&amp;hl=ru&amp;sa=X&amp;ved=0ahUKEwjZxMfvh-zaAhXDIpoKHeCVAFwQ6AEIczAF" TargetMode="Externa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mann-ivanov-ferber.ru/books/paperbook/good-strategy-bad-strateg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DD21B-CA71-4893-8EBA-39274C280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18</Pages>
  <Words>2609</Words>
  <Characters>14877</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68</cp:revision>
  <dcterms:created xsi:type="dcterms:W3CDTF">2017-02-24T14:16:00Z</dcterms:created>
  <dcterms:modified xsi:type="dcterms:W3CDTF">2018-06-05T17:47:00Z</dcterms:modified>
</cp:coreProperties>
</file>