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6D4" w:rsidRPr="00083919" w:rsidRDefault="00DD16D4" w:rsidP="00DD16D4">
      <w:pPr>
        <w:pStyle w:val="Heading2"/>
        <w:rPr>
          <w:rFonts w:ascii="Times New Roman" w:eastAsia="Arial Unicode MS" w:hAnsi="Times New Roman"/>
          <w:sz w:val="24"/>
          <w:szCs w:val="24"/>
        </w:rPr>
      </w:pPr>
      <w:bookmarkStart w:id="0" w:name="_Toc373581784"/>
      <w:r w:rsidRPr="00083919">
        <w:rPr>
          <w:rFonts w:ascii="Times New Roman" w:eastAsia="Arial Unicode MS" w:hAnsi="Times New Roman"/>
          <w:sz w:val="24"/>
          <w:szCs w:val="24"/>
        </w:rPr>
        <w:t>Trade and the Ancient Middle East</w:t>
      </w:r>
      <w:bookmarkEnd w:id="0"/>
    </w:p>
    <w:p w:rsidR="00DD16D4" w:rsidRPr="00083919" w:rsidRDefault="00DD16D4" w:rsidP="00083919">
      <w:pPr>
        <w:ind w:firstLine="480"/>
        <w:rPr>
          <w:rFonts w:eastAsia="Arial Unicode MS"/>
          <w:color w:val="000000"/>
          <w:sz w:val="24"/>
          <w:szCs w:val="24"/>
        </w:rPr>
      </w:pPr>
      <w:r w:rsidRPr="00083919">
        <w:rPr>
          <w:rFonts w:eastAsia="Arial Unicode MS"/>
          <w:color w:val="000000"/>
          <w:sz w:val="24"/>
          <w:szCs w:val="24"/>
        </w:rPr>
        <w:t xml:space="preserve">Trade was the mainstay of the urban economy in the Middle East, as caravans negotiated the surrounding desert, restricted only by access to water and by mountain ranges. This has been so since ancient times, partly due to the geology of the area, which is mostly limestone and sandstone, with few deposits of metallic ore and other useful materials Ancient demands for obsidian (a black volcanic rock useful for making mirrors and tools) led to trade with Armenia to the north, while jade for cutting tools was brought from Turkistan, and the precious stone lapis lazuli was imported from Afghanistan. One can trace such expeditions back to ancient </w:t>
      </w:r>
      <w:proofErr w:type="spellStart"/>
      <w:r w:rsidRPr="00083919">
        <w:rPr>
          <w:rFonts w:eastAsia="Arial Unicode MS"/>
          <w:color w:val="000000"/>
          <w:sz w:val="24"/>
          <w:szCs w:val="24"/>
        </w:rPr>
        <w:t>Sumeria</w:t>
      </w:r>
      <w:proofErr w:type="spellEnd"/>
      <w:r w:rsidRPr="00083919">
        <w:rPr>
          <w:rFonts w:eastAsia="Arial Unicode MS"/>
          <w:color w:val="000000"/>
          <w:sz w:val="24"/>
          <w:szCs w:val="24"/>
        </w:rPr>
        <w:t>, the earliest known Middle Eastern civilization. Records show merchant caravans and trading posts set up by the Sumerians in the surrounding mountains and deserts of Persia and Arabia, where they traded grain for raw materials, such as timber and stones, as well as for metals and gems.</w:t>
      </w:r>
    </w:p>
    <w:p w:rsidR="00DD16D4" w:rsidRPr="00083919" w:rsidRDefault="00DD16D4" w:rsidP="00083919">
      <w:pPr>
        <w:ind w:firstLine="480"/>
        <w:rPr>
          <w:rFonts w:eastAsia="Arial Unicode MS"/>
          <w:color w:val="000000"/>
          <w:sz w:val="24"/>
          <w:szCs w:val="24"/>
        </w:rPr>
      </w:pPr>
    </w:p>
    <w:p w:rsidR="00DD16D4" w:rsidRPr="00083919" w:rsidRDefault="00DD16D4" w:rsidP="00083919">
      <w:pPr>
        <w:ind w:firstLine="480"/>
        <w:rPr>
          <w:rFonts w:eastAsia="Arial Unicode MS"/>
          <w:color w:val="000000"/>
          <w:sz w:val="24"/>
          <w:szCs w:val="24"/>
        </w:rPr>
      </w:pPr>
      <w:r w:rsidRPr="00083919">
        <w:rPr>
          <w:rFonts w:eastAsia="Arial Unicode MS"/>
          <w:color w:val="000000"/>
          <w:sz w:val="24"/>
          <w:szCs w:val="24"/>
        </w:rPr>
        <w:t xml:space="preserve">Reliance on trade had several important consequences. Production was generally in the hands of skilled individual artisans doing piecework under the tutelage of a master who was also the shop owner. In these shops differences of rank were blurred as artisans and masters labored side by side in the same modest establishment, were usually members of the same guild and religious sect, lived in the same neighborhoods, and often had assumed (or real) kinship relationships. The worker was bound to the master by a mutual contract that </w:t>
      </w:r>
      <w:proofErr w:type="gramStart"/>
      <w:r w:rsidRPr="00083919">
        <w:rPr>
          <w:rFonts w:eastAsia="Arial Unicode MS"/>
          <w:color w:val="000000"/>
          <w:sz w:val="24"/>
          <w:szCs w:val="24"/>
        </w:rPr>
        <w:t>either one could repudiate, and</w:t>
      </w:r>
      <w:proofErr w:type="gramEnd"/>
      <w:r w:rsidRPr="00083919">
        <w:rPr>
          <w:rFonts w:eastAsia="Arial Unicode MS"/>
          <w:color w:val="000000"/>
          <w:sz w:val="24"/>
          <w:szCs w:val="24"/>
        </w:rPr>
        <w:t xml:space="preserve"> the relationship was conceptualized as one of partnership.</w:t>
      </w:r>
    </w:p>
    <w:p w:rsidR="00DD16D4" w:rsidRPr="00083919" w:rsidRDefault="00DD16D4" w:rsidP="00083919">
      <w:pPr>
        <w:ind w:firstLine="480"/>
        <w:rPr>
          <w:rFonts w:eastAsia="Arial Unicode MS"/>
          <w:color w:val="000000"/>
          <w:sz w:val="24"/>
          <w:szCs w:val="24"/>
        </w:rPr>
      </w:pPr>
    </w:p>
    <w:p w:rsidR="00DD16D4" w:rsidRPr="00083919" w:rsidRDefault="00DD16D4" w:rsidP="00083919">
      <w:pPr>
        <w:ind w:firstLine="480"/>
        <w:rPr>
          <w:rFonts w:eastAsia="Arial Unicode MS"/>
          <w:color w:val="000000"/>
          <w:sz w:val="24"/>
          <w:szCs w:val="24"/>
        </w:rPr>
      </w:pPr>
      <w:r w:rsidRPr="00083919">
        <w:rPr>
          <w:rFonts w:eastAsia="Arial Unicode MS"/>
          <w:color w:val="000000"/>
          <w:sz w:val="24"/>
          <w:szCs w:val="24"/>
        </w:rPr>
        <w:t>This mode of craft production favored the growth of self-governing and ideologically egalitarian craft guilds everywhere in the Middle Eastern city. These were essentially professional associations that provided for the mutual aid and protection of their members, and allowed for the maintenance of professional standards. The growth of independent guilds was furthered by the fact that surplus was not a result of domestic craft production but resulted primarily from international trading; the government left working people to govern themselves, much as shepherds of tribal confederacies were left alone by their leaders. In the multiplicity of small-scale local egalitarian or quasi-egalitarian organizations for fellowship, worship, and production that flourished in this laissez-faire environment, individuals could interact with one another within a community of harmony and ideological equality, following their own popularly elected leaders and governing themselves by shared consensus while minimizing distinctions of wealth and power.</w:t>
      </w:r>
    </w:p>
    <w:p w:rsidR="00DD16D4" w:rsidRPr="00083919" w:rsidRDefault="00DD16D4" w:rsidP="00083919">
      <w:pPr>
        <w:ind w:firstLine="480"/>
        <w:rPr>
          <w:rFonts w:eastAsia="Arial Unicode MS"/>
          <w:color w:val="000000"/>
          <w:sz w:val="24"/>
          <w:szCs w:val="24"/>
        </w:rPr>
      </w:pPr>
    </w:p>
    <w:p w:rsidR="00DD16D4" w:rsidRPr="00083919" w:rsidRDefault="00DD16D4" w:rsidP="00083919">
      <w:pPr>
        <w:ind w:firstLine="480"/>
        <w:rPr>
          <w:rFonts w:eastAsia="Arial Unicode MS"/>
          <w:sz w:val="24"/>
          <w:szCs w:val="24"/>
        </w:rPr>
      </w:pPr>
      <w:r w:rsidRPr="00083919">
        <w:rPr>
          <w:rFonts w:eastAsia="Arial Unicode MS"/>
          <w:color w:val="000000"/>
          <w:sz w:val="24"/>
          <w:szCs w:val="24"/>
        </w:rPr>
        <w:t xml:space="preserve">The mercantile economy was also characterized by a peculiar moral stance that is typical of people who live by trade—an attitude that is individualistic, calculating, risk taking, and adaptive to circumstances. As among tribespeople, personal relationships and a careful weighing of character have always been crucial in a mercantile economy with little regulation, where one's word is one's bond and where informal ties of trust cement together an international trade network. Nor have merchants and artisans ever had much tolerance for aristocratic professions of moral superiority, favoring instead an egalitarian ethic of the open market, where steady hard work, the loyalty of one's fellows, and </w:t>
      </w:r>
      <w:r w:rsidRPr="00083919">
        <w:rPr>
          <w:rFonts w:eastAsia="Arial Unicode MS"/>
          <w:sz w:val="24"/>
          <w:szCs w:val="24"/>
        </w:rPr>
        <w:t xml:space="preserve">  </w:t>
      </w:r>
      <w:proofErr w:type="spellStart"/>
      <w:r w:rsidRPr="00083919">
        <w:rPr>
          <w:rFonts w:eastAsia="Arial Unicode MS"/>
          <w:color w:val="000000"/>
          <w:sz w:val="24"/>
          <w:szCs w:val="24"/>
        </w:rPr>
        <w:lastRenderedPageBreak/>
        <w:t>ntrepreneurial</w:t>
      </w:r>
      <w:proofErr w:type="spellEnd"/>
      <w:r w:rsidRPr="00083919">
        <w:rPr>
          <w:rFonts w:eastAsia="Arial Unicode MS"/>
          <w:color w:val="000000"/>
          <w:sz w:val="24"/>
          <w:szCs w:val="24"/>
        </w:rPr>
        <w:t xml:space="preserve"> skill make all the difference. And, like the pastoralists, Middle Eastern merchants and artisans unhappy with their environment could simply pack up and leave for greener pastures—an act of self-assertion wholly impossible in most other civilizations throughout history.</w:t>
      </w:r>
    </w:p>
    <w:p w:rsidR="00DD16D4" w:rsidRPr="00083919" w:rsidRDefault="00DD16D4" w:rsidP="00083919">
      <w:pPr>
        <w:ind w:firstLine="480"/>
        <w:rPr>
          <w:rFonts w:eastAsia="Arial Unicode MS"/>
          <w:color w:val="000000"/>
          <w:sz w:val="24"/>
          <w:szCs w:val="24"/>
        </w:rPr>
      </w:pPr>
    </w:p>
    <w:p w:rsidR="00DD16D4" w:rsidRPr="00083919" w:rsidRDefault="00DD16D4" w:rsidP="00083919">
      <w:pPr>
        <w:ind w:firstLine="480"/>
        <w:rPr>
          <w:rFonts w:eastAsia="Arial Unicode MS"/>
          <w:color w:val="000000"/>
          <w:sz w:val="24"/>
          <w:szCs w:val="24"/>
        </w:rPr>
      </w:pPr>
      <w:r w:rsidRPr="00083919">
        <w:rPr>
          <w:rFonts w:eastAsia="Arial Unicode MS"/>
          <w:color w:val="000000"/>
          <w:sz w:val="24"/>
          <w:szCs w:val="24"/>
        </w:rPr>
        <w:t>Dependence on long-distance trade also meant that the great empires of the Middle East were built both literally and figuratively on shifting sand. The central state, though often very rich and very populous, was intrinsically fragile, since the development of new international trade routes could undermine the monetary base and erode state power, as occurred when European seafarers circumvented Middle Eastern merchants after Vasco da Gama's voyage around Africa in the late fifteenth century opened up a southern route. The ecology of the region also permitted armed predators to prowl the surrounding barrens, which were almost impossible for a state to control. Peripheral peoples therefore had a great advantage in their dealings with the center, making government authority insecure and anxious.</w:t>
      </w:r>
    </w:p>
    <w:p w:rsidR="00DD16D4" w:rsidRPr="00083919" w:rsidRDefault="00DD16D4" w:rsidP="00083919">
      <w:pPr>
        <w:ind w:firstLine="480"/>
        <w:rPr>
          <w:rFonts w:eastAsia="Arial Unicode MS"/>
          <w:color w:val="000000"/>
          <w:sz w:val="24"/>
          <w:szCs w:val="24"/>
        </w:rPr>
      </w:pPr>
    </w:p>
    <w:p w:rsidR="00DD16D4" w:rsidRPr="00083919" w:rsidRDefault="00DD16D4" w:rsidP="00083919">
      <w:pPr>
        <w:ind w:firstLine="480"/>
        <w:rPr>
          <w:rFonts w:eastAsia="Arial Unicode MS"/>
          <w:color w:val="000000"/>
          <w:sz w:val="24"/>
          <w:szCs w:val="24"/>
        </w:rPr>
      </w:pPr>
      <w:r w:rsidRPr="00083919">
        <w:rPr>
          <w:rFonts w:eastAsia="Arial Unicode MS"/>
          <w:color w:val="000000"/>
          <w:kern w:val="0"/>
          <w:sz w:val="24"/>
          <w:szCs w:val="24"/>
        </w:rPr>
        <w:t xml:space="preserve">Paragraph 1: </w:t>
      </w:r>
      <w:r w:rsidRPr="00083919">
        <w:rPr>
          <w:rFonts w:eastAsia="Arial Unicode MS"/>
          <w:color w:val="000000"/>
          <w:sz w:val="24"/>
          <w:szCs w:val="24"/>
        </w:rPr>
        <w:t xml:space="preserve">Trade was the mainstay of the urban economy in the Middle East, as caravans negotiated the surrounding desert, restricted only by access to water and by mountain ranges. This has been so since ancient times, partly due to the geology of the area, which is mostly limestone and sandstone, with few deposits of metallic ore and other useful materials Ancient demands for obsidian (a black volcanic rock useful for making mirrors and tools) led to trade with Armenia to the north, while jade for cutting tools was brought from Turkistan, and the precious stone lapis lazuli was imported from Afghanistan. One can trace such expeditions back to ancient </w:t>
      </w:r>
      <w:proofErr w:type="spellStart"/>
      <w:r w:rsidRPr="00083919">
        <w:rPr>
          <w:rFonts w:eastAsia="Arial Unicode MS"/>
          <w:color w:val="000000"/>
          <w:sz w:val="24"/>
          <w:szCs w:val="24"/>
        </w:rPr>
        <w:t>Sumeria</w:t>
      </w:r>
      <w:proofErr w:type="spellEnd"/>
      <w:r w:rsidRPr="00083919">
        <w:rPr>
          <w:rFonts w:eastAsia="Arial Unicode MS"/>
          <w:color w:val="000000"/>
          <w:sz w:val="24"/>
          <w:szCs w:val="24"/>
        </w:rPr>
        <w:t>, the earliest known Middle Eastern civilization. Records show merchant caravans and trading posts set up by the Sumerians in the surrounding mountains and deserts of Persia and Arabia, where they traded grain for raw materials, such as timber and stones, as well as for metals and gems.</w:t>
      </w:r>
    </w:p>
    <w:p w:rsidR="00DD16D4" w:rsidRPr="00083919" w:rsidRDefault="00DD16D4" w:rsidP="00083919">
      <w:pPr>
        <w:ind w:firstLine="480"/>
        <w:rPr>
          <w:rFonts w:eastAsia="Arial Unicode MS"/>
          <w:color w:val="000000"/>
          <w:sz w:val="24"/>
          <w:szCs w:val="24"/>
        </w:rPr>
      </w:pPr>
    </w:p>
    <w:p w:rsidR="00DD16D4" w:rsidRPr="00083919" w:rsidRDefault="00DD16D4" w:rsidP="00DD16D4">
      <w:pPr>
        <w:ind w:firstLineChars="0" w:firstLine="0"/>
        <w:rPr>
          <w:rFonts w:eastAsia="Arial Unicode MS"/>
          <w:color w:val="000000"/>
          <w:sz w:val="24"/>
          <w:szCs w:val="24"/>
        </w:rPr>
      </w:pPr>
      <w:r w:rsidRPr="00083919">
        <w:rPr>
          <w:rFonts w:eastAsia="Arial Unicode MS"/>
          <w:color w:val="000000"/>
          <w:sz w:val="24"/>
          <w:szCs w:val="24"/>
        </w:rPr>
        <w:t xml:space="preserve">    1. According to paragraph 1, why has trade been so important throughout the history of the Middle </w:t>
      </w:r>
      <w:proofErr w:type="gramStart"/>
      <w:r w:rsidRPr="00083919">
        <w:rPr>
          <w:rFonts w:eastAsia="Arial Unicode MS"/>
          <w:color w:val="000000"/>
          <w:sz w:val="24"/>
          <w:szCs w:val="24"/>
        </w:rPr>
        <w:t>East</w:t>
      </w:r>
      <w:proofErr w:type="gramEnd"/>
      <w:r w:rsidRPr="00083919">
        <w:rPr>
          <w:rFonts w:eastAsia="Arial Unicode MS"/>
          <w:vanish/>
          <w:color w:val="0000FF"/>
          <w:sz w:val="24"/>
          <w:szCs w:val="24"/>
        </w:rPr>
        <w:t xml:space="preserve"> (3)</w:t>
      </w:r>
    </w:p>
    <w:p w:rsidR="00DD16D4" w:rsidRPr="00083919" w:rsidRDefault="00DD16D4" w:rsidP="00DD16D4">
      <w:pPr>
        <w:ind w:left="426" w:firstLineChars="0" w:firstLine="0"/>
        <w:rPr>
          <w:rFonts w:eastAsia="Arial Unicode MS"/>
          <w:color w:val="000000"/>
          <w:sz w:val="24"/>
          <w:szCs w:val="24"/>
        </w:rPr>
      </w:pPr>
      <w:r w:rsidRPr="00083919">
        <w:rPr>
          <w:rFonts w:eastAsia="Arial Unicode MS"/>
          <w:kern w:val="0"/>
          <w:sz w:val="24"/>
          <w:szCs w:val="24"/>
        </w:rPr>
        <w:t xml:space="preserve"> ○</w:t>
      </w:r>
      <w:r w:rsidRPr="00083919">
        <w:rPr>
          <w:rFonts w:eastAsia="Arial Unicode MS"/>
          <w:color w:val="000000"/>
          <w:sz w:val="24"/>
          <w:szCs w:val="24"/>
        </w:rPr>
        <w:t>The rare and valuable metals and stones found in Middle Eastern deserts have always been in high demand in surrounding areas.</w:t>
      </w:r>
    </w:p>
    <w:p w:rsidR="00DD16D4" w:rsidRPr="00083919" w:rsidRDefault="00DD16D4" w:rsidP="00DD16D4">
      <w:pPr>
        <w:ind w:left="426" w:firstLineChars="0" w:firstLine="0"/>
        <w:rPr>
          <w:rFonts w:eastAsia="Arial Unicode MS"/>
          <w:color w:val="000000"/>
          <w:sz w:val="24"/>
          <w:szCs w:val="24"/>
        </w:rPr>
      </w:pPr>
      <w:r w:rsidRPr="00083919">
        <w:rPr>
          <w:rFonts w:eastAsia="Arial Unicode MS"/>
          <w:kern w:val="0"/>
          <w:sz w:val="24"/>
          <w:szCs w:val="24"/>
        </w:rPr>
        <w:t xml:space="preserve"> ○</w:t>
      </w:r>
      <w:r w:rsidRPr="00083919">
        <w:rPr>
          <w:rFonts w:eastAsia="Arial Unicode MS"/>
          <w:color w:val="000000"/>
          <w:sz w:val="24"/>
          <w:szCs w:val="24"/>
        </w:rPr>
        <w:t>Growing conditions throughout the Middle East are generally poor, forcing Middle Eastern people to depend on imported grain.</w:t>
      </w:r>
    </w:p>
    <w:p w:rsidR="00DD16D4" w:rsidRPr="00083919" w:rsidRDefault="00DD16D4" w:rsidP="00DD16D4">
      <w:pPr>
        <w:ind w:left="426" w:firstLineChars="0" w:firstLine="0"/>
        <w:rPr>
          <w:rFonts w:eastAsia="Arial Unicode MS"/>
          <w:color w:val="000000"/>
          <w:sz w:val="24"/>
          <w:szCs w:val="24"/>
        </w:rPr>
      </w:pPr>
      <w:r w:rsidRPr="00083919">
        <w:rPr>
          <w:rFonts w:eastAsia="Arial Unicode MS"/>
          <w:kern w:val="0"/>
          <w:sz w:val="24"/>
          <w:szCs w:val="24"/>
        </w:rPr>
        <w:t xml:space="preserve"> ○</w:t>
      </w:r>
      <w:r w:rsidRPr="00083919">
        <w:rPr>
          <w:rFonts w:eastAsia="Arial Unicode MS"/>
          <w:color w:val="000000"/>
          <w:sz w:val="24"/>
          <w:szCs w:val="24"/>
        </w:rPr>
        <w:t>Many useful and decorative raw materials cannot be found naturally in the Middle East but are available from neighboring regions.</w:t>
      </w:r>
    </w:p>
    <w:p w:rsidR="00DD16D4" w:rsidRPr="00083919" w:rsidRDefault="00DD16D4" w:rsidP="00DD16D4">
      <w:pPr>
        <w:ind w:left="426" w:firstLineChars="0" w:firstLine="0"/>
        <w:rPr>
          <w:rFonts w:eastAsia="Arial Unicode MS"/>
          <w:color w:val="000000"/>
          <w:sz w:val="24"/>
          <w:szCs w:val="24"/>
        </w:rPr>
      </w:pPr>
      <w:r w:rsidRPr="00083919">
        <w:rPr>
          <w:rFonts w:eastAsia="Arial Unicode MS"/>
          <w:kern w:val="0"/>
          <w:sz w:val="24"/>
          <w:szCs w:val="24"/>
        </w:rPr>
        <w:t xml:space="preserve"> ○</w:t>
      </w:r>
      <w:r w:rsidRPr="00083919">
        <w:rPr>
          <w:rFonts w:eastAsia="Arial Unicode MS"/>
          <w:color w:val="000000"/>
          <w:sz w:val="24"/>
          <w:szCs w:val="24"/>
        </w:rPr>
        <w:t>Frequent travel, due to limited water supplies in the Middle East, created many opportunities for trade with neighboring societies.</w:t>
      </w:r>
    </w:p>
    <w:p w:rsidR="00DD16D4" w:rsidRPr="00083919" w:rsidRDefault="00DD16D4" w:rsidP="00DD16D4">
      <w:pPr>
        <w:ind w:firstLineChars="0" w:firstLine="0"/>
        <w:rPr>
          <w:rFonts w:eastAsia="Arial Unicode MS"/>
          <w:color w:val="000000"/>
          <w:sz w:val="24"/>
          <w:szCs w:val="24"/>
        </w:rPr>
      </w:pPr>
    </w:p>
    <w:p w:rsidR="00DD16D4" w:rsidRPr="00083919" w:rsidRDefault="00DD16D4" w:rsidP="00DD16D4">
      <w:pPr>
        <w:ind w:firstLineChars="0" w:firstLine="0"/>
        <w:rPr>
          <w:rFonts w:eastAsia="Arial Unicode MS"/>
          <w:color w:val="000000"/>
          <w:sz w:val="24"/>
          <w:szCs w:val="24"/>
        </w:rPr>
      </w:pPr>
      <w:r w:rsidRPr="00083919">
        <w:rPr>
          <w:rFonts w:eastAsia="Arial Unicode MS"/>
          <w:color w:val="000000"/>
          <w:kern w:val="0"/>
          <w:sz w:val="24"/>
          <w:szCs w:val="24"/>
        </w:rPr>
        <w:t xml:space="preserve">    Paragraph 2: </w:t>
      </w:r>
      <w:r w:rsidRPr="00083919">
        <w:rPr>
          <w:rFonts w:eastAsia="Arial Unicode MS"/>
          <w:color w:val="000000"/>
          <w:sz w:val="24"/>
          <w:szCs w:val="24"/>
        </w:rPr>
        <w:t xml:space="preserve">Reliance on trade had several important consequences. Production was generally in the hands of skilled individual artisans doing piecework under the tutelage of a master who was also the shop owner. In these shops differences of rank were blurred as artisans and masters labored side by side in the same modest establishment, were usually members of the same guild and religious sect, lived in the same neighborhoods, and often had assumed (or real) kinship relationships. The worker was bound to the master by a mutual contract that </w:t>
      </w:r>
      <w:proofErr w:type="gramStart"/>
      <w:r w:rsidRPr="00083919">
        <w:rPr>
          <w:rFonts w:eastAsia="Arial Unicode MS"/>
          <w:color w:val="000000"/>
          <w:sz w:val="24"/>
          <w:szCs w:val="24"/>
        </w:rPr>
        <w:t xml:space="preserve">either one could </w:t>
      </w:r>
      <w:r w:rsidRPr="00083919">
        <w:rPr>
          <w:rFonts w:eastAsia="Arial Unicode MS"/>
          <w:color w:val="000000"/>
          <w:sz w:val="24"/>
          <w:szCs w:val="24"/>
          <w:highlight w:val="lightGray"/>
          <w:u w:val="single"/>
        </w:rPr>
        <w:t>repudiate</w:t>
      </w:r>
      <w:r w:rsidRPr="00083919">
        <w:rPr>
          <w:rFonts w:eastAsia="Arial Unicode MS"/>
          <w:color w:val="000000"/>
          <w:sz w:val="24"/>
          <w:szCs w:val="24"/>
        </w:rPr>
        <w:t>, and</w:t>
      </w:r>
      <w:proofErr w:type="gramEnd"/>
      <w:r w:rsidRPr="00083919">
        <w:rPr>
          <w:rFonts w:eastAsia="Arial Unicode MS"/>
          <w:color w:val="000000"/>
          <w:sz w:val="24"/>
          <w:szCs w:val="24"/>
        </w:rPr>
        <w:t xml:space="preserve"> the relationship was conceptualized </w:t>
      </w:r>
      <w:r w:rsidRPr="00083919">
        <w:rPr>
          <w:rFonts w:eastAsia="Arial Unicode MS"/>
          <w:color w:val="000000"/>
          <w:sz w:val="24"/>
          <w:szCs w:val="24"/>
        </w:rPr>
        <w:lastRenderedPageBreak/>
        <w:t>as one of partnership.</w:t>
      </w:r>
    </w:p>
    <w:p w:rsidR="00DD16D4" w:rsidRPr="00083919" w:rsidRDefault="00DD16D4" w:rsidP="00DD16D4">
      <w:pPr>
        <w:ind w:firstLineChars="0" w:firstLine="0"/>
        <w:rPr>
          <w:rFonts w:eastAsia="Arial Unicode MS"/>
          <w:color w:val="000000"/>
          <w:sz w:val="24"/>
          <w:szCs w:val="24"/>
        </w:rPr>
      </w:pPr>
      <w:r w:rsidRPr="00083919">
        <w:rPr>
          <w:rFonts w:eastAsia="Arial Unicode MS"/>
          <w:color w:val="000000"/>
          <w:sz w:val="24"/>
          <w:szCs w:val="24"/>
        </w:rPr>
        <w:t xml:space="preserve">    </w:t>
      </w:r>
    </w:p>
    <w:p w:rsidR="00DD16D4" w:rsidRPr="00083919" w:rsidRDefault="00DD16D4" w:rsidP="00DD16D4">
      <w:pPr>
        <w:ind w:firstLineChars="0" w:firstLine="0"/>
        <w:rPr>
          <w:rFonts w:eastAsia="Arial Unicode MS"/>
          <w:color w:val="000000"/>
          <w:sz w:val="24"/>
          <w:szCs w:val="24"/>
        </w:rPr>
      </w:pPr>
      <w:r w:rsidRPr="00083919">
        <w:rPr>
          <w:rFonts w:eastAsia="Arial Unicode MS"/>
          <w:color w:val="000000"/>
          <w:sz w:val="24"/>
          <w:szCs w:val="24"/>
        </w:rPr>
        <w:t xml:space="preserve">    2. The word “</w:t>
      </w:r>
      <w:r w:rsidRPr="00083919">
        <w:rPr>
          <w:rFonts w:eastAsia="Arial Unicode MS"/>
          <w:color w:val="000000"/>
          <w:sz w:val="24"/>
          <w:szCs w:val="24"/>
          <w:highlight w:val="lightGray"/>
          <w:u w:val="single"/>
        </w:rPr>
        <w:t>repudiate</w:t>
      </w:r>
      <w:r w:rsidRPr="00083919">
        <w:rPr>
          <w:rFonts w:eastAsia="Arial Unicode MS"/>
          <w:color w:val="000000"/>
          <w:sz w:val="24"/>
          <w:szCs w:val="24"/>
        </w:rPr>
        <w:t>” in the passage is closest in meaning to</w:t>
      </w:r>
      <w:r w:rsidRPr="00083919">
        <w:rPr>
          <w:rFonts w:eastAsia="Arial Unicode MS"/>
          <w:vanish/>
          <w:color w:val="0000FF"/>
          <w:sz w:val="24"/>
          <w:szCs w:val="24"/>
        </w:rPr>
        <w:t xml:space="preserve"> (2)</w:t>
      </w:r>
    </w:p>
    <w:p w:rsidR="00DD16D4" w:rsidRPr="00083919" w:rsidRDefault="00DD16D4" w:rsidP="00DD16D4">
      <w:pPr>
        <w:ind w:left="600" w:firstLineChars="0" w:firstLine="0"/>
        <w:rPr>
          <w:rFonts w:eastAsia="Arial Unicode MS"/>
          <w:color w:val="000000"/>
          <w:sz w:val="24"/>
          <w:szCs w:val="24"/>
        </w:rPr>
      </w:pPr>
      <w:r w:rsidRPr="00083919">
        <w:rPr>
          <w:rFonts w:eastAsia="Arial Unicode MS"/>
          <w:kern w:val="0"/>
          <w:sz w:val="24"/>
          <w:szCs w:val="24"/>
        </w:rPr>
        <w:t>○</w:t>
      </w:r>
      <w:r w:rsidRPr="00083919">
        <w:rPr>
          <w:rFonts w:eastAsia="Arial Unicode MS"/>
          <w:color w:val="000000"/>
          <w:sz w:val="24"/>
          <w:szCs w:val="24"/>
        </w:rPr>
        <w:t>respect</w:t>
      </w:r>
    </w:p>
    <w:p w:rsidR="00DD16D4" w:rsidRPr="00083919" w:rsidRDefault="00DD16D4" w:rsidP="00DD16D4">
      <w:pPr>
        <w:ind w:left="600" w:firstLineChars="0" w:firstLine="0"/>
        <w:rPr>
          <w:rFonts w:eastAsia="Arial Unicode MS"/>
          <w:color w:val="000000"/>
          <w:sz w:val="24"/>
          <w:szCs w:val="24"/>
        </w:rPr>
      </w:pPr>
      <w:r w:rsidRPr="00083919">
        <w:rPr>
          <w:rFonts w:eastAsia="Arial Unicode MS"/>
          <w:kern w:val="0"/>
          <w:sz w:val="24"/>
          <w:szCs w:val="24"/>
        </w:rPr>
        <w:t>○</w:t>
      </w:r>
      <w:r w:rsidRPr="00083919">
        <w:rPr>
          <w:rFonts w:eastAsia="Arial Unicode MS"/>
          <w:color w:val="000000"/>
          <w:sz w:val="24"/>
          <w:szCs w:val="24"/>
        </w:rPr>
        <w:t>reject</w:t>
      </w:r>
    </w:p>
    <w:p w:rsidR="00DD16D4" w:rsidRPr="00083919" w:rsidRDefault="00DD16D4" w:rsidP="00DD16D4">
      <w:pPr>
        <w:ind w:left="600" w:firstLineChars="0" w:firstLine="0"/>
        <w:rPr>
          <w:rFonts w:eastAsia="Arial Unicode MS"/>
          <w:color w:val="000000"/>
          <w:sz w:val="24"/>
          <w:szCs w:val="24"/>
        </w:rPr>
      </w:pPr>
      <w:r w:rsidRPr="00083919">
        <w:rPr>
          <w:rFonts w:eastAsia="Arial Unicode MS"/>
          <w:kern w:val="0"/>
          <w:sz w:val="24"/>
          <w:szCs w:val="24"/>
        </w:rPr>
        <w:t>○</w:t>
      </w:r>
      <w:r w:rsidRPr="00083919">
        <w:rPr>
          <w:rFonts w:eastAsia="Arial Unicode MS"/>
          <w:color w:val="000000"/>
          <w:sz w:val="24"/>
          <w:szCs w:val="24"/>
        </w:rPr>
        <w:t xml:space="preserve">review </w:t>
      </w:r>
      <w:r w:rsidRPr="00083919">
        <w:rPr>
          <w:rFonts w:eastAsia="Arial Unicode MS"/>
          <w:color w:val="000000"/>
          <w:sz w:val="24"/>
          <w:szCs w:val="24"/>
        </w:rPr>
        <w:tab/>
      </w:r>
    </w:p>
    <w:p w:rsidR="00DD16D4" w:rsidRPr="00083919" w:rsidRDefault="00DD16D4" w:rsidP="00DD16D4">
      <w:pPr>
        <w:ind w:left="600" w:firstLineChars="0" w:firstLine="0"/>
        <w:rPr>
          <w:rFonts w:eastAsia="Arial Unicode MS"/>
          <w:color w:val="000000"/>
          <w:sz w:val="24"/>
          <w:szCs w:val="24"/>
        </w:rPr>
      </w:pPr>
      <w:r w:rsidRPr="00083919">
        <w:rPr>
          <w:rFonts w:eastAsia="Arial Unicode MS"/>
          <w:kern w:val="0"/>
          <w:sz w:val="24"/>
          <w:szCs w:val="24"/>
        </w:rPr>
        <w:t>○</w:t>
      </w:r>
      <w:r w:rsidRPr="00083919">
        <w:rPr>
          <w:rFonts w:eastAsia="Arial Unicode MS"/>
          <w:color w:val="000000"/>
          <w:sz w:val="24"/>
          <w:szCs w:val="24"/>
        </w:rPr>
        <w:t>revise</w:t>
      </w:r>
    </w:p>
    <w:p w:rsidR="00DD16D4" w:rsidRPr="00083919" w:rsidRDefault="00DD16D4" w:rsidP="00DD16D4">
      <w:pPr>
        <w:ind w:firstLineChars="0" w:firstLine="0"/>
        <w:rPr>
          <w:rFonts w:eastAsia="Arial Unicode MS"/>
          <w:color w:val="000000"/>
          <w:sz w:val="24"/>
          <w:szCs w:val="24"/>
        </w:rPr>
      </w:pPr>
    </w:p>
    <w:p w:rsidR="00DD16D4" w:rsidRPr="00083919" w:rsidRDefault="00DD16D4" w:rsidP="00DD16D4">
      <w:pPr>
        <w:ind w:firstLineChars="0" w:firstLine="0"/>
        <w:rPr>
          <w:rFonts w:eastAsia="Arial Unicode MS"/>
          <w:color w:val="000000"/>
          <w:sz w:val="24"/>
          <w:szCs w:val="24"/>
        </w:rPr>
      </w:pPr>
      <w:r w:rsidRPr="00083919">
        <w:rPr>
          <w:rFonts w:eastAsia="Arial Unicode MS"/>
          <w:color w:val="000000"/>
          <w:sz w:val="24"/>
          <w:szCs w:val="24"/>
        </w:rPr>
        <w:t xml:space="preserve">    3. According to paragraph 2, how did Middle Eastern shop owners treat their workers?</w:t>
      </w:r>
      <w:r w:rsidRPr="00083919">
        <w:rPr>
          <w:rFonts w:eastAsia="Arial Unicode MS"/>
          <w:vanish/>
          <w:color w:val="0000FF"/>
          <w:sz w:val="24"/>
          <w:szCs w:val="24"/>
        </w:rPr>
        <w:t xml:space="preserve"> (4)</w:t>
      </w:r>
    </w:p>
    <w:p w:rsidR="00DD16D4" w:rsidRPr="00083919" w:rsidRDefault="00DD16D4" w:rsidP="00DD16D4">
      <w:pPr>
        <w:ind w:left="426" w:firstLineChars="0" w:firstLine="0"/>
        <w:rPr>
          <w:rFonts w:eastAsia="Arial Unicode MS"/>
          <w:color w:val="000000"/>
          <w:sz w:val="24"/>
          <w:szCs w:val="24"/>
        </w:rPr>
      </w:pPr>
      <w:r w:rsidRPr="00083919">
        <w:rPr>
          <w:rFonts w:eastAsia="Arial Unicode MS"/>
          <w:kern w:val="0"/>
          <w:sz w:val="24"/>
          <w:szCs w:val="24"/>
        </w:rPr>
        <w:t xml:space="preserve"> ○</w:t>
      </w:r>
      <w:r w:rsidRPr="00083919">
        <w:rPr>
          <w:rFonts w:eastAsia="Arial Unicode MS"/>
          <w:color w:val="000000"/>
          <w:sz w:val="24"/>
          <w:szCs w:val="24"/>
        </w:rPr>
        <w:t>Workers were ranked according to their skill level, with the most-experienced artisans becoming partial owners of the shop.</w:t>
      </w:r>
    </w:p>
    <w:p w:rsidR="00DD16D4" w:rsidRPr="00083919" w:rsidRDefault="00DD16D4" w:rsidP="00DD16D4">
      <w:pPr>
        <w:ind w:left="426" w:firstLineChars="0" w:firstLine="0"/>
        <w:rPr>
          <w:rFonts w:eastAsia="Arial Unicode MS"/>
          <w:color w:val="000000"/>
          <w:sz w:val="24"/>
          <w:szCs w:val="24"/>
        </w:rPr>
      </w:pPr>
      <w:r w:rsidRPr="00083919">
        <w:rPr>
          <w:rFonts w:eastAsia="Arial Unicode MS"/>
          <w:kern w:val="0"/>
          <w:sz w:val="24"/>
          <w:szCs w:val="24"/>
        </w:rPr>
        <w:t xml:space="preserve"> ○</w:t>
      </w:r>
      <w:r w:rsidRPr="00083919">
        <w:rPr>
          <w:rFonts w:eastAsia="Arial Unicode MS"/>
          <w:color w:val="000000"/>
          <w:sz w:val="24"/>
          <w:szCs w:val="24"/>
        </w:rPr>
        <w:t>Shop owners treated different workers differently depending on how much the workers had in common with their masters.</w:t>
      </w:r>
    </w:p>
    <w:p w:rsidR="00DD16D4" w:rsidRPr="00083919" w:rsidRDefault="00DD16D4" w:rsidP="00DD16D4">
      <w:pPr>
        <w:ind w:left="426" w:firstLineChars="0" w:firstLine="0"/>
        <w:rPr>
          <w:rFonts w:eastAsia="Arial Unicode MS"/>
          <w:color w:val="000000"/>
          <w:sz w:val="24"/>
          <w:szCs w:val="24"/>
        </w:rPr>
      </w:pPr>
      <w:r w:rsidRPr="00083919">
        <w:rPr>
          <w:rFonts w:eastAsia="Arial Unicode MS"/>
          <w:kern w:val="0"/>
          <w:sz w:val="24"/>
          <w:szCs w:val="24"/>
        </w:rPr>
        <w:t xml:space="preserve"> ○</w:t>
      </w:r>
      <w:r w:rsidRPr="00083919">
        <w:rPr>
          <w:rFonts w:eastAsia="Arial Unicode MS"/>
          <w:color w:val="000000"/>
          <w:sz w:val="24"/>
          <w:szCs w:val="24"/>
        </w:rPr>
        <w:t>Workers were bound to their masters by unbreakable contracts that strictly defined the terms of their partnership.</w:t>
      </w:r>
    </w:p>
    <w:p w:rsidR="00DD16D4" w:rsidRPr="00083919" w:rsidRDefault="00DD16D4" w:rsidP="00DD16D4">
      <w:pPr>
        <w:ind w:left="426" w:firstLineChars="0" w:firstLine="0"/>
        <w:rPr>
          <w:rFonts w:eastAsia="Arial Unicode MS"/>
          <w:color w:val="000000"/>
          <w:sz w:val="24"/>
          <w:szCs w:val="24"/>
        </w:rPr>
      </w:pPr>
      <w:r w:rsidRPr="00083919">
        <w:rPr>
          <w:rFonts w:eastAsia="Arial Unicode MS"/>
          <w:kern w:val="0"/>
          <w:sz w:val="24"/>
          <w:szCs w:val="24"/>
        </w:rPr>
        <w:t xml:space="preserve"> ○</w:t>
      </w:r>
      <w:r w:rsidRPr="00083919">
        <w:rPr>
          <w:rFonts w:eastAsia="Arial Unicode MS"/>
          <w:color w:val="000000"/>
          <w:sz w:val="24"/>
          <w:szCs w:val="24"/>
        </w:rPr>
        <w:t>The shop owner worked alongside the workers and often considered them partner and members of the family.</w:t>
      </w:r>
    </w:p>
    <w:p w:rsidR="00DD16D4" w:rsidRPr="00083919" w:rsidRDefault="00DD16D4" w:rsidP="00DD16D4">
      <w:pPr>
        <w:ind w:firstLineChars="0" w:firstLine="0"/>
        <w:rPr>
          <w:rFonts w:eastAsia="Arial Unicode MS"/>
          <w:color w:val="000000"/>
          <w:sz w:val="24"/>
          <w:szCs w:val="24"/>
        </w:rPr>
      </w:pPr>
    </w:p>
    <w:p w:rsidR="00DD16D4" w:rsidRPr="00083919" w:rsidRDefault="00DD16D4" w:rsidP="00083919">
      <w:pPr>
        <w:ind w:firstLine="480"/>
        <w:rPr>
          <w:rFonts w:eastAsia="Arial Unicode MS"/>
          <w:color w:val="000000"/>
          <w:sz w:val="24"/>
          <w:szCs w:val="24"/>
        </w:rPr>
      </w:pPr>
      <w:r w:rsidRPr="00083919">
        <w:rPr>
          <w:rFonts w:eastAsia="Arial Unicode MS"/>
          <w:color w:val="000000"/>
          <w:kern w:val="0"/>
          <w:sz w:val="24"/>
          <w:szCs w:val="24"/>
        </w:rPr>
        <w:t xml:space="preserve">Paragraph 3: </w:t>
      </w:r>
      <w:r w:rsidRPr="00083919">
        <w:rPr>
          <w:rFonts w:eastAsia="Arial Unicode MS"/>
          <w:color w:val="000000"/>
          <w:sz w:val="24"/>
          <w:szCs w:val="24"/>
        </w:rPr>
        <w:t xml:space="preserve">This mode of craft production favored the growth of self-governing and ideologically egalitarian craft guilds everywhere in the Middle Eastern city. These were essentially professional associations that provided for the mutual aid and protection of their members, and allowed for the maintenance of professional standards. The growth of independent guilds was furthered by the fact that </w:t>
      </w:r>
      <w:r w:rsidRPr="00083919">
        <w:rPr>
          <w:rFonts w:eastAsia="Arial Unicode MS"/>
          <w:color w:val="000000"/>
          <w:sz w:val="24"/>
          <w:szCs w:val="24"/>
          <w:highlight w:val="lightGray"/>
          <w:u w:val="single"/>
        </w:rPr>
        <w:t>surplus was not a result of domestic craft production but resulted primarily from international trading</w:t>
      </w:r>
      <w:r w:rsidRPr="00083919">
        <w:rPr>
          <w:rFonts w:eastAsia="Arial Unicode MS"/>
          <w:color w:val="000000"/>
          <w:sz w:val="24"/>
          <w:szCs w:val="24"/>
        </w:rPr>
        <w:t xml:space="preserve">; the government left working people to govern themselves, much as shepherds of tribal confederacies were left alone by their leaders. In the multiplicity of small-scale local egalitarian or quasi-egalitarian organizations for fellowship, worship, and production that flourished in this laissez-faire environment, individuals could interact with one another within a community of harmony and ideological equality, following their own popularly elected leaders and governing themselves by shared </w:t>
      </w:r>
      <w:r w:rsidRPr="00083919">
        <w:rPr>
          <w:rFonts w:eastAsia="Arial Unicode MS"/>
          <w:color w:val="000000"/>
          <w:sz w:val="24"/>
          <w:szCs w:val="24"/>
          <w:highlight w:val="lightGray"/>
          <w:u w:val="single"/>
        </w:rPr>
        <w:t>consensus</w:t>
      </w:r>
      <w:r w:rsidRPr="00083919">
        <w:rPr>
          <w:rFonts w:eastAsia="Arial Unicode MS"/>
          <w:color w:val="000000"/>
          <w:sz w:val="24"/>
          <w:szCs w:val="24"/>
        </w:rPr>
        <w:t xml:space="preserve"> while minimizing distinctions of wealth and power.</w:t>
      </w:r>
    </w:p>
    <w:p w:rsidR="00DD16D4" w:rsidRPr="00083919" w:rsidRDefault="00DD16D4" w:rsidP="00083919">
      <w:pPr>
        <w:ind w:firstLine="480"/>
        <w:rPr>
          <w:rFonts w:eastAsia="Arial Unicode MS"/>
          <w:color w:val="000000"/>
          <w:sz w:val="24"/>
          <w:szCs w:val="24"/>
        </w:rPr>
      </w:pPr>
    </w:p>
    <w:p w:rsidR="00DD16D4" w:rsidRPr="00083919" w:rsidRDefault="00DD16D4" w:rsidP="00083919">
      <w:pPr>
        <w:ind w:firstLineChars="213" w:firstLine="511"/>
        <w:rPr>
          <w:rFonts w:eastAsia="Arial Unicode MS"/>
          <w:color w:val="000000"/>
          <w:sz w:val="24"/>
          <w:szCs w:val="24"/>
        </w:rPr>
      </w:pPr>
      <w:r w:rsidRPr="00083919">
        <w:rPr>
          <w:rFonts w:eastAsia="Arial Unicode MS"/>
          <w:color w:val="000000"/>
          <w:sz w:val="24"/>
          <w:szCs w:val="24"/>
        </w:rPr>
        <w:t xml:space="preserve">4. The author includes the information that </w:t>
      </w:r>
      <w:r w:rsidRPr="00083919">
        <w:rPr>
          <w:rFonts w:eastAsia="Arial Unicode MS"/>
          <w:color w:val="000000"/>
          <w:sz w:val="24"/>
          <w:szCs w:val="24"/>
          <w:highlight w:val="lightGray"/>
          <w:u w:val="single"/>
        </w:rPr>
        <w:t>surplus was not a result of domestic craft production but resulted primarily from international trading</w:t>
      </w:r>
      <w:r w:rsidRPr="00083919">
        <w:rPr>
          <w:rFonts w:eastAsia="Arial Unicode MS"/>
          <w:color w:val="000000"/>
          <w:sz w:val="24"/>
          <w:szCs w:val="24"/>
        </w:rPr>
        <w:t xml:space="preserve"> in order to</w:t>
      </w:r>
      <w:r w:rsidRPr="00083919">
        <w:rPr>
          <w:rFonts w:eastAsia="Arial Unicode MS"/>
          <w:vanish/>
          <w:color w:val="0000FF"/>
          <w:sz w:val="24"/>
          <w:szCs w:val="24"/>
        </w:rPr>
        <w:t xml:space="preserve"> (3)</w:t>
      </w:r>
    </w:p>
    <w:p w:rsidR="00DD16D4" w:rsidRPr="00083919" w:rsidRDefault="00DD16D4" w:rsidP="00DD16D4">
      <w:pPr>
        <w:ind w:left="426" w:firstLineChars="0" w:firstLine="0"/>
        <w:rPr>
          <w:rFonts w:eastAsia="Arial Unicode MS"/>
          <w:color w:val="000000"/>
          <w:sz w:val="24"/>
          <w:szCs w:val="24"/>
        </w:rPr>
      </w:pPr>
      <w:r w:rsidRPr="00083919">
        <w:rPr>
          <w:rFonts w:eastAsia="Arial Unicode MS"/>
          <w:kern w:val="0"/>
          <w:sz w:val="24"/>
          <w:szCs w:val="24"/>
        </w:rPr>
        <w:t xml:space="preserve"> ○</w:t>
      </w:r>
      <w:bookmarkStart w:id="1" w:name="OLE_LINK149"/>
      <w:bookmarkStart w:id="2" w:name="OLE_LINK150"/>
      <w:r w:rsidRPr="00083919">
        <w:rPr>
          <w:rFonts w:eastAsia="Arial Unicode MS"/>
          <w:color w:val="000000"/>
          <w:sz w:val="24"/>
          <w:szCs w:val="24"/>
        </w:rPr>
        <w:t>support the claim that the mode of production made possible by the craft guilds w very good for trade</w:t>
      </w:r>
      <w:bookmarkEnd w:id="1"/>
      <w:bookmarkEnd w:id="2"/>
    </w:p>
    <w:p w:rsidR="00DD16D4" w:rsidRPr="00083919" w:rsidRDefault="00DD16D4" w:rsidP="00DD16D4">
      <w:pPr>
        <w:ind w:left="426" w:firstLineChars="0" w:firstLine="0"/>
        <w:rPr>
          <w:rFonts w:eastAsia="Arial Unicode MS"/>
          <w:color w:val="000000"/>
          <w:sz w:val="24"/>
          <w:szCs w:val="24"/>
        </w:rPr>
      </w:pPr>
      <w:r w:rsidRPr="00083919">
        <w:rPr>
          <w:rFonts w:eastAsia="Arial Unicode MS"/>
          <w:kern w:val="0"/>
          <w:sz w:val="24"/>
          <w:szCs w:val="24"/>
        </w:rPr>
        <w:t xml:space="preserve"> ○</w:t>
      </w:r>
      <w:r w:rsidRPr="00083919">
        <w:rPr>
          <w:rFonts w:eastAsia="Arial Unicode MS"/>
          <w:color w:val="000000"/>
          <w:sz w:val="24"/>
          <w:szCs w:val="24"/>
        </w:rPr>
        <w:t>contrast the economic base of the city government with that of the tribal confederacies</w:t>
      </w:r>
    </w:p>
    <w:p w:rsidR="00DD16D4" w:rsidRPr="00083919" w:rsidRDefault="00DD16D4" w:rsidP="00DD16D4">
      <w:pPr>
        <w:ind w:left="426" w:firstLineChars="0" w:firstLine="0"/>
        <w:rPr>
          <w:rFonts w:eastAsia="Arial Unicode MS"/>
          <w:color w:val="000000"/>
          <w:sz w:val="24"/>
          <w:szCs w:val="24"/>
        </w:rPr>
      </w:pPr>
      <w:r w:rsidRPr="00083919">
        <w:rPr>
          <w:rFonts w:eastAsia="Arial Unicode MS"/>
          <w:kern w:val="0"/>
          <w:sz w:val="24"/>
          <w:szCs w:val="24"/>
        </w:rPr>
        <w:t xml:space="preserve"> ○</w:t>
      </w:r>
      <w:r w:rsidRPr="00083919">
        <w:rPr>
          <w:rFonts w:eastAsia="Arial Unicode MS"/>
          <w:color w:val="000000"/>
          <w:sz w:val="24"/>
          <w:szCs w:val="24"/>
        </w:rPr>
        <w:t>provide a reason why the government allowed the guilds to be self-controlled</w:t>
      </w:r>
    </w:p>
    <w:p w:rsidR="00DD16D4" w:rsidRPr="00083919" w:rsidRDefault="00DD16D4" w:rsidP="00DD16D4">
      <w:pPr>
        <w:ind w:firstLineChars="0" w:firstLine="0"/>
        <w:rPr>
          <w:rFonts w:eastAsia="Arial Unicode MS"/>
          <w:color w:val="000000"/>
          <w:sz w:val="24"/>
          <w:szCs w:val="24"/>
        </w:rPr>
      </w:pPr>
      <w:r w:rsidRPr="00083919">
        <w:rPr>
          <w:rFonts w:eastAsia="Arial Unicode MS"/>
          <w:kern w:val="0"/>
          <w:sz w:val="24"/>
          <w:szCs w:val="24"/>
        </w:rPr>
        <w:t xml:space="preserve">     ○</w:t>
      </w:r>
      <w:r w:rsidRPr="00083919">
        <w:rPr>
          <w:rFonts w:eastAsia="Arial Unicode MS"/>
          <w:color w:val="000000"/>
          <w:sz w:val="24"/>
          <w:szCs w:val="24"/>
        </w:rPr>
        <w:t>suggest that the government was missing out on a valuable opportunity to tax the guilds</w:t>
      </w:r>
    </w:p>
    <w:p w:rsidR="00DD16D4" w:rsidRPr="00083919" w:rsidRDefault="00DD16D4" w:rsidP="00DD16D4">
      <w:pPr>
        <w:ind w:firstLineChars="0" w:firstLine="0"/>
        <w:rPr>
          <w:rFonts w:eastAsia="Arial Unicode MS"/>
          <w:color w:val="000000"/>
          <w:sz w:val="24"/>
          <w:szCs w:val="24"/>
        </w:rPr>
      </w:pPr>
    </w:p>
    <w:p w:rsidR="00DD16D4" w:rsidRPr="00083919" w:rsidRDefault="00DD16D4" w:rsidP="00083919">
      <w:pPr>
        <w:ind w:firstLineChars="213" w:firstLine="511"/>
        <w:rPr>
          <w:rFonts w:eastAsia="Arial Unicode MS"/>
          <w:color w:val="000000"/>
          <w:sz w:val="24"/>
          <w:szCs w:val="24"/>
        </w:rPr>
      </w:pPr>
      <w:r w:rsidRPr="00083919">
        <w:rPr>
          <w:rFonts w:eastAsia="Arial Unicode MS"/>
          <w:color w:val="000000"/>
          <w:sz w:val="24"/>
          <w:szCs w:val="24"/>
        </w:rPr>
        <w:t xml:space="preserve">5. According to paragraph 3, all of the following are true of the Middle Eastern craft guilds EXCEPT: </w:t>
      </w:r>
      <w:r w:rsidRPr="00083919">
        <w:rPr>
          <w:rFonts w:eastAsia="Arial Unicode MS"/>
          <w:vanish/>
          <w:color w:val="0000FF"/>
          <w:sz w:val="24"/>
          <w:szCs w:val="24"/>
        </w:rPr>
        <w:t>（</w:t>
      </w:r>
      <w:r w:rsidRPr="00083919">
        <w:rPr>
          <w:rFonts w:eastAsia="Arial Unicode MS"/>
          <w:vanish/>
          <w:color w:val="0000FF"/>
          <w:sz w:val="24"/>
          <w:szCs w:val="24"/>
        </w:rPr>
        <w:t>2</w:t>
      </w:r>
      <w:r w:rsidRPr="00083919">
        <w:rPr>
          <w:rFonts w:eastAsia="Arial Unicode MS"/>
          <w:vanish/>
          <w:color w:val="0000FF"/>
          <w:sz w:val="24"/>
          <w:szCs w:val="24"/>
        </w:rPr>
        <w:t>）</w:t>
      </w:r>
    </w:p>
    <w:p w:rsidR="00DD16D4" w:rsidRPr="00083919" w:rsidRDefault="00DD16D4" w:rsidP="00083919">
      <w:pPr>
        <w:ind w:left="426" w:firstLineChars="50" w:firstLine="120"/>
        <w:rPr>
          <w:rFonts w:eastAsia="Arial Unicode MS"/>
          <w:color w:val="000000"/>
          <w:sz w:val="24"/>
          <w:szCs w:val="24"/>
        </w:rPr>
      </w:pPr>
      <w:r w:rsidRPr="00083919">
        <w:rPr>
          <w:rFonts w:eastAsia="Arial Unicode MS"/>
          <w:kern w:val="0"/>
          <w:sz w:val="24"/>
          <w:szCs w:val="24"/>
        </w:rPr>
        <w:t>○</w:t>
      </w:r>
      <w:r w:rsidRPr="00083919">
        <w:rPr>
          <w:rFonts w:eastAsia="Arial Unicode MS"/>
          <w:color w:val="000000"/>
          <w:sz w:val="24"/>
          <w:szCs w:val="24"/>
        </w:rPr>
        <w:t>The guilds were created to support workers and to uphold principles of high-quality craft production.</w:t>
      </w:r>
    </w:p>
    <w:p w:rsidR="00DD16D4" w:rsidRPr="00083919" w:rsidRDefault="00DD16D4" w:rsidP="00083919">
      <w:pPr>
        <w:ind w:left="426" w:firstLineChars="50" w:firstLine="120"/>
        <w:rPr>
          <w:rFonts w:eastAsia="Arial Unicode MS"/>
          <w:color w:val="000000"/>
          <w:sz w:val="24"/>
          <w:szCs w:val="24"/>
        </w:rPr>
      </w:pPr>
      <w:r w:rsidRPr="00083919">
        <w:rPr>
          <w:rFonts w:eastAsia="Arial Unicode MS"/>
          <w:kern w:val="0"/>
          <w:sz w:val="24"/>
          <w:szCs w:val="24"/>
        </w:rPr>
        <w:lastRenderedPageBreak/>
        <w:t>○</w:t>
      </w:r>
      <w:r w:rsidRPr="00083919">
        <w:rPr>
          <w:rFonts w:eastAsia="Arial Unicode MS"/>
          <w:color w:val="000000"/>
          <w:sz w:val="24"/>
          <w:szCs w:val="24"/>
        </w:rPr>
        <w:t>Each guild was very large and included members from a broad geographic area.</w:t>
      </w:r>
    </w:p>
    <w:p w:rsidR="00DD16D4" w:rsidRPr="00083919" w:rsidRDefault="00DD16D4" w:rsidP="00083919">
      <w:pPr>
        <w:ind w:left="426" w:firstLineChars="50" w:firstLine="120"/>
        <w:rPr>
          <w:rFonts w:eastAsia="Arial Unicode MS"/>
          <w:color w:val="000000"/>
          <w:sz w:val="24"/>
          <w:szCs w:val="24"/>
        </w:rPr>
      </w:pPr>
      <w:r w:rsidRPr="00083919">
        <w:rPr>
          <w:rFonts w:eastAsia="Arial Unicode MS"/>
          <w:kern w:val="0"/>
          <w:sz w:val="24"/>
          <w:szCs w:val="24"/>
        </w:rPr>
        <w:t>○</w:t>
      </w:r>
      <w:r w:rsidRPr="00083919">
        <w:rPr>
          <w:rFonts w:eastAsia="Arial Unicode MS"/>
          <w:color w:val="000000"/>
          <w:sz w:val="24"/>
          <w:szCs w:val="24"/>
        </w:rPr>
        <w:t>The leaders of the guilds were chosen by popular vote.</w:t>
      </w:r>
    </w:p>
    <w:p w:rsidR="00DD16D4" w:rsidRPr="00083919" w:rsidRDefault="00DD16D4" w:rsidP="00083919">
      <w:pPr>
        <w:ind w:left="426" w:firstLineChars="50" w:firstLine="120"/>
        <w:rPr>
          <w:rFonts w:eastAsia="Arial Unicode MS"/>
          <w:color w:val="000000"/>
          <w:sz w:val="24"/>
          <w:szCs w:val="24"/>
        </w:rPr>
      </w:pPr>
      <w:r w:rsidRPr="00083919">
        <w:rPr>
          <w:rFonts w:eastAsia="Arial Unicode MS"/>
          <w:kern w:val="0"/>
          <w:sz w:val="24"/>
          <w:szCs w:val="24"/>
        </w:rPr>
        <w:t>○</w:t>
      </w:r>
      <w:r w:rsidRPr="00083919">
        <w:rPr>
          <w:rFonts w:eastAsia="Arial Unicode MS"/>
          <w:color w:val="000000"/>
          <w:sz w:val="24"/>
          <w:szCs w:val="24"/>
        </w:rPr>
        <w:t>All guild members were treated as equals.</w:t>
      </w:r>
    </w:p>
    <w:p w:rsidR="00DD16D4" w:rsidRPr="00083919" w:rsidRDefault="00DD16D4" w:rsidP="00DD16D4">
      <w:pPr>
        <w:ind w:firstLineChars="0" w:firstLine="0"/>
        <w:rPr>
          <w:rFonts w:eastAsia="Arial Unicode MS"/>
          <w:color w:val="000000"/>
          <w:sz w:val="24"/>
          <w:szCs w:val="24"/>
        </w:rPr>
      </w:pPr>
    </w:p>
    <w:p w:rsidR="00DD16D4" w:rsidRPr="00083919" w:rsidRDefault="00DD16D4" w:rsidP="00083919">
      <w:pPr>
        <w:ind w:firstLineChars="213" w:firstLine="511"/>
        <w:rPr>
          <w:rFonts w:eastAsia="Arial Unicode MS"/>
          <w:color w:val="000000"/>
          <w:sz w:val="24"/>
          <w:szCs w:val="24"/>
        </w:rPr>
      </w:pPr>
      <w:r w:rsidRPr="00083919">
        <w:rPr>
          <w:rFonts w:eastAsia="Arial Unicode MS"/>
          <w:color w:val="000000"/>
          <w:sz w:val="24"/>
          <w:szCs w:val="24"/>
        </w:rPr>
        <w:t>6. The word “</w:t>
      </w:r>
      <w:r w:rsidRPr="00083919">
        <w:rPr>
          <w:rFonts w:eastAsia="Arial Unicode MS"/>
          <w:color w:val="000000"/>
          <w:sz w:val="24"/>
          <w:szCs w:val="24"/>
          <w:highlight w:val="lightGray"/>
          <w:u w:val="single"/>
        </w:rPr>
        <w:t>consensus</w:t>
      </w:r>
      <w:r w:rsidRPr="00083919">
        <w:rPr>
          <w:rFonts w:eastAsia="Arial Unicode MS"/>
          <w:color w:val="000000"/>
          <w:sz w:val="24"/>
          <w:szCs w:val="24"/>
        </w:rPr>
        <w:t xml:space="preserve">” in the passage is closest in meaning to </w:t>
      </w:r>
      <w:r w:rsidRPr="00083919">
        <w:rPr>
          <w:rFonts w:eastAsia="Arial Unicode MS"/>
          <w:vanish/>
          <w:color w:val="0000FF"/>
          <w:sz w:val="24"/>
          <w:szCs w:val="24"/>
        </w:rPr>
        <w:t>（</w:t>
      </w:r>
      <w:r w:rsidRPr="00083919">
        <w:rPr>
          <w:rFonts w:eastAsia="Arial Unicode MS"/>
          <w:vanish/>
          <w:color w:val="0000FF"/>
          <w:sz w:val="24"/>
          <w:szCs w:val="24"/>
        </w:rPr>
        <w:t>4</w:t>
      </w:r>
      <w:r w:rsidRPr="00083919">
        <w:rPr>
          <w:rFonts w:eastAsia="Arial Unicode MS"/>
          <w:vanish/>
          <w:color w:val="0000FF"/>
          <w:sz w:val="24"/>
          <w:szCs w:val="24"/>
        </w:rPr>
        <w:t>）</w:t>
      </w:r>
    </w:p>
    <w:p w:rsidR="00DD16D4" w:rsidRPr="00083919" w:rsidRDefault="00DD16D4" w:rsidP="00083919">
      <w:pPr>
        <w:ind w:left="426" w:firstLineChars="50" w:firstLine="120"/>
        <w:rPr>
          <w:rFonts w:eastAsia="Arial Unicode MS"/>
          <w:color w:val="000000"/>
          <w:sz w:val="24"/>
          <w:szCs w:val="24"/>
        </w:rPr>
      </w:pPr>
      <w:r w:rsidRPr="00083919">
        <w:rPr>
          <w:rFonts w:eastAsia="Arial Unicode MS"/>
          <w:kern w:val="0"/>
          <w:sz w:val="24"/>
          <w:szCs w:val="24"/>
        </w:rPr>
        <w:t>○</w:t>
      </w:r>
      <w:r w:rsidRPr="00083919">
        <w:rPr>
          <w:rFonts w:eastAsia="Arial Unicode MS"/>
          <w:color w:val="000000"/>
          <w:sz w:val="24"/>
          <w:szCs w:val="24"/>
        </w:rPr>
        <w:t>authority</w:t>
      </w:r>
    </w:p>
    <w:p w:rsidR="00DD16D4" w:rsidRPr="00083919" w:rsidRDefault="00DD16D4" w:rsidP="00083919">
      <w:pPr>
        <w:ind w:left="426" w:firstLineChars="50" w:firstLine="120"/>
        <w:rPr>
          <w:rFonts w:eastAsia="Arial Unicode MS"/>
          <w:color w:val="000000"/>
          <w:sz w:val="24"/>
          <w:szCs w:val="24"/>
        </w:rPr>
      </w:pPr>
      <w:r w:rsidRPr="00083919">
        <w:rPr>
          <w:rFonts w:eastAsia="Arial Unicode MS"/>
          <w:kern w:val="0"/>
          <w:sz w:val="24"/>
          <w:szCs w:val="24"/>
        </w:rPr>
        <w:t>○</w:t>
      </w:r>
      <w:r w:rsidRPr="00083919">
        <w:rPr>
          <w:rFonts w:eastAsia="Arial Unicode MS"/>
          <w:color w:val="000000"/>
          <w:sz w:val="24"/>
          <w:szCs w:val="24"/>
        </w:rPr>
        <w:t>responsibility</w:t>
      </w:r>
    </w:p>
    <w:p w:rsidR="00DD16D4" w:rsidRPr="00083919" w:rsidRDefault="00DD16D4" w:rsidP="00083919">
      <w:pPr>
        <w:ind w:left="426" w:firstLineChars="50" w:firstLine="120"/>
        <w:rPr>
          <w:rFonts w:eastAsia="Arial Unicode MS"/>
          <w:color w:val="000000"/>
          <w:sz w:val="24"/>
          <w:szCs w:val="24"/>
        </w:rPr>
      </w:pPr>
      <w:r w:rsidRPr="00083919">
        <w:rPr>
          <w:rFonts w:eastAsia="Arial Unicode MS"/>
          <w:kern w:val="0"/>
          <w:sz w:val="24"/>
          <w:szCs w:val="24"/>
        </w:rPr>
        <w:t>○</w:t>
      </w:r>
      <w:r w:rsidRPr="00083919">
        <w:rPr>
          <w:rFonts w:eastAsia="Arial Unicode MS"/>
          <w:color w:val="000000"/>
          <w:sz w:val="24"/>
          <w:szCs w:val="24"/>
        </w:rPr>
        <w:t>custom</w:t>
      </w:r>
    </w:p>
    <w:p w:rsidR="00DD16D4" w:rsidRPr="00083919" w:rsidRDefault="00DD16D4" w:rsidP="00083919">
      <w:pPr>
        <w:ind w:left="426" w:firstLineChars="50" w:firstLine="120"/>
        <w:rPr>
          <w:rFonts w:eastAsia="Arial Unicode MS"/>
          <w:color w:val="000000"/>
          <w:sz w:val="24"/>
          <w:szCs w:val="24"/>
        </w:rPr>
      </w:pPr>
      <w:r w:rsidRPr="00083919">
        <w:rPr>
          <w:rFonts w:eastAsia="Arial Unicode MS"/>
          <w:kern w:val="0"/>
          <w:sz w:val="24"/>
          <w:szCs w:val="24"/>
        </w:rPr>
        <w:t>○</w:t>
      </w:r>
      <w:r w:rsidRPr="00083919">
        <w:rPr>
          <w:rFonts w:eastAsia="Arial Unicode MS"/>
          <w:color w:val="000000"/>
          <w:sz w:val="24"/>
          <w:szCs w:val="24"/>
        </w:rPr>
        <w:t>agreement</w:t>
      </w:r>
    </w:p>
    <w:p w:rsidR="00DD16D4" w:rsidRPr="00083919" w:rsidRDefault="00DD16D4" w:rsidP="00DD16D4">
      <w:pPr>
        <w:ind w:firstLineChars="0" w:firstLine="0"/>
        <w:rPr>
          <w:rFonts w:eastAsia="Arial Unicode MS"/>
          <w:color w:val="000000"/>
          <w:sz w:val="24"/>
          <w:szCs w:val="24"/>
        </w:rPr>
      </w:pPr>
    </w:p>
    <w:p w:rsidR="00DD16D4" w:rsidRPr="00083919" w:rsidRDefault="00DD16D4" w:rsidP="00083919">
      <w:pPr>
        <w:ind w:firstLine="480"/>
        <w:rPr>
          <w:rFonts w:eastAsia="Arial Unicode MS"/>
          <w:sz w:val="24"/>
          <w:szCs w:val="24"/>
        </w:rPr>
      </w:pPr>
      <w:r w:rsidRPr="00083919">
        <w:rPr>
          <w:rFonts w:eastAsia="Arial Unicode MS"/>
          <w:color w:val="000000"/>
          <w:kern w:val="0"/>
          <w:sz w:val="24"/>
          <w:szCs w:val="24"/>
        </w:rPr>
        <w:t xml:space="preserve">Paragraph 4: </w:t>
      </w:r>
      <w:r w:rsidRPr="00083919">
        <w:rPr>
          <w:rFonts w:eastAsia="Arial Unicode MS"/>
          <w:color w:val="000000"/>
          <w:sz w:val="24"/>
          <w:szCs w:val="24"/>
        </w:rPr>
        <w:t xml:space="preserve">The mercantile economy was also characterized by a peculiar moral stance that is typical of people who live by trade—an attitude that is individualistic, calculating, risk taking, and adaptive to circumstances. </w:t>
      </w:r>
      <w:r w:rsidRPr="00083919">
        <w:rPr>
          <w:rFonts w:eastAsia="Arial Unicode MS"/>
          <w:color w:val="000000"/>
          <w:sz w:val="24"/>
          <w:szCs w:val="24"/>
          <w:highlight w:val="lightGray"/>
          <w:u w:val="single"/>
        </w:rPr>
        <w:t xml:space="preserve">As among </w:t>
      </w:r>
      <w:r w:rsidRPr="00083919">
        <w:rPr>
          <w:rFonts w:eastAsia="Arial Unicode MS"/>
          <w:sz w:val="24"/>
          <w:szCs w:val="24"/>
        </w:rPr>
        <w:t xml:space="preserve">  </w:t>
      </w:r>
      <w:proofErr w:type="gramStart"/>
      <w:r w:rsidRPr="00083919">
        <w:rPr>
          <w:rFonts w:eastAsia="Arial Unicode MS"/>
          <w:color w:val="000000"/>
          <w:sz w:val="24"/>
          <w:szCs w:val="24"/>
          <w:highlight w:val="lightGray"/>
          <w:u w:val="single"/>
        </w:rPr>
        <w:t>tribes</w:t>
      </w:r>
      <w:proofErr w:type="gramEnd"/>
      <w:r w:rsidRPr="00083919">
        <w:rPr>
          <w:rFonts w:eastAsia="Arial Unicode MS"/>
          <w:color w:val="000000"/>
          <w:sz w:val="24"/>
          <w:szCs w:val="24"/>
          <w:highlight w:val="lightGray"/>
          <w:u w:val="single"/>
        </w:rPr>
        <w:t xml:space="preserve"> people, personal relationships and a careful weighing of character have always been crucial in a mercantile economy with little regulation, where one's word is one's bond and where informal ties of trust cement together an international trade network. </w:t>
      </w:r>
      <w:r w:rsidRPr="00083919">
        <w:rPr>
          <w:rFonts w:eastAsia="Arial Unicode MS"/>
          <w:color w:val="000000"/>
          <w:sz w:val="24"/>
          <w:szCs w:val="24"/>
        </w:rPr>
        <w:t xml:space="preserve">Nor have merchants and artisans ever had much tolerance for aristocratic professions of moral superiority, favoring instead an egalitarian </w:t>
      </w:r>
      <w:r w:rsidRPr="00083919">
        <w:rPr>
          <w:rFonts w:eastAsia="Arial Unicode MS"/>
          <w:color w:val="000000"/>
          <w:sz w:val="24"/>
          <w:szCs w:val="24"/>
          <w:highlight w:val="lightGray"/>
          <w:u w:val="single"/>
        </w:rPr>
        <w:t>ethic</w:t>
      </w:r>
      <w:r w:rsidRPr="00083919">
        <w:rPr>
          <w:rFonts w:eastAsia="Arial Unicode MS"/>
          <w:color w:val="000000"/>
          <w:sz w:val="24"/>
          <w:szCs w:val="24"/>
        </w:rPr>
        <w:t xml:space="preserve"> of the open market, where steady hard work, the loyalty of one's fellows, and entrepreneurial skill make all the difference. And, like the pastoralists, Middle Eastern merchants and artisans unhappy with their environment could simply pack up and leave for greener pastures—an act of self-assertion wholly impossible in most other civilizations throughout history.</w:t>
      </w:r>
    </w:p>
    <w:p w:rsidR="00DD16D4" w:rsidRPr="00083919" w:rsidRDefault="00DD16D4" w:rsidP="00DD16D4">
      <w:pPr>
        <w:ind w:firstLineChars="0" w:firstLine="0"/>
        <w:rPr>
          <w:rFonts w:eastAsia="Arial Unicode MS"/>
          <w:color w:val="000000"/>
          <w:sz w:val="24"/>
          <w:szCs w:val="24"/>
        </w:rPr>
      </w:pPr>
    </w:p>
    <w:p w:rsidR="00DD16D4" w:rsidRPr="00083919" w:rsidRDefault="00DD16D4" w:rsidP="00083919">
      <w:pPr>
        <w:ind w:firstLineChars="213" w:firstLine="511"/>
        <w:rPr>
          <w:rFonts w:eastAsia="Arial Unicode MS"/>
          <w:color w:val="000000"/>
          <w:sz w:val="24"/>
          <w:szCs w:val="24"/>
        </w:rPr>
      </w:pPr>
      <w:r w:rsidRPr="00083919">
        <w:rPr>
          <w:rFonts w:eastAsia="Arial Unicode MS"/>
          <w:color w:val="000000"/>
          <w:sz w:val="24"/>
          <w:szCs w:val="24"/>
        </w:rPr>
        <w:t>7. According to paragraph 4, which of the following was NOT necessary for success in the mercantile economy?</w:t>
      </w:r>
      <w:r w:rsidRPr="00083919">
        <w:rPr>
          <w:rFonts w:eastAsia="Arial Unicode MS"/>
          <w:vanish/>
          <w:color w:val="0000FF"/>
          <w:sz w:val="24"/>
          <w:szCs w:val="24"/>
        </w:rPr>
        <w:t>(3)</w:t>
      </w:r>
    </w:p>
    <w:p w:rsidR="00DD16D4" w:rsidRPr="00083919" w:rsidRDefault="00DD16D4" w:rsidP="00083919">
      <w:pPr>
        <w:ind w:left="426" w:firstLineChars="50" w:firstLine="120"/>
        <w:rPr>
          <w:rFonts w:eastAsia="Arial Unicode MS"/>
          <w:color w:val="000000"/>
          <w:sz w:val="24"/>
          <w:szCs w:val="24"/>
        </w:rPr>
      </w:pPr>
      <w:r w:rsidRPr="00083919">
        <w:rPr>
          <w:rFonts w:eastAsia="Arial Unicode MS"/>
          <w:kern w:val="0"/>
          <w:sz w:val="24"/>
          <w:szCs w:val="24"/>
        </w:rPr>
        <w:t>○</w:t>
      </w:r>
      <w:r w:rsidRPr="00083919">
        <w:rPr>
          <w:rFonts w:eastAsia="Arial Unicode MS"/>
          <w:color w:val="000000"/>
          <w:sz w:val="24"/>
          <w:szCs w:val="24"/>
        </w:rPr>
        <w:t>Good business sense</w:t>
      </w:r>
    </w:p>
    <w:p w:rsidR="00DD16D4" w:rsidRPr="00083919" w:rsidRDefault="00DD16D4" w:rsidP="00083919">
      <w:pPr>
        <w:ind w:left="426" w:firstLineChars="50" w:firstLine="120"/>
        <w:rPr>
          <w:rFonts w:eastAsia="Arial Unicode MS"/>
          <w:color w:val="000000"/>
          <w:sz w:val="24"/>
          <w:szCs w:val="24"/>
        </w:rPr>
      </w:pPr>
      <w:r w:rsidRPr="00083919">
        <w:rPr>
          <w:rFonts w:eastAsia="Arial Unicode MS"/>
          <w:kern w:val="0"/>
          <w:sz w:val="24"/>
          <w:szCs w:val="24"/>
        </w:rPr>
        <w:t>○</w:t>
      </w:r>
      <w:r w:rsidRPr="00083919">
        <w:rPr>
          <w:rFonts w:eastAsia="Arial Unicode MS"/>
          <w:color w:val="000000"/>
          <w:sz w:val="24"/>
          <w:szCs w:val="24"/>
        </w:rPr>
        <w:t>Reliable associates</w:t>
      </w:r>
    </w:p>
    <w:p w:rsidR="00DD16D4" w:rsidRPr="00083919" w:rsidRDefault="00DD16D4" w:rsidP="00083919">
      <w:pPr>
        <w:ind w:left="426" w:firstLineChars="50" w:firstLine="120"/>
        <w:rPr>
          <w:rFonts w:eastAsia="Arial Unicode MS"/>
          <w:color w:val="000000"/>
          <w:sz w:val="24"/>
          <w:szCs w:val="24"/>
        </w:rPr>
      </w:pPr>
      <w:r w:rsidRPr="00083919">
        <w:rPr>
          <w:rFonts w:eastAsia="Arial Unicode MS"/>
          <w:kern w:val="0"/>
          <w:sz w:val="24"/>
          <w:szCs w:val="24"/>
        </w:rPr>
        <w:t>○</w:t>
      </w:r>
      <w:r w:rsidRPr="00083919">
        <w:rPr>
          <w:rFonts w:eastAsia="Arial Unicode MS"/>
          <w:color w:val="000000"/>
          <w:sz w:val="24"/>
          <w:szCs w:val="24"/>
        </w:rPr>
        <w:t>Family wealth</w:t>
      </w:r>
    </w:p>
    <w:p w:rsidR="00DD16D4" w:rsidRPr="00083919" w:rsidRDefault="00DD16D4" w:rsidP="00083919">
      <w:pPr>
        <w:ind w:left="426" w:firstLineChars="50" w:firstLine="120"/>
        <w:rPr>
          <w:rFonts w:eastAsia="Arial Unicode MS"/>
          <w:color w:val="000000"/>
          <w:sz w:val="24"/>
          <w:szCs w:val="24"/>
        </w:rPr>
      </w:pPr>
      <w:r w:rsidRPr="00083919">
        <w:rPr>
          <w:rFonts w:eastAsia="Arial Unicode MS"/>
          <w:kern w:val="0"/>
          <w:sz w:val="24"/>
          <w:szCs w:val="24"/>
        </w:rPr>
        <w:t>○</w:t>
      </w:r>
      <w:r w:rsidRPr="00083919">
        <w:rPr>
          <w:rFonts w:eastAsia="Arial Unicode MS"/>
          <w:color w:val="000000"/>
          <w:sz w:val="24"/>
          <w:szCs w:val="24"/>
        </w:rPr>
        <w:t>Constant effort</w:t>
      </w:r>
    </w:p>
    <w:p w:rsidR="00DD16D4" w:rsidRPr="00083919" w:rsidRDefault="00DD16D4" w:rsidP="00DD16D4">
      <w:pPr>
        <w:ind w:firstLineChars="0" w:firstLine="0"/>
        <w:rPr>
          <w:rFonts w:eastAsia="Arial Unicode MS"/>
          <w:color w:val="000000"/>
          <w:sz w:val="24"/>
          <w:szCs w:val="24"/>
        </w:rPr>
      </w:pPr>
    </w:p>
    <w:p w:rsidR="00DD16D4" w:rsidRPr="00083919" w:rsidRDefault="00DD16D4" w:rsidP="00DD16D4">
      <w:pPr>
        <w:ind w:leftChars="202" w:left="424" w:firstLineChars="0" w:firstLine="0"/>
        <w:rPr>
          <w:rFonts w:eastAsia="Arial Unicode MS"/>
          <w:color w:val="000000"/>
          <w:sz w:val="24"/>
          <w:szCs w:val="24"/>
        </w:rPr>
      </w:pPr>
      <w:r w:rsidRPr="00083919">
        <w:rPr>
          <w:rFonts w:eastAsia="Arial Unicode MS"/>
          <w:color w:val="000000"/>
          <w:sz w:val="24"/>
          <w:szCs w:val="24"/>
        </w:rPr>
        <w:t>8. Which of the sentences below best expresses the essential information in the highlighted sentence the passage? Incorrect choices change the meaning in important ways or leave out essential information.</w:t>
      </w:r>
      <w:r w:rsidRPr="00083919">
        <w:rPr>
          <w:rFonts w:eastAsia="Arial Unicode MS"/>
          <w:vanish/>
          <w:color w:val="0000FF"/>
          <w:sz w:val="24"/>
          <w:szCs w:val="24"/>
        </w:rPr>
        <w:t>(2)</w:t>
      </w:r>
    </w:p>
    <w:p w:rsidR="00DD16D4" w:rsidRPr="00083919" w:rsidRDefault="00DD16D4" w:rsidP="00083919">
      <w:pPr>
        <w:ind w:left="426" w:firstLineChars="50" w:firstLine="120"/>
        <w:rPr>
          <w:rFonts w:eastAsia="Arial Unicode MS"/>
          <w:color w:val="000000"/>
          <w:sz w:val="24"/>
          <w:szCs w:val="24"/>
        </w:rPr>
      </w:pPr>
      <w:r w:rsidRPr="00083919">
        <w:rPr>
          <w:rFonts w:eastAsia="Arial Unicode MS"/>
          <w:kern w:val="0"/>
          <w:sz w:val="24"/>
          <w:szCs w:val="24"/>
        </w:rPr>
        <w:t>○</w:t>
      </w:r>
      <w:r w:rsidRPr="00083919">
        <w:rPr>
          <w:rFonts w:eastAsia="Arial Unicode MS"/>
          <w:color w:val="000000"/>
          <w:sz w:val="24"/>
          <w:szCs w:val="24"/>
        </w:rPr>
        <w:t>Tribes people were comfortable forming personal relationships with merchants, who, like them, were bound by their promises to one another.</w:t>
      </w:r>
    </w:p>
    <w:p w:rsidR="00DD16D4" w:rsidRPr="00083919" w:rsidRDefault="00DD16D4" w:rsidP="00083919">
      <w:pPr>
        <w:ind w:left="426" w:firstLineChars="50" w:firstLine="120"/>
        <w:rPr>
          <w:rFonts w:eastAsia="Arial Unicode MS"/>
          <w:color w:val="000000"/>
          <w:sz w:val="24"/>
          <w:szCs w:val="24"/>
        </w:rPr>
      </w:pPr>
      <w:r w:rsidRPr="00083919">
        <w:rPr>
          <w:rFonts w:eastAsia="Arial Unicode MS"/>
          <w:kern w:val="0"/>
          <w:sz w:val="24"/>
          <w:szCs w:val="24"/>
        </w:rPr>
        <w:t>○</w:t>
      </w:r>
      <w:r w:rsidRPr="00083919">
        <w:rPr>
          <w:rFonts w:eastAsia="Arial Unicode MS"/>
          <w:color w:val="000000"/>
          <w:sz w:val="24"/>
          <w:szCs w:val="24"/>
        </w:rPr>
        <w:t>Because trade was not formally regulated, merchants were careful about whom they trusted and often conducted business with people they knew personally.</w:t>
      </w:r>
    </w:p>
    <w:p w:rsidR="00DD16D4" w:rsidRPr="00083919" w:rsidRDefault="00DD16D4" w:rsidP="00083919">
      <w:pPr>
        <w:ind w:left="426" w:firstLineChars="50" w:firstLine="120"/>
        <w:rPr>
          <w:rFonts w:eastAsia="Arial Unicode MS"/>
          <w:color w:val="000000"/>
          <w:sz w:val="24"/>
          <w:szCs w:val="24"/>
        </w:rPr>
      </w:pPr>
      <w:r w:rsidRPr="00083919">
        <w:rPr>
          <w:rFonts w:eastAsia="Arial Unicode MS"/>
          <w:kern w:val="0"/>
          <w:sz w:val="24"/>
          <w:szCs w:val="24"/>
        </w:rPr>
        <w:t>○</w:t>
      </w:r>
      <w:r w:rsidRPr="00083919">
        <w:rPr>
          <w:rFonts w:eastAsia="Arial Unicode MS"/>
          <w:color w:val="000000"/>
          <w:sz w:val="24"/>
          <w:szCs w:val="24"/>
        </w:rPr>
        <w:t>While trade among merchants relied somewhat on regulation, among tribes people trade was based on personal relationships and careful character evaluation.</w:t>
      </w:r>
    </w:p>
    <w:p w:rsidR="00DD16D4" w:rsidRPr="00083919" w:rsidRDefault="00DD16D4" w:rsidP="00083919">
      <w:pPr>
        <w:ind w:left="426" w:firstLineChars="50" w:firstLine="120"/>
        <w:rPr>
          <w:rFonts w:eastAsia="Arial Unicode MS"/>
          <w:color w:val="000000"/>
          <w:sz w:val="24"/>
          <w:szCs w:val="24"/>
        </w:rPr>
      </w:pPr>
      <w:r w:rsidRPr="00083919">
        <w:rPr>
          <w:rFonts w:eastAsia="Arial Unicode MS"/>
          <w:kern w:val="0"/>
          <w:sz w:val="24"/>
          <w:szCs w:val="24"/>
        </w:rPr>
        <w:t>○</w:t>
      </w:r>
      <w:r w:rsidRPr="00083919">
        <w:rPr>
          <w:rFonts w:eastAsia="Arial Unicode MS"/>
          <w:color w:val="000000"/>
          <w:sz w:val="24"/>
          <w:szCs w:val="24"/>
        </w:rPr>
        <w:t>Because tribes people were bound only by their promises to one another, personal relationships were formed only after careful weighing of character.</w:t>
      </w:r>
    </w:p>
    <w:p w:rsidR="00DD16D4" w:rsidRPr="00083919" w:rsidRDefault="00DD16D4" w:rsidP="00DD16D4">
      <w:pPr>
        <w:ind w:firstLineChars="0" w:firstLine="0"/>
        <w:rPr>
          <w:rFonts w:eastAsia="Arial Unicode MS"/>
          <w:color w:val="000000"/>
          <w:sz w:val="24"/>
          <w:szCs w:val="24"/>
        </w:rPr>
      </w:pPr>
    </w:p>
    <w:p w:rsidR="00DD16D4" w:rsidRPr="00083919" w:rsidRDefault="00DD16D4" w:rsidP="00083919">
      <w:pPr>
        <w:ind w:firstLineChars="213" w:firstLine="511"/>
        <w:rPr>
          <w:rFonts w:eastAsia="Arial Unicode MS"/>
          <w:color w:val="000000"/>
          <w:sz w:val="24"/>
          <w:szCs w:val="24"/>
        </w:rPr>
      </w:pPr>
      <w:r w:rsidRPr="00083919">
        <w:rPr>
          <w:rFonts w:eastAsia="Arial Unicode MS"/>
          <w:color w:val="000000"/>
          <w:sz w:val="24"/>
          <w:szCs w:val="24"/>
        </w:rPr>
        <w:t>9. The word “</w:t>
      </w:r>
      <w:r w:rsidRPr="00083919">
        <w:rPr>
          <w:rFonts w:eastAsia="Arial Unicode MS"/>
          <w:color w:val="000000"/>
          <w:sz w:val="24"/>
          <w:szCs w:val="24"/>
          <w:highlight w:val="lightGray"/>
          <w:u w:val="single"/>
        </w:rPr>
        <w:t>ethic</w:t>
      </w:r>
      <w:r w:rsidRPr="00083919">
        <w:rPr>
          <w:rFonts w:eastAsia="Arial Unicode MS"/>
          <w:color w:val="000000"/>
          <w:sz w:val="24"/>
          <w:szCs w:val="24"/>
        </w:rPr>
        <w:t xml:space="preserve">” in the passage is closest in meaning to </w:t>
      </w:r>
      <w:r w:rsidRPr="00083919">
        <w:rPr>
          <w:rFonts w:eastAsia="Arial Unicode MS"/>
          <w:vanish/>
          <w:color w:val="0000FF"/>
          <w:sz w:val="24"/>
          <w:szCs w:val="24"/>
        </w:rPr>
        <w:t>（</w:t>
      </w:r>
      <w:r w:rsidRPr="00083919">
        <w:rPr>
          <w:rFonts w:eastAsia="Arial Unicode MS"/>
          <w:vanish/>
          <w:color w:val="0000FF"/>
          <w:sz w:val="24"/>
          <w:szCs w:val="24"/>
        </w:rPr>
        <w:t>1</w:t>
      </w:r>
      <w:r w:rsidRPr="00083919">
        <w:rPr>
          <w:rFonts w:eastAsia="Arial Unicode MS"/>
          <w:vanish/>
          <w:color w:val="0000FF"/>
          <w:sz w:val="24"/>
          <w:szCs w:val="24"/>
        </w:rPr>
        <w:t>）</w:t>
      </w:r>
    </w:p>
    <w:p w:rsidR="00DD16D4" w:rsidRPr="00083919" w:rsidRDefault="00DD16D4" w:rsidP="00083919">
      <w:pPr>
        <w:ind w:left="426" w:firstLineChars="50" w:firstLine="120"/>
        <w:rPr>
          <w:rFonts w:eastAsia="Arial Unicode MS"/>
          <w:color w:val="000000"/>
          <w:sz w:val="24"/>
          <w:szCs w:val="24"/>
        </w:rPr>
      </w:pPr>
      <w:r w:rsidRPr="00083919">
        <w:rPr>
          <w:rFonts w:eastAsia="Arial Unicode MS"/>
          <w:kern w:val="0"/>
          <w:sz w:val="24"/>
          <w:szCs w:val="24"/>
        </w:rPr>
        <w:t>○</w:t>
      </w:r>
      <w:r w:rsidRPr="00083919">
        <w:rPr>
          <w:rFonts w:eastAsia="Arial Unicode MS"/>
          <w:color w:val="000000"/>
          <w:sz w:val="24"/>
          <w:szCs w:val="24"/>
        </w:rPr>
        <w:t>set of moral principles</w:t>
      </w:r>
    </w:p>
    <w:p w:rsidR="00DD16D4" w:rsidRPr="00083919" w:rsidRDefault="00DD16D4" w:rsidP="00083919">
      <w:pPr>
        <w:ind w:left="426" w:firstLineChars="50" w:firstLine="120"/>
        <w:rPr>
          <w:rFonts w:eastAsia="Arial Unicode MS"/>
          <w:color w:val="000000"/>
          <w:sz w:val="24"/>
          <w:szCs w:val="24"/>
        </w:rPr>
      </w:pPr>
      <w:r w:rsidRPr="00083919">
        <w:rPr>
          <w:rFonts w:eastAsia="Arial Unicode MS"/>
          <w:kern w:val="0"/>
          <w:sz w:val="24"/>
          <w:szCs w:val="24"/>
        </w:rPr>
        <w:t>○</w:t>
      </w:r>
      <w:r w:rsidRPr="00083919">
        <w:rPr>
          <w:rFonts w:eastAsia="Arial Unicode MS"/>
          <w:color w:val="000000"/>
          <w:sz w:val="24"/>
          <w:szCs w:val="24"/>
        </w:rPr>
        <w:t>division of labor</w:t>
      </w:r>
    </w:p>
    <w:p w:rsidR="00DD16D4" w:rsidRPr="00083919" w:rsidRDefault="00DD16D4" w:rsidP="00083919">
      <w:pPr>
        <w:ind w:left="426" w:firstLineChars="50" w:firstLine="120"/>
        <w:rPr>
          <w:rFonts w:eastAsia="Arial Unicode MS"/>
          <w:color w:val="000000"/>
          <w:sz w:val="24"/>
          <w:szCs w:val="24"/>
        </w:rPr>
      </w:pPr>
      <w:r w:rsidRPr="00083919">
        <w:rPr>
          <w:rFonts w:eastAsia="Arial Unicode MS"/>
          <w:kern w:val="0"/>
          <w:sz w:val="24"/>
          <w:szCs w:val="24"/>
        </w:rPr>
        <w:t>○</w:t>
      </w:r>
      <w:r w:rsidRPr="00083919">
        <w:rPr>
          <w:rFonts w:eastAsia="Arial Unicode MS"/>
          <w:color w:val="000000"/>
          <w:sz w:val="24"/>
          <w:szCs w:val="24"/>
        </w:rPr>
        <w:t xml:space="preserve">economic system </w:t>
      </w:r>
    </w:p>
    <w:p w:rsidR="00DD16D4" w:rsidRPr="00083919" w:rsidRDefault="00DD16D4" w:rsidP="00083919">
      <w:pPr>
        <w:ind w:left="426" w:firstLineChars="50" w:firstLine="120"/>
        <w:rPr>
          <w:rFonts w:eastAsia="Arial Unicode MS"/>
          <w:color w:val="000000"/>
          <w:sz w:val="24"/>
          <w:szCs w:val="24"/>
        </w:rPr>
      </w:pPr>
      <w:r w:rsidRPr="00083919">
        <w:rPr>
          <w:rFonts w:eastAsia="Arial Unicode MS"/>
          <w:kern w:val="0"/>
          <w:sz w:val="24"/>
          <w:szCs w:val="24"/>
        </w:rPr>
        <w:lastRenderedPageBreak/>
        <w:t>○</w:t>
      </w:r>
      <w:r w:rsidRPr="00083919">
        <w:rPr>
          <w:rFonts w:eastAsia="Arial Unicode MS"/>
          <w:color w:val="000000"/>
          <w:sz w:val="24"/>
          <w:szCs w:val="24"/>
        </w:rPr>
        <w:t>test of character</w:t>
      </w:r>
    </w:p>
    <w:p w:rsidR="00DD16D4" w:rsidRPr="00083919" w:rsidRDefault="00DD16D4" w:rsidP="00DD16D4">
      <w:pPr>
        <w:ind w:firstLineChars="0" w:firstLine="0"/>
        <w:rPr>
          <w:rFonts w:eastAsia="Arial Unicode MS"/>
          <w:color w:val="000000"/>
          <w:sz w:val="24"/>
          <w:szCs w:val="24"/>
        </w:rPr>
      </w:pPr>
    </w:p>
    <w:p w:rsidR="00DD16D4" w:rsidRPr="00083919" w:rsidRDefault="00DD16D4" w:rsidP="00083919">
      <w:pPr>
        <w:ind w:firstLine="480"/>
        <w:rPr>
          <w:rFonts w:eastAsia="Arial Unicode MS"/>
          <w:color w:val="000000"/>
          <w:sz w:val="24"/>
          <w:szCs w:val="24"/>
        </w:rPr>
      </w:pPr>
      <w:r w:rsidRPr="00083919">
        <w:rPr>
          <w:rFonts w:eastAsia="Arial Unicode MS"/>
          <w:color w:val="000000"/>
          <w:sz w:val="24"/>
          <w:szCs w:val="24"/>
        </w:rPr>
        <w:t>10. According to paragraph 4, what choice did Middle Eastern merchants and artisans have that many other people have not had?</w:t>
      </w:r>
      <w:r w:rsidRPr="00083919">
        <w:rPr>
          <w:rFonts w:eastAsia="Arial Unicode MS"/>
          <w:vanish/>
          <w:color w:val="0000FF"/>
          <w:sz w:val="24"/>
          <w:szCs w:val="24"/>
        </w:rPr>
        <w:t>（</w:t>
      </w:r>
      <w:r w:rsidRPr="00083919">
        <w:rPr>
          <w:rFonts w:eastAsia="Arial Unicode MS"/>
          <w:vanish/>
          <w:color w:val="0000FF"/>
          <w:sz w:val="24"/>
          <w:szCs w:val="24"/>
        </w:rPr>
        <w:t>4</w:t>
      </w:r>
      <w:r w:rsidRPr="00083919">
        <w:rPr>
          <w:rFonts w:eastAsia="Arial Unicode MS"/>
          <w:vanish/>
          <w:color w:val="0000FF"/>
          <w:sz w:val="24"/>
          <w:szCs w:val="24"/>
        </w:rPr>
        <w:t>）</w:t>
      </w:r>
    </w:p>
    <w:p w:rsidR="00DD16D4" w:rsidRPr="00083919" w:rsidRDefault="00DD16D4" w:rsidP="00083919">
      <w:pPr>
        <w:ind w:left="426" w:firstLineChars="50" w:firstLine="120"/>
        <w:rPr>
          <w:rFonts w:eastAsia="Arial Unicode MS"/>
          <w:color w:val="000000"/>
          <w:sz w:val="24"/>
          <w:szCs w:val="24"/>
        </w:rPr>
      </w:pPr>
      <w:r w:rsidRPr="00083919">
        <w:rPr>
          <w:rFonts w:eastAsia="Arial Unicode MS"/>
          <w:kern w:val="0"/>
          <w:sz w:val="24"/>
          <w:szCs w:val="24"/>
        </w:rPr>
        <w:t>○</w:t>
      </w:r>
      <w:r w:rsidRPr="00083919">
        <w:rPr>
          <w:rFonts w:eastAsia="Arial Unicode MS"/>
          <w:color w:val="000000"/>
          <w:sz w:val="24"/>
          <w:szCs w:val="24"/>
        </w:rPr>
        <w:t>If they were unhappy in the mercantile environment, they could draw on personal connections to find a different kind of work.</w:t>
      </w:r>
    </w:p>
    <w:p w:rsidR="00DD16D4" w:rsidRPr="00083919" w:rsidRDefault="00DD16D4" w:rsidP="00083919">
      <w:pPr>
        <w:ind w:left="426" w:firstLineChars="50" w:firstLine="120"/>
        <w:rPr>
          <w:rFonts w:eastAsia="Arial Unicode MS"/>
          <w:color w:val="000000"/>
          <w:sz w:val="24"/>
          <w:szCs w:val="24"/>
        </w:rPr>
      </w:pPr>
      <w:r w:rsidRPr="00083919">
        <w:rPr>
          <w:rFonts w:eastAsia="Arial Unicode MS"/>
          <w:kern w:val="0"/>
          <w:sz w:val="24"/>
          <w:szCs w:val="24"/>
        </w:rPr>
        <w:t>○</w:t>
      </w:r>
      <w:r w:rsidRPr="00083919">
        <w:rPr>
          <w:rFonts w:eastAsia="Arial Unicode MS"/>
          <w:color w:val="000000"/>
          <w:sz w:val="24"/>
          <w:szCs w:val="24"/>
        </w:rPr>
        <w:t>They were allowed to assert their opinions without having to listen to aristocratic professions of moral superiority.</w:t>
      </w:r>
    </w:p>
    <w:p w:rsidR="00DD16D4" w:rsidRPr="00083919" w:rsidRDefault="00DD16D4" w:rsidP="00083919">
      <w:pPr>
        <w:ind w:left="426" w:firstLineChars="50" w:firstLine="120"/>
        <w:rPr>
          <w:rFonts w:eastAsia="Arial Unicode MS"/>
          <w:color w:val="000000"/>
          <w:sz w:val="24"/>
          <w:szCs w:val="24"/>
        </w:rPr>
      </w:pPr>
      <w:r w:rsidRPr="00083919">
        <w:rPr>
          <w:rFonts w:eastAsia="Arial Unicode MS"/>
          <w:kern w:val="0"/>
          <w:sz w:val="24"/>
          <w:szCs w:val="24"/>
        </w:rPr>
        <w:t>○</w:t>
      </w:r>
      <w:r w:rsidRPr="00083919">
        <w:rPr>
          <w:rFonts w:eastAsia="Arial Unicode MS"/>
          <w:color w:val="000000"/>
          <w:sz w:val="24"/>
          <w:szCs w:val="24"/>
        </w:rPr>
        <w:t>Following the example of the pastoralists, they could demand, and receive, better working conditions.</w:t>
      </w:r>
    </w:p>
    <w:p w:rsidR="00DD16D4" w:rsidRPr="00083919" w:rsidRDefault="00DD16D4" w:rsidP="00083919">
      <w:pPr>
        <w:ind w:left="426" w:firstLineChars="50" w:firstLine="120"/>
        <w:rPr>
          <w:rFonts w:eastAsia="Arial Unicode MS"/>
          <w:color w:val="000000"/>
          <w:sz w:val="24"/>
          <w:szCs w:val="24"/>
        </w:rPr>
      </w:pPr>
      <w:r w:rsidRPr="00083919">
        <w:rPr>
          <w:rFonts w:eastAsia="Arial Unicode MS"/>
          <w:kern w:val="0"/>
          <w:sz w:val="24"/>
          <w:szCs w:val="24"/>
        </w:rPr>
        <w:t>○</w:t>
      </w:r>
      <w:r w:rsidRPr="00083919">
        <w:rPr>
          <w:rFonts w:eastAsia="Arial Unicode MS"/>
          <w:color w:val="000000"/>
          <w:sz w:val="24"/>
          <w:szCs w:val="24"/>
        </w:rPr>
        <w:t>If they didn't like their environment, they could move somewhere else.</w:t>
      </w:r>
    </w:p>
    <w:p w:rsidR="00DD16D4" w:rsidRPr="00083919" w:rsidRDefault="00DD16D4" w:rsidP="00DD16D4">
      <w:pPr>
        <w:ind w:firstLineChars="0" w:firstLine="0"/>
        <w:rPr>
          <w:rFonts w:eastAsia="Arial Unicode MS"/>
          <w:color w:val="000000"/>
          <w:sz w:val="24"/>
          <w:szCs w:val="24"/>
        </w:rPr>
      </w:pPr>
    </w:p>
    <w:p w:rsidR="00DD16D4" w:rsidRPr="00083919" w:rsidRDefault="00DD16D4" w:rsidP="00083919">
      <w:pPr>
        <w:ind w:firstLine="480"/>
        <w:rPr>
          <w:rFonts w:eastAsia="Arial Unicode MS"/>
          <w:sz w:val="24"/>
          <w:szCs w:val="24"/>
        </w:rPr>
      </w:pPr>
      <w:r w:rsidRPr="00083919">
        <w:rPr>
          <w:rFonts w:eastAsia="Arial Unicode MS"/>
          <w:color w:val="000000"/>
          <w:kern w:val="0"/>
          <w:sz w:val="24"/>
          <w:szCs w:val="24"/>
        </w:rPr>
        <w:t xml:space="preserve">Paragraph 5: </w:t>
      </w:r>
      <w:r w:rsidRPr="00083919">
        <w:rPr>
          <w:rFonts w:eastAsia="Arial Unicode MS"/>
          <w:color w:val="000000"/>
          <w:sz w:val="24"/>
          <w:szCs w:val="24"/>
        </w:rPr>
        <w:t>Dependence on long-distance trade also meant that the great empires of the Middle East were built both literally and figuratively on shifting sand. The central state, though often very rich and very populous, was</w:t>
      </w:r>
      <w:r w:rsidRPr="00083919">
        <w:rPr>
          <w:rFonts w:eastAsia="Arial Unicode MS"/>
          <w:color w:val="000000"/>
          <w:sz w:val="24"/>
          <w:szCs w:val="24"/>
          <w:u w:val="single"/>
        </w:rPr>
        <w:t xml:space="preserve"> </w:t>
      </w:r>
      <w:r w:rsidRPr="00083919">
        <w:rPr>
          <w:rFonts w:eastAsia="Arial Unicode MS"/>
          <w:color w:val="000000"/>
          <w:sz w:val="24"/>
          <w:szCs w:val="24"/>
          <w:highlight w:val="lightGray"/>
          <w:u w:val="single"/>
        </w:rPr>
        <w:t>intrinsically</w:t>
      </w:r>
      <w:r w:rsidRPr="00083919">
        <w:rPr>
          <w:rFonts w:eastAsia="Arial Unicode MS"/>
          <w:color w:val="000000"/>
          <w:sz w:val="24"/>
          <w:szCs w:val="24"/>
        </w:rPr>
        <w:t xml:space="preserve"> fragile, since the development of new international trade routes could undermine the monetary base and erode state power, as occurred when European seafarers circumvented Middle Eastern merchants after Vasco da </w:t>
      </w:r>
      <w:r w:rsidRPr="00083919">
        <w:rPr>
          <w:rFonts w:eastAsia="Arial Unicode MS"/>
          <w:sz w:val="24"/>
          <w:szCs w:val="24"/>
        </w:rPr>
        <w:t xml:space="preserve">  </w:t>
      </w:r>
      <w:r w:rsidRPr="00083919">
        <w:rPr>
          <w:rFonts w:eastAsia="Arial Unicode MS"/>
          <w:color w:val="000000"/>
          <w:sz w:val="24"/>
          <w:szCs w:val="24"/>
        </w:rPr>
        <w:t>Gama's voyage around Africa in the late fifteenth century opened up a southern route. The ecology of the region also permitted armed predators to prowl the surrounding barrens, which were almost impossible for a state to control. Peripheral peoples therefore had a great advantage in their dealings with the center, making government authority insecure and anxious.</w:t>
      </w:r>
    </w:p>
    <w:p w:rsidR="00DD16D4" w:rsidRPr="00083919" w:rsidRDefault="00DD16D4" w:rsidP="00083919">
      <w:pPr>
        <w:ind w:firstLineChars="213" w:firstLine="511"/>
        <w:rPr>
          <w:rFonts w:eastAsia="Arial Unicode MS"/>
          <w:color w:val="000000"/>
          <w:sz w:val="24"/>
          <w:szCs w:val="24"/>
        </w:rPr>
      </w:pPr>
    </w:p>
    <w:p w:rsidR="00DD16D4" w:rsidRPr="00083919" w:rsidRDefault="00DD16D4" w:rsidP="00083919">
      <w:pPr>
        <w:ind w:firstLineChars="213" w:firstLine="511"/>
        <w:rPr>
          <w:rFonts w:eastAsia="Arial Unicode MS"/>
          <w:color w:val="000000"/>
          <w:sz w:val="24"/>
          <w:szCs w:val="24"/>
        </w:rPr>
      </w:pPr>
      <w:r w:rsidRPr="00083919">
        <w:rPr>
          <w:rFonts w:eastAsia="Arial Unicode MS"/>
          <w:color w:val="000000"/>
          <w:sz w:val="24"/>
          <w:szCs w:val="24"/>
        </w:rPr>
        <w:t>11. The word “</w:t>
      </w:r>
      <w:r w:rsidRPr="00083919">
        <w:rPr>
          <w:rFonts w:eastAsia="Arial Unicode MS"/>
          <w:color w:val="000000"/>
          <w:sz w:val="24"/>
          <w:szCs w:val="24"/>
          <w:highlight w:val="lightGray"/>
          <w:u w:val="single"/>
        </w:rPr>
        <w:t>intrinsically</w:t>
      </w:r>
      <w:r w:rsidRPr="00083919">
        <w:rPr>
          <w:rFonts w:eastAsia="Arial Unicode MS"/>
          <w:color w:val="000000"/>
          <w:sz w:val="24"/>
          <w:szCs w:val="24"/>
        </w:rPr>
        <w:t xml:space="preserve">” in the passage is closest in meaning to </w:t>
      </w:r>
      <w:r w:rsidRPr="00083919">
        <w:rPr>
          <w:rFonts w:eastAsia="Arial Unicode MS"/>
          <w:vanish/>
          <w:color w:val="0000FF"/>
          <w:sz w:val="24"/>
          <w:szCs w:val="24"/>
        </w:rPr>
        <w:t>（</w:t>
      </w:r>
      <w:r w:rsidRPr="00083919">
        <w:rPr>
          <w:rFonts w:eastAsia="Arial Unicode MS"/>
          <w:vanish/>
          <w:color w:val="0000FF"/>
          <w:sz w:val="24"/>
          <w:szCs w:val="24"/>
        </w:rPr>
        <w:t>1</w:t>
      </w:r>
      <w:r w:rsidRPr="00083919">
        <w:rPr>
          <w:rFonts w:eastAsia="Arial Unicode MS"/>
          <w:vanish/>
          <w:color w:val="0000FF"/>
          <w:sz w:val="24"/>
          <w:szCs w:val="24"/>
        </w:rPr>
        <w:t>）</w:t>
      </w:r>
    </w:p>
    <w:p w:rsidR="00DD16D4" w:rsidRPr="00083919" w:rsidRDefault="00DD16D4" w:rsidP="00083919">
      <w:pPr>
        <w:ind w:left="426" w:firstLineChars="50" w:firstLine="120"/>
        <w:rPr>
          <w:rFonts w:eastAsia="Arial Unicode MS"/>
          <w:color w:val="000000"/>
          <w:sz w:val="24"/>
          <w:szCs w:val="24"/>
        </w:rPr>
      </w:pPr>
      <w:r w:rsidRPr="00083919">
        <w:rPr>
          <w:rFonts w:eastAsia="Arial Unicode MS"/>
          <w:kern w:val="0"/>
          <w:sz w:val="24"/>
          <w:szCs w:val="24"/>
        </w:rPr>
        <w:t>○</w:t>
      </w:r>
      <w:r w:rsidRPr="00083919">
        <w:rPr>
          <w:rFonts w:eastAsia="Arial Unicode MS"/>
          <w:color w:val="000000"/>
          <w:sz w:val="24"/>
          <w:szCs w:val="24"/>
        </w:rPr>
        <w:t xml:space="preserve">fundamentally </w:t>
      </w:r>
    </w:p>
    <w:p w:rsidR="00DD16D4" w:rsidRPr="00083919" w:rsidRDefault="00DD16D4" w:rsidP="00083919">
      <w:pPr>
        <w:ind w:left="426" w:firstLineChars="50" w:firstLine="120"/>
        <w:rPr>
          <w:rFonts w:eastAsia="Arial Unicode MS"/>
          <w:color w:val="000000"/>
          <w:sz w:val="24"/>
          <w:szCs w:val="24"/>
        </w:rPr>
      </w:pPr>
      <w:r w:rsidRPr="00083919">
        <w:rPr>
          <w:rFonts w:eastAsia="Arial Unicode MS"/>
          <w:kern w:val="0"/>
          <w:sz w:val="24"/>
          <w:szCs w:val="24"/>
        </w:rPr>
        <w:t>○</w:t>
      </w:r>
      <w:r w:rsidRPr="00083919">
        <w:rPr>
          <w:rFonts w:eastAsia="Arial Unicode MS"/>
          <w:color w:val="000000"/>
          <w:sz w:val="24"/>
          <w:szCs w:val="24"/>
        </w:rPr>
        <w:t xml:space="preserve">surprisingly </w:t>
      </w:r>
    </w:p>
    <w:p w:rsidR="00DD16D4" w:rsidRPr="00083919" w:rsidRDefault="00DD16D4" w:rsidP="00083919">
      <w:pPr>
        <w:ind w:left="426" w:firstLineChars="50" w:firstLine="120"/>
        <w:rPr>
          <w:rFonts w:eastAsia="Arial Unicode MS"/>
          <w:color w:val="000000"/>
          <w:sz w:val="24"/>
          <w:szCs w:val="24"/>
          <w:u w:val="single"/>
        </w:rPr>
      </w:pPr>
      <w:r w:rsidRPr="00083919">
        <w:rPr>
          <w:rFonts w:eastAsia="Arial Unicode MS"/>
          <w:kern w:val="0"/>
          <w:sz w:val="24"/>
          <w:szCs w:val="24"/>
        </w:rPr>
        <w:t>○</w:t>
      </w:r>
      <w:r w:rsidRPr="00083919">
        <w:rPr>
          <w:rFonts w:eastAsia="Arial Unicode MS"/>
          <w:color w:val="000000"/>
          <w:sz w:val="24"/>
          <w:szCs w:val="24"/>
        </w:rPr>
        <w:t>consequently</w:t>
      </w:r>
    </w:p>
    <w:p w:rsidR="00DD16D4" w:rsidRPr="00083919" w:rsidRDefault="00DD16D4" w:rsidP="00083919">
      <w:pPr>
        <w:ind w:left="426" w:firstLineChars="50" w:firstLine="120"/>
        <w:rPr>
          <w:rFonts w:eastAsia="Arial Unicode MS"/>
          <w:color w:val="000000"/>
          <w:sz w:val="24"/>
          <w:szCs w:val="24"/>
        </w:rPr>
      </w:pPr>
      <w:r w:rsidRPr="00083919">
        <w:rPr>
          <w:rFonts w:eastAsia="Arial Unicode MS"/>
          <w:kern w:val="0"/>
          <w:sz w:val="24"/>
          <w:szCs w:val="24"/>
        </w:rPr>
        <w:t>○</w:t>
      </w:r>
      <w:r w:rsidRPr="00083919">
        <w:rPr>
          <w:rFonts w:eastAsia="Arial Unicode MS"/>
          <w:color w:val="000000"/>
          <w:sz w:val="24"/>
          <w:szCs w:val="24"/>
        </w:rPr>
        <w:t>particularly</w:t>
      </w:r>
    </w:p>
    <w:p w:rsidR="00DD16D4" w:rsidRPr="00083919" w:rsidRDefault="00DD16D4" w:rsidP="00DD16D4">
      <w:pPr>
        <w:ind w:firstLineChars="0" w:firstLine="0"/>
        <w:rPr>
          <w:rFonts w:eastAsia="Arial Unicode MS"/>
          <w:color w:val="000000"/>
          <w:sz w:val="24"/>
          <w:szCs w:val="24"/>
        </w:rPr>
      </w:pPr>
    </w:p>
    <w:p w:rsidR="00DD16D4" w:rsidRPr="00083919" w:rsidRDefault="00DD16D4" w:rsidP="00083919">
      <w:pPr>
        <w:ind w:firstLineChars="213" w:firstLine="511"/>
        <w:rPr>
          <w:rFonts w:eastAsia="Arial Unicode MS"/>
          <w:color w:val="000000"/>
          <w:sz w:val="24"/>
          <w:szCs w:val="24"/>
        </w:rPr>
      </w:pPr>
      <w:r w:rsidRPr="00083919">
        <w:rPr>
          <w:rFonts w:eastAsia="Arial Unicode MS"/>
          <w:color w:val="000000"/>
          <w:sz w:val="24"/>
          <w:szCs w:val="24"/>
        </w:rPr>
        <w:t>12</w:t>
      </w:r>
      <w:proofErr w:type="gramStart"/>
      <w:r w:rsidRPr="00083919">
        <w:rPr>
          <w:rFonts w:eastAsia="Arial Unicode MS"/>
          <w:color w:val="000000"/>
          <w:sz w:val="24"/>
          <w:szCs w:val="24"/>
        </w:rPr>
        <w:t>.In</w:t>
      </w:r>
      <w:proofErr w:type="gramEnd"/>
      <w:r w:rsidRPr="00083919">
        <w:rPr>
          <w:rFonts w:eastAsia="Arial Unicode MS"/>
          <w:color w:val="000000"/>
          <w:sz w:val="24"/>
          <w:szCs w:val="24"/>
        </w:rPr>
        <w:t xml:space="preserve"> paragraph 5, why does the author mention the new trade route opened up by Vasco da Gama's fifteenth century voyage around Africa?</w:t>
      </w:r>
      <w:r w:rsidRPr="00083919">
        <w:rPr>
          <w:rFonts w:eastAsia="Arial Unicode MS"/>
          <w:vanish/>
          <w:color w:val="0000FF"/>
          <w:sz w:val="24"/>
          <w:szCs w:val="24"/>
        </w:rPr>
        <w:t>（</w:t>
      </w:r>
      <w:r w:rsidRPr="00083919">
        <w:rPr>
          <w:rFonts w:eastAsia="Arial Unicode MS"/>
          <w:vanish/>
          <w:color w:val="0000FF"/>
          <w:sz w:val="24"/>
          <w:szCs w:val="24"/>
        </w:rPr>
        <w:t>2</w:t>
      </w:r>
      <w:r w:rsidRPr="00083919">
        <w:rPr>
          <w:rFonts w:eastAsia="Arial Unicode MS"/>
          <w:vanish/>
          <w:color w:val="0000FF"/>
          <w:sz w:val="24"/>
          <w:szCs w:val="24"/>
        </w:rPr>
        <w:t>）</w:t>
      </w:r>
    </w:p>
    <w:p w:rsidR="00DD16D4" w:rsidRPr="00083919" w:rsidRDefault="00DD16D4" w:rsidP="00083919">
      <w:pPr>
        <w:ind w:left="426" w:firstLineChars="50" w:firstLine="120"/>
        <w:rPr>
          <w:rFonts w:eastAsia="Arial Unicode MS"/>
          <w:color w:val="000000"/>
          <w:sz w:val="24"/>
          <w:szCs w:val="24"/>
        </w:rPr>
      </w:pPr>
      <w:r w:rsidRPr="00083919">
        <w:rPr>
          <w:rFonts w:eastAsia="Arial Unicode MS"/>
          <w:kern w:val="0"/>
          <w:sz w:val="24"/>
          <w:szCs w:val="24"/>
        </w:rPr>
        <w:t>○</w:t>
      </w:r>
      <w:r w:rsidRPr="00083919">
        <w:rPr>
          <w:rFonts w:eastAsia="Arial Unicode MS"/>
          <w:color w:val="000000"/>
          <w:sz w:val="24"/>
          <w:szCs w:val="24"/>
        </w:rPr>
        <w:t>To provide evidence that European seafarers took every opportunity to bypass Middle Eastern merchants</w:t>
      </w:r>
    </w:p>
    <w:p w:rsidR="00DD16D4" w:rsidRPr="00083919" w:rsidRDefault="00DD16D4" w:rsidP="00083919">
      <w:pPr>
        <w:ind w:left="426" w:firstLineChars="50" w:firstLine="120"/>
        <w:rPr>
          <w:rFonts w:eastAsia="Arial Unicode MS"/>
          <w:color w:val="000000"/>
          <w:sz w:val="24"/>
          <w:szCs w:val="24"/>
        </w:rPr>
      </w:pPr>
      <w:r w:rsidRPr="00083919">
        <w:rPr>
          <w:rFonts w:eastAsia="Arial Unicode MS"/>
          <w:kern w:val="0"/>
          <w:sz w:val="24"/>
          <w:szCs w:val="24"/>
        </w:rPr>
        <w:t>○</w:t>
      </w:r>
      <w:r w:rsidRPr="00083919">
        <w:rPr>
          <w:rFonts w:eastAsia="Arial Unicode MS"/>
          <w:color w:val="000000"/>
          <w:sz w:val="24"/>
          <w:szCs w:val="24"/>
        </w:rPr>
        <w:t>To present an instance in which Middle Eastern states lost money and power because of their reliance on long-distance trade</w:t>
      </w:r>
    </w:p>
    <w:p w:rsidR="00DD16D4" w:rsidRPr="00083919" w:rsidRDefault="00DD16D4" w:rsidP="00083919">
      <w:pPr>
        <w:ind w:left="426" w:firstLineChars="50" w:firstLine="120"/>
        <w:rPr>
          <w:rFonts w:eastAsia="Arial Unicode MS"/>
          <w:color w:val="000000"/>
          <w:sz w:val="24"/>
          <w:szCs w:val="24"/>
        </w:rPr>
      </w:pPr>
      <w:r w:rsidRPr="00083919">
        <w:rPr>
          <w:rFonts w:eastAsia="Arial Unicode MS"/>
          <w:kern w:val="0"/>
          <w:sz w:val="24"/>
          <w:szCs w:val="24"/>
        </w:rPr>
        <w:t>○</w:t>
      </w:r>
      <w:r w:rsidRPr="00083919">
        <w:rPr>
          <w:rFonts w:eastAsia="Arial Unicode MS"/>
          <w:color w:val="000000"/>
          <w:sz w:val="24"/>
          <w:szCs w:val="24"/>
        </w:rPr>
        <w:t>To argue this new route became necessary when European seafarers wanted to avoid Middle Eastern states whose central power had begun to erode</w:t>
      </w:r>
    </w:p>
    <w:p w:rsidR="00DD16D4" w:rsidRPr="00083919" w:rsidRDefault="00DD16D4" w:rsidP="00083919">
      <w:pPr>
        <w:ind w:left="426" w:firstLineChars="50" w:firstLine="120"/>
        <w:rPr>
          <w:rFonts w:eastAsia="Arial Unicode MS"/>
          <w:color w:val="000000"/>
          <w:sz w:val="24"/>
          <w:szCs w:val="24"/>
        </w:rPr>
      </w:pPr>
      <w:r w:rsidRPr="00083919">
        <w:rPr>
          <w:rFonts w:eastAsia="Arial Unicode MS"/>
          <w:kern w:val="0"/>
          <w:sz w:val="24"/>
          <w:szCs w:val="24"/>
        </w:rPr>
        <w:t>○</w:t>
      </w:r>
      <w:r w:rsidRPr="00083919">
        <w:rPr>
          <w:rFonts w:eastAsia="Arial Unicode MS"/>
          <w:color w:val="000000"/>
          <w:sz w:val="24"/>
          <w:szCs w:val="24"/>
        </w:rPr>
        <w:t>To explain how da Gama helped European traders avoid the dangerous predators prowling the areas surrounding Middle Eastern cities</w:t>
      </w:r>
    </w:p>
    <w:p w:rsidR="00DD16D4" w:rsidRPr="00083919" w:rsidRDefault="00DD16D4" w:rsidP="00083919">
      <w:pPr>
        <w:ind w:firstLine="480"/>
        <w:rPr>
          <w:rFonts w:eastAsia="Arial Unicode MS"/>
          <w:color w:val="000000"/>
          <w:sz w:val="24"/>
          <w:szCs w:val="24"/>
        </w:rPr>
      </w:pPr>
    </w:p>
    <w:p w:rsidR="00DD16D4" w:rsidRPr="00083919" w:rsidRDefault="00DD16D4" w:rsidP="00083919">
      <w:pPr>
        <w:ind w:firstLine="480"/>
        <w:rPr>
          <w:rFonts w:eastAsia="Arial Unicode MS"/>
          <w:color w:val="000000"/>
          <w:sz w:val="24"/>
          <w:szCs w:val="24"/>
        </w:rPr>
      </w:pPr>
      <w:r w:rsidRPr="00083919">
        <w:rPr>
          <w:rFonts w:eastAsia="Arial Unicode MS"/>
          <w:color w:val="000000"/>
          <w:sz w:val="24"/>
          <w:szCs w:val="24"/>
        </w:rPr>
        <w:t xml:space="preserve">Paragraph2: Reliance on trade had several important consequences. </w:t>
      </w:r>
      <w:r w:rsidRPr="00083919">
        <w:rPr>
          <w:rFonts w:eastAsia="Arial Unicode MS"/>
          <w:kern w:val="0"/>
          <w:sz w:val="24"/>
          <w:szCs w:val="24"/>
        </w:rPr>
        <w:t>■</w:t>
      </w:r>
      <w:r w:rsidRPr="00083919">
        <w:rPr>
          <w:rFonts w:eastAsia="Arial Unicode MS"/>
          <w:color w:val="000000"/>
          <w:sz w:val="24"/>
          <w:szCs w:val="24"/>
        </w:rPr>
        <w:t xml:space="preserve">Production was generally in the hands of skilled individual artisans doing piecework under the tutelage of a master who was also the shop owner. </w:t>
      </w:r>
      <w:r w:rsidRPr="00083919">
        <w:rPr>
          <w:rFonts w:eastAsia="Arial Unicode MS"/>
          <w:kern w:val="0"/>
          <w:sz w:val="24"/>
          <w:szCs w:val="24"/>
        </w:rPr>
        <w:t>■</w:t>
      </w:r>
      <w:r w:rsidRPr="00083919">
        <w:rPr>
          <w:rFonts w:eastAsia="Arial Unicode MS"/>
          <w:color w:val="000000"/>
          <w:sz w:val="24"/>
          <w:szCs w:val="24"/>
        </w:rPr>
        <w:t xml:space="preserve">In these shops differences of rank were blurred as artisans and masters labored side by side in the same modest establishment, were usually members of the same guild and religious sect, lived in the same neighborhoods, and often had assumed (or real) kinship relationships. </w:t>
      </w:r>
      <w:r w:rsidRPr="00083919">
        <w:rPr>
          <w:rFonts w:eastAsia="Arial Unicode MS"/>
          <w:kern w:val="0"/>
          <w:sz w:val="24"/>
          <w:szCs w:val="24"/>
        </w:rPr>
        <w:t>■</w:t>
      </w:r>
      <w:r w:rsidRPr="00083919">
        <w:rPr>
          <w:rFonts w:eastAsia="Arial Unicode MS"/>
          <w:color w:val="000000"/>
          <w:sz w:val="24"/>
          <w:szCs w:val="24"/>
        </w:rPr>
        <w:t xml:space="preserve">The worker </w:t>
      </w:r>
      <w:r w:rsidRPr="00083919">
        <w:rPr>
          <w:rFonts w:eastAsia="Arial Unicode MS"/>
          <w:color w:val="000000"/>
          <w:sz w:val="24"/>
          <w:szCs w:val="24"/>
        </w:rPr>
        <w:lastRenderedPageBreak/>
        <w:t xml:space="preserve">was bound to the master by a mutual contract that </w:t>
      </w:r>
      <w:proofErr w:type="gramStart"/>
      <w:r w:rsidRPr="00083919">
        <w:rPr>
          <w:rFonts w:eastAsia="Arial Unicode MS"/>
          <w:color w:val="000000"/>
          <w:sz w:val="24"/>
          <w:szCs w:val="24"/>
        </w:rPr>
        <w:t>either one could repudiate, and</w:t>
      </w:r>
      <w:proofErr w:type="gramEnd"/>
      <w:r w:rsidRPr="00083919">
        <w:rPr>
          <w:rFonts w:eastAsia="Arial Unicode MS"/>
          <w:color w:val="000000"/>
          <w:sz w:val="24"/>
          <w:szCs w:val="24"/>
        </w:rPr>
        <w:t xml:space="preserve"> the relationship was conceptualized as one of partnership.</w:t>
      </w:r>
      <w:r w:rsidRPr="00083919">
        <w:rPr>
          <w:rFonts w:eastAsia="Arial Unicode MS"/>
          <w:kern w:val="0"/>
          <w:sz w:val="24"/>
          <w:szCs w:val="24"/>
        </w:rPr>
        <w:t xml:space="preserve"> ■</w:t>
      </w:r>
    </w:p>
    <w:p w:rsidR="00DD16D4" w:rsidRPr="00083919" w:rsidRDefault="00DD16D4" w:rsidP="00DD16D4">
      <w:pPr>
        <w:ind w:firstLineChars="0" w:firstLine="0"/>
        <w:rPr>
          <w:rFonts w:eastAsia="Arial Unicode MS"/>
          <w:color w:val="000000"/>
          <w:sz w:val="24"/>
          <w:szCs w:val="24"/>
        </w:rPr>
      </w:pPr>
    </w:p>
    <w:p w:rsidR="00DD16D4" w:rsidRPr="00083919" w:rsidRDefault="00DD16D4" w:rsidP="00083919">
      <w:pPr>
        <w:ind w:firstLineChars="213" w:firstLine="511"/>
        <w:rPr>
          <w:rFonts w:eastAsia="Arial Unicode MS"/>
          <w:color w:val="000000"/>
          <w:sz w:val="24"/>
          <w:szCs w:val="24"/>
        </w:rPr>
      </w:pPr>
      <w:r w:rsidRPr="00083919">
        <w:rPr>
          <w:rFonts w:eastAsia="Arial Unicode MS"/>
          <w:color w:val="000000"/>
          <w:sz w:val="24"/>
          <w:szCs w:val="24"/>
        </w:rPr>
        <w:t xml:space="preserve">13. Look at the four squares </w:t>
      </w:r>
      <w:r w:rsidRPr="00083919">
        <w:rPr>
          <w:rFonts w:eastAsia="Arial Unicode MS"/>
          <w:bCs/>
          <w:color w:val="000000"/>
          <w:kern w:val="0"/>
          <w:sz w:val="24"/>
          <w:szCs w:val="24"/>
        </w:rPr>
        <w:t>[</w:t>
      </w:r>
      <w:r w:rsidRPr="00083919">
        <w:rPr>
          <w:rFonts w:eastAsia="Arial Unicode MS"/>
          <w:kern w:val="0"/>
          <w:sz w:val="24"/>
          <w:szCs w:val="24"/>
        </w:rPr>
        <w:t>■</w:t>
      </w:r>
      <w:r w:rsidRPr="00083919">
        <w:rPr>
          <w:rFonts w:eastAsia="Arial Unicode MS"/>
          <w:bCs/>
          <w:color w:val="000000"/>
          <w:kern w:val="0"/>
          <w:sz w:val="24"/>
          <w:szCs w:val="24"/>
        </w:rPr>
        <w:t>]</w:t>
      </w:r>
      <w:r w:rsidRPr="00083919">
        <w:rPr>
          <w:rFonts w:eastAsia="Arial Unicode MS"/>
          <w:color w:val="000000"/>
          <w:sz w:val="24"/>
          <w:szCs w:val="24"/>
        </w:rPr>
        <w:t xml:space="preserve"> that indicate where the following sentence could be added to the passage.</w:t>
      </w:r>
    </w:p>
    <w:p w:rsidR="00DD16D4" w:rsidRPr="00083919" w:rsidRDefault="00DD16D4" w:rsidP="00DD16D4">
      <w:pPr>
        <w:ind w:firstLineChars="0" w:firstLine="0"/>
        <w:rPr>
          <w:rFonts w:eastAsia="Arial Unicode MS"/>
          <w:b/>
          <w:color w:val="000000"/>
          <w:sz w:val="24"/>
          <w:szCs w:val="24"/>
        </w:rPr>
      </w:pPr>
      <w:r w:rsidRPr="00083919">
        <w:rPr>
          <w:rFonts w:eastAsia="Arial Unicode MS"/>
          <w:b/>
          <w:color w:val="000000"/>
          <w:sz w:val="24"/>
          <w:szCs w:val="24"/>
        </w:rPr>
        <w:t>For one thing, it created a demand for finished goods to be sold both locally and abroad.</w:t>
      </w:r>
    </w:p>
    <w:p w:rsidR="00DD16D4" w:rsidRPr="00083919" w:rsidRDefault="00DD16D4" w:rsidP="00083919">
      <w:pPr>
        <w:ind w:firstLineChars="213" w:firstLine="511"/>
        <w:rPr>
          <w:rFonts w:eastAsia="Arial Unicode MS"/>
          <w:color w:val="000000"/>
          <w:sz w:val="24"/>
          <w:szCs w:val="24"/>
        </w:rPr>
      </w:pPr>
      <w:r w:rsidRPr="00083919">
        <w:rPr>
          <w:rFonts w:eastAsia="Arial Unicode MS"/>
          <w:color w:val="000000"/>
          <w:sz w:val="24"/>
          <w:szCs w:val="24"/>
        </w:rPr>
        <w:t>Where would the sentence best fit?</w:t>
      </w:r>
      <w:r w:rsidRPr="00083919">
        <w:rPr>
          <w:rFonts w:eastAsia="Arial Unicode MS"/>
          <w:vanish/>
          <w:color w:val="0000FF"/>
          <w:sz w:val="24"/>
          <w:szCs w:val="24"/>
        </w:rPr>
        <w:t>（</w:t>
      </w:r>
      <w:r w:rsidRPr="00083919">
        <w:rPr>
          <w:rFonts w:eastAsia="Arial Unicode MS"/>
          <w:vanish/>
          <w:color w:val="0000FF"/>
          <w:sz w:val="24"/>
          <w:szCs w:val="24"/>
        </w:rPr>
        <w:t>1</w:t>
      </w:r>
      <w:r w:rsidRPr="00083919">
        <w:rPr>
          <w:rFonts w:eastAsia="Arial Unicode MS"/>
          <w:vanish/>
          <w:color w:val="0000FF"/>
          <w:sz w:val="24"/>
          <w:szCs w:val="24"/>
        </w:rPr>
        <w:t>）</w:t>
      </w:r>
    </w:p>
    <w:p w:rsidR="00DD16D4" w:rsidRPr="00083919" w:rsidRDefault="00DD16D4" w:rsidP="00DD16D4">
      <w:pPr>
        <w:ind w:firstLineChars="0" w:firstLine="0"/>
        <w:rPr>
          <w:rFonts w:eastAsia="Arial Unicode MS"/>
          <w:color w:val="000000"/>
          <w:sz w:val="24"/>
          <w:szCs w:val="24"/>
        </w:rPr>
      </w:pPr>
    </w:p>
    <w:p w:rsidR="00DD16D4" w:rsidRPr="00083919" w:rsidRDefault="00DD16D4" w:rsidP="00083919">
      <w:pPr>
        <w:ind w:firstLineChars="213" w:firstLine="511"/>
        <w:rPr>
          <w:rFonts w:eastAsia="Arial Unicode MS"/>
          <w:color w:val="000000"/>
          <w:sz w:val="24"/>
          <w:szCs w:val="24"/>
        </w:rPr>
      </w:pPr>
      <w:r w:rsidRPr="00083919">
        <w:rPr>
          <w:rFonts w:eastAsia="Arial Unicode MS"/>
          <w:color w:val="000000"/>
          <w:sz w:val="24"/>
          <w:szCs w:val="24"/>
        </w:rPr>
        <w:t xml:space="preserve">14. </w:t>
      </w:r>
      <w:r w:rsidRPr="00083919">
        <w:rPr>
          <w:rFonts w:eastAsia="Arial Unicode MS"/>
          <w:b/>
          <w:color w:val="000000"/>
          <w:sz w:val="24"/>
          <w:szCs w:val="24"/>
        </w:rPr>
        <w:t>Directions:</w:t>
      </w:r>
      <w:r w:rsidRPr="00083919">
        <w:rPr>
          <w:rFonts w:eastAsia="Arial Unicode MS"/>
          <w:color w:val="000000"/>
          <w:sz w:val="24"/>
          <w:szCs w:val="24"/>
        </w:rPr>
        <w:t xml:space="preserve">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w:t>
      </w:r>
      <w:r w:rsidRPr="00083919">
        <w:rPr>
          <w:rFonts w:eastAsia="Arial Unicode MS"/>
          <w:b/>
          <w:color w:val="000000"/>
          <w:sz w:val="24"/>
          <w:szCs w:val="24"/>
        </w:rPr>
        <w:t xml:space="preserve"> This question is worth 2 points.</w:t>
      </w:r>
    </w:p>
    <w:p w:rsidR="00DD16D4" w:rsidRPr="00083919" w:rsidRDefault="00DD16D4" w:rsidP="00083919">
      <w:pPr>
        <w:ind w:firstLine="480"/>
        <w:rPr>
          <w:rFonts w:eastAsia="Arial Unicode MS"/>
          <w:color w:val="000000"/>
          <w:sz w:val="24"/>
          <w:szCs w:val="24"/>
        </w:rPr>
      </w:pPr>
      <w:proofErr w:type="gramStart"/>
      <w:r w:rsidRPr="00083919">
        <w:rPr>
          <w:rFonts w:eastAsia="Arial Unicode MS"/>
          <w:color w:val="000000"/>
          <w:sz w:val="24"/>
          <w:szCs w:val="24"/>
        </w:rPr>
        <w:t>Since ancient times.</w:t>
      </w:r>
      <w:proofErr w:type="gramEnd"/>
      <w:r w:rsidRPr="00083919">
        <w:rPr>
          <w:rFonts w:eastAsia="Arial Unicode MS"/>
          <w:color w:val="000000"/>
          <w:sz w:val="24"/>
          <w:szCs w:val="24"/>
        </w:rPr>
        <w:t xml:space="preserve"> </w:t>
      </w:r>
      <w:proofErr w:type="gramStart"/>
      <w:r w:rsidRPr="00083919">
        <w:rPr>
          <w:rFonts w:eastAsia="Arial Unicode MS"/>
          <w:color w:val="000000"/>
          <w:sz w:val="24"/>
          <w:szCs w:val="24"/>
        </w:rPr>
        <w:t>reliance</w:t>
      </w:r>
      <w:proofErr w:type="gramEnd"/>
      <w:r w:rsidRPr="00083919">
        <w:rPr>
          <w:rFonts w:eastAsia="Arial Unicode MS"/>
          <w:color w:val="000000"/>
          <w:sz w:val="24"/>
          <w:szCs w:val="24"/>
        </w:rPr>
        <w:t xml:space="preserve"> on trade has shaped the culture and organizational structure of Middle Eastern societies.</w:t>
      </w:r>
    </w:p>
    <w:p w:rsidR="00DD16D4" w:rsidRPr="00083919" w:rsidRDefault="00DD16D4" w:rsidP="00DD16D4">
      <w:pPr>
        <w:ind w:firstLineChars="0" w:firstLine="0"/>
        <w:rPr>
          <w:rFonts w:eastAsia="Arial Unicode MS"/>
          <w:bCs/>
          <w:color w:val="000000"/>
          <w:kern w:val="0"/>
          <w:sz w:val="24"/>
          <w:szCs w:val="24"/>
        </w:rPr>
      </w:pPr>
      <w:r w:rsidRPr="00083919">
        <w:rPr>
          <w:rFonts w:eastAsia="Arial Unicode MS"/>
          <w:kern w:val="0"/>
          <w:sz w:val="24"/>
          <w:szCs w:val="24"/>
        </w:rPr>
        <w:t xml:space="preserve">    ●</w:t>
      </w:r>
      <w:r w:rsidRPr="00083919">
        <w:rPr>
          <w:rFonts w:eastAsia="Arial Unicode MS"/>
          <w:vanish/>
          <w:color w:val="0000FF"/>
          <w:sz w:val="24"/>
          <w:szCs w:val="24"/>
        </w:rPr>
        <w:t>Qualities that were</w:t>
      </w:r>
    </w:p>
    <w:p w:rsidR="00DD16D4" w:rsidRPr="00083919" w:rsidRDefault="00DD16D4" w:rsidP="00DD16D4">
      <w:pPr>
        <w:ind w:firstLineChars="0" w:firstLine="0"/>
        <w:rPr>
          <w:rFonts w:eastAsia="Arial Unicode MS"/>
          <w:bCs/>
          <w:color w:val="000000"/>
          <w:kern w:val="0"/>
          <w:sz w:val="24"/>
          <w:szCs w:val="24"/>
        </w:rPr>
      </w:pPr>
      <w:r w:rsidRPr="00083919">
        <w:rPr>
          <w:rFonts w:eastAsia="Arial Unicode MS"/>
          <w:kern w:val="0"/>
          <w:sz w:val="24"/>
          <w:szCs w:val="24"/>
        </w:rPr>
        <w:t xml:space="preserve">    ●</w:t>
      </w:r>
      <w:r w:rsidRPr="00083919">
        <w:rPr>
          <w:rFonts w:eastAsia="Arial Unicode MS"/>
          <w:vanish/>
          <w:color w:val="0000FF"/>
          <w:sz w:val="24"/>
          <w:szCs w:val="24"/>
        </w:rPr>
        <w:t>Crafts were produced</w:t>
      </w:r>
    </w:p>
    <w:p w:rsidR="00DD16D4" w:rsidRPr="00083919" w:rsidRDefault="00DD16D4" w:rsidP="00DD16D4">
      <w:pPr>
        <w:ind w:firstLineChars="0" w:firstLine="0"/>
        <w:rPr>
          <w:rFonts w:eastAsia="Arial Unicode MS"/>
          <w:bCs/>
          <w:color w:val="000000"/>
          <w:kern w:val="0"/>
          <w:sz w:val="24"/>
          <w:szCs w:val="24"/>
        </w:rPr>
      </w:pPr>
      <w:r w:rsidRPr="00083919">
        <w:rPr>
          <w:rFonts w:eastAsia="Arial Unicode MS"/>
          <w:kern w:val="0"/>
          <w:sz w:val="24"/>
          <w:szCs w:val="24"/>
        </w:rPr>
        <w:t xml:space="preserve">    ●</w:t>
      </w:r>
      <w:r w:rsidRPr="00083919">
        <w:rPr>
          <w:rFonts w:eastAsia="Arial Unicode MS"/>
          <w:vanish/>
          <w:color w:val="0000FF"/>
          <w:sz w:val="24"/>
          <w:szCs w:val="24"/>
        </w:rPr>
        <w:t>The stability of Middle</w:t>
      </w:r>
    </w:p>
    <w:p w:rsidR="00DD16D4" w:rsidRPr="00083919" w:rsidRDefault="00DD16D4" w:rsidP="00DD16D4">
      <w:pPr>
        <w:ind w:firstLineChars="0" w:firstLine="0"/>
        <w:rPr>
          <w:rFonts w:eastAsia="Arial Unicode MS"/>
          <w:color w:val="000000"/>
          <w:sz w:val="24"/>
          <w:szCs w:val="24"/>
        </w:rPr>
      </w:pPr>
    </w:p>
    <w:p w:rsidR="00DD16D4" w:rsidRPr="00083919" w:rsidRDefault="00DD16D4" w:rsidP="00DD16D4">
      <w:pPr>
        <w:ind w:firstLineChars="0" w:firstLine="0"/>
        <w:jc w:val="center"/>
        <w:rPr>
          <w:rFonts w:eastAsia="Arial Unicode MS"/>
          <w:color w:val="000000"/>
          <w:sz w:val="24"/>
          <w:szCs w:val="24"/>
        </w:rPr>
      </w:pPr>
      <w:r w:rsidRPr="00083919">
        <w:rPr>
          <w:rFonts w:eastAsia="Arial Unicode MS"/>
          <w:color w:val="000000"/>
          <w:sz w:val="24"/>
          <w:szCs w:val="24"/>
        </w:rPr>
        <w:t>Answer Choices</w:t>
      </w:r>
    </w:p>
    <w:p w:rsidR="00DD16D4" w:rsidRPr="00083919" w:rsidRDefault="00DD16D4" w:rsidP="00083919">
      <w:pPr>
        <w:ind w:firstLine="480"/>
        <w:rPr>
          <w:rFonts w:eastAsia="Arial Unicode MS"/>
          <w:sz w:val="24"/>
          <w:szCs w:val="24"/>
        </w:rPr>
      </w:pPr>
      <w:r w:rsidRPr="00083919">
        <w:rPr>
          <w:rFonts w:eastAsia="Arial Unicode MS"/>
          <w:kern w:val="0"/>
          <w:sz w:val="24"/>
          <w:szCs w:val="24"/>
        </w:rPr>
        <w:t>○</w:t>
      </w:r>
      <w:r w:rsidRPr="00083919">
        <w:rPr>
          <w:rFonts w:eastAsia="Arial Unicode MS"/>
          <w:color w:val="000000"/>
          <w:sz w:val="24"/>
          <w:szCs w:val="24"/>
        </w:rPr>
        <w:t xml:space="preserve"> Persian and Arabian merchants traveled great distances to sell their finished goods at the marketplaces of </w:t>
      </w:r>
      <w:r w:rsidRPr="00083919">
        <w:rPr>
          <w:rFonts w:eastAsia="Arial Unicode MS"/>
          <w:sz w:val="24"/>
          <w:szCs w:val="24"/>
        </w:rPr>
        <w:t xml:space="preserve">  </w:t>
      </w:r>
      <w:r w:rsidRPr="00083919">
        <w:rPr>
          <w:rFonts w:eastAsia="Arial Unicode MS"/>
          <w:color w:val="000000"/>
          <w:sz w:val="24"/>
          <w:szCs w:val="24"/>
        </w:rPr>
        <w:t xml:space="preserve">ancient </w:t>
      </w:r>
      <w:proofErr w:type="spellStart"/>
      <w:r w:rsidRPr="00083919">
        <w:rPr>
          <w:rFonts w:eastAsia="Arial Unicode MS"/>
          <w:color w:val="000000"/>
          <w:sz w:val="24"/>
          <w:szCs w:val="24"/>
        </w:rPr>
        <w:t>Sumeria</w:t>
      </w:r>
      <w:proofErr w:type="spellEnd"/>
      <w:r w:rsidRPr="00083919">
        <w:rPr>
          <w:rFonts w:eastAsia="Arial Unicode MS"/>
          <w:color w:val="000000"/>
          <w:sz w:val="24"/>
          <w:szCs w:val="24"/>
        </w:rPr>
        <w:t>.</w:t>
      </w:r>
    </w:p>
    <w:p w:rsidR="00DD16D4" w:rsidRPr="00083919" w:rsidRDefault="00DD16D4" w:rsidP="00083919">
      <w:pPr>
        <w:ind w:firstLineChars="212" w:firstLine="509"/>
        <w:rPr>
          <w:rFonts w:eastAsia="Arial Unicode MS"/>
          <w:color w:val="000000"/>
          <w:sz w:val="24"/>
          <w:szCs w:val="24"/>
        </w:rPr>
      </w:pPr>
      <w:r w:rsidRPr="00083919">
        <w:rPr>
          <w:rFonts w:eastAsia="Arial Unicode MS"/>
          <w:kern w:val="0"/>
          <w:sz w:val="24"/>
          <w:szCs w:val="24"/>
        </w:rPr>
        <w:t>○</w:t>
      </w:r>
      <w:r w:rsidRPr="00083919">
        <w:rPr>
          <w:rFonts w:eastAsia="Arial Unicode MS"/>
          <w:color w:val="000000"/>
          <w:sz w:val="24"/>
          <w:szCs w:val="24"/>
        </w:rPr>
        <w:t xml:space="preserve"> Revenue from trade was unevenly distributed, causing Middle Eastern societies to be characterized by growing distinctions in wealth and power.</w:t>
      </w:r>
    </w:p>
    <w:p w:rsidR="00DD16D4" w:rsidRPr="00083919" w:rsidRDefault="00DD16D4" w:rsidP="00083919">
      <w:pPr>
        <w:ind w:firstLineChars="213" w:firstLine="511"/>
        <w:rPr>
          <w:rFonts w:eastAsia="Arial Unicode MS"/>
          <w:color w:val="000000"/>
          <w:sz w:val="24"/>
          <w:szCs w:val="24"/>
        </w:rPr>
      </w:pPr>
      <w:r w:rsidRPr="00083919">
        <w:rPr>
          <w:rFonts w:eastAsia="Arial Unicode MS"/>
          <w:kern w:val="0"/>
          <w:sz w:val="24"/>
          <w:szCs w:val="24"/>
        </w:rPr>
        <w:t>○</w:t>
      </w:r>
      <w:r w:rsidRPr="00083919">
        <w:rPr>
          <w:rFonts w:eastAsia="Arial Unicode MS"/>
          <w:color w:val="000000"/>
          <w:sz w:val="24"/>
          <w:szCs w:val="24"/>
        </w:rPr>
        <w:t xml:space="preserve"> Qualities that were valued in the mercantile economy included individualism, hard work, loyalty, and the willingness to take risks.</w:t>
      </w:r>
    </w:p>
    <w:p w:rsidR="00DD16D4" w:rsidRPr="00083919" w:rsidRDefault="00DD16D4" w:rsidP="00083919">
      <w:pPr>
        <w:ind w:firstLineChars="213" w:firstLine="511"/>
        <w:rPr>
          <w:rFonts w:eastAsia="Arial Unicode MS"/>
          <w:color w:val="000000"/>
          <w:sz w:val="24"/>
          <w:szCs w:val="24"/>
        </w:rPr>
      </w:pPr>
      <w:r w:rsidRPr="00083919">
        <w:rPr>
          <w:rFonts w:eastAsia="Arial Unicode MS"/>
          <w:kern w:val="0"/>
          <w:sz w:val="24"/>
          <w:szCs w:val="24"/>
        </w:rPr>
        <w:t>○</w:t>
      </w:r>
      <w:r w:rsidRPr="00083919">
        <w:rPr>
          <w:rFonts w:eastAsia="Arial Unicode MS"/>
          <w:color w:val="000000"/>
          <w:sz w:val="24"/>
          <w:szCs w:val="24"/>
        </w:rPr>
        <w:t xml:space="preserve"> </w:t>
      </w:r>
      <w:proofErr w:type="gramStart"/>
      <w:r w:rsidRPr="00083919">
        <w:rPr>
          <w:rFonts w:eastAsia="Arial Unicode MS"/>
          <w:color w:val="000000"/>
          <w:sz w:val="24"/>
          <w:szCs w:val="24"/>
        </w:rPr>
        <w:t>As</w:t>
      </w:r>
      <w:proofErr w:type="gramEnd"/>
      <w:r w:rsidRPr="00083919">
        <w:rPr>
          <w:rFonts w:eastAsia="Arial Unicode MS"/>
          <w:color w:val="000000"/>
          <w:sz w:val="24"/>
          <w:szCs w:val="24"/>
        </w:rPr>
        <w:t xml:space="preserve"> production increased, centralized control over production also increased, leading in turn to more-centralized control over fellowship and worship.</w:t>
      </w:r>
    </w:p>
    <w:p w:rsidR="00DD16D4" w:rsidRPr="00083919" w:rsidRDefault="00DD16D4" w:rsidP="00083919">
      <w:pPr>
        <w:ind w:firstLineChars="213" w:firstLine="511"/>
        <w:rPr>
          <w:rFonts w:eastAsia="Arial Unicode MS"/>
          <w:color w:val="000000"/>
          <w:sz w:val="24"/>
          <w:szCs w:val="24"/>
        </w:rPr>
      </w:pPr>
      <w:r w:rsidRPr="00083919">
        <w:rPr>
          <w:rFonts w:eastAsia="Arial Unicode MS"/>
          <w:kern w:val="0"/>
          <w:sz w:val="24"/>
          <w:szCs w:val="24"/>
        </w:rPr>
        <w:t>○</w:t>
      </w:r>
      <w:r w:rsidRPr="00083919">
        <w:rPr>
          <w:rFonts w:eastAsia="Arial Unicode MS"/>
          <w:color w:val="000000"/>
          <w:sz w:val="24"/>
          <w:szCs w:val="24"/>
        </w:rPr>
        <w:t xml:space="preserve"> Crafts were produced by skilled artisans working in close, egalitarian relationships with their masters and other fellow guild members.</w:t>
      </w:r>
    </w:p>
    <w:p w:rsidR="00DD16D4" w:rsidRPr="00083919" w:rsidRDefault="00DD16D4" w:rsidP="00083919">
      <w:pPr>
        <w:ind w:firstLineChars="213" w:firstLine="511"/>
        <w:rPr>
          <w:rFonts w:eastAsia="Arial Unicode MS"/>
          <w:color w:val="000000"/>
          <w:sz w:val="24"/>
          <w:szCs w:val="24"/>
        </w:rPr>
      </w:pPr>
      <w:r w:rsidRPr="00083919">
        <w:rPr>
          <w:rFonts w:eastAsia="Arial Unicode MS"/>
          <w:kern w:val="0"/>
          <w:sz w:val="24"/>
          <w:szCs w:val="24"/>
        </w:rPr>
        <w:t>○</w:t>
      </w:r>
      <w:r w:rsidRPr="00083919">
        <w:rPr>
          <w:rFonts w:eastAsia="Arial Unicode MS"/>
          <w:color w:val="000000"/>
          <w:sz w:val="24"/>
          <w:szCs w:val="24"/>
        </w:rPr>
        <w:t xml:space="preserve"> </w:t>
      </w:r>
      <w:bookmarkStart w:id="3" w:name="OLE_LINK117"/>
      <w:bookmarkStart w:id="4" w:name="OLE_LINK118"/>
      <w:proofErr w:type="gramStart"/>
      <w:r w:rsidRPr="00083919">
        <w:rPr>
          <w:rFonts w:eastAsia="Arial Unicode MS"/>
          <w:color w:val="000000"/>
          <w:sz w:val="24"/>
          <w:szCs w:val="24"/>
        </w:rPr>
        <w:t>The</w:t>
      </w:r>
      <w:proofErr w:type="gramEnd"/>
      <w:r w:rsidRPr="00083919">
        <w:rPr>
          <w:rFonts w:eastAsia="Arial Unicode MS"/>
          <w:color w:val="000000"/>
          <w:sz w:val="24"/>
          <w:szCs w:val="24"/>
        </w:rPr>
        <w:t xml:space="preserve"> stability of Middle</w:t>
      </w:r>
      <w:bookmarkEnd w:id="3"/>
      <w:bookmarkEnd w:id="4"/>
      <w:r w:rsidRPr="00083919">
        <w:rPr>
          <w:rFonts w:eastAsia="Arial Unicode MS"/>
          <w:color w:val="000000"/>
          <w:sz w:val="24"/>
          <w:szCs w:val="24"/>
        </w:rPr>
        <w:t xml:space="preserve"> Eastern governments was threatened by their lack of control over international trade patterns and over their own peripheral territories.</w:t>
      </w:r>
    </w:p>
    <w:p w:rsidR="00DD16D4" w:rsidRPr="00083919" w:rsidRDefault="00DD16D4" w:rsidP="00DD16D4">
      <w:pPr>
        <w:ind w:firstLineChars="0" w:firstLine="0"/>
        <w:rPr>
          <w:rFonts w:eastAsia="Arial Unicode MS"/>
          <w:color w:val="000000"/>
          <w:sz w:val="24"/>
          <w:szCs w:val="24"/>
        </w:rPr>
      </w:pPr>
      <w:bookmarkStart w:id="5" w:name="_GoBack"/>
      <w:bookmarkEnd w:id="5"/>
    </w:p>
    <w:sectPr w:rsidR="00DD16D4" w:rsidRPr="000839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29FE" w:rsidRDefault="00A129FE" w:rsidP="00DD16D4">
      <w:pPr>
        <w:ind w:firstLine="420"/>
      </w:pPr>
      <w:r>
        <w:separator/>
      </w:r>
    </w:p>
  </w:endnote>
  <w:endnote w:type="continuationSeparator" w:id="0">
    <w:p w:rsidR="00A129FE" w:rsidRDefault="00A129FE" w:rsidP="00DD16D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29FE" w:rsidRDefault="00A129FE" w:rsidP="00DD16D4">
      <w:pPr>
        <w:ind w:firstLine="420"/>
      </w:pPr>
      <w:r>
        <w:separator/>
      </w:r>
    </w:p>
  </w:footnote>
  <w:footnote w:type="continuationSeparator" w:id="0">
    <w:p w:rsidR="00A129FE" w:rsidRDefault="00A129FE" w:rsidP="00DD16D4">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5C6"/>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3919"/>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1474F"/>
    <w:rsid w:val="002155DD"/>
    <w:rsid w:val="002159B3"/>
    <w:rsid w:val="002209C9"/>
    <w:rsid w:val="00223EF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37CA6"/>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29FE"/>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D5331"/>
    <w:rsid w:val="00AE35E7"/>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5C6"/>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9CF"/>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01AC"/>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16D4"/>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6D4"/>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1">
    <w:name w:val="heading 1"/>
    <w:basedOn w:val="Normal"/>
    <w:link w:val="Heading1Char"/>
    <w:qFormat/>
    <w:rsid w:val="00DD16D4"/>
    <w:pPr>
      <w:widowControl/>
      <w:spacing w:before="100" w:beforeAutospacing="1" w:after="100" w:afterAutospacing="1"/>
      <w:ind w:firstLineChars="0" w:firstLine="0"/>
      <w:jc w:val="left"/>
      <w:outlineLvl w:val="0"/>
    </w:pPr>
    <w:rPr>
      <w:rFonts w:ascii="Georgia" w:hAnsi="Georgia"/>
      <w:b/>
      <w:kern w:val="36"/>
      <w:sz w:val="36"/>
      <w:lang w:val="x-none" w:eastAsia="x-none"/>
    </w:rPr>
  </w:style>
  <w:style w:type="paragraph" w:styleId="Heading2">
    <w:name w:val="heading 2"/>
    <w:basedOn w:val="Normal"/>
    <w:next w:val="Normal"/>
    <w:link w:val="Heading2Char"/>
    <w:qFormat/>
    <w:rsid w:val="00DD16D4"/>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DD16D4"/>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DD16D4"/>
  </w:style>
  <w:style w:type="paragraph" w:styleId="Footer">
    <w:name w:val="footer"/>
    <w:basedOn w:val="Normal"/>
    <w:link w:val="FooterChar"/>
    <w:uiPriority w:val="99"/>
    <w:unhideWhenUsed/>
    <w:rsid w:val="00DD16D4"/>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DD16D4"/>
  </w:style>
  <w:style w:type="character" w:customStyle="1" w:styleId="Heading1Char">
    <w:name w:val="Heading 1 Char"/>
    <w:basedOn w:val="DefaultParagraphFont"/>
    <w:link w:val="Heading1"/>
    <w:rsid w:val="00DD16D4"/>
    <w:rPr>
      <w:rFonts w:ascii="Georgia" w:eastAsia="SimSun" w:hAnsi="Georgia" w:cs="Times New Roman"/>
      <w:b/>
      <w:kern w:val="36"/>
      <w:sz w:val="36"/>
      <w:szCs w:val="20"/>
      <w:lang w:val="x-none" w:eastAsia="x-none"/>
    </w:rPr>
  </w:style>
  <w:style w:type="character" w:customStyle="1" w:styleId="Heading2Char">
    <w:name w:val="Heading 2 Char"/>
    <w:basedOn w:val="DefaultParagraphFont"/>
    <w:link w:val="Heading2"/>
    <w:rsid w:val="00DD16D4"/>
    <w:rPr>
      <w:rFonts w:ascii="Georgia" w:eastAsia="Georgia" w:hAnsi="Georgia" w:cs="Times New Roman"/>
      <w:b/>
      <w:bCs/>
      <w:kern w:val="2"/>
      <w:sz w:val="32"/>
      <w:szCs w:val="32"/>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6D4"/>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1">
    <w:name w:val="heading 1"/>
    <w:basedOn w:val="Normal"/>
    <w:link w:val="Heading1Char"/>
    <w:qFormat/>
    <w:rsid w:val="00DD16D4"/>
    <w:pPr>
      <w:widowControl/>
      <w:spacing w:before="100" w:beforeAutospacing="1" w:after="100" w:afterAutospacing="1"/>
      <w:ind w:firstLineChars="0" w:firstLine="0"/>
      <w:jc w:val="left"/>
      <w:outlineLvl w:val="0"/>
    </w:pPr>
    <w:rPr>
      <w:rFonts w:ascii="Georgia" w:hAnsi="Georgia"/>
      <w:b/>
      <w:kern w:val="36"/>
      <w:sz w:val="36"/>
      <w:lang w:val="x-none" w:eastAsia="x-none"/>
    </w:rPr>
  </w:style>
  <w:style w:type="paragraph" w:styleId="Heading2">
    <w:name w:val="heading 2"/>
    <w:basedOn w:val="Normal"/>
    <w:next w:val="Normal"/>
    <w:link w:val="Heading2Char"/>
    <w:qFormat/>
    <w:rsid w:val="00DD16D4"/>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DD16D4"/>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DD16D4"/>
  </w:style>
  <w:style w:type="paragraph" w:styleId="Footer">
    <w:name w:val="footer"/>
    <w:basedOn w:val="Normal"/>
    <w:link w:val="FooterChar"/>
    <w:uiPriority w:val="99"/>
    <w:unhideWhenUsed/>
    <w:rsid w:val="00DD16D4"/>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DD16D4"/>
  </w:style>
  <w:style w:type="character" w:customStyle="1" w:styleId="Heading1Char">
    <w:name w:val="Heading 1 Char"/>
    <w:basedOn w:val="DefaultParagraphFont"/>
    <w:link w:val="Heading1"/>
    <w:rsid w:val="00DD16D4"/>
    <w:rPr>
      <w:rFonts w:ascii="Georgia" w:eastAsia="SimSun" w:hAnsi="Georgia" w:cs="Times New Roman"/>
      <w:b/>
      <w:kern w:val="36"/>
      <w:sz w:val="36"/>
      <w:szCs w:val="20"/>
      <w:lang w:val="x-none" w:eastAsia="x-none"/>
    </w:rPr>
  </w:style>
  <w:style w:type="character" w:customStyle="1" w:styleId="Heading2Char">
    <w:name w:val="Heading 2 Char"/>
    <w:basedOn w:val="DefaultParagraphFont"/>
    <w:link w:val="Heading2"/>
    <w:rsid w:val="00DD16D4"/>
    <w:rPr>
      <w:rFonts w:ascii="Georgia" w:eastAsia="Georgia" w:hAnsi="Georgia" w:cs="Times New Roman"/>
      <w:b/>
      <w:bCs/>
      <w:kern w:val="2"/>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2400</Words>
  <Characters>13684</Characters>
  <Application>Microsoft Office Word</Application>
  <DocSecurity>0</DocSecurity>
  <Lines>114</Lines>
  <Paragraphs>32</Paragraphs>
  <ScaleCrop>false</ScaleCrop>
  <Company/>
  <LinksUpToDate>false</LinksUpToDate>
  <CharactersWithSpaces>16052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3</cp:revision>
  <dcterms:created xsi:type="dcterms:W3CDTF">2014-02-16T05:21:00Z</dcterms:created>
  <dcterms:modified xsi:type="dcterms:W3CDTF">2015-02-07T07:04:00Z</dcterms:modified>
</cp:coreProperties>
</file>