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8A" w:rsidRPr="00D906A2" w:rsidRDefault="00A75C8A" w:rsidP="00D906A2">
      <w:pPr>
        <w:pStyle w:val="Heading2"/>
        <w:spacing w:line="300" w:lineRule="exact"/>
        <w:rPr>
          <w:rFonts w:ascii="Times New Roman" w:eastAsia="Arial Unicode MS" w:hAnsi="Times New Roman"/>
          <w:sz w:val="24"/>
          <w:szCs w:val="24"/>
        </w:rPr>
      </w:pPr>
      <w:bookmarkStart w:id="0" w:name="_Toc373581851"/>
      <w:r w:rsidRPr="00D906A2">
        <w:rPr>
          <w:rFonts w:ascii="Times New Roman" w:eastAsia="Arial Unicode MS" w:hAnsi="Times New Roman"/>
          <w:sz w:val="24"/>
          <w:szCs w:val="24"/>
        </w:rPr>
        <w:t>The Evolutionary Origin of Plants</w:t>
      </w:r>
      <w:bookmarkEnd w:id="0"/>
    </w:p>
    <w:p w:rsidR="00A75C8A" w:rsidRDefault="00A75C8A" w:rsidP="00D906A2">
      <w:pPr>
        <w:ind w:firstLine="480"/>
        <w:rPr>
          <w:rFonts w:eastAsia="Arial Unicode MS"/>
          <w:color w:val="000000"/>
          <w:sz w:val="24"/>
          <w:szCs w:val="24"/>
        </w:rPr>
      </w:pPr>
      <w:r w:rsidRPr="00D906A2">
        <w:rPr>
          <w:rFonts w:eastAsia="Arial Unicode MS"/>
          <w:color w:val="000000"/>
          <w:sz w:val="24"/>
          <w:szCs w:val="24"/>
        </w:rPr>
        <w:t>The evolutionary history of plants has been marked by a series of adaptations. The ancestors of plants were photosynthetic single-celled organisms that gave rise to plants presumably lacked true roots, stems, leaves, and complex reproductive structures such as flowers. All of these features appeared later in the evolutionary history of plants. Of today’s different groups of algae, green algae are probably the most similar to ancestral plants. This supposition stems from the close phylogenetic (natural evolutionary) relationship between the two groups. DNA comparisons have shown that green algae are plants’ closest living relatives. In addition, other lines of evidence support the hypothesis that land plants evolved from ancestral green algae used the same type of chlorophyll and accessory pigments in photosynthesis as do land plants. This would not be true of red and brown algae. Green algae store food as starch, as do land plants and have cell walls made of cellulose, similar in composition to those of land plants. Again, the good storage and cell wall molecules of red and brown algae are different.</w:t>
      </w:r>
    </w:p>
    <w:p w:rsidR="00D906A2" w:rsidRDefault="00D906A2" w:rsidP="00D906A2">
      <w:pPr>
        <w:ind w:firstLine="480"/>
        <w:rPr>
          <w:rFonts w:eastAsia="Arial Unicode MS"/>
          <w:color w:val="000000"/>
          <w:sz w:val="24"/>
          <w:szCs w:val="24"/>
        </w:rPr>
      </w:pPr>
    </w:p>
    <w:p w:rsidR="00D906A2" w:rsidRDefault="00D906A2" w:rsidP="00D906A2">
      <w:pPr>
        <w:ind w:firstLine="480"/>
        <w:rPr>
          <w:rFonts w:eastAsia="Arial Unicode MS"/>
          <w:color w:val="000000"/>
          <w:sz w:val="24"/>
          <w:szCs w:val="24"/>
        </w:rPr>
      </w:pPr>
      <w:r>
        <w:rPr>
          <w:rFonts w:eastAsia="Arial Unicode MS"/>
          <w:color w:val="000000"/>
          <w:sz w:val="24"/>
          <w:szCs w:val="24"/>
        </w:rPr>
        <w:t>T</w:t>
      </w:r>
      <w:r w:rsidRPr="00D906A2">
        <w:rPr>
          <w:rFonts w:eastAsia="Arial Unicode MS"/>
          <w:color w:val="000000"/>
          <w:sz w:val="24"/>
          <w:szCs w:val="24"/>
        </w:rPr>
        <w:t>oday green algae live mainly in freshwater, suggesting that their early evolutionary history may have occurred in freshwater habitats. If so, the green algae would have been subjected to environmental pressures that resulted in adaptations that enhanced their potential to give rise to land-dwelling or organisms.</w:t>
      </w:r>
    </w:p>
    <w:p w:rsidR="00D906A2" w:rsidRDefault="00D906A2" w:rsidP="00D906A2">
      <w:pPr>
        <w:ind w:firstLine="480"/>
        <w:rPr>
          <w:rFonts w:eastAsia="Arial Unicode MS"/>
          <w:color w:val="000000"/>
          <w:sz w:val="24"/>
          <w:szCs w:val="24"/>
        </w:rPr>
      </w:pPr>
    </w:p>
    <w:p w:rsid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The environmental conditions of freshwater habitats, unlike those of ocean habitats, are highly variable. Water temperature can fluctuate seasonally or even daily and changing level of rainfall can lead to fluctuations in the concentration of chemical in the water or even to period in which the aquatic habitat dries up. Ancient fresh water green algae must have evolved features that enable them to withstand extremes of temperature and periods of dryness. These adaptations served their descendant well </w:t>
      </w:r>
      <w:proofErr w:type="spellStart"/>
      <w:r w:rsidRPr="00D906A2">
        <w:rPr>
          <w:rFonts w:eastAsia="Arial Unicode MS"/>
          <w:color w:val="000000"/>
          <w:sz w:val="24"/>
          <w:szCs w:val="24"/>
        </w:rPr>
        <w:t>asthey</w:t>
      </w:r>
      <w:proofErr w:type="spellEnd"/>
      <w:r w:rsidRPr="00D906A2">
        <w:rPr>
          <w:rFonts w:eastAsia="Arial Unicode MS"/>
          <w:color w:val="000000"/>
          <w:sz w:val="24"/>
          <w:szCs w:val="24"/>
        </w:rPr>
        <w:t xml:space="preserve"> invaded land.</w:t>
      </w:r>
    </w:p>
    <w:p w:rsidR="00D906A2" w:rsidRDefault="00D906A2" w:rsidP="00D906A2">
      <w:pPr>
        <w:ind w:firstLine="480"/>
        <w:rPr>
          <w:rFonts w:eastAsia="Arial Unicode MS"/>
          <w:color w:val="000000"/>
          <w:sz w:val="24"/>
          <w:szCs w:val="24"/>
        </w:rPr>
      </w:pPr>
    </w:p>
    <w:p w:rsidR="00D906A2" w:rsidRDefault="00D906A2" w:rsidP="00D906A2">
      <w:pPr>
        <w:ind w:firstLine="480"/>
        <w:rPr>
          <w:rFonts w:eastAsia="Arial Unicode MS"/>
          <w:color w:val="000000"/>
          <w:sz w:val="24"/>
          <w:szCs w:val="24"/>
        </w:rPr>
      </w:pPr>
      <w:r w:rsidRPr="00D906A2">
        <w:rPr>
          <w:rFonts w:eastAsia="Arial Unicode MS"/>
          <w:color w:val="000000"/>
          <w:sz w:val="24"/>
          <w:szCs w:val="24"/>
        </w:rPr>
        <w:t>The terrestrial world is green now, but it did not start out that way. When plants first made the transition ashore more than 400 million years ago, the land was barren and desolate, inhospitable to life. From a plant’s evolutionary view point, however, it was also a land of opportunity, free of competitors and predators and full of carbon dioxide and sunlight (the raw materials for photosynthesis, which are present in far higher concentrations in air than in water).So once natural selection had shaped the adaptations that helped plants overcome the obstacles to terrestrial living, plants prospered and diversified.</w:t>
      </w:r>
    </w:p>
    <w:p w:rsidR="00D906A2" w:rsidRDefault="00D906A2" w:rsidP="00D906A2">
      <w:pPr>
        <w:ind w:firstLine="480"/>
        <w:rPr>
          <w:rFonts w:eastAsia="Arial Unicode MS"/>
          <w:color w:val="000000"/>
          <w:sz w:val="24"/>
          <w:szCs w:val="24"/>
        </w:rPr>
      </w:pPr>
    </w:p>
    <w:p w:rsid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When plants pioneered the land, they faced a range of challenges posed by terrestrial environments. On land, the supportive buoyancy of water is missing, the plant is no longer bathed in a nutrient solution, and air tends to dry things out. These conditions favored the evolution of the structures that support the body, vessels that transport water and nutrients to all parts of plant, and structures that conserve water. The resulting adaptations to dry land include some structural features that arose early in plant evolution; now these features are common to virtually all land plant. They include roots </w:t>
      </w:r>
      <w:r w:rsidRPr="00D906A2">
        <w:rPr>
          <w:rFonts w:eastAsia="Arial Unicode MS"/>
          <w:color w:val="000000"/>
          <w:sz w:val="24"/>
          <w:szCs w:val="24"/>
        </w:rPr>
        <w:lastRenderedPageBreak/>
        <w:t xml:space="preserve">or root like structures, a waxy cuticle that covers the surfaces of leaves and stems and limits the evaporation of water, and pores called stomata in leaves and stems that allow gas exchange but close when water is scarce, thus reducing water loss. Other adaptations occurred later in the transition to terrestrial life and now wide spread but not universal among plants. These include conducting vessels that transport water and minerals upward from the roots and that move the photosynthetic products from the </w:t>
      </w:r>
      <w:proofErr w:type="spellStart"/>
      <w:r w:rsidRPr="00D906A2">
        <w:rPr>
          <w:rFonts w:eastAsia="Arial Unicode MS"/>
          <w:color w:val="000000"/>
          <w:sz w:val="24"/>
          <w:szCs w:val="24"/>
        </w:rPr>
        <w:t>leavesto</w:t>
      </w:r>
      <w:proofErr w:type="spellEnd"/>
      <w:r w:rsidRPr="00D906A2">
        <w:rPr>
          <w:rFonts w:eastAsia="Arial Unicode MS"/>
          <w:color w:val="000000"/>
          <w:sz w:val="24"/>
          <w:szCs w:val="24"/>
        </w:rPr>
        <w:t xml:space="preserve"> the rest of the plant body and the stiffening substance lignin, which support the plant body, helping it expose maximum surface area to sunlight.</w:t>
      </w:r>
    </w:p>
    <w:p w:rsidR="00D906A2" w:rsidRDefault="00D906A2" w:rsidP="00D906A2">
      <w:pPr>
        <w:ind w:firstLine="480"/>
        <w:rPr>
          <w:rFonts w:eastAsia="Arial Unicode MS"/>
          <w:color w:val="000000"/>
          <w:sz w:val="24"/>
          <w:szCs w:val="24"/>
        </w:rPr>
      </w:pP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These adaptations allowed an increasing diversity of plant forms to exploit dry land. Life on land, however, also required new methods of transporting sperm to eggs. Unlike aquatic and marine forms, land plants cannot always rely on water currents to carry their sex cells and disperse their fertilized eggs. So the most successful groups of land plants are those that evolved methods of fertilized sex cell dispersal that are independent of water and structures that protest developing embryos from drying out. Protected embryos and waterless dispersal of sex cells were achieved with the origin of seed plants and the key evolutionary innovations that they introduced: pollen, seeds, and later, flowers and fruits. </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Paragraph 1</w:t>
      </w:r>
      <w:r w:rsidRPr="00D906A2">
        <w:rPr>
          <w:rFonts w:eastAsia="Arial Unicode MS"/>
          <w:color w:val="000000"/>
          <w:sz w:val="24"/>
          <w:szCs w:val="24"/>
        </w:rPr>
        <w:t>：</w:t>
      </w:r>
      <w:r w:rsidRPr="00D906A2">
        <w:rPr>
          <w:rFonts w:eastAsia="Arial Unicode MS"/>
          <w:color w:val="000000"/>
          <w:sz w:val="24"/>
          <w:szCs w:val="24"/>
        </w:rPr>
        <w:t xml:space="preserve">The evolutionary history of plants has been marked by a series of adaptations. The ancestors of plants were photosynthetic single-celled organisms that gave rise to plants </w:t>
      </w:r>
      <w:r w:rsidRPr="00D906A2">
        <w:rPr>
          <w:rFonts w:eastAsia="Arial Unicode MS"/>
          <w:color w:val="000000"/>
          <w:sz w:val="24"/>
          <w:szCs w:val="24"/>
          <w:highlight w:val="lightGray"/>
          <w:u w:val="single"/>
          <w:shd w:val="pct15" w:color="auto" w:fill="FFFFFF"/>
        </w:rPr>
        <w:t>presumably</w:t>
      </w:r>
      <w:r w:rsidRPr="00D906A2">
        <w:rPr>
          <w:rFonts w:eastAsia="Arial Unicode MS"/>
          <w:color w:val="000000"/>
          <w:sz w:val="24"/>
          <w:szCs w:val="24"/>
        </w:rPr>
        <w:t xml:space="preserve"> lacked true roots, stems, leaves, and complex reproductive structures such as flowers. All of these features appeared later in the evolutionary history of plants. Of today’s different groups of algae, green algae are probably the most similar to ancestral plants. This supposition stems from the close phylogenetic (natural evolutionary) relationship between the two groups. DNA comparisons have shown that green algae are plants’ closest living relatives. In addition, other lines of evidence support the hypothesis that land plants evolved from ancestral green algae used the same type of chlorophyll and accessory pigments in photosynthesis as do land plants. This would not be true of red and brown algae. Green algae store food as starch, as do land plants and have cell walls made of cellulose, similar in composition to those of land plants. Again, the good storage and cell wall molecules of red and brown algae are different.</w:t>
      </w:r>
    </w:p>
    <w:p w:rsidR="00D906A2" w:rsidRPr="00D906A2" w:rsidRDefault="00D906A2" w:rsidP="00D906A2">
      <w:pPr>
        <w:ind w:firstLineChars="0" w:firstLine="0"/>
        <w:rPr>
          <w:rFonts w:eastAsia="Arial Unicode MS"/>
          <w:color w:val="000000"/>
          <w:sz w:val="24"/>
          <w:szCs w:val="24"/>
        </w:rPr>
      </w:pP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1.  The word “</w:t>
      </w:r>
      <w:r w:rsidRPr="00D906A2">
        <w:rPr>
          <w:rFonts w:ascii="Times New Roman" w:eastAsia="Arial Unicode MS" w:hAnsi="Times New Roman"/>
          <w:kern w:val="2"/>
          <w:szCs w:val="24"/>
          <w:u w:val="single"/>
          <w:shd w:val="pct15" w:color="auto" w:fill="FFFFFF"/>
        </w:rPr>
        <w:t>presumably</w:t>
      </w:r>
      <w:r w:rsidRPr="00D906A2">
        <w:rPr>
          <w:rFonts w:ascii="Times New Roman" w:eastAsia="Arial Unicode MS" w:hAnsi="Times New Roman"/>
          <w:kern w:val="2"/>
          <w:szCs w:val="24"/>
        </w:rPr>
        <w:t xml:space="preserve">” in the passage is closest in </w:t>
      </w:r>
      <w:r w:rsidRPr="00D906A2">
        <w:rPr>
          <w:rFonts w:ascii="Times New Roman" w:eastAsia="Arial Unicode MS" w:hAnsi="Times New Roman"/>
          <w:vanish/>
          <w:color w:val="3333FF"/>
          <w:kern w:val="2"/>
          <w:szCs w:val="24"/>
        </w:rPr>
        <w:t>（</w:t>
      </w:r>
      <w:r w:rsidRPr="00D906A2">
        <w:rPr>
          <w:rFonts w:ascii="Times New Roman" w:eastAsia="Arial Unicode MS" w:hAnsi="Times New Roman"/>
          <w:vanish/>
          <w:color w:val="3333FF"/>
          <w:kern w:val="2"/>
          <w:szCs w:val="24"/>
        </w:rPr>
        <w:t>B</w:t>
      </w:r>
      <w:r w:rsidRPr="00D906A2">
        <w:rPr>
          <w:rFonts w:ascii="Times New Roman" w:eastAsia="Arial Unicode MS" w:hAnsi="Times New Roman"/>
          <w:vanish/>
          <w:color w:val="3333FF"/>
          <w:kern w:val="2"/>
          <w:szCs w:val="24"/>
        </w:rPr>
        <w:t>）</w:t>
      </w:r>
    </w:p>
    <w:p w:rsidR="00D906A2" w:rsidRPr="00D906A2" w:rsidRDefault="00D906A2" w:rsidP="00D906A2">
      <w:pPr>
        <w:pStyle w:val="Default"/>
        <w:ind w:firstLine="420"/>
        <w:jc w:val="both"/>
        <w:rPr>
          <w:rFonts w:ascii="Times New Roman" w:eastAsia="Arial Unicode MS" w:hAnsi="Times New Roman"/>
          <w:kern w:val="2"/>
          <w:szCs w:val="24"/>
        </w:rPr>
      </w:pPr>
      <w:proofErr w:type="gramStart"/>
      <w:r w:rsidRPr="00D906A2">
        <w:rPr>
          <w:rFonts w:ascii="Times New Roman" w:eastAsia="Arial Unicode MS" w:hAnsi="Times New Roman"/>
          <w:kern w:val="2"/>
          <w:szCs w:val="24"/>
        </w:rPr>
        <w:t>meaning</w:t>
      </w:r>
      <w:proofErr w:type="gramEnd"/>
      <w:r w:rsidRPr="00D906A2">
        <w:rPr>
          <w:rFonts w:ascii="Times New Roman" w:eastAsia="Arial Unicode MS" w:hAnsi="Times New Roman"/>
          <w:kern w:val="2"/>
          <w:szCs w:val="24"/>
        </w:rPr>
        <w:t xml:space="preserve"> to </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originally</w:t>
      </w:r>
      <w:proofErr w:type="gramEnd"/>
      <w:r w:rsidRPr="00D906A2">
        <w:rPr>
          <w:rFonts w:ascii="Times New Roman" w:eastAsia="Arial Unicode MS" w:hAnsi="Times New Roman"/>
          <w:kern w:val="2"/>
          <w:szCs w:val="24"/>
        </w:rPr>
        <w:t xml:space="preserve"> </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supposedly</w:t>
      </w:r>
      <w:proofErr w:type="gramEnd"/>
      <w:r w:rsidRPr="00D906A2">
        <w:rPr>
          <w:rFonts w:ascii="Times New Roman" w:eastAsia="Arial Unicode MS" w:hAnsi="Times New Roman"/>
          <w:kern w:val="2"/>
          <w:szCs w:val="24"/>
        </w:rPr>
        <w:t xml:space="preserve"> </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obviously</w:t>
      </w:r>
      <w:proofErr w:type="gramEnd"/>
      <w:r w:rsidRPr="00D906A2">
        <w:rPr>
          <w:rFonts w:ascii="Times New Roman" w:eastAsia="Arial Unicode MS" w:hAnsi="Times New Roman"/>
          <w:kern w:val="2"/>
          <w:szCs w:val="24"/>
        </w:rPr>
        <w:t xml:space="preserve"> </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usually</w:t>
      </w:r>
      <w:proofErr w:type="gramEnd"/>
      <w:r w:rsidRPr="00D906A2">
        <w:rPr>
          <w:rFonts w:ascii="Times New Roman" w:eastAsia="Arial Unicode MS" w:hAnsi="Times New Roman"/>
          <w:kern w:val="2"/>
          <w:szCs w:val="24"/>
        </w:rPr>
        <w:t xml:space="preserve"> </w:t>
      </w:r>
    </w:p>
    <w:p w:rsidR="00D906A2" w:rsidRPr="00D906A2" w:rsidRDefault="00D906A2" w:rsidP="00D906A2">
      <w:pPr>
        <w:pStyle w:val="Default"/>
        <w:ind w:firstLine="420"/>
        <w:jc w:val="both"/>
        <w:rPr>
          <w:rFonts w:ascii="Times New Roman" w:eastAsia="Arial Unicode MS" w:hAnsi="Times New Roman"/>
          <w:kern w:val="2"/>
          <w:szCs w:val="24"/>
        </w:rPr>
      </w:pP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2.  According to paragraph 1, all of the following are true of ancestral plants EXCEPT </w:t>
      </w:r>
      <w:r w:rsidRPr="00D906A2">
        <w:rPr>
          <w:rFonts w:ascii="Times New Roman" w:eastAsia="Arial Unicode MS" w:hAnsi="Times New Roman"/>
          <w:vanish/>
          <w:color w:val="3333FF"/>
          <w:kern w:val="2"/>
          <w:szCs w:val="24"/>
        </w:rPr>
        <w:t>（</w:t>
      </w:r>
      <w:r w:rsidRPr="00D906A2">
        <w:rPr>
          <w:rFonts w:ascii="Times New Roman" w:eastAsia="Arial Unicode MS" w:hAnsi="Times New Roman"/>
          <w:vanish/>
          <w:color w:val="3333FF"/>
          <w:kern w:val="2"/>
          <w:szCs w:val="24"/>
        </w:rPr>
        <w:t>D</w:t>
      </w:r>
      <w:r w:rsidRPr="00D906A2">
        <w:rPr>
          <w:rFonts w:ascii="Times New Roman" w:eastAsia="Arial Unicode MS" w:hAnsi="Times New Roman"/>
          <w:vanish/>
          <w:color w:val="3333FF"/>
          <w:kern w:val="2"/>
          <w:szCs w:val="24"/>
        </w:rPr>
        <w:t>）</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They</w:t>
      </w:r>
      <w:proofErr w:type="gramEnd"/>
      <w:r w:rsidRPr="00D906A2">
        <w:rPr>
          <w:rFonts w:ascii="Times New Roman" w:eastAsia="Arial Unicode MS" w:hAnsi="Times New Roman"/>
          <w:kern w:val="2"/>
          <w:szCs w:val="24"/>
        </w:rPr>
        <w:t xml:space="preserve"> had cellulose-based cell walls. </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They</w:t>
      </w:r>
      <w:proofErr w:type="gramEnd"/>
      <w:r w:rsidRPr="00D906A2">
        <w:rPr>
          <w:rFonts w:ascii="Times New Roman" w:eastAsia="Arial Unicode MS" w:hAnsi="Times New Roman"/>
          <w:kern w:val="2"/>
          <w:szCs w:val="24"/>
        </w:rPr>
        <w:t xml:space="preserve"> were closely related to green algae </w:t>
      </w:r>
    </w:p>
    <w:p w:rsidR="00D906A2" w:rsidRPr="00D906A2" w:rsidRDefault="00D906A2"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They</w:t>
      </w:r>
      <w:proofErr w:type="gramEnd"/>
      <w:r w:rsidRPr="00D906A2">
        <w:rPr>
          <w:rFonts w:ascii="Times New Roman" w:eastAsia="Arial Unicode MS" w:hAnsi="Times New Roman"/>
          <w:kern w:val="2"/>
          <w:szCs w:val="24"/>
        </w:rPr>
        <w:t xml:space="preserve"> were able to store nutrients </w:t>
      </w:r>
    </w:p>
    <w:p w:rsidR="00D906A2" w:rsidRDefault="00D906A2" w:rsidP="00D906A2">
      <w:pPr>
        <w:ind w:firstLine="480"/>
        <w:rPr>
          <w:rFonts w:eastAsia="Arial Unicode MS"/>
          <w:sz w:val="24"/>
          <w:szCs w:val="24"/>
        </w:rPr>
      </w:pPr>
      <w:r w:rsidRPr="00D906A2">
        <w:rPr>
          <w:rFonts w:eastAsia="Arial Unicode MS"/>
          <w:sz w:val="24"/>
          <w:szCs w:val="24"/>
        </w:rPr>
        <w:t xml:space="preserve">○ </w:t>
      </w:r>
      <w:proofErr w:type="gramStart"/>
      <w:r w:rsidRPr="00D906A2">
        <w:rPr>
          <w:rFonts w:eastAsia="Arial Unicode MS"/>
          <w:sz w:val="24"/>
          <w:szCs w:val="24"/>
        </w:rPr>
        <w:t>They</w:t>
      </w:r>
      <w:proofErr w:type="gramEnd"/>
      <w:r w:rsidRPr="00D906A2">
        <w:rPr>
          <w:rFonts w:eastAsia="Arial Unicode MS"/>
          <w:sz w:val="24"/>
          <w:szCs w:val="24"/>
        </w:rPr>
        <w:t xml:space="preserve"> had a sophisticated multicellular structure.</w:t>
      </w:r>
    </w:p>
    <w:p w:rsidR="00D906A2" w:rsidRPr="00D906A2" w:rsidRDefault="00D906A2" w:rsidP="00D906A2">
      <w:pPr>
        <w:tabs>
          <w:tab w:val="left" w:pos="284"/>
        </w:tabs>
        <w:ind w:firstLine="480"/>
        <w:rPr>
          <w:rFonts w:eastAsia="Arial Unicode MS"/>
          <w:color w:val="000000"/>
          <w:sz w:val="24"/>
          <w:szCs w:val="24"/>
        </w:rPr>
      </w:pPr>
      <w:r w:rsidRPr="00D906A2">
        <w:rPr>
          <w:rFonts w:eastAsia="Arial Unicode MS"/>
          <w:color w:val="000000"/>
          <w:sz w:val="24"/>
          <w:szCs w:val="24"/>
        </w:rPr>
        <w:lastRenderedPageBreak/>
        <w:t>Paragraph 2</w:t>
      </w:r>
      <w:r w:rsidRPr="00D906A2">
        <w:rPr>
          <w:rFonts w:eastAsia="Arial Unicode MS"/>
          <w:color w:val="000000"/>
          <w:sz w:val="24"/>
          <w:szCs w:val="24"/>
        </w:rPr>
        <w:t>：</w:t>
      </w:r>
      <w:r w:rsidRPr="00D906A2">
        <w:rPr>
          <w:rFonts w:eastAsia="Arial Unicode MS"/>
          <w:color w:val="000000"/>
          <w:sz w:val="24"/>
          <w:szCs w:val="24"/>
        </w:rPr>
        <w:t>Today green algae live mainly in freshwater, suggesting that their early evolutionary history may have occurred in freshwater habitats. If so, the green algae would have been</w:t>
      </w:r>
      <w:r w:rsidRPr="00D906A2">
        <w:rPr>
          <w:rFonts w:eastAsia="Arial Unicode MS"/>
          <w:color w:val="000000"/>
          <w:sz w:val="24"/>
          <w:szCs w:val="24"/>
          <w:u w:val="single"/>
        </w:rPr>
        <w:t xml:space="preserve"> </w:t>
      </w:r>
      <w:r w:rsidRPr="00D906A2">
        <w:rPr>
          <w:rFonts w:eastAsia="Arial Unicode MS"/>
          <w:color w:val="000000"/>
          <w:sz w:val="24"/>
          <w:szCs w:val="24"/>
          <w:highlight w:val="lightGray"/>
          <w:u w:val="single"/>
        </w:rPr>
        <w:t>subjected to</w:t>
      </w:r>
      <w:r w:rsidRPr="00D906A2">
        <w:rPr>
          <w:rFonts w:eastAsia="Arial Unicode MS"/>
          <w:color w:val="000000"/>
          <w:sz w:val="24"/>
          <w:szCs w:val="24"/>
        </w:rPr>
        <w:t xml:space="preserve"> environmental pressures that resulted in adaptations that enhanced their potential to give rise to land-dwelling or organisms. </w:t>
      </w:r>
    </w:p>
    <w:p w:rsidR="00D906A2" w:rsidRPr="00D906A2" w:rsidRDefault="00D906A2" w:rsidP="00D906A2">
      <w:pPr>
        <w:tabs>
          <w:tab w:val="left" w:pos="284"/>
        </w:tabs>
        <w:ind w:firstLine="480"/>
        <w:rPr>
          <w:rFonts w:eastAsia="Arial Unicode MS"/>
          <w:color w:val="000000"/>
          <w:sz w:val="24"/>
          <w:szCs w:val="24"/>
        </w:rPr>
      </w:pPr>
    </w:p>
    <w:p w:rsidR="00D906A2" w:rsidRPr="00D906A2" w:rsidRDefault="00D906A2" w:rsidP="00D906A2">
      <w:pPr>
        <w:tabs>
          <w:tab w:val="left" w:pos="284"/>
        </w:tabs>
        <w:ind w:firstLine="480"/>
        <w:rPr>
          <w:rFonts w:eastAsia="Arial Unicode MS"/>
          <w:color w:val="000000"/>
          <w:sz w:val="24"/>
          <w:szCs w:val="24"/>
        </w:rPr>
      </w:pPr>
      <w:r w:rsidRPr="00D906A2">
        <w:rPr>
          <w:rFonts w:eastAsia="Arial Unicode MS"/>
          <w:color w:val="000000"/>
          <w:sz w:val="24"/>
          <w:szCs w:val="24"/>
        </w:rPr>
        <w:t>3.  The phrase “</w:t>
      </w:r>
      <w:r w:rsidRPr="00D906A2">
        <w:rPr>
          <w:rFonts w:eastAsia="Arial Unicode MS"/>
          <w:color w:val="000000"/>
          <w:sz w:val="24"/>
          <w:szCs w:val="24"/>
          <w:u w:val="single"/>
          <w:shd w:val="pct15" w:color="auto" w:fill="FFFFFF"/>
        </w:rPr>
        <w:t>subjected to</w:t>
      </w:r>
      <w:r w:rsidRPr="00D906A2">
        <w:rPr>
          <w:rFonts w:eastAsia="Arial Unicode MS"/>
          <w:color w:val="000000"/>
          <w:sz w:val="24"/>
          <w:szCs w:val="24"/>
        </w:rPr>
        <w:t xml:space="preserve">” in the passage is closest in  </w:t>
      </w:r>
      <w:r w:rsidRPr="00D906A2">
        <w:rPr>
          <w:rFonts w:eastAsia="Arial Unicode MS"/>
          <w:vanish/>
          <w:color w:val="3333FF"/>
          <w:sz w:val="24"/>
          <w:szCs w:val="24"/>
        </w:rPr>
        <w:t>（</w:t>
      </w:r>
      <w:r w:rsidRPr="00D906A2">
        <w:rPr>
          <w:rFonts w:eastAsia="Arial Unicode MS"/>
          <w:vanish/>
          <w:color w:val="3333FF"/>
          <w:sz w:val="24"/>
          <w:szCs w:val="24"/>
        </w:rPr>
        <w:t>C</w:t>
      </w:r>
      <w:r w:rsidRPr="00D906A2">
        <w:rPr>
          <w:rFonts w:eastAsia="Arial Unicode MS"/>
          <w:vanish/>
          <w:color w:val="3333FF"/>
          <w:sz w:val="24"/>
          <w:szCs w:val="24"/>
        </w:rPr>
        <w:t>）</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restricted by</w:t>
      </w:r>
    </w:p>
    <w:p w:rsid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w:t>
      </w:r>
      <w:proofErr w:type="gramStart"/>
      <w:r w:rsidRPr="00D906A2">
        <w:rPr>
          <w:rFonts w:eastAsia="Arial Unicode MS"/>
          <w:color w:val="000000"/>
          <w:sz w:val="24"/>
          <w:szCs w:val="24"/>
        </w:rPr>
        <w:t>distant</w:t>
      </w:r>
      <w:proofErr w:type="gramEnd"/>
      <w:r w:rsidRPr="00D906A2">
        <w:rPr>
          <w:rFonts w:eastAsia="Arial Unicode MS"/>
          <w:color w:val="000000"/>
          <w:sz w:val="24"/>
          <w:szCs w:val="24"/>
        </w:rPr>
        <w:t xml:space="preserve"> from</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exposed to </w:t>
      </w:r>
    </w:p>
    <w:p w:rsidR="00D906A2" w:rsidRPr="00D906A2" w:rsidRDefault="00D906A2" w:rsidP="00D906A2">
      <w:pPr>
        <w:ind w:firstLine="480"/>
        <w:rPr>
          <w:rFonts w:eastAsia="Arial Unicode MS"/>
          <w:color w:val="000000"/>
          <w:sz w:val="24"/>
          <w:szCs w:val="24"/>
        </w:rPr>
      </w:pPr>
      <w:r w:rsidRPr="00D906A2">
        <w:rPr>
          <w:rFonts w:eastAsia="Arial Unicode MS"/>
          <w:sz w:val="24"/>
          <w:szCs w:val="24"/>
        </w:rPr>
        <w:t>○</w:t>
      </w:r>
      <w:r w:rsidRPr="00D906A2">
        <w:rPr>
          <w:rFonts w:eastAsia="Arial Unicode MS"/>
          <w:color w:val="000000"/>
          <w:sz w:val="24"/>
          <w:szCs w:val="24"/>
        </w:rPr>
        <w:t xml:space="preserve"> combined with </w:t>
      </w:r>
    </w:p>
    <w:p w:rsidR="00A75C8A" w:rsidRPr="00D906A2" w:rsidRDefault="00A75C8A" w:rsidP="00D906A2">
      <w:pPr>
        <w:ind w:firstLineChars="0" w:firstLine="0"/>
        <w:rPr>
          <w:rFonts w:eastAsia="Arial Unicode MS"/>
          <w:sz w:val="24"/>
          <w:szCs w:val="24"/>
        </w:rPr>
      </w:pP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Paragraph 3</w:t>
      </w:r>
      <w:r w:rsidRPr="00D906A2">
        <w:rPr>
          <w:rFonts w:eastAsia="Arial Unicode MS"/>
          <w:color w:val="000000"/>
          <w:sz w:val="24"/>
          <w:szCs w:val="24"/>
        </w:rPr>
        <w:t>：</w:t>
      </w:r>
      <w:r w:rsidRPr="00D906A2">
        <w:rPr>
          <w:rFonts w:eastAsia="Arial Unicode MS"/>
          <w:color w:val="000000"/>
          <w:sz w:val="24"/>
          <w:szCs w:val="24"/>
        </w:rPr>
        <w:t xml:space="preserve">The environmental conditions of freshwater habitats, unlike those of ocean habitats, are highly variable. Water temperature can fluctuate seasonally or even daily and changing level of rainfall can lead to fluctuations in the concentration of chemical </w:t>
      </w:r>
      <w:proofErr w:type="spellStart"/>
      <w:r w:rsidRPr="00D906A2">
        <w:rPr>
          <w:rFonts w:eastAsia="Arial Unicode MS"/>
          <w:color w:val="000000"/>
          <w:sz w:val="24"/>
          <w:szCs w:val="24"/>
        </w:rPr>
        <w:t>inthe</w:t>
      </w:r>
      <w:proofErr w:type="spellEnd"/>
      <w:r w:rsidRPr="00D906A2">
        <w:rPr>
          <w:rFonts w:eastAsia="Arial Unicode MS"/>
          <w:color w:val="000000"/>
          <w:sz w:val="24"/>
          <w:szCs w:val="24"/>
        </w:rPr>
        <w:t xml:space="preserve"> water or even to period in which the aquatic habitat dries up. Ancient fresh water green algae must have evolved features that enable them to withstand extremes of temperature and periods of dryness. These adaptations served their descendant well </w:t>
      </w:r>
      <w:proofErr w:type="spellStart"/>
      <w:r w:rsidRPr="00D906A2">
        <w:rPr>
          <w:rFonts w:eastAsia="Arial Unicode MS"/>
          <w:color w:val="000000"/>
          <w:sz w:val="24"/>
          <w:szCs w:val="24"/>
        </w:rPr>
        <w:t>asthey</w:t>
      </w:r>
      <w:proofErr w:type="spellEnd"/>
      <w:r w:rsidRPr="00D906A2">
        <w:rPr>
          <w:rFonts w:eastAsia="Arial Unicode MS"/>
          <w:color w:val="000000"/>
          <w:sz w:val="24"/>
          <w:szCs w:val="24"/>
        </w:rPr>
        <w:t xml:space="preserve"> invaded land.</w:t>
      </w:r>
    </w:p>
    <w:p w:rsidR="00D906A2" w:rsidRPr="00D906A2" w:rsidRDefault="00D906A2" w:rsidP="00D906A2">
      <w:pPr>
        <w:ind w:firstLine="480"/>
        <w:rPr>
          <w:rFonts w:eastAsia="Arial Unicode MS"/>
          <w:color w:val="000000"/>
          <w:sz w:val="24"/>
          <w:szCs w:val="24"/>
        </w:rPr>
      </w:pP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4.  What can be inferred from paragraph 3 about ancient green algae?</w:t>
      </w:r>
      <w:r w:rsidRPr="00D906A2">
        <w:rPr>
          <w:rFonts w:eastAsia="Arial Unicode MS"/>
          <w:vanish/>
          <w:color w:val="3333FF"/>
          <w:sz w:val="24"/>
          <w:szCs w:val="24"/>
        </w:rPr>
        <w:t xml:space="preserve"> (A)</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w:t>
      </w:r>
      <w:proofErr w:type="gramStart"/>
      <w:r w:rsidRPr="00D906A2">
        <w:rPr>
          <w:rFonts w:eastAsia="Arial Unicode MS"/>
          <w:color w:val="000000"/>
          <w:sz w:val="24"/>
          <w:szCs w:val="24"/>
        </w:rPr>
        <w:t>They</w:t>
      </w:r>
      <w:proofErr w:type="gramEnd"/>
      <w:r w:rsidRPr="00D906A2">
        <w:rPr>
          <w:rFonts w:eastAsia="Arial Unicode MS"/>
          <w:color w:val="000000"/>
          <w:sz w:val="24"/>
          <w:szCs w:val="24"/>
        </w:rPr>
        <w:t xml:space="preserve"> lived in a generally wet environment that was sometimes dry </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w:t>
      </w:r>
      <w:proofErr w:type="gramStart"/>
      <w:r w:rsidRPr="00D906A2">
        <w:rPr>
          <w:rFonts w:eastAsia="Arial Unicode MS"/>
          <w:color w:val="000000"/>
          <w:sz w:val="24"/>
          <w:szCs w:val="24"/>
        </w:rPr>
        <w:t>They</w:t>
      </w:r>
      <w:proofErr w:type="gramEnd"/>
      <w:r w:rsidRPr="00D906A2">
        <w:rPr>
          <w:rFonts w:eastAsia="Arial Unicode MS"/>
          <w:color w:val="000000"/>
          <w:sz w:val="24"/>
          <w:szCs w:val="24"/>
        </w:rPr>
        <w:t xml:space="preserve"> adapted better to changes in water temperature than did to other changes in the environment. </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w:t>
      </w:r>
      <w:proofErr w:type="gramStart"/>
      <w:r w:rsidRPr="00D906A2">
        <w:rPr>
          <w:rFonts w:eastAsia="Arial Unicode MS"/>
          <w:color w:val="000000"/>
          <w:sz w:val="24"/>
          <w:szCs w:val="24"/>
        </w:rPr>
        <w:t>They</w:t>
      </w:r>
      <w:proofErr w:type="gramEnd"/>
      <w:r w:rsidRPr="00D906A2">
        <w:rPr>
          <w:rFonts w:eastAsia="Arial Unicode MS"/>
          <w:color w:val="000000"/>
          <w:sz w:val="24"/>
          <w:szCs w:val="24"/>
        </w:rPr>
        <w:t xml:space="preserve"> inhabited areas that were close to the ocean. </w:t>
      </w:r>
    </w:p>
    <w:p w:rsidR="00D906A2" w:rsidRPr="00D906A2" w:rsidRDefault="00D906A2" w:rsidP="00D906A2">
      <w:pPr>
        <w:ind w:firstLine="480"/>
        <w:rPr>
          <w:rFonts w:eastAsia="Arial Unicode MS"/>
          <w:color w:val="000000"/>
          <w:sz w:val="24"/>
          <w:szCs w:val="24"/>
        </w:rPr>
      </w:pPr>
      <w:r w:rsidRPr="00D906A2">
        <w:rPr>
          <w:rFonts w:eastAsia="Arial Unicode MS"/>
          <w:sz w:val="24"/>
          <w:szCs w:val="24"/>
        </w:rPr>
        <w:t>○</w:t>
      </w:r>
      <w:r w:rsidRPr="00D906A2">
        <w:rPr>
          <w:rFonts w:eastAsia="Arial Unicode MS"/>
          <w:color w:val="000000"/>
          <w:sz w:val="24"/>
          <w:szCs w:val="24"/>
        </w:rPr>
        <w:t xml:space="preserve"> </w:t>
      </w:r>
      <w:proofErr w:type="gramStart"/>
      <w:r w:rsidRPr="00D906A2">
        <w:rPr>
          <w:rFonts w:eastAsia="Arial Unicode MS"/>
          <w:color w:val="000000"/>
          <w:sz w:val="24"/>
          <w:szCs w:val="24"/>
        </w:rPr>
        <w:t>They</w:t>
      </w:r>
      <w:proofErr w:type="gramEnd"/>
      <w:r w:rsidRPr="00D906A2">
        <w:rPr>
          <w:rFonts w:eastAsia="Arial Unicode MS"/>
          <w:color w:val="000000"/>
          <w:sz w:val="24"/>
          <w:szCs w:val="24"/>
        </w:rPr>
        <w:t xml:space="preserve"> had lived primarily on land </w:t>
      </w:r>
    </w:p>
    <w:p w:rsidR="00D906A2" w:rsidRPr="00D906A2" w:rsidRDefault="00D906A2" w:rsidP="00D906A2">
      <w:pPr>
        <w:ind w:firstLine="480"/>
        <w:rPr>
          <w:rFonts w:eastAsia="Arial Unicode MS"/>
          <w:color w:val="000000"/>
          <w:sz w:val="24"/>
          <w:szCs w:val="24"/>
        </w:rPr>
      </w:pPr>
    </w:p>
    <w:p w:rsidR="00D906A2" w:rsidRPr="00D906A2" w:rsidRDefault="00D906A2" w:rsidP="00D906A2">
      <w:pPr>
        <w:tabs>
          <w:tab w:val="left" w:pos="1657"/>
        </w:tabs>
        <w:ind w:firstLine="480"/>
        <w:rPr>
          <w:rFonts w:eastAsia="Arial Unicode MS"/>
          <w:color w:val="000000"/>
          <w:sz w:val="24"/>
          <w:szCs w:val="24"/>
        </w:rPr>
      </w:pPr>
      <w:r w:rsidRPr="00D906A2">
        <w:rPr>
          <w:rFonts w:eastAsia="Arial Unicode MS"/>
          <w:color w:val="000000"/>
          <w:sz w:val="24"/>
          <w:szCs w:val="24"/>
        </w:rPr>
        <w:t>Paragraph 4</w:t>
      </w:r>
      <w:proofErr w:type="gramStart"/>
      <w:r w:rsidRPr="00D906A2">
        <w:rPr>
          <w:rFonts w:eastAsia="Arial Unicode MS"/>
          <w:color w:val="000000"/>
          <w:sz w:val="24"/>
          <w:szCs w:val="24"/>
        </w:rPr>
        <w:t>:The</w:t>
      </w:r>
      <w:proofErr w:type="gramEnd"/>
      <w:r w:rsidRPr="00D906A2">
        <w:rPr>
          <w:rFonts w:eastAsia="Arial Unicode MS"/>
          <w:color w:val="000000"/>
          <w:sz w:val="24"/>
          <w:szCs w:val="24"/>
        </w:rPr>
        <w:t xml:space="preserve"> terrestrial world is green now, but it did not start out that way. When plants first made the transition ashore more than 400 million years ago, the land was barren and </w:t>
      </w:r>
      <w:r w:rsidRPr="00D906A2">
        <w:rPr>
          <w:rFonts w:eastAsia="Arial Unicode MS"/>
          <w:color w:val="000000"/>
          <w:sz w:val="24"/>
          <w:szCs w:val="24"/>
          <w:highlight w:val="lightGray"/>
          <w:u w:val="single"/>
        </w:rPr>
        <w:t>desolate</w:t>
      </w:r>
      <w:r w:rsidRPr="00D906A2">
        <w:rPr>
          <w:rFonts w:eastAsia="Arial Unicode MS"/>
          <w:color w:val="000000"/>
          <w:sz w:val="24"/>
          <w:szCs w:val="24"/>
          <w:highlight w:val="lightGray"/>
        </w:rPr>
        <w:t>,</w:t>
      </w:r>
      <w:r w:rsidRPr="00D906A2">
        <w:rPr>
          <w:rFonts w:eastAsia="Arial Unicode MS"/>
          <w:color w:val="000000"/>
          <w:sz w:val="24"/>
          <w:szCs w:val="24"/>
        </w:rPr>
        <w:t xml:space="preserve"> inhospitable to life. </w:t>
      </w:r>
      <w:r w:rsidRPr="00D906A2">
        <w:rPr>
          <w:rFonts w:eastAsia="Arial Unicode MS"/>
          <w:color w:val="000000"/>
          <w:sz w:val="24"/>
          <w:szCs w:val="24"/>
          <w:highlight w:val="lightGray"/>
          <w:u w:val="single"/>
        </w:rPr>
        <w:t>From a plant’s evolutionary view point, however, it was also a land of opportunity, free of competitors and predators and full of carbon dioxide and sunlight (the raw materials for photosynthesis, which are present in far higher concentrations in air than in water)</w:t>
      </w:r>
      <w:r w:rsidRPr="00D906A2">
        <w:rPr>
          <w:rFonts w:eastAsia="Arial Unicode MS"/>
          <w:color w:val="000000"/>
          <w:sz w:val="24"/>
          <w:szCs w:val="24"/>
          <w:highlight w:val="lightGray"/>
        </w:rPr>
        <w:t>.</w:t>
      </w:r>
      <w:r w:rsidRPr="00D906A2">
        <w:rPr>
          <w:rFonts w:eastAsia="Arial Unicode MS"/>
          <w:color w:val="000000"/>
          <w:sz w:val="24"/>
          <w:szCs w:val="24"/>
        </w:rPr>
        <w:t xml:space="preserve">So once natural selection had shaped the adaptations that helped plants overcome the obstacles to terrestrial living, plants prospered and diversified. </w:t>
      </w:r>
    </w:p>
    <w:p w:rsidR="00D906A2" w:rsidRPr="00D906A2" w:rsidRDefault="00D906A2" w:rsidP="00D906A2">
      <w:pPr>
        <w:ind w:firstLine="480"/>
        <w:rPr>
          <w:rFonts w:eastAsia="Arial Unicode MS"/>
          <w:color w:val="000000"/>
          <w:sz w:val="24"/>
          <w:szCs w:val="24"/>
        </w:rPr>
      </w:pP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5.  The word “</w:t>
      </w:r>
      <w:proofErr w:type="spellStart"/>
      <w:r w:rsidRPr="00D906A2">
        <w:rPr>
          <w:rFonts w:eastAsia="Arial Unicode MS"/>
          <w:color w:val="000000"/>
          <w:sz w:val="24"/>
          <w:szCs w:val="24"/>
          <w:highlight w:val="lightGray"/>
          <w:u w:val="single"/>
        </w:rPr>
        <w:t>desolate</w:t>
      </w:r>
      <w:r w:rsidRPr="00D906A2">
        <w:rPr>
          <w:rFonts w:eastAsia="Arial Unicode MS"/>
          <w:color w:val="000000"/>
          <w:sz w:val="24"/>
          <w:szCs w:val="24"/>
        </w:rPr>
        <w:t>”in</w:t>
      </w:r>
      <w:proofErr w:type="spellEnd"/>
      <w:r w:rsidRPr="00D906A2">
        <w:rPr>
          <w:rFonts w:eastAsia="Arial Unicode MS"/>
          <w:color w:val="000000"/>
          <w:sz w:val="24"/>
          <w:szCs w:val="24"/>
        </w:rPr>
        <w:t xml:space="preserve"> the passage is closest in meaning to </w:t>
      </w:r>
      <w:r w:rsidRPr="00D906A2">
        <w:rPr>
          <w:rFonts w:eastAsia="Arial Unicode MS"/>
          <w:vanish/>
          <w:color w:val="3333FF"/>
          <w:sz w:val="24"/>
          <w:szCs w:val="24"/>
        </w:rPr>
        <w:t xml:space="preserve"> (C)</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w:t>
      </w:r>
      <w:proofErr w:type="gramStart"/>
      <w:r w:rsidRPr="00D906A2">
        <w:rPr>
          <w:rFonts w:eastAsia="Arial Unicode MS"/>
          <w:color w:val="000000"/>
          <w:sz w:val="24"/>
          <w:szCs w:val="24"/>
        </w:rPr>
        <w:t>dusty</w:t>
      </w:r>
      <w:proofErr w:type="gramEnd"/>
      <w:r w:rsidRPr="00D906A2">
        <w:rPr>
          <w:rFonts w:eastAsia="Arial Unicode MS"/>
          <w:color w:val="000000"/>
          <w:sz w:val="24"/>
          <w:szCs w:val="24"/>
        </w:rPr>
        <w:t xml:space="preserve"> </w:t>
      </w:r>
    </w:p>
    <w:p w:rsidR="00D906A2" w:rsidRP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hardened </w:t>
      </w:r>
    </w:p>
    <w:p w:rsidR="00D906A2" w:rsidRDefault="00D906A2" w:rsidP="00D906A2">
      <w:pPr>
        <w:ind w:firstLine="480"/>
        <w:rPr>
          <w:rFonts w:eastAsia="Arial Unicode MS"/>
          <w:color w:val="000000"/>
          <w:sz w:val="24"/>
          <w:szCs w:val="24"/>
        </w:rPr>
      </w:pPr>
      <w:r w:rsidRPr="00D906A2">
        <w:rPr>
          <w:rFonts w:eastAsia="Arial Unicode MS"/>
          <w:color w:val="000000"/>
          <w:sz w:val="24"/>
          <w:szCs w:val="24"/>
        </w:rPr>
        <w:t xml:space="preserve">○ deserted </w:t>
      </w:r>
    </w:p>
    <w:p w:rsidR="00A75C8A" w:rsidRPr="00D906A2" w:rsidRDefault="00D906A2" w:rsidP="00D906A2">
      <w:pPr>
        <w:ind w:firstLine="480"/>
        <w:rPr>
          <w:rFonts w:eastAsia="Arial Unicode MS"/>
          <w:color w:val="000000"/>
          <w:sz w:val="24"/>
          <w:szCs w:val="24"/>
        </w:rPr>
      </w:pPr>
      <w:r w:rsidRPr="00D906A2">
        <w:rPr>
          <w:rFonts w:eastAsia="Arial Unicode MS"/>
          <w:color w:val="000000"/>
          <w:sz w:val="24"/>
          <w:szCs w:val="24"/>
        </w:rPr>
        <w:t>○ dried out</w:t>
      </w:r>
    </w:p>
    <w:p w:rsidR="00D906A2" w:rsidRPr="00D906A2" w:rsidRDefault="00D906A2"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tabs>
          <w:tab w:val="left" w:pos="10065"/>
        </w:tabs>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6.  Which of the sentences below best expresses the essential information in the highlighted sentence in the passage? </w:t>
      </w:r>
      <w:r w:rsidRPr="00D906A2">
        <w:rPr>
          <w:rFonts w:ascii="Times New Roman" w:eastAsia="Arial Unicode MS" w:hAnsi="Times New Roman"/>
          <w:vanish/>
          <w:color w:val="3333FF"/>
          <w:kern w:val="2"/>
          <w:szCs w:val="24"/>
        </w:rPr>
        <w:t>(A)</w:t>
      </w:r>
      <w:r w:rsidRPr="00D906A2">
        <w:rPr>
          <w:rFonts w:ascii="Times New Roman" w:eastAsia="Arial Unicode MS" w:hAnsi="Times New Roman"/>
          <w:kern w:val="2"/>
          <w:szCs w:val="24"/>
        </w:rPr>
        <w:t xml:space="preserve">Incorrect choices change the meaning in important ways or leave out essential information.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Terrestrial plants had the advantages of not having rivals and having easy access to </w:t>
      </w:r>
      <w:r w:rsidRPr="00D906A2">
        <w:rPr>
          <w:rFonts w:ascii="Times New Roman" w:eastAsia="Arial Unicode MS" w:hAnsi="Times New Roman"/>
          <w:kern w:val="2"/>
          <w:szCs w:val="24"/>
        </w:rPr>
        <w:lastRenderedPageBreak/>
        <w:t xml:space="preserve">photosynthetic material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abundance of photosynthetic material made life on land </w:t>
      </w:r>
      <w:r w:rsidRPr="00D906A2">
        <w:rPr>
          <w:rFonts w:ascii="Times New Roman" w:eastAsia="Arial Unicode MS" w:hAnsi="Times New Roman"/>
          <w:color w:val="auto"/>
          <w:kern w:val="2"/>
          <w:szCs w:val="24"/>
        </w:rPr>
        <w:t>easier</w:t>
      </w:r>
      <w:r w:rsidRPr="00D906A2">
        <w:rPr>
          <w:rFonts w:ascii="Times New Roman" w:eastAsia="Arial Unicode MS" w:hAnsi="Times New Roman"/>
          <w:color w:val="FF0000"/>
          <w:kern w:val="2"/>
          <w:szCs w:val="24"/>
        </w:rPr>
        <w:t xml:space="preserve"> </w:t>
      </w:r>
      <w:r w:rsidRPr="00D906A2">
        <w:rPr>
          <w:rFonts w:ascii="Times New Roman" w:eastAsia="Arial Unicode MS" w:hAnsi="Times New Roman"/>
          <w:kern w:val="2"/>
          <w:szCs w:val="24"/>
        </w:rPr>
        <w:t xml:space="preserve">for pioneering plants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Once</w:t>
      </w:r>
      <w:proofErr w:type="gramEnd"/>
      <w:r w:rsidRPr="00D906A2">
        <w:rPr>
          <w:rFonts w:ascii="Times New Roman" w:eastAsia="Arial Unicode MS" w:hAnsi="Times New Roman"/>
          <w:kern w:val="2"/>
          <w:szCs w:val="24"/>
        </w:rPr>
        <w:t xml:space="preserve"> plants had eliminated their competitors and their predators, their evolutionary process proceeded smoothly.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Plant evolution eliminated competitors and made the process of photosynthesis more efficient. </w:t>
      </w:r>
    </w:p>
    <w:p w:rsidR="00A75C8A" w:rsidRPr="00D906A2" w:rsidRDefault="00A75C8A" w:rsidP="00D906A2">
      <w:pPr>
        <w:pStyle w:val="Default"/>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7.  According to paragraph 4, which of the following is true about the terrestrial world at the time it was colonized by plants?</w:t>
      </w:r>
      <w:r w:rsidRPr="00D906A2">
        <w:rPr>
          <w:rFonts w:ascii="Times New Roman" w:eastAsia="Arial Unicode MS" w:hAnsi="Times New Roman"/>
          <w:vanish/>
          <w:color w:val="3333FF"/>
          <w:kern w:val="2"/>
          <w:szCs w:val="24"/>
        </w:rPr>
        <w:t xml:space="preserve"> (D)</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it</w:t>
      </w:r>
      <w:proofErr w:type="gramEnd"/>
      <w:r w:rsidRPr="00D906A2">
        <w:rPr>
          <w:rFonts w:ascii="Times New Roman" w:eastAsia="Arial Unicode MS" w:hAnsi="Times New Roman"/>
          <w:kern w:val="2"/>
          <w:szCs w:val="24"/>
        </w:rPr>
        <w:t xml:space="preserve"> was exposed to high levels of solar radiation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it</w:t>
      </w:r>
      <w:proofErr w:type="gramEnd"/>
      <w:r w:rsidRPr="00D906A2">
        <w:rPr>
          <w:rFonts w:ascii="Times New Roman" w:eastAsia="Arial Unicode MS" w:hAnsi="Times New Roman"/>
          <w:kern w:val="2"/>
          <w:szCs w:val="24"/>
        </w:rPr>
        <w:t xml:space="preserve"> contained a limited supply of carbon dioxide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it</w:t>
      </w:r>
      <w:proofErr w:type="gramEnd"/>
      <w:r w:rsidRPr="00D906A2">
        <w:rPr>
          <w:rFonts w:ascii="Times New Roman" w:eastAsia="Arial Unicode MS" w:hAnsi="Times New Roman"/>
          <w:kern w:val="2"/>
          <w:szCs w:val="24"/>
        </w:rPr>
        <w:t xml:space="preserve"> had developed 400million years earlier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it</w:t>
      </w:r>
      <w:proofErr w:type="gramEnd"/>
      <w:r w:rsidRPr="00D906A2">
        <w:rPr>
          <w:rFonts w:ascii="Times New Roman" w:eastAsia="Arial Unicode MS" w:hAnsi="Times New Roman"/>
          <w:kern w:val="2"/>
          <w:szCs w:val="24"/>
        </w:rPr>
        <w:t xml:space="preserve"> lacked the presence of any organisms </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ind w:rightChars="-72" w:right="-151" w:firstLineChars="200" w:firstLine="480"/>
        <w:jc w:val="both"/>
        <w:rPr>
          <w:rFonts w:ascii="Times New Roman" w:eastAsia="Arial Unicode MS" w:hAnsi="Times New Roman"/>
          <w:kern w:val="2"/>
          <w:szCs w:val="24"/>
        </w:rPr>
      </w:pPr>
      <w:r w:rsidRPr="00D906A2">
        <w:rPr>
          <w:rFonts w:ascii="Times New Roman" w:eastAsia="Arial Unicode MS" w:hAnsi="Times New Roman"/>
          <w:kern w:val="2"/>
          <w:szCs w:val="24"/>
        </w:rPr>
        <w:t>Paragraph 5</w:t>
      </w:r>
      <w:proofErr w:type="gramStart"/>
      <w:r w:rsidRPr="00D906A2">
        <w:rPr>
          <w:rFonts w:ascii="Times New Roman" w:eastAsia="Arial Unicode MS" w:hAnsi="Times New Roman"/>
          <w:kern w:val="2"/>
          <w:szCs w:val="24"/>
        </w:rPr>
        <w:t>:When</w:t>
      </w:r>
      <w:proofErr w:type="gramEnd"/>
      <w:r w:rsidRPr="00D906A2">
        <w:rPr>
          <w:rFonts w:ascii="Times New Roman" w:eastAsia="Arial Unicode MS" w:hAnsi="Times New Roman"/>
          <w:kern w:val="2"/>
          <w:szCs w:val="24"/>
        </w:rPr>
        <w:t xml:space="preserve"> plants pioneered the land, they faced a range of challenges </w:t>
      </w:r>
      <w:r w:rsidRPr="00D906A2">
        <w:rPr>
          <w:rFonts w:ascii="Times New Roman" w:eastAsia="Arial Unicode MS" w:hAnsi="Times New Roman"/>
          <w:kern w:val="2"/>
          <w:szCs w:val="24"/>
          <w:u w:val="single"/>
          <w:shd w:val="pct15" w:color="auto" w:fill="FFFFFF"/>
        </w:rPr>
        <w:t>posed</w:t>
      </w:r>
      <w:r w:rsidRPr="00D906A2">
        <w:rPr>
          <w:rFonts w:ascii="Times New Roman" w:eastAsia="Arial Unicode MS" w:hAnsi="Times New Roman"/>
          <w:kern w:val="2"/>
          <w:szCs w:val="24"/>
        </w:rPr>
        <w:t xml:space="preserve"> by terrestrial environments. On land, the supportive buoyancy of water is missing, the plant is no longer bathed in a nutrient solution, and air tends to dry things out. These conditions favored the evolution of the structures that support the body, vessels that transport water and nutrients to all parts of plant, and structures that conserve water. The resulting adaptations to dry land include some structural features that arose early in plant evolution; now these features are common to virtually all land plant. They include roots or root like structures, a waxy cuticle that covers the surfaces of leaves and stems and limits the evaporation of water, and pores called stomata in leaves and stems that allow gas exchange but close when water is scarce, thus reducing water loss. Other adaptations occurred later in the transition to terrestrial life and now wide spread but not universal among plants. These include conducting vessels that transport water and minerals upward from the roots and that move the photosynthetic products from the </w:t>
      </w:r>
      <w:proofErr w:type="spellStart"/>
      <w:r w:rsidRPr="00D906A2">
        <w:rPr>
          <w:rFonts w:ascii="Times New Roman" w:eastAsia="Arial Unicode MS" w:hAnsi="Times New Roman"/>
          <w:kern w:val="2"/>
          <w:szCs w:val="24"/>
        </w:rPr>
        <w:t>leavesto</w:t>
      </w:r>
      <w:proofErr w:type="spellEnd"/>
      <w:r w:rsidRPr="00D906A2">
        <w:rPr>
          <w:rFonts w:ascii="Times New Roman" w:eastAsia="Arial Unicode MS" w:hAnsi="Times New Roman"/>
          <w:kern w:val="2"/>
          <w:szCs w:val="24"/>
        </w:rPr>
        <w:t xml:space="preserve"> the rest of the plant body and the stiffening substance lignin, which support the plant body, helping it expose maximum surface area to sunlight. </w:t>
      </w:r>
    </w:p>
    <w:p w:rsidR="00A75C8A" w:rsidRPr="00D906A2" w:rsidRDefault="00A75C8A" w:rsidP="00D906A2">
      <w:pPr>
        <w:pStyle w:val="Default"/>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8.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word “</w:t>
      </w:r>
      <w:r w:rsidRPr="00D906A2">
        <w:rPr>
          <w:rFonts w:ascii="Times New Roman" w:eastAsia="Arial Unicode MS" w:hAnsi="Times New Roman"/>
          <w:kern w:val="2"/>
          <w:szCs w:val="24"/>
          <w:u w:val="single"/>
          <w:shd w:val="pct15" w:color="auto" w:fill="FFFFFF"/>
        </w:rPr>
        <w:t>posed</w:t>
      </w:r>
      <w:r w:rsidRPr="00D906A2">
        <w:rPr>
          <w:rFonts w:ascii="Times New Roman" w:eastAsia="Arial Unicode MS" w:hAnsi="Times New Roman"/>
          <w:kern w:val="2"/>
          <w:szCs w:val="24"/>
        </w:rPr>
        <w:t>” in the passage is closest in meaning to</w:t>
      </w:r>
      <w:r w:rsidRPr="00D906A2">
        <w:rPr>
          <w:rFonts w:ascii="Times New Roman" w:eastAsia="Arial Unicode MS" w:hAnsi="Times New Roman"/>
          <w:vanish/>
          <w:color w:val="3333FF"/>
          <w:kern w:val="2"/>
          <w:szCs w:val="24"/>
        </w:rPr>
        <w:t xml:space="preserve"> (B)</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shared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presented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strengthened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concealed </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ind w:rightChars="-5" w:right="-10"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9.  According to paragraph 5, all of the following are problems that early terrestrial plants had to overcome </w:t>
      </w:r>
      <w:proofErr w:type="gramStart"/>
      <w:r w:rsidRPr="00D906A2">
        <w:rPr>
          <w:rFonts w:ascii="Times New Roman" w:eastAsia="Arial Unicode MS" w:hAnsi="Times New Roman"/>
          <w:kern w:val="2"/>
          <w:szCs w:val="24"/>
        </w:rPr>
        <w:t>Except</w:t>
      </w:r>
      <w:proofErr w:type="gramEnd"/>
      <w:r w:rsidRPr="00D906A2">
        <w:rPr>
          <w:rFonts w:ascii="Times New Roman" w:eastAsia="Arial Unicode MS" w:hAnsi="Times New Roman"/>
          <w:kern w:val="2"/>
          <w:szCs w:val="24"/>
        </w:rPr>
        <w:t xml:space="preserve"> </w:t>
      </w:r>
      <w:r w:rsidRPr="00D906A2">
        <w:rPr>
          <w:rFonts w:ascii="Times New Roman" w:eastAsia="Arial Unicode MS" w:hAnsi="Times New Roman"/>
          <w:vanish/>
          <w:color w:val="3333FF"/>
          <w:kern w:val="2"/>
          <w:szCs w:val="24"/>
        </w:rPr>
        <w:t>(B)</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a</w:t>
      </w:r>
      <w:proofErr w:type="gramEnd"/>
      <w:r w:rsidRPr="00D906A2">
        <w:rPr>
          <w:rFonts w:ascii="Times New Roman" w:eastAsia="Arial Unicode MS" w:hAnsi="Times New Roman"/>
          <w:kern w:val="2"/>
          <w:szCs w:val="24"/>
        </w:rPr>
        <w:t xml:space="preserve"> tendency to become dry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inability to limit surface sunlight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absence of a structure to support the body of the plant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inability to transport water and minerals through the plant </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10.  What purpose does paragraph 5 serve in the larger discussion of the origins of terrestrial plants? </w:t>
      </w:r>
      <w:r w:rsidRPr="00D906A2">
        <w:rPr>
          <w:rFonts w:ascii="Times New Roman" w:eastAsia="Arial Unicode MS" w:hAnsi="Times New Roman"/>
          <w:vanish/>
          <w:color w:val="3333FF"/>
          <w:kern w:val="2"/>
          <w:szCs w:val="24"/>
        </w:rPr>
        <w:t>(D)</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lastRenderedPageBreak/>
        <w:t xml:space="preserve">○ </w:t>
      </w:r>
      <w:proofErr w:type="gramStart"/>
      <w:r w:rsidRPr="00D906A2">
        <w:rPr>
          <w:rFonts w:ascii="Times New Roman" w:eastAsia="Arial Unicode MS" w:hAnsi="Times New Roman"/>
          <w:kern w:val="2"/>
          <w:szCs w:val="24"/>
        </w:rPr>
        <w:t>To</w:t>
      </w:r>
      <w:proofErr w:type="gramEnd"/>
      <w:r w:rsidRPr="00D906A2">
        <w:rPr>
          <w:rFonts w:ascii="Times New Roman" w:eastAsia="Arial Unicode MS" w:hAnsi="Times New Roman"/>
          <w:kern w:val="2"/>
          <w:szCs w:val="24"/>
        </w:rPr>
        <w:t xml:space="preserve"> emphasize how long it took for ancestral plants to adjust to life on land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To</w:t>
      </w:r>
      <w:proofErr w:type="gramEnd"/>
      <w:r w:rsidRPr="00D906A2">
        <w:rPr>
          <w:rFonts w:ascii="Times New Roman" w:eastAsia="Arial Unicode MS" w:hAnsi="Times New Roman"/>
          <w:kern w:val="2"/>
          <w:szCs w:val="24"/>
        </w:rPr>
        <w:t xml:space="preserve"> disprove the argument that land plants adapted easily to their new terrestrial environment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To</w:t>
      </w:r>
      <w:proofErr w:type="gramEnd"/>
      <w:r w:rsidRPr="00D906A2">
        <w:rPr>
          <w:rFonts w:ascii="Times New Roman" w:eastAsia="Arial Unicode MS" w:hAnsi="Times New Roman"/>
          <w:kern w:val="2"/>
          <w:szCs w:val="24"/>
        </w:rPr>
        <w:t xml:space="preserve"> explain how plant colonization changed the physical environment of the terrestrial world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To</w:t>
      </w:r>
      <w:proofErr w:type="gramEnd"/>
      <w:r w:rsidRPr="00D906A2">
        <w:rPr>
          <w:rFonts w:ascii="Times New Roman" w:eastAsia="Arial Unicode MS" w:hAnsi="Times New Roman"/>
          <w:kern w:val="2"/>
          <w:szCs w:val="24"/>
        </w:rPr>
        <w:t xml:space="preserve"> describe how ancestral plants solved the problems they confirmed in colonizing </w:t>
      </w:r>
    </w:p>
    <w:p w:rsidR="00A75C8A" w:rsidRPr="00D906A2" w:rsidRDefault="00A75C8A" w:rsidP="00D906A2">
      <w:pPr>
        <w:pStyle w:val="Default"/>
        <w:ind w:firstLine="420"/>
        <w:jc w:val="both"/>
        <w:rPr>
          <w:rFonts w:ascii="Times New Roman" w:eastAsia="Arial Unicode MS" w:hAnsi="Times New Roman"/>
          <w:kern w:val="2"/>
          <w:szCs w:val="24"/>
        </w:rPr>
      </w:pPr>
    </w:p>
    <w:p w:rsidR="00A75C8A" w:rsidRPr="00D906A2" w:rsidRDefault="00A75C8A" w:rsidP="00D906A2">
      <w:pPr>
        <w:pStyle w:val="Default"/>
        <w:tabs>
          <w:tab w:val="left" w:pos="4678"/>
        </w:tabs>
        <w:ind w:firstLineChars="200" w:firstLine="480"/>
        <w:jc w:val="both"/>
        <w:rPr>
          <w:rFonts w:ascii="Times New Roman" w:eastAsia="Arial Unicode MS" w:hAnsi="Times New Roman"/>
          <w:kern w:val="2"/>
          <w:szCs w:val="24"/>
        </w:rPr>
      </w:pPr>
      <w:r w:rsidRPr="00D906A2">
        <w:rPr>
          <w:rFonts w:ascii="Times New Roman" w:eastAsia="Arial Unicode MS" w:hAnsi="Times New Roman"/>
          <w:kern w:val="2"/>
          <w:szCs w:val="24"/>
        </w:rPr>
        <w:t>Paragraph 6</w:t>
      </w:r>
      <w:proofErr w:type="gramStart"/>
      <w:r w:rsidRPr="00D906A2">
        <w:rPr>
          <w:rFonts w:ascii="Times New Roman" w:eastAsia="Arial Unicode MS" w:hAnsi="Times New Roman"/>
          <w:kern w:val="2"/>
          <w:szCs w:val="24"/>
        </w:rPr>
        <w:t>:These</w:t>
      </w:r>
      <w:proofErr w:type="gramEnd"/>
      <w:r w:rsidRPr="00D906A2">
        <w:rPr>
          <w:rFonts w:ascii="Times New Roman" w:eastAsia="Arial Unicode MS" w:hAnsi="Times New Roman"/>
          <w:kern w:val="2"/>
          <w:szCs w:val="24"/>
        </w:rPr>
        <w:t xml:space="preserve"> adaptations allowed an increasing diversity of plant forms to exploit dry land. Life on land, however, also required new methods of transporting sperm to eggs. Unlike aquatic and marine forms, land plants cannot always rely on water currents to carry their sex cells and disperse their fertilized eggs. So the most successful groups of land plants are those that evolved methods of fertilized sex cell dispersal that are independent of water and structures that protest developing embryos from drying out. Protected embryos and waterless dispersal of sex cells were achieved with the origin of seed plants and the key evolutionary innovations that they introduced: pollen, seeds, and later, flowers and fruits.</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11</w:t>
      </w:r>
      <w:proofErr w:type="gramStart"/>
      <w:r w:rsidRPr="00D906A2">
        <w:rPr>
          <w:rFonts w:ascii="Times New Roman" w:eastAsia="Arial Unicode MS" w:hAnsi="Times New Roman"/>
          <w:kern w:val="2"/>
          <w:szCs w:val="24"/>
        </w:rPr>
        <w:t>.  According</w:t>
      </w:r>
      <w:proofErr w:type="gramEnd"/>
      <w:r w:rsidRPr="00D906A2">
        <w:rPr>
          <w:rFonts w:ascii="Times New Roman" w:eastAsia="Arial Unicode MS" w:hAnsi="Times New Roman"/>
          <w:kern w:val="2"/>
          <w:szCs w:val="24"/>
        </w:rPr>
        <w:t xml:space="preserve"> to Paragraph 6, The adaptation made by terrestrial plants had which of the following effect?’ </w:t>
      </w:r>
      <w:r w:rsidRPr="00D906A2">
        <w:rPr>
          <w:rFonts w:ascii="Times New Roman" w:eastAsia="Arial Unicode MS" w:hAnsi="Times New Roman"/>
          <w:vanish/>
          <w:color w:val="3333FF"/>
          <w:kern w:val="2"/>
          <w:szCs w:val="24"/>
        </w:rPr>
        <w:t>(D)</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Plants developed reproductive strategies usable in both land and water environment</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plant diversity achieved in water environments diminished on land</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seed</w:t>
      </w:r>
      <w:proofErr w:type="gramEnd"/>
      <w:r w:rsidRPr="00D906A2">
        <w:rPr>
          <w:rFonts w:ascii="Times New Roman" w:eastAsia="Arial Unicode MS" w:hAnsi="Times New Roman"/>
          <w:kern w:val="2"/>
          <w:szCs w:val="24"/>
        </w:rPr>
        <w:t xml:space="preserve"> plants became the dominant species among plants</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a greater range of plants was able to develop</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12.  Which of the following best describes the author’s presentation of the information about land </w:t>
      </w:r>
      <w:proofErr w:type="gramStart"/>
      <w:r w:rsidRPr="00D906A2">
        <w:rPr>
          <w:rFonts w:ascii="Times New Roman" w:eastAsia="Arial Unicode MS" w:hAnsi="Times New Roman"/>
          <w:kern w:val="2"/>
          <w:szCs w:val="24"/>
        </w:rPr>
        <w:t>plants</w:t>
      </w:r>
      <w:r w:rsidRPr="00D906A2">
        <w:rPr>
          <w:rFonts w:ascii="Times New Roman" w:eastAsia="Arial Unicode MS" w:hAnsi="Times New Roman"/>
          <w:kern w:val="2"/>
          <w:szCs w:val="24"/>
        </w:rPr>
        <w:t>？</w:t>
      </w:r>
      <w:proofErr w:type="gramEnd"/>
      <w:r w:rsidRPr="00D906A2">
        <w:rPr>
          <w:rFonts w:ascii="Times New Roman" w:eastAsia="Arial Unicode MS" w:hAnsi="Times New Roman"/>
          <w:vanish/>
          <w:color w:val="3333FF"/>
          <w:kern w:val="2"/>
          <w:szCs w:val="24"/>
        </w:rPr>
        <w:t>(B)</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author provided and overview of the evolutionary relationships between specific species of algae and land plants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author discusses the transformation plants underwent in the process of changing from an aquatic to a terrestrial environment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the author establishes a pattern of similarity between major land and water pant groups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author resents evidence to support the hypothesis that plants first fully evolved in water before finding their way to land </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ind w:firstLine="480"/>
        <w:rPr>
          <w:rFonts w:eastAsia="Arial Unicode MS"/>
          <w:color w:val="000000"/>
          <w:sz w:val="24"/>
          <w:szCs w:val="24"/>
        </w:rPr>
      </w:pPr>
      <w:r w:rsidRPr="00D906A2">
        <w:rPr>
          <w:rFonts w:eastAsia="Arial Unicode MS"/>
          <w:sz w:val="24"/>
          <w:szCs w:val="24"/>
        </w:rPr>
        <w:t>Paragraph 3:</w:t>
      </w:r>
      <w:r w:rsidRPr="00D906A2">
        <w:rPr>
          <w:rFonts w:eastAsia="Arial Unicode MS"/>
          <w:color w:val="000000"/>
          <w:sz w:val="24"/>
          <w:szCs w:val="24"/>
        </w:rPr>
        <w:t xml:space="preserve">█The environmental conditions of freshwater habitats, unlike those of ocean habitats, are highly variable. █Water temperature can fluctuate seasonally or even daily and changing level of rainfall can lead to fluctuations in the concentration of chemical in the water or even to period in which the aquatic habitat dries up. █Ancient fresh water green algae must have evolved features that enable them to withstand extremes of temperature and periods of dryness. █These adaptations served their descendant well </w:t>
      </w:r>
      <w:proofErr w:type="spellStart"/>
      <w:r w:rsidRPr="00D906A2">
        <w:rPr>
          <w:rFonts w:eastAsia="Arial Unicode MS"/>
          <w:color w:val="000000"/>
          <w:sz w:val="24"/>
          <w:szCs w:val="24"/>
        </w:rPr>
        <w:t>asthey</w:t>
      </w:r>
      <w:proofErr w:type="spellEnd"/>
      <w:r w:rsidRPr="00D906A2">
        <w:rPr>
          <w:rFonts w:eastAsia="Arial Unicode MS"/>
          <w:color w:val="000000"/>
          <w:sz w:val="24"/>
          <w:szCs w:val="24"/>
        </w:rPr>
        <w:t xml:space="preserve"> invaded land.</w:t>
      </w:r>
    </w:p>
    <w:p w:rsidR="00A75C8A" w:rsidRPr="00D906A2" w:rsidRDefault="00A75C8A" w:rsidP="00D906A2">
      <w:pPr>
        <w:pStyle w:val="Default"/>
        <w:tabs>
          <w:tab w:val="left" w:pos="4678"/>
        </w:tabs>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13.  Look at the four squares [█] that indicate where the following sentence could be </w:t>
      </w:r>
      <w:r w:rsidRPr="00D906A2">
        <w:rPr>
          <w:rFonts w:ascii="Times New Roman" w:eastAsia="Arial Unicode MS" w:hAnsi="Times New Roman"/>
          <w:kern w:val="2"/>
          <w:szCs w:val="24"/>
        </w:rPr>
        <w:lastRenderedPageBreak/>
        <w:t xml:space="preserve">added to the passage. </w:t>
      </w:r>
    </w:p>
    <w:p w:rsidR="00A75C8A" w:rsidRPr="00D906A2" w:rsidRDefault="00A75C8A" w:rsidP="00D906A2">
      <w:pPr>
        <w:pStyle w:val="Default"/>
        <w:ind w:firstLine="420"/>
        <w:jc w:val="both"/>
        <w:rPr>
          <w:rFonts w:ascii="Times New Roman" w:eastAsia="Arial Unicode MS" w:hAnsi="Times New Roman"/>
          <w:b/>
          <w:kern w:val="2"/>
          <w:szCs w:val="24"/>
        </w:rPr>
      </w:pPr>
      <w:r w:rsidRPr="00D906A2">
        <w:rPr>
          <w:rFonts w:ascii="Times New Roman" w:eastAsia="Arial Unicode MS" w:hAnsi="Times New Roman"/>
          <w:b/>
          <w:kern w:val="2"/>
          <w:szCs w:val="24"/>
        </w:rPr>
        <w:t xml:space="preserve">Scientists believe that chemical changes and a thicker exterior, among other things, may have helped ancient algae overcome the conditions in their environment. </w:t>
      </w:r>
    </w:p>
    <w:p w:rsidR="00A75C8A" w:rsidRPr="00D906A2" w:rsidRDefault="00A75C8A" w:rsidP="00D906A2">
      <w:pPr>
        <w:pStyle w:val="Default"/>
        <w:tabs>
          <w:tab w:val="left" w:pos="4678"/>
        </w:tabs>
        <w:ind w:firstLine="422"/>
        <w:jc w:val="both"/>
        <w:rPr>
          <w:rFonts w:ascii="Times New Roman" w:eastAsia="Arial Unicode MS" w:hAnsi="Times New Roman"/>
          <w:kern w:val="2"/>
          <w:szCs w:val="24"/>
        </w:rPr>
      </w:pPr>
      <w:r w:rsidRPr="00D906A2">
        <w:rPr>
          <w:rFonts w:ascii="Times New Roman" w:eastAsia="Arial Unicode MS" w:hAnsi="Times New Roman"/>
          <w:kern w:val="2"/>
          <w:szCs w:val="24"/>
        </w:rPr>
        <w:t>Where would the sentence best fit? Click on a square to add the sentence to the passage.</w:t>
      </w:r>
      <w:r w:rsidRPr="00D906A2">
        <w:rPr>
          <w:rFonts w:ascii="Times New Roman" w:eastAsia="Arial Unicode MS" w:hAnsi="Times New Roman"/>
          <w:vanish/>
          <w:color w:val="3333FF"/>
          <w:kern w:val="2"/>
          <w:szCs w:val="24"/>
        </w:rPr>
        <w:t xml:space="preserve"> (D)</w:t>
      </w:r>
    </w:p>
    <w:p w:rsidR="00A75C8A" w:rsidRPr="00D906A2" w:rsidRDefault="00A75C8A" w:rsidP="00D906A2">
      <w:pPr>
        <w:pStyle w:val="Default"/>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14.  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rsidR="00A75C8A" w:rsidRPr="00D906A2" w:rsidRDefault="00A75C8A" w:rsidP="00D906A2">
      <w:pPr>
        <w:pStyle w:val="Default"/>
        <w:ind w:firstLine="420"/>
        <w:jc w:val="both"/>
        <w:rPr>
          <w:rFonts w:ascii="Times New Roman" w:eastAsia="Arial Unicode MS" w:hAnsi="Times New Roman"/>
          <w:vanish/>
          <w:color w:val="3333FF"/>
          <w:kern w:val="2"/>
          <w:szCs w:val="24"/>
        </w:rPr>
      </w:pPr>
      <w:r w:rsidRPr="00D906A2">
        <w:rPr>
          <w:rFonts w:ascii="Times New Roman" w:eastAsia="Arial Unicode MS" w:hAnsi="Times New Roman"/>
          <w:kern w:val="2"/>
          <w:szCs w:val="24"/>
        </w:rPr>
        <w:t xml:space="preserve">In moving from water to land, ancestral plants overcame many obstacles in order to survive. </w:t>
      </w:r>
      <w:r w:rsidRPr="00D906A2">
        <w:rPr>
          <w:rFonts w:ascii="Times New Roman" w:eastAsia="Arial Unicode MS" w:hAnsi="Times New Roman"/>
          <w:vanish/>
          <w:color w:val="3333FF"/>
          <w:kern w:val="2"/>
          <w:szCs w:val="24"/>
        </w:rPr>
        <w:t>(BDF)</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Answer choices</w:t>
      </w:r>
    </w:p>
    <w:p w:rsidR="00A75C8A" w:rsidRPr="00D906A2" w:rsidRDefault="00A75C8A" w:rsidP="00D906A2">
      <w:pPr>
        <w:ind w:firstLine="480"/>
        <w:rPr>
          <w:rFonts w:eastAsia="Arial Unicode MS"/>
          <w:kern w:val="0"/>
          <w:sz w:val="24"/>
          <w:szCs w:val="24"/>
        </w:rPr>
      </w:pPr>
      <w:r w:rsidRPr="00D906A2">
        <w:rPr>
          <w:rFonts w:eastAsia="Arial Unicode MS"/>
          <w:kern w:val="0"/>
          <w:sz w:val="24"/>
          <w:szCs w:val="24"/>
        </w:rPr>
        <w:t>●</w:t>
      </w:r>
    </w:p>
    <w:p w:rsidR="00A75C8A" w:rsidRPr="00D906A2" w:rsidRDefault="00A75C8A" w:rsidP="00D906A2">
      <w:pPr>
        <w:ind w:firstLine="480"/>
        <w:rPr>
          <w:rFonts w:eastAsia="Arial Unicode MS"/>
          <w:kern w:val="0"/>
          <w:sz w:val="24"/>
          <w:szCs w:val="24"/>
        </w:rPr>
      </w:pPr>
      <w:r w:rsidRPr="00D906A2">
        <w:rPr>
          <w:rFonts w:eastAsia="Arial Unicode MS"/>
          <w:kern w:val="0"/>
          <w:sz w:val="24"/>
          <w:szCs w:val="24"/>
        </w:rPr>
        <w:t>●</w:t>
      </w:r>
    </w:p>
    <w:p w:rsidR="00A75C8A" w:rsidRPr="00D906A2" w:rsidRDefault="00A75C8A" w:rsidP="00D906A2">
      <w:pPr>
        <w:ind w:firstLine="480"/>
        <w:rPr>
          <w:rFonts w:eastAsia="Arial Unicode MS"/>
          <w:kern w:val="0"/>
          <w:sz w:val="24"/>
          <w:szCs w:val="24"/>
        </w:rPr>
      </w:pPr>
      <w:r w:rsidRPr="00D906A2">
        <w:rPr>
          <w:rFonts w:eastAsia="Arial Unicode MS"/>
          <w:kern w:val="0"/>
          <w:sz w:val="24"/>
          <w:szCs w:val="24"/>
        </w:rPr>
        <w:t>●</w:t>
      </w:r>
    </w:p>
    <w:p w:rsidR="00A75C8A" w:rsidRPr="00D906A2" w:rsidRDefault="00A75C8A" w:rsidP="00D906A2">
      <w:pPr>
        <w:pStyle w:val="Default"/>
        <w:ind w:firstLine="420"/>
        <w:jc w:val="both"/>
        <w:rPr>
          <w:rFonts w:ascii="Times New Roman" w:eastAsia="Arial Unicode MS" w:hAnsi="Times New Roman"/>
          <w:kern w:val="2"/>
          <w:szCs w:val="24"/>
        </w:rPr>
      </w:pP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Neither</w:t>
      </w:r>
      <w:proofErr w:type="gramEnd"/>
      <w:r w:rsidRPr="00D906A2">
        <w:rPr>
          <w:rFonts w:ascii="Times New Roman" w:eastAsia="Arial Unicode MS" w:hAnsi="Times New Roman"/>
          <w:kern w:val="2"/>
          <w:szCs w:val="24"/>
        </w:rPr>
        <w:t xml:space="preserve"> brown nor red algae are likely to be ancestors of plants because of their difference in pigmentation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instability of freshwater habitats caused marine algae to develop adaptations to their harsh environment.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The</w:t>
      </w:r>
      <w:proofErr w:type="gramEnd"/>
      <w:r w:rsidRPr="00D906A2">
        <w:rPr>
          <w:rFonts w:ascii="Times New Roman" w:eastAsia="Arial Unicode MS" w:hAnsi="Times New Roman"/>
          <w:kern w:val="2"/>
          <w:szCs w:val="24"/>
        </w:rPr>
        <w:t xml:space="preserve"> colonization of land by plants was a major revolution in the history of Earth.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Terrestrial plants adjusted to life on land by undergoing structural changes that enabled them to support themselves, resist drying, and exchange gases.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To</w:t>
      </w:r>
      <w:proofErr w:type="gramEnd"/>
      <w:r w:rsidRPr="00D906A2">
        <w:rPr>
          <w:rFonts w:ascii="Times New Roman" w:eastAsia="Arial Unicode MS" w:hAnsi="Times New Roman"/>
          <w:kern w:val="2"/>
          <w:szCs w:val="24"/>
        </w:rPr>
        <w:t xml:space="preserve"> colonize new terrestrial habitats, plants needed to create a way of reproducing without water. </w:t>
      </w:r>
    </w:p>
    <w:p w:rsidR="00A75C8A" w:rsidRPr="00D906A2" w:rsidRDefault="00A75C8A" w:rsidP="00D906A2">
      <w:pPr>
        <w:pStyle w:val="Default"/>
        <w:ind w:firstLine="420"/>
        <w:jc w:val="both"/>
        <w:rPr>
          <w:rFonts w:ascii="Times New Roman" w:eastAsia="Arial Unicode MS" w:hAnsi="Times New Roman"/>
          <w:kern w:val="2"/>
          <w:szCs w:val="24"/>
        </w:rPr>
      </w:pPr>
      <w:r w:rsidRPr="00D906A2">
        <w:rPr>
          <w:rFonts w:ascii="Times New Roman" w:eastAsia="Arial Unicode MS" w:hAnsi="Times New Roman"/>
          <w:kern w:val="2"/>
          <w:szCs w:val="24"/>
        </w:rPr>
        <w:t xml:space="preserve">○ </w:t>
      </w:r>
      <w:proofErr w:type="gramStart"/>
      <w:r w:rsidRPr="00D906A2">
        <w:rPr>
          <w:rFonts w:ascii="Times New Roman" w:eastAsia="Arial Unicode MS" w:hAnsi="Times New Roman"/>
          <w:kern w:val="2"/>
          <w:szCs w:val="24"/>
        </w:rPr>
        <w:t>Once</w:t>
      </w:r>
      <w:proofErr w:type="gramEnd"/>
      <w:r w:rsidRPr="00D906A2">
        <w:rPr>
          <w:rFonts w:ascii="Times New Roman" w:eastAsia="Arial Unicode MS" w:hAnsi="Times New Roman"/>
          <w:kern w:val="2"/>
          <w:szCs w:val="24"/>
        </w:rPr>
        <w:t xml:space="preserve"> plants had overcome the challenges posed by terrestrial life, they prospered by becoming less diverse. </w:t>
      </w:r>
    </w:p>
    <w:p w:rsidR="00A75C8A" w:rsidRPr="00D906A2" w:rsidRDefault="00A75C8A" w:rsidP="00D906A2">
      <w:pPr>
        <w:widowControl/>
        <w:ind w:firstLineChars="0" w:firstLine="0"/>
        <w:rPr>
          <w:rFonts w:eastAsia="Arial Unicode MS"/>
          <w:sz w:val="24"/>
          <w:szCs w:val="24"/>
        </w:rPr>
      </w:pPr>
      <w:bookmarkStart w:id="1" w:name="_GoBack"/>
      <w:bookmarkEnd w:id="1"/>
    </w:p>
    <w:sectPr w:rsidR="00A75C8A" w:rsidRPr="00D906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84E" w:rsidRDefault="0063384E" w:rsidP="00A75C8A">
      <w:pPr>
        <w:ind w:firstLine="420"/>
      </w:pPr>
      <w:r>
        <w:separator/>
      </w:r>
    </w:p>
  </w:endnote>
  <w:endnote w:type="continuationSeparator" w:id="0">
    <w:p w:rsidR="0063384E" w:rsidRDefault="0063384E" w:rsidP="00A75C8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84E" w:rsidRDefault="0063384E" w:rsidP="00A75C8A">
      <w:pPr>
        <w:ind w:firstLine="420"/>
      </w:pPr>
      <w:r>
        <w:separator/>
      </w:r>
    </w:p>
  </w:footnote>
  <w:footnote w:type="continuationSeparator" w:id="0">
    <w:p w:rsidR="0063384E" w:rsidRDefault="0063384E" w:rsidP="00A75C8A">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F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5F7B03"/>
    <w:rsid w:val="00600CC4"/>
    <w:rsid w:val="00603684"/>
    <w:rsid w:val="00606598"/>
    <w:rsid w:val="00607B3A"/>
    <w:rsid w:val="00611127"/>
    <w:rsid w:val="00612673"/>
    <w:rsid w:val="00617CF3"/>
    <w:rsid w:val="0062325B"/>
    <w:rsid w:val="006264E5"/>
    <w:rsid w:val="0062698A"/>
    <w:rsid w:val="00632CA9"/>
    <w:rsid w:val="0063384E"/>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75C8A"/>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26EF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06A2"/>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8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75C8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75C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75C8A"/>
  </w:style>
  <w:style w:type="paragraph" w:styleId="Footer">
    <w:name w:val="footer"/>
    <w:basedOn w:val="Normal"/>
    <w:link w:val="FooterChar"/>
    <w:uiPriority w:val="99"/>
    <w:unhideWhenUsed/>
    <w:rsid w:val="00A75C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75C8A"/>
  </w:style>
  <w:style w:type="character" w:customStyle="1" w:styleId="Heading2Char">
    <w:name w:val="Heading 2 Char"/>
    <w:basedOn w:val="DefaultParagraphFont"/>
    <w:link w:val="Heading2"/>
    <w:rsid w:val="00A75C8A"/>
    <w:rPr>
      <w:rFonts w:ascii="Georgia" w:eastAsia="Georgia" w:hAnsi="Georgia" w:cs="Times New Roman"/>
      <w:b/>
      <w:bCs/>
      <w:kern w:val="2"/>
      <w:sz w:val="32"/>
      <w:szCs w:val="32"/>
      <w:lang w:val="x-none" w:eastAsia="x-none"/>
    </w:rPr>
  </w:style>
  <w:style w:type="paragraph" w:customStyle="1" w:styleId="Default">
    <w:name w:val="Default"/>
    <w:rsid w:val="00A75C8A"/>
    <w:pPr>
      <w:widowControl w:val="0"/>
      <w:autoSpaceDE w:val="0"/>
      <w:autoSpaceDN w:val="0"/>
      <w:adjustRightInd w:val="0"/>
      <w:spacing w:after="0" w:line="240" w:lineRule="auto"/>
    </w:pPr>
    <w:rPr>
      <w:rFonts w:ascii="Georgia" w:eastAsia="SimSun" w:hAnsi="Georgia"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C8A"/>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75C8A"/>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75C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A75C8A"/>
  </w:style>
  <w:style w:type="paragraph" w:styleId="Footer">
    <w:name w:val="footer"/>
    <w:basedOn w:val="Normal"/>
    <w:link w:val="FooterChar"/>
    <w:uiPriority w:val="99"/>
    <w:unhideWhenUsed/>
    <w:rsid w:val="00A75C8A"/>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A75C8A"/>
  </w:style>
  <w:style w:type="character" w:customStyle="1" w:styleId="Heading2Char">
    <w:name w:val="Heading 2 Char"/>
    <w:basedOn w:val="DefaultParagraphFont"/>
    <w:link w:val="Heading2"/>
    <w:rsid w:val="00A75C8A"/>
    <w:rPr>
      <w:rFonts w:ascii="Georgia" w:eastAsia="Georgia" w:hAnsi="Georgia" w:cs="Times New Roman"/>
      <w:b/>
      <w:bCs/>
      <w:kern w:val="2"/>
      <w:sz w:val="32"/>
      <w:szCs w:val="32"/>
      <w:lang w:val="x-none" w:eastAsia="x-none"/>
    </w:rPr>
  </w:style>
  <w:style w:type="paragraph" w:customStyle="1" w:styleId="Default">
    <w:name w:val="Default"/>
    <w:rsid w:val="00A75C8A"/>
    <w:pPr>
      <w:widowControl w:val="0"/>
      <w:autoSpaceDE w:val="0"/>
      <w:autoSpaceDN w:val="0"/>
      <w:adjustRightInd w:val="0"/>
      <w:spacing w:after="0" w:line="240" w:lineRule="auto"/>
    </w:pPr>
    <w:rPr>
      <w:rFonts w:ascii="Georgia" w:eastAsia="SimSun" w:hAnsi="Georgi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2261</Words>
  <Characters>12891</Characters>
  <Application>Microsoft Office Word</Application>
  <DocSecurity>0</DocSecurity>
  <Lines>107</Lines>
  <Paragraphs>30</Paragraphs>
  <ScaleCrop>false</ScaleCrop>
  <Company/>
  <LinksUpToDate>false</LinksUpToDate>
  <CharactersWithSpaces>15122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2014-02-16T06:51:00Z</dcterms:created>
  <dcterms:modified xsi:type="dcterms:W3CDTF">2015-02-07T08:07:00Z</dcterms:modified>
</cp:coreProperties>
</file>