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ROS接口使用说明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代码github地址：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"https://github.com/ti5robot/zx/tree/master"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https://github.com/ti5robot/zx/tree/master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703320"/>
            <wp:effectExtent l="0" t="0" r="571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关于Ti5robot功能包介绍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Ti5robot功能包中主要实现了Ti5robot类，功能包中集成了函数具体实现的Ti5robot.cpp和相应头文件Ti5robot.h以及相应的串口库的头文件。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Ti5robot.h</w:t>
      </w:r>
    </w:p>
    <w:p>
      <w:r>
        <w:drawing>
          <wp:inline distT="0" distB="0" distL="114300" distR="114300">
            <wp:extent cx="5264785" cy="3382645"/>
            <wp:effectExtent l="0" t="0" r="1206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相应函数功能和参数说明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Ti5robot(const ros::NodeHandle &amp;nh, moveit::planning_interface::MoveGroupInterface &amp;arm, const string &amp;PLANNING_GROUP);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该函数为TI5robot类的构造函数，ros::NodeHandle &amp;nh 参数是一个ROS节点句柄的应用。ROS中的节点句柄是用于与ROS系统进行通信的主要方式之一，允许节点发布和订阅主题、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调用服务等。</w:t>
      </w:r>
      <w:r>
        <w:rPr>
          <w:rFonts w:hint="default"/>
          <w:lang w:val="en-US" w:eastAsia="zh-CN"/>
        </w:rPr>
        <w:t>moveit::planning_interface::MoveGroupInterface &amp;arm</w:t>
      </w:r>
      <w:r>
        <w:rPr>
          <w:rFonts w:hint="eastAsia"/>
          <w:lang w:val="en-US" w:eastAsia="zh-CN"/>
        </w:rPr>
        <w:t xml:space="preserve"> 为一个moveit库中的MoveGroupInterface对象的引用，moveit是用于机器人运动规划和控制的库，MoveGroupInterface用来管理机器人的运动规划和执行。</w:t>
      </w:r>
      <w:r>
        <w:rPr>
          <w:rFonts w:hint="default"/>
          <w:lang w:val="en-US" w:eastAsia="zh-CN"/>
        </w:rPr>
        <w:t>const string &amp;PLANNING_GROUP</w:t>
      </w:r>
      <w:r>
        <w:rPr>
          <w:rFonts w:hint="eastAsia"/>
          <w:lang w:val="en-US" w:eastAsia="zh-CN"/>
        </w:rPr>
        <w:t>用于指定机器人规划组的名称，在moveit中，机器人的运动规划是根据器所属的规划组进行的。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bool move_by_joint(const vector&lt;double&gt; &amp;joint_group_positions);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该函数实现了机械臂的关节运动，</w:t>
      </w:r>
      <w:r>
        <w:rPr>
          <w:rFonts w:hint="default"/>
          <w:lang w:val="en-US" w:eastAsia="zh-CN"/>
        </w:rPr>
        <w:t>const vector&lt;double&gt; &amp;joint_group_positions</w:t>
      </w:r>
      <w:r>
        <w:rPr>
          <w:rFonts w:hint="eastAsia"/>
          <w:lang w:val="en-US" w:eastAsia="zh-CN"/>
        </w:rPr>
        <w:t>为一个类型为vector的变长数组，里面定义的数值为机械臂每个轴需要达到的角度数值，机械臂关节角度的范围为-3.14到3.14。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 move_joint(const vector&lt;double&gt; &amp;joint_group_positions);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该函数实现了机械臂的关节运动，</w:t>
      </w:r>
      <w:r>
        <w:rPr>
          <w:rFonts w:hint="default"/>
          <w:lang w:val="en-US" w:eastAsia="zh-CN"/>
        </w:rPr>
        <w:t>const vector&lt;double&gt; &amp;joint_group_positions</w:t>
      </w:r>
      <w:r>
        <w:rPr>
          <w:rFonts w:hint="eastAsia"/>
          <w:lang w:val="en-US" w:eastAsia="zh-CN"/>
        </w:rPr>
        <w:t>为一个类型为vector的变长数组。该函数与</w:t>
      </w:r>
      <w:r>
        <w:rPr>
          <w:rFonts w:hint="default"/>
          <w:lang w:val="en-US" w:eastAsia="zh-CN"/>
        </w:rPr>
        <w:t>move_by_joint(const vector&lt;double&gt; &amp;joint_group_positions)</w:t>
      </w:r>
      <w:r>
        <w:rPr>
          <w:rFonts w:hint="eastAsia"/>
          <w:lang w:val="en-US" w:eastAsia="zh-CN"/>
        </w:rPr>
        <w:t>的区别为：move_by_joint函数实现了机械臂各关节运动到的位置为joint_group_positions中数据的位置，move_joint实现了机械臂各关节运动到的位置为当前的角度加上传入的joint_group_positions中数据的位置。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当前机械臂六关节的位置分别为0.2、0.3、0.4、0.5、0.6、0.7,joint_group_positions中的数据为1、1、1、1、1、1，如果运行move_by_joint函数，则机械臂各关节角度为1、1、1、1、1、1，如果运行move_joint函数，则机械臂各关节角度为1.2、1.3、1.4、1.5、1.6、1.7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bool move_by_pos(const vector&lt;double&gt; &amp;pose);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该函数实现了机械臂的位姿运动，</w:t>
      </w:r>
      <w:r>
        <w:rPr>
          <w:rFonts w:hint="default"/>
          <w:lang w:val="en-US" w:eastAsia="zh-CN"/>
        </w:rPr>
        <w:t>const vector&lt;double&gt; &amp;pose</w:t>
      </w:r>
      <w:r>
        <w:rPr>
          <w:rFonts w:hint="eastAsia"/>
          <w:lang w:val="en-US" w:eastAsia="zh-CN"/>
        </w:rPr>
        <w:t xml:space="preserve"> 为一个类型为vector的变长数组，里面定义了机械臂末端位姿的x、y、z、roll、pitch、yaw的具体数值。x、y、z分别是绩溪北末端在基坐标系下的位置坐标，描述了机械臂末端在三个空间方向上的位置，roll、pitch、yaw分别代表绕x、y、z轴的旋转角度，描述了机械臂末端的姿态或方向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在某些位置，由于机械臂结构的限制或特定的姿态导致给出x、y、z、roll、pitch、yaw并不能解算出对应的机械臂关节角度，如果不能解算出相应的关节角度，该函数则会给出move_p:FAILED的提示。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get_joint();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该函数实现了得到当前机械臂各关节的角度并显示在终端窗口中。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get_pos();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该函数实现了得到当前机械臂末端位姿x、y、z、roll、pitch、yaw并显示在终端窗口中。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change_v(int v_);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该函数实现了改变机械臂运动速度，程序中设置的机械臂默认速度为3651转速。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clean_error();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该函数实现了清除电机错误。电机有时会出现宕机不运动情况，该函数可以清除电机错误，作用类似于重启电机。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具体使用步骤说明：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Ti5robot功能包配置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由于与机械臂通信需要一个控制CAN的libcontrolcan.so库，请先确保Ti5robot功能包中的CMakeList.txt中的libcontrolcan.so库的路径是正确的，即根据下图中第33行的路径是否能够找到libcontrolcan.so。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5420" cy="3841750"/>
            <wp:effectExtent l="0" t="0" r="1143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创建新的功能包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完成第一步之后就可以创建新的功能包来使用Ti5robot功能包中的函数。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首先执行catkin_create_pkg  demo  roscpp  rospy  Ti5robot  std_msgs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该命令会创建一个demo功能包并生成CMakeList.txt、package.xml和src文件夹，在src文件夹中新建demo.cpp文件。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如下图所示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0340" cy="3111500"/>
            <wp:effectExtent l="0" t="0" r="1651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头文件中通过#include&lt;Ti5robot/Ti5robot.h&gt;来调用Ti5robot类的函数。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上图中的第6至15行实现了定义ros句柄，规划组，MoveGroupInterface对象并用来初始化一个叫my的Ti5robot类，并且实现订阅/move_group/display_planned_path。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初始化之后可以通过调用my.move_by_pos(p)这种方式来调用Ti5robot类中实现好了的函数。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配置demo功能包的CMakeList.txt和package.xml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上述的demo.cpp编写完成之后，就可以配置demo功能包的CMakeList.txt和package.xml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CMakeList.txt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3111500"/>
            <wp:effectExtent l="0" t="0" r="635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akeList.txt文件中find_package中要加上Ti5robot，catkin_package中CATKIN_DEPENDS中也要加上Ti5robot，一般来说，如果创建功能包catkin_create_pkg时就加上了Ti5robot的话CMakeList.txt中就不需要再手动添加，然后在CMakeList.txt文件后面完善add_dependencies和target_link_libraries相关即可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package.xml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1610" cy="3364865"/>
            <wp:effectExtent l="0" t="0" r="152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在package.xml文件中需要添加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&lt;build_depend&gt;Ti5robot&lt;/build_depend&gt;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&lt;build_export_depend&gt;Ti5robot&lt;/build_export_depend&gt;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&lt;exec_depend&gt;Ti5robot&lt;/exec_depend&gt;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一般来说，如果创建功能包catkin_create_pkg时就加上了Ti5robot的话CMakeList.txt中就不需要再手动添加。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编译运行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完成上述工作之后，在ros的工作空间下运行catkin_make进行编译。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编译成功之后，记得运行source devel/setup.bash来使更改生效。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完成之后打开一个新的终端输入rosrun arm1 demo.launch （此处只以arm1为例）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656205"/>
            <wp:effectExtent l="0" t="0" r="10160" b="10795"/>
            <wp:docPr id="10" name="图片 10" descr="eeb28a64fac2f32becb184146e41d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eb28a64fac2f32becb184146e41d3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然后在打开第二个终端，输入sudo chmod -R 777 /dev/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然后输入rosrun demo demo便可以看到机械臂的运动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1" name="图片 11" descr="93a0f1c51ab018b44cf6a74cd3a8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93a0f1c51ab018b44cf6a74cd3a819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C4C4C8E"/>
    <w:multiLevelType w:val="singleLevel"/>
    <w:tmpl w:val="FC4C4C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YwYTFkMTdhZWEwMzYzMWU2YzY2OTAzMTM3Y2UyMzEifQ=="/>
  </w:docVars>
  <w:rsids>
    <w:rsidRoot w:val="00000000"/>
    <w:rsid w:val="01AA0458"/>
    <w:rsid w:val="3D9427E8"/>
    <w:rsid w:val="5DDB3E80"/>
    <w:rsid w:val="5E3478C6"/>
    <w:rsid w:val="723C2BDD"/>
    <w:rsid w:val="7EC55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286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2023-12-14T02:03:12Z</dcterms:created>
  <dc:creator>Admin</dc:creator>
  <cp:lastModifiedBy>Admin</cp:lastModifiedBy>
  <dcterms:modified xsi:type="dcterms:W3CDTF">2023-12-14T06:50:39Z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A2FBCFCC8D40408EB4321D1F1B2A98AA_12</vt:lpwstr>
  </property>
</Properties>
</file>