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6C135" w14:textId="77777777" w:rsidR="007E3DC4" w:rsidRDefault="007E3DC4" w:rsidP="00CF6505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5FE57E99" w14:textId="08BE5AD6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57CE9">
        <w:rPr>
          <w:rFonts w:eastAsia="Times New Roman" w:cstheme="minorHAnsi"/>
          <w:b/>
          <w:bCs/>
          <w:color w:val="000000"/>
          <w:sz w:val="28"/>
          <w:szCs w:val="28"/>
        </w:rPr>
        <w:t xml:space="preserve">CHECKLIST </w:t>
      </w:r>
      <w:r w:rsidRPr="00F57CE9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–</w:t>
      </w:r>
      <w:r w:rsidRPr="00F57CE9">
        <w:rPr>
          <w:rFonts w:eastAsia="Times New Roman" w:cstheme="minorHAnsi"/>
          <w:b/>
          <w:bCs/>
          <w:color w:val="000000"/>
          <w:sz w:val="28"/>
          <w:szCs w:val="28"/>
        </w:rPr>
        <w:t xml:space="preserve"> SUPERVISOR ADMINISTRATIVO</w:t>
      </w:r>
    </w:p>
    <w:p w14:paraId="3C41AD43" w14:textId="77777777" w:rsidR="00333DD9" w:rsidRDefault="00F57CE9" w:rsidP="00F80152">
      <w:pPr>
        <w:spacing w:before="100"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F57CE9">
        <w:rPr>
          <w:rFonts w:eastAsia="Times New Roman" w:cstheme="minorHAnsi"/>
          <w:b/>
          <w:bCs/>
          <w:color w:val="000000"/>
          <w:sz w:val="28"/>
          <w:szCs w:val="28"/>
        </w:rPr>
        <w:t>Unidade: ___________________________</w:t>
      </w:r>
      <w:r w:rsidRPr="00F57CE9">
        <w:rPr>
          <w:rFonts w:eastAsia="Times New Roman" w:cstheme="minorHAnsi"/>
          <w:b/>
          <w:bCs/>
          <w:color w:val="000000"/>
          <w:sz w:val="28"/>
          <w:szCs w:val="28"/>
        </w:rPr>
        <w:br/>
        <w:t>Data: ____ / ____ / ______</w:t>
      </w:r>
      <w:r w:rsidR="00333DD9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</w:p>
    <w:p w14:paraId="023695BE" w14:textId="6EACAD15" w:rsidR="00F57CE9" w:rsidRPr="00F57CE9" w:rsidRDefault="00333DD9" w:rsidP="00F80152">
      <w:pPr>
        <w:spacing w:before="100" w:after="0" w:line="240" w:lineRule="auto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Horário: </w:t>
      </w:r>
      <w:r w:rsidRPr="00F57CE9">
        <w:rPr>
          <w:rFonts w:eastAsia="Times New Roman" w:cstheme="minorHAnsi"/>
          <w:b/>
          <w:bCs/>
          <w:color w:val="000000"/>
          <w:sz w:val="28"/>
          <w:szCs w:val="28"/>
        </w:rPr>
        <w:t>____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: </w:t>
      </w:r>
      <w:r w:rsidRPr="00F57CE9">
        <w:rPr>
          <w:rFonts w:eastAsia="Times New Roman" w:cstheme="minorHAnsi"/>
          <w:b/>
          <w:bCs/>
          <w:color w:val="000000"/>
          <w:sz w:val="28"/>
          <w:szCs w:val="28"/>
        </w:rPr>
        <w:t>____</w:t>
      </w:r>
      <w:r w:rsidR="00F57CE9" w:rsidRPr="00F57CE9">
        <w:rPr>
          <w:rFonts w:eastAsia="Times New Roman" w:cstheme="minorHAnsi"/>
          <w:b/>
          <w:bCs/>
          <w:color w:val="000000"/>
          <w:sz w:val="28"/>
          <w:szCs w:val="28"/>
        </w:rPr>
        <w:br/>
        <w:t>Supervisor: ________________________</w:t>
      </w:r>
    </w:p>
    <w:p w14:paraId="031B4B8E" w14:textId="204DB25A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F8BCB5C" w14:textId="77777777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492E3C89" w14:textId="77777777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  <w:r w:rsidRPr="00F57CE9">
        <w:rPr>
          <w:rFonts w:ascii="Segoe UI Emoji" w:eastAsia="Times New Roman" w:hAnsi="Segoe UI Emoji" w:cs="Segoe UI Emoji"/>
          <w:b/>
          <w:bCs/>
          <w:color w:val="000000"/>
        </w:rPr>
        <w:t>🏢</w:t>
      </w:r>
      <w:r w:rsidRPr="00F57CE9">
        <w:rPr>
          <w:rFonts w:eastAsia="Times New Roman" w:cstheme="minorHAnsi"/>
          <w:b/>
          <w:bCs/>
          <w:color w:val="000000"/>
        </w:rPr>
        <w:t xml:space="preserve"> TÉRREO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987"/>
        <w:gridCol w:w="1540"/>
        <w:gridCol w:w="1669"/>
        <w:gridCol w:w="1667"/>
      </w:tblGrid>
      <w:tr w:rsidR="00F57CE9" w:rsidRPr="00F57CE9" w14:paraId="155E2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53C3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873E41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21034072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Satisfatório</w:t>
            </w:r>
          </w:p>
        </w:tc>
        <w:tc>
          <w:tcPr>
            <w:tcW w:w="0" w:type="auto"/>
            <w:vAlign w:val="center"/>
            <w:hideMark/>
          </w:tcPr>
          <w:p w14:paraId="14CC1E52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Não Satisfatório</w:t>
            </w:r>
          </w:p>
        </w:tc>
        <w:tc>
          <w:tcPr>
            <w:tcW w:w="0" w:type="auto"/>
            <w:vAlign w:val="center"/>
            <w:hideMark/>
          </w:tcPr>
          <w:p w14:paraId="75B3FF8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Observações</w:t>
            </w:r>
          </w:p>
        </w:tc>
      </w:tr>
      <w:tr w:rsidR="00F57CE9" w:rsidRPr="00F57CE9" w14:paraId="5D4FB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221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AEC83F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Recepção organizada e limpa</w:t>
            </w:r>
          </w:p>
        </w:tc>
        <w:tc>
          <w:tcPr>
            <w:tcW w:w="0" w:type="auto"/>
            <w:vAlign w:val="center"/>
            <w:hideMark/>
          </w:tcPr>
          <w:p w14:paraId="3444C93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DE822E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D8F4B7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6DBC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3C2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90790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Atendimento ao público adequado</w:t>
            </w:r>
          </w:p>
        </w:tc>
        <w:tc>
          <w:tcPr>
            <w:tcW w:w="0" w:type="auto"/>
            <w:vAlign w:val="center"/>
            <w:hideMark/>
          </w:tcPr>
          <w:p w14:paraId="438006D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193454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9D50F6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1E6D0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C9B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219C8B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Mobiliário em bom estado</w:t>
            </w:r>
          </w:p>
        </w:tc>
        <w:tc>
          <w:tcPr>
            <w:tcW w:w="0" w:type="auto"/>
            <w:vAlign w:val="center"/>
            <w:hideMark/>
          </w:tcPr>
          <w:p w14:paraId="127F4E5A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8ED7B9B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9ABC9E5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34EA9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0DD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23ED9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Computadores e impressoras funcionando</w:t>
            </w:r>
          </w:p>
        </w:tc>
        <w:tc>
          <w:tcPr>
            <w:tcW w:w="0" w:type="auto"/>
            <w:vAlign w:val="center"/>
            <w:hideMark/>
          </w:tcPr>
          <w:p w14:paraId="7D5EA1ED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2770CC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C31933F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36079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C42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7F37F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Telefonia e internet operantes</w:t>
            </w:r>
          </w:p>
        </w:tc>
        <w:tc>
          <w:tcPr>
            <w:tcW w:w="0" w:type="auto"/>
            <w:vAlign w:val="center"/>
            <w:hideMark/>
          </w:tcPr>
          <w:p w14:paraId="279238D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F9ABE6F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E88829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4CAB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3D31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F077A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Banheiros limpos e abastecidos</w:t>
            </w:r>
          </w:p>
        </w:tc>
        <w:tc>
          <w:tcPr>
            <w:tcW w:w="0" w:type="auto"/>
            <w:vAlign w:val="center"/>
            <w:hideMark/>
          </w:tcPr>
          <w:p w14:paraId="2C2A853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644DF5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B385F46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1BA2C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537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CA07ED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Área de circulação livre e sinalizada</w:t>
            </w:r>
          </w:p>
        </w:tc>
        <w:tc>
          <w:tcPr>
            <w:tcW w:w="0" w:type="auto"/>
            <w:vAlign w:val="center"/>
            <w:hideMark/>
          </w:tcPr>
          <w:p w14:paraId="739EF26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3C54091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14ABF89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37CC7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30B21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FFEC966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Iluminação e ventilação adequadas</w:t>
            </w:r>
          </w:p>
        </w:tc>
        <w:tc>
          <w:tcPr>
            <w:tcW w:w="0" w:type="auto"/>
            <w:vAlign w:val="center"/>
            <w:hideMark/>
          </w:tcPr>
          <w:p w14:paraId="6C815B2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992757B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2B1BDD5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2B28A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2E2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07FB95" w14:textId="3DFF71CC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Equipe completa </w:t>
            </w:r>
          </w:p>
        </w:tc>
        <w:tc>
          <w:tcPr>
            <w:tcW w:w="0" w:type="auto"/>
            <w:vAlign w:val="center"/>
            <w:hideMark/>
          </w:tcPr>
          <w:p w14:paraId="154B8189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CB528A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CE57E3D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80152" w:rsidRPr="00F57CE9" w14:paraId="15762200" w14:textId="77777777" w:rsidTr="00A86170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E5D266B" w14:textId="4DC71FF1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97C803" w14:textId="7F642A14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Verificação e contagem das cadeiras de rodas e macas</w:t>
            </w:r>
          </w:p>
        </w:tc>
        <w:tc>
          <w:tcPr>
            <w:tcW w:w="0" w:type="auto"/>
            <w:vAlign w:val="center"/>
            <w:hideMark/>
          </w:tcPr>
          <w:p w14:paraId="17E0FFB9" w14:textId="77777777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DBF0D83" w14:textId="77777777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</w:tr>
      <w:tr w:rsidR="00F80152" w:rsidRPr="00F57CE9" w14:paraId="669334BB" w14:textId="77777777" w:rsidTr="00F8015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0AF36AE" w14:textId="285FA082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11  </w:t>
            </w:r>
          </w:p>
        </w:tc>
        <w:tc>
          <w:tcPr>
            <w:tcW w:w="0" w:type="auto"/>
            <w:vAlign w:val="center"/>
            <w:hideMark/>
          </w:tcPr>
          <w:p w14:paraId="1CD17CF7" w14:textId="025B8B18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Funcionamento das TVs do PA</w:t>
            </w:r>
          </w:p>
        </w:tc>
        <w:tc>
          <w:tcPr>
            <w:tcW w:w="0" w:type="auto"/>
            <w:vAlign w:val="center"/>
            <w:hideMark/>
          </w:tcPr>
          <w:p w14:paraId="2BB3DBB6" w14:textId="77777777" w:rsidR="00F80152" w:rsidRPr="00F80152" w:rsidRDefault="00F80152" w:rsidP="00A86170">
            <w:pPr>
              <w:spacing w:before="100" w:after="0" w:line="240" w:lineRule="auto"/>
              <w:ind w:left="426"/>
              <w:jc w:val="center"/>
              <w:rPr>
                <w:rFonts w:ascii="Segoe UI Emoji" w:eastAsia="Times New Roman" w:hAnsi="Segoe UI Emoji" w:cs="Segoe UI Emoj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E008FA3" w14:textId="77777777" w:rsidR="00F80152" w:rsidRPr="00F80152" w:rsidRDefault="00F80152" w:rsidP="00A86170">
            <w:pPr>
              <w:spacing w:before="100" w:after="0" w:line="240" w:lineRule="auto"/>
              <w:ind w:left="426"/>
              <w:jc w:val="center"/>
              <w:rPr>
                <w:rFonts w:ascii="Segoe UI Emoji" w:eastAsia="Times New Roman" w:hAnsi="Segoe UI Emoji" w:cs="Segoe UI Emoj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</w:tr>
    </w:tbl>
    <w:p w14:paraId="52DD893C" w14:textId="39B999CA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1A0EF7D1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4E6E9B87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4390EE55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5C69F556" w14:textId="77777777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7C3A9DC3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ascii="Segoe UI Emoji" w:eastAsia="Times New Roman" w:hAnsi="Segoe UI Emoji" w:cs="Segoe UI Emoji"/>
          <w:b/>
          <w:bCs/>
          <w:color w:val="000000"/>
        </w:rPr>
      </w:pPr>
    </w:p>
    <w:p w14:paraId="17E6B0F2" w14:textId="4AE2DCBA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  <w:r w:rsidRPr="00F57CE9">
        <w:rPr>
          <w:rFonts w:ascii="Segoe UI Emoji" w:eastAsia="Times New Roman" w:hAnsi="Segoe UI Emoji" w:cs="Segoe UI Emoji"/>
          <w:b/>
          <w:bCs/>
          <w:color w:val="000000"/>
        </w:rPr>
        <w:t>🏢</w:t>
      </w:r>
      <w:r w:rsidRPr="00F57CE9">
        <w:rPr>
          <w:rFonts w:eastAsia="Times New Roman" w:cstheme="minorHAnsi"/>
          <w:b/>
          <w:bCs/>
          <w:color w:val="000000"/>
        </w:rPr>
        <w:t xml:space="preserve"> PRIMEIRO ANDAR</w:t>
      </w:r>
    </w:p>
    <w:p w14:paraId="3247C078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7DCD5FD8" w14:textId="77777777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991"/>
        <w:gridCol w:w="1540"/>
        <w:gridCol w:w="1665"/>
        <w:gridCol w:w="1667"/>
      </w:tblGrid>
      <w:tr w:rsidR="00F57CE9" w:rsidRPr="00F57CE9" w14:paraId="70432E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EE7D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B0F83A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342F89B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Satisfatório</w:t>
            </w:r>
          </w:p>
        </w:tc>
        <w:tc>
          <w:tcPr>
            <w:tcW w:w="0" w:type="auto"/>
            <w:vAlign w:val="center"/>
            <w:hideMark/>
          </w:tcPr>
          <w:p w14:paraId="1EC3C1C6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Não Satisfatório</w:t>
            </w:r>
          </w:p>
        </w:tc>
        <w:tc>
          <w:tcPr>
            <w:tcW w:w="0" w:type="auto"/>
            <w:vAlign w:val="center"/>
            <w:hideMark/>
          </w:tcPr>
          <w:p w14:paraId="56ED7F8D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Observações</w:t>
            </w:r>
          </w:p>
        </w:tc>
      </w:tr>
      <w:tr w:rsidR="00F57CE9" w:rsidRPr="00F57CE9" w14:paraId="7802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61F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3F123A" w14:textId="2B6B850F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Corredores limpos e organizados </w:t>
            </w:r>
          </w:p>
        </w:tc>
        <w:tc>
          <w:tcPr>
            <w:tcW w:w="0" w:type="auto"/>
            <w:vAlign w:val="center"/>
            <w:hideMark/>
          </w:tcPr>
          <w:p w14:paraId="3CAAECF9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451E54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4D4851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3C75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B84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8E1FBA" w14:textId="7B9E8EF1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Setor administrativo</w:t>
            </w:r>
            <w:r w:rsidR="006658CF">
              <w:rPr>
                <w:rFonts w:eastAsia="Times New Roman" w:cstheme="minorHAnsi"/>
                <w:b/>
                <w:bCs/>
                <w:color w:val="000000"/>
              </w:rPr>
              <w:t xml:space="preserve"> e </w:t>
            </w:r>
            <w:r w:rsidR="00F80152">
              <w:rPr>
                <w:rFonts w:eastAsia="Times New Roman" w:cstheme="minorHAnsi"/>
                <w:b/>
                <w:bCs/>
                <w:color w:val="000000"/>
              </w:rPr>
              <w:t>observação com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 copos abastecidos</w:t>
            </w:r>
          </w:p>
        </w:tc>
        <w:tc>
          <w:tcPr>
            <w:tcW w:w="0" w:type="auto"/>
            <w:vAlign w:val="center"/>
            <w:hideMark/>
          </w:tcPr>
          <w:p w14:paraId="6064106A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9D6974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876B12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0B530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3EF2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4F863B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Equipamentos de informática funcionando</w:t>
            </w:r>
          </w:p>
        </w:tc>
        <w:tc>
          <w:tcPr>
            <w:tcW w:w="0" w:type="auto"/>
            <w:vAlign w:val="center"/>
            <w:hideMark/>
          </w:tcPr>
          <w:p w14:paraId="7FDD67B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6BE1A37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A49C68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4A731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9B4F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8ED355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Mesas e cadeiras em bom estado</w:t>
            </w:r>
          </w:p>
        </w:tc>
        <w:tc>
          <w:tcPr>
            <w:tcW w:w="0" w:type="auto"/>
            <w:vAlign w:val="center"/>
            <w:hideMark/>
          </w:tcPr>
          <w:p w14:paraId="2B4E2F1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17206BB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E7931AA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569F5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B6CB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D6156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Banheiros limpos e abastecidos</w:t>
            </w:r>
          </w:p>
        </w:tc>
        <w:tc>
          <w:tcPr>
            <w:tcW w:w="0" w:type="auto"/>
            <w:vAlign w:val="center"/>
            <w:hideMark/>
          </w:tcPr>
          <w:p w14:paraId="6EFED18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0B7FC3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6D54507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4A3B4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3AFF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B9119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Climatização adequada</w:t>
            </w:r>
          </w:p>
        </w:tc>
        <w:tc>
          <w:tcPr>
            <w:tcW w:w="0" w:type="auto"/>
            <w:vAlign w:val="center"/>
            <w:hideMark/>
          </w:tcPr>
          <w:p w14:paraId="1FE5B11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9C79F4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0A35BA5D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43A0C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AA0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30FA36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Iluminação adequada</w:t>
            </w:r>
          </w:p>
        </w:tc>
        <w:tc>
          <w:tcPr>
            <w:tcW w:w="0" w:type="auto"/>
            <w:vAlign w:val="center"/>
            <w:hideMark/>
          </w:tcPr>
          <w:p w14:paraId="79FCABB6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6D546AA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A8BE36D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60158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B3841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B9CA2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Acesso restrito respeitado (quando aplicável)</w:t>
            </w:r>
          </w:p>
        </w:tc>
        <w:tc>
          <w:tcPr>
            <w:tcW w:w="0" w:type="auto"/>
            <w:vAlign w:val="center"/>
            <w:hideMark/>
          </w:tcPr>
          <w:p w14:paraId="638C873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12C356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80983E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</w:tbl>
    <w:p w14:paraId="3441ABFD" w14:textId="67F5C8F2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13A94683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65A8ED58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30ED7EB2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14E43052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57699A57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4A90FF8D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5A2F2435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03A4875F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02A472B0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4C5CF4B8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1ACCD1F0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66A2D59E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1AB5E45B" w14:textId="77777777" w:rsidR="00F57CE9" w:rsidRPr="00F57CE9" w:rsidRDefault="00F57CE9" w:rsidP="00F80152">
      <w:pPr>
        <w:spacing w:before="100" w:after="0" w:line="240" w:lineRule="auto"/>
        <w:rPr>
          <w:rFonts w:eastAsia="Times New Roman" w:cstheme="minorHAnsi"/>
          <w:b/>
          <w:bCs/>
          <w:color w:val="000000"/>
        </w:rPr>
      </w:pPr>
    </w:p>
    <w:p w14:paraId="3F07287D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ascii="Segoe UI Emoji" w:eastAsia="Times New Roman" w:hAnsi="Segoe UI Emoji" w:cs="Segoe UI Emoji"/>
          <w:b/>
          <w:bCs/>
          <w:color w:val="000000"/>
        </w:rPr>
      </w:pPr>
    </w:p>
    <w:p w14:paraId="566FDDA7" w14:textId="4F06480E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  <w:r w:rsidRPr="00F57CE9">
        <w:rPr>
          <w:rFonts w:ascii="Segoe UI Emoji" w:eastAsia="Times New Roman" w:hAnsi="Segoe UI Emoji" w:cs="Segoe UI Emoji"/>
          <w:b/>
          <w:bCs/>
          <w:color w:val="000000"/>
        </w:rPr>
        <w:t>🧾</w:t>
      </w:r>
      <w:r w:rsidRPr="00F57CE9">
        <w:rPr>
          <w:rFonts w:eastAsia="Times New Roman" w:cstheme="minorHAnsi"/>
          <w:b/>
          <w:bCs/>
          <w:color w:val="000000"/>
        </w:rPr>
        <w:t xml:space="preserve"> DOCUMENTOS ADMINISTRATIVOS</w:t>
      </w:r>
    </w:p>
    <w:p w14:paraId="72D1D4EA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597A1431" w14:textId="77777777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3021"/>
        <w:gridCol w:w="1540"/>
        <w:gridCol w:w="1635"/>
        <w:gridCol w:w="1667"/>
      </w:tblGrid>
      <w:tr w:rsidR="00F57CE9" w:rsidRPr="00F57CE9" w14:paraId="213C0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73A3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0A1350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737D5B8F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Satisfatório</w:t>
            </w:r>
          </w:p>
        </w:tc>
        <w:tc>
          <w:tcPr>
            <w:tcW w:w="0" w:type="auto"/>
            <w:vAlign w:val="center"/>
            <w:hideMark/>
          </w:tcPr>
          <w:p w14:paraId="2B2E785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Não Satisfatório</w:t>
            </w:r>
          </w:p>
        </w:tc>
        <w:tc>
          <w:tcPr>
            <w:tcW w:w="0" w:type="auto"/>
            <w:vAlign w:val="center"/>
            <w:hideMark/>
          </w:tcPr>
          <w:p w14:paraId="30CC1B31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Observações</w:t>
            </w:r>
          </w:p>
        </w:tc>
      </w:tr>
      <w:tr w:rsidR="00F57CE9" w:rsidRPr="00F57CE9" w14:paraId="3F459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824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19A520" w14:textId="2A689768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C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aderno de passagem de plantão preenchido </w:t>
            </w:r>
          </w:p>
        </w:tc>
        <w:tc>
          <w:tcPr>
            <w:tcW w:w="0" w:type="auto"/>
            <w:vAlign w:val="center"/>
            <w:hideMark/>
          </w:tcPr>
          <w:p w14:paraId="5FE0937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5862A1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708FFA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13BC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601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AE30EA" w14:textId="0CDEA260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Contagem de copos </w:t>
            </w:r>
          </w:p>
        </w:tc>
        <w:tc>
          <w:tcPr>
            <w:tcW w:w="0" w:type="auto"/>
            <w:vAlign w:val="center"/>
            <w:hideMark/>
          </w:tcPr>
          <w:p w14:paraId="479763D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5DDF8FD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FA5B921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2B116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BD2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9FC8AD" w14:textId="65A17E62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Pulseiras de identificação </w:t>
            </w:r>
          </w:p>
        </w:tc>
        <w:tc>
          <w:tcPr>
            <w:tcW w:w="0" w:type="auto"/>
            <w:vAlign w:val="center"/>
            <w:hideMark/>
          </w:tcPr>
          <w:p w14:paraId="73E249F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B3CA6FB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0DEB6A2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190E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41BA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2F5D87" w14:textId="70F190E8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Controle de ponto</w:t>
            </w:r>
            <w:r>
              <w:rPr>
                <w:rFonts w:eastAsia="Times New Roman" w:cstheme="minorHAnsi"/>
                <w:b/>
                <w:bCs/>
                <w:color w:val="000000"/>
              </w:rPr>
              <w:t xml:space="preserve"> médico </w:t>
            </w:r>
            <w:r w:rsidR="00F80152">
              <w:rPr>
                <w:rFonts w:eastAsia="Times New Roman" w:cstheme="minorHAnsi"/>
                <w:b/>
                <w:bCs/>
                <w:color w:val="000000"/>
              </w:rPr>
              <w:t xml:space="preserve">preenchido e assinado </w:t>
            </w:r>
          </w:p>
        </w:tc>
        <w:tc>
          <w:tcPr>
            <w:tcW w:w="0" w:type="auto"/>
            <w:vAlign w:val="center"/>
            <w:hideMark/>
          </w:tcPr>
          <w:p w14:paraId="7F23DF8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E4335E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378B6EB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6779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E453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E8172C" w14:textId="073B8BE8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Escala de remoção preenchida por todos os médicos </w:t>
            </w:r>
          </w:p>
        </w:tc>
        <w:tc>
          <w:tcPr>
            <w:tcW w:w="0" w:type="auto"/>
            <w:vAlign w:val="center"/>
            <w:hideMark/>
          </w:tcPr>
          <w:p w14:paraId="2CCDD6B7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6FB2FB40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405DBF1C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1EF3C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588A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7B871E4" w14:textId="14F84603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Folhas de solicitação de prontuários impressas atualizadas </w:t>
            </w:r>
          </w:p>
        </w:tc>
        <w:tc>
          <w:tcPr>
            <w:tcW w:w="0" w:type="auto"/>
            <w:vAlign w:val="center"/>
            <w:hideMark/>
          </w:tcPr>
          <w:p w14:paraId="49F5DD71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783D18E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5AF25D5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59EB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281E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eastAsia="Times New Roman" w:cstheme="minorHAnsi"/>
                <w:b/>
                <w:bCs/>
                <w:color w:val="00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9F1BA86" w14:textId="681D34C9" w:rsidR="00F57CE9" w:rsidRPr="00F57CE9" w:rsidRDefault="006658CF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Conferência de declarações de óbito</w:t>
            </w:r>
            <w:r w:rsidR="00F80152">
              <w:rPr>
                <w:rFonts w:eastAsia="Times New Roman" w:cstheme="minorHAnsi"/>
                <w:b/>
                <w:bCs/>
                <w:color w:val="000000"/>
              </w:rPr>
              <w:t xml:space="preserve"> juntamente com o quantitativo disponível  </w:t>
            </w:r>
          </w:p>
        </w:tc>
        <w:tc>
          <w:tcPr>
            <w:tcW w:w="0" w:type="auto"/>
            <w:vAlign w:val="center"/>
            <w:hideMark/>
          </w:tcPr>
          <w:p w14:paraId="298D864A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35659608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15397FE2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57CE9" w:rsidRPr="00F57CE9" w14:paraId="4C1B6E18" w14:textId="77777777" w:rsidTr="006658CF">
        <w:trPr>
          <w:tblCellSpacing w:w="15" w:type="dxa"/>
        </w:trPr>
        <w:tc>
          <w:tcPr>
            <w:tcW w:w="0" w:type="auto"/>
            <w:vAlign w:val="center"/>
          </w:tcPr>
          <w:p w14:paraId="451085B1" w14:textId="3A608DB6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25E5BBEE" w14:textId="36E70023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79677120" w14:textId="1E7CF21A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106BC666" w14:textId="07AD4D59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  <w:tc>
          <w:tcPr>
            <w:tcW w:w="0" w:type="auto"/>
            <w:vAlign w:val="center"/>
          </w:tcPr>
          <w:p w14:paraId="11A6EE94" w14:textId="77777777" w:rsidR="00F57CE9" w:rsidRPr="00F57CE9" w:rsidRDefault="00F57CE9" w:rsidP="00F57CE9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</w:p>
        </w:tc>
      </w:tr>
      <w:tr w:rsidR="00F80152" w:rsidRPr="00F57CE9" w14:paraId="49C8EAE7" w14:textId="77777777" w:rsidTr="00A86170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12AE1AB" w14:textId="260DD1B6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52023EE" w14:textId="7C195B64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Conferência dos documentos de contingência </w:t>
            </w:r>
          </w:p>
        </w:tc>
        <w:tc>
          <w:tcPr>
            <w:tcW w:w="0" w:type="auto"/>
            <w:vAlign w:val="center"/>
            <w:hideMark/>
          </w:tcPr>
          <w:p w14:paraId="5D0F2DE3" w14:textId="77777777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  <w:tc>
          <w:tcPr>
            <w:tcW w:w="0" w:type="auto"/>
            <w:vAlign w:val="center"/>
            <w:hideMark/>
          </w:tcPr>
          <w:p w14:paraId="2A6041CC" w14:textId="77777777" w:rsidR="00F80152" w:rsidRPr="00F57CE9" w:rsidRDefault="00F80152" w:rsidP="00A86170">
            <w:pPr>
              <w:spacing w:before="100" w:after="0" w:line="240" w:lineRule="auto"/>
              <w:ind w:left="426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F57CE9">
              <w:rPr>
                <w:rFonts w:ascii="Segoe UI Emoji" w:eastAsia="Times New Roman" w:hAnsi="Segoe UI Emoji" w:cs="Segoe UI Emoji"/>
                <w:b/>
                <w:bCs/>
                <w:color w:val="000000"/>
              </w:rPr>
              <w:t>⬜</w:t>
            </w:r>
          </w:p>
        </w:tc>
      </w:tr>
    </w:tbl>
    <w:p w14:paraId="33F01CAA" w14:textId="77777777" w:rsidR="00F57CE9" w:rsidRDefault="00F57CE9" w:rsidP="00F80152">
      <w:pPr>
        <w:spacing w:before="100" w:after="0" w:line="240" w:lineRule="auto"/>
        <w:rPr>
          <w:rFonts w:eastAsia="Times New Roman" w:cstheme="minorHAnsi"/>
          <w:b/>
          <w:bCs/>
          <w:color w:val="000000"/>
        </w:rPr>
      </w:pPr>
    </w:p>
    <w:p w14:paraId="19575976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44E78F60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1293F931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404D5002" w14:textId="77777777" w:rsid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199DE734" w14:textId="77777777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32B9D7D0" w14:textId="79656B46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  <w:r w:rsidRPr="00F57CE9">
        <w:rPr>
          <w:rFonts w:eastAsia="Times New Roman" w:cstheme="minorHAnsi"/>
          <w:b/>
          <w:bCs/>
          <w:color w:val="000000"/>
        </w:rPr>
        <w:lastRenderedPageBreak/>
        <w:t>Assinatura do Supervisor: _______________________________</w:t>
      </w:r>
      <w:r w:rsidRPr="00F57CE9">
        <w:rPr>
          <w:rFonts w:eastAsia="Times New Roman" w:cstheme="minorHAnsi"/>
          <w:b/>
          <w:bCs/>
          <w:color w:val="000000"/>
        </w:rPr>
        <w:br/>
        <w:t>Assinatura da</w:t>
      </w:r>
      <w:r>
        <w:rPr>
          <w:rFonts w:eastAsia="Times New Roman" w:cstheme="minorHAnsi"/>
          <w:b/>
          <w:bCs/>
          <w:color w:val="000000"/>
        </w:rPr>
        <w:t xml:space="preserve"> coordenação administrativa</w:t>
      </w:r>
      <w:r w:rsidRPr="00F57CE9">
        <w:rPr>
          <w:rFonts w:eastAsia="Times New Roman" w:cstheme="minorHAnsi"/>
          <w:b/>
          <w:bCs/>
          <w:color w:val="000000"/>
        </w:rPr>
        <w:t>: _________________________________</w:t>
      </w:r>
    </w:p>
    <w:p w14:paraId="1E992640" w14:textId="0268A50D" w:rsidR="00F57CE9" w:rsidRPr="00F57CE9" w:rsidRDefault="00F57CE9" w:rsidP="00F57CE9">
      <w:pPr>
        <w:spacing w:before="100" w:after="0" w:line="240" w:lineRule="auto"/>
        <w:ind w:left="426"/>
        <w:jc w:val="center"/>
        <w:rPr>
          <w:rFonts w:eastAsia="Times New Roman" w:cstheme="minorHAnsi"/>
          <w:b/>
          <w:bCs/>
          <w:color w:val="000000"/>
        </w:rPr>
      </w:pPr>
    </w:p>
    <w:p w14:paraId="5DAFC823" w14:textId="13EBE16A" w:rsidR="00DC2456" w:rsidRPr="00DC2456" w:rsidRDefault="00DC2456" w:rsidP="00F97FE4">
      <w:pPr>
        <w:spacing w:after="0" w:line="240" w:lineRule="auto"/>
        <w:rPr>
          <w:b/>
          <w:bCs/>
          <w:sz w:val="36"/>
          <w:szCs w:val="36"/>
        </w:rPr>
      </w:pPr>
    </w:p>
    <w:p w14:paraId="4373B62A" w14:textId="4FBDB380" w:rsidR="00DC2456" w:rsidRPr="00F97FE4" w:rsidRDefault="00DC2456" w:rsidP="00F97FE4">
      <w:pPr>
        <w:spacing w:after="0" w:line="240" w:lineRule="auto"/>
        <w:rPr>
          <w:rFonts w:ascii="Arial Black" w:hAnsi="Arial Black"/>
          <w:sz w:val="144"/>
          <w:szCs w:val="144"/>
        </w:rPr>
      </w:pPr>
    </w:p>
    <w:sectPr w:rsidR="00DC2456" w:rsidRPr="00F97FE4" w:rsidSect="00F97FE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8" w:right="1701" w:bottom="1417" w:left="141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7DBAD" w14:textId="77777777" w:rsidR="001423E6" w:rsidRDefault="001423E6">
      <w:pPr>
        <w:spacing w:after="0" w:line="240" w:lineRule="auto"/>
      </w:pPr>
      <w:r>
        <w:separator/>
      </w:r>
    </w:p>
  </w:endnote>
  <w:endnote w:type="continuationSeparator" w:id="0">
    <w:p w14:paraId="66A935F9" w14:textId="77777777" w:rsidR="001423E6" w:rsidRDefault="00142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9874C" w14:textId="77777777" w:rsidR="00F97FE4" w:rsidRDefault="00F97F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265C" w14:textId="323048E9" w:rsidR="00D870CC" w:rsidRDefault="00F97FE4">
    <w:pPr>
      <w:spacing w:after="0" w:line="240" w:lineRule="auto"/>
      <w:jc w:val="center"/>
      <w:rPr>
        <w:rFonts w:ascii="Candara" w:hAnsi="Candara"/>
        <w:b/>
        <w:sz w:val="16"/>
      </w:rPr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31BCA801" wp14:editId="42268D32">
          <wp:simplePos x="0" y="0"/>
          <wp:positionH relativeFrom="margin">
            <wp:posOffset>-1500013</wp:posOffset>
          </wp:positionH>
          <wp:positionV relativeFrom="paragraph">
            <wp:posOffset>40193</wp:posOffset>
          </wp:positionV>
          <wp:extent cx="11558789" cy="22987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58789" cy="229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F80152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4E9A070" wp14:editId="18C0A96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4" name="AutoShape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6D94F2A" id="AutoShape 4" o:spid="_x0000_s1026" style="position:absolute;margin-left:0;margin-top:0;width:50pt;height:50pt;z-index:25165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<v:stroke joinstyle="round"/>
              <o:lock v:ext="edit" selection="t"/>
            </v:rect>
          </w:pict>
        </mc:Fallback>
      </mc:AlternateContent>
    </w:r>
  </w:p>
  <w:p w14:paraId="535243C7" w14:textId="77777777" w:rsidR="00D870CC" w:rsidRDefault="00D870CC">
    <w:pPr>
      <w:spacing w:after="0" w:line="240" w:lineRule="auto"/>
      <w:jc w:val="center"/>
      <w:rPr>
        <w:rFonts w:ascii="Candara" w:hAnsi="Candara"/>
        <w:b/>
        <w:sz w:val="16"/>
      </w:rPr>
    </w:pPr>
  </w:p>
  <w:p w14:paraId="15FF1784" w14:textId="756937ED" w:rsidR="00D870CC" w:rsidRDefault="00F97FE4">
    <w:pPr>
      <w:spacing w:after="0" w:line="240" w:lineRule="auto"/>
      <w:jc w:val="center"/>
      <w:rPr>
        <w:rFonts w:ascii="Candara" w:hAnsi="Candara"/>
        <w:b/>
        <w:sz w:val="16"/>
      </w:rPr>
    </w:pPr>
    <w:r>
      <w:rPr>
        <w:rFonts w:ascii="Candara" w:hAnsi="Candara"/>
        <w:noProof/>
        <w:sz w:val="20"/>
        <w:lang w:eastAsia="pt-BR"/>
      </w:rPr>
      <w:drawing>
        <wp:anchor distT="0" distB="0" distL="114300" distR="114300" simplePos="0" relativeHeight="251659264" behindDoc="1" locked="0" layoutInCell="1" allowOverlap="1" wp14:anchorId="60949875" wp14:editId="24789CDD">
          <wp:simplePos x="0" y="0"/>
          <wp:positionH relativeFrom="page">
            <wp:posOffset>-19319</wp:posOffset>
          </wp:positionH>
          <wp:positionV relativeFrom="paragraph">
            <wp:posOffset>178945</wp:posOffset>
          </wp:positionV>
          <wp:extent cx="10708783" cy="99060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23190" cy="99193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7635DDD8" w14:textId="61FEE0EE" w:rsidR="00D870CC" w:rsidRDefault="00F80152">
    <w:pPr>
      <w:spacing w:after="0" w:line="240" w:lineRule="auto"/>
      <w:jc w:val="center"/>
      <w:rPr>
        <w:rFonts w:ascii="Candara" w:hAnsi="Candara"/>
        <w:sz w:val="16"/>
      </w:rPr>
    </w:pPr>
    <w:r>
      <w:rPr>
        <w:rFonts w:ascii="Candara" w:hAnsi="Candara"/>
        <w:noProof/>
        <w:sz w:val="20"/>
        <w:lang w:eastAsia="pt-B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018694" wp14:editId="3DA4452F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2" name="AutoShape 2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020CAD" id="AutoShape 2" o:spid="_x0000_s1026" style="position:absolute;margin-left:0;margin-top:0;width:50pt;height:50pt;z-index:25166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<v:stroke joinstyle="round"/>
              <o:lock v:ext="edit" selection="t"/>
            </v:rect>
          </w:pict>
        </mc:Fallback>
      </mc:AlternateContent>
    </w:r>
    <w:r w:rsidR="0004265F">
      <w:rPr>
        <w:rFonts w:ascii="Candara" w:hAnsi="Candara"/>
        <w:b/>
        <w:sz w:val="16"/>
      </w:rPr>
      <w:t>Razão Social:</w:t>
    </w:r>
    <w:r w:rsidR="0004265F">
      <w:rPr>
        <w:rFonts w:ascii="Candara" w:hAnsi="Candara"/>
        <w:sz w:val="16"/>
      </w:rPr>
      <w:t xml:space="preserve"> Instituto Alpha de Medicina para Saúde - CNPJ: 14.512.229/0001-10</w:t>
    </w:r>
  </w:p>
  <w:p w14:paraId="0B8C9ED5" w14:textId="77777777" w:rsidR="00D870CC" w:rsidRDefault="0004265F">
    <w:pPr>
      <w:spacing w:after="0" w:line="240" w:lineRule="auto"/>
      <w:jc w:val="center"/>
      <w:rPr>
        <w:rFonts w:ascii="Candara" w:hAnsi="Candara"/>
        <w:sz w:val="16"/>
      </w:rPr>
    </w:pPr>
    <w:r>
      <w:rPr>
        <w:rFonts w:ascii="Candara" w:hAnsi="Candara"/>
        <w:b/>
        <w:sz w:val="16"/>
      </w:rPr>
      <w:t xml:space="preserve">Endereço: Rua Amador Bueno nº 333 – </w:t>
    </w:r>
    <w:proofErr w:type="spellStart"/>
    <w:r>
      <w:rPr>
        <w:rFonts w:ascii="Candara" w:hAnsi="Candara"/>
        <w:b/>
        <w:sz w:val="16"/>
      </w:rPr>
      <w:t>Cj</w:t>
    </w:r>
    <w:proofErr w:type="spellEnd"/>
    <w:r>
      <w:rPr>
        <w:rFonts w:ascii="Candara" w:hAnsi="Candara"/>
        <w:b/>
        <w:sz w:val="16"/>
      </w:rPr>
      <w:t>. 1703 – Centro – Santos/SP CEP 11013-153</w:t>
    </w:r>
  </w:p>
  <w:p w14:paraId="2CB6127E" w14:textId="4E9E9ADC" w:rsidR="00D870CC" w:rsidRDefault="0004265F">
    <w:pPr>
      <w:tabs>
        <w:tab w:val="center" w:pos="4394"/>
        <w:tab w:val="left" w:pos="7890"/>
      </w:tabs>
      <w:spacing w:after="0" w:line="240" w:lineRule="auto"/>
      <w:rPr>
        <w:rFonts w:ascii="Candara" w:hAnsi="Candara"/>
        <w:sz w:val="16"/>
      </w:rPr>
    </w:pPr>
    <w:r>
      <w:rPr>
        <w:rFonts w:ascii="Candara" w:hAnsi="Candara"/>
        <w:b/>
        <w:sz w:val="16"/>
      </w:rPr>
      <w:tab/>
    </w:r>
    <w:r w:rsidR="00F97FE4">
      <w:rPr>
        <w:rFonts w:ascii="Candara" w:hAnsi="Candara"/>
        <w:b/>
        <w:sz w:val="16"/>
      </w:rPr>
      <w:t xml:space="preserve">   </w:t>
    </w:r>
    <w:r>
      <w:rPr>
        <w:rFonts w:ascii="Candara" w:hAnsi="Candara"/>
        <w:b/>
        <w:sz w:val="16"/>
      </w:rPr>
      <w:t>Telefone:</w:t>
    </w:r>
    <w:r>
      <w:rPr>
        <w:rFonts w:ascii="Candara" w:hAnsi="Candara"/>
        <w:sz w:val="16"/>
      </w:rPr>
      <w:t xml:space="preserve"> (13) 3322-7379 / E-mail: contato@alphainstituto.com.br</w:t>
    </w:r>
    <w:r>
      <w:rPr>
        <w:rFonts w:ascii="Candara" w:hAnsi="Candara"/>
        <w:sz w:val="16"/>
      </w:rPr>
      <w:tab/>
    </w:r>
  </w:p>
  <w:p w14:paraId="5FF03FB1" w14:textId="7827587C" w:rsidR="00D870CC" w:rsidRDefault="00F97FE4" w:rsidP="00F97FE4">
    <w:pPr>
      <w:tabs>
        <w:tab w:val="center" w:pos="7426"/>
        <w:tab w:val="left" w:pos="8954"/>
      </w:tabs>
      <w:spacing w:line="240" w:lineRule="auto"/>
      <w:rPr>
        <w:rFonts w:ascii="Candara" w:hAnsi="Candara"/>
        <w:sz w:val="16"/>
      </w:rPr>
    </w:pPr>
    <w:r>
      <w:rPr>
        <w:rFonts w:ascii="Candara" w:hAnsi="Candara"/>
        <w:b/>
        <w:sz w:val="16"/>
      </w:rPr>
      <w:t xml:space="preserve">                                                                                                      </w:t>
    </w:r>
    <w:r w:rsidR="0004265F">
      <w:rPr>
        <w:rFonts w:ascii="Candara" w:hAnsi="Candara"/>
        <w:b/>
        <w:sz w:val="16"/>
      </w:rPr>
      <w:t>Site:</w:t>
    </w:r>
    <w:hyperlink r:id="rId3" w:tooltip="http://www.alphainstituto.com.br" w:history="1">
      <w:r w:rsidR="0004265F">
        <w:rPr>
          <w:rStyle w:val="Hyperlink"/>
          <w:rFonts w:ascii="Candara" w:hAnsi="Candara"/>
          <w:sz w:val="16"/>
        </w:rPr>
        <w:t>www.alphainstituto.com.br</w:t>
      </w:r>
    </w:hyperlink>
    <w:r>
      <w:rPr>
        <w:rStyle w:val="Hyperlink"/>
        <w:rFonts w:ascii="Candara" w:hAnsi="Candara"/>
        <w:sz w:val="16"/>
      </w:rPr>
      <w:t>.</w:t>
    </w:r>
  </w:p>
  <w:p w14:paraId="1EC853ED" w14:textId="77777777" w:rsidR="00D870CC" w:rsidRDefault="00D870CC">
    <w:pPr>
      <w:spacing w:line="240" w:lineRule="auto"/>
      <w:jc w:val="center"/>
      <w:rPr>
        <w:rFonts w:ascii="Candara" w:hAnsi="Candara"/>
      </w:rPr>
    </w:pPr>
  </w:p>
  <w:p w14:paraId="064870C9" w14:textId="77777777" w:rsidR="00D870CC" w:rsidRDefault="00D870CC">
    <w:pPr>
      <w:pStyle w:val="Rodap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9BDC2" w14:textId="77777777" w:rsidR="00F97FE4" w:rsidRDefault="00F97F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538E4" w14:textId="77777777" w:rsidR="001423E6" w:rsidRDefault="001423E6">
      <w:pPr>
        <w:spacing w:after="0" w:line="240" w:lineRule="auto"/>
      </w:pPr>
      <w:r>
        <w:separator/>
      </w:r>
    </w:p>
  </w:footnote>
  <w:footnote w:type="continuationSeparator" w:id="0">
    <w:p w14:paraId="29028E04" w14:textId="77777777" w:rsidR="001423E6" w:rsidRDefault="00142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4E34" w14:textId="77777777" w:rsidR="00F97FE4" w:rsidRDefault="00F97F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5267E" w14:textId="0B7D6AD9" w:rsidR="00D870CC" w:rsidRDefault="00F97FE4">
    <w:pPr>
      <w:pStyle w:val="Cabealho1"/>
    </w:pPr>
    <w:r>
      <w:rPr>
        <w:noProof/>
        <w:lang w:eastAsia="pt-BR"/>
      </w:rPr>
      <w:drawing>
        <wp:anchor distT="0" distB="0" distL="114300" distR="114300" simplePos="0" relativeHeight="251655168" behindDoc="1" locked="0" layoutInCell="1" allowOverlap="1" wp14:anchorId="0E031861" wp14:editId="524259D7">
          <wp:simplePos x="0" y="0"/>
          <wp:positionH relativeFrom="column">
            <wp:posOffset>-801102</wp:posOffset>
          </wp:positionH>
          <wp:positionV relativeFrom="paragraph">
            <wp:posOffset>-343624</wp:posOffset>
          </wp:positionV>
          <wp:extent cx="1905000" cy="894080"/>
          <wp:effectExtent l="0" t="0" r="0" b="0"/>
          <wp:wrapNone/>
          <wp:docPr id="8" name="_x0000_i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i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894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F80152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8130DBE" wp14:editId="33A9931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9" name="AutoShape 9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2EA300" id="AutoShape 9" o:spid="_x0000_s1026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<v:stroke joinstyle="round"/>
              <o:lock v:ext="edit" selection="t"/>
            </v:rect>
          </w:pict>
        </mc:Fallback>
      </mc:AlternateContent>
    </w:r>
    <w:sdt>
      <w:sdtPr>
        <w:id w:val="2069380623"/>
      </w:sdtPr>
      <w:sdtEndPr/>
      <w:sdtContent>
        <w:r w:rsidR="00F80152"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61824" behindDoc="0" locked="0" layoutInCell="1" allowOverlap="1" wp14:anchorId="30D2D9E0" wp14:editId="40722CD6">
                  <wp:simplePos x="0" y="0"/>
                  <wp:positionH relativeFrom="page">
                    <wp:posOffset>6847840</wp:posOffset>
                  </wp:positionH>
                  <wp:positionV relativeFrom="page">
                    <wp:posOffset>7096760</wp:posOffset>
                  </wp:positionV>
                  <wp:extent cx="532130" cy="2183130"/>
                  <wp:effectExtent l="0" t="0" r="0" b="0"/>
                  <wp:wrapNone/>
                  <wp:docPr id="7" name="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213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50AB1A" w14:textId="77777777" w:rsidR="00D870CC" w:rsidRDefault="00D870CC">
                              <w:pPr>
                                <w:pStyle w:val="Rodap1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0D2D9E0" id="shape 1" o:spid="_x0000_s1026" style="position:absolute;margin-left:539.2pt;margin-top:558.8pt;width:41.9pt;height:171.9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" filled="f" stroked="f">
                  <v:textbox>
                    <w:txbxContent>
                      <w:p w14:paraId="6950AB1A" w14:textId="77777777" w:rsidR="00D870CC" w:rsidRDefault="00D870CC">
                        <w:pPr>
                          <w:pStyle w:val="Rodap1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</w:p>
                    </w:txbxContent>
                  </v:textbox>
                  <w10:wrap anchorx="page" anchory="page"/>
                </v:rect>
              </w:pict>
            </mc:Fallback>
          </mc:AlternateContent>
        </w:r>
      </w:sdtContent>
    </w:sdt>
    <w:r w:rsidR="0004265F">
      <w:tab/>
    </w:r>
  </w:p>
  <w:p w14:paraId="76626126" w14:textId="77777777" w:rsidR="00D870CC" w:rsidRDefault="00D870CC">
    <w:pPr>
      <w:pStyle w:val="Cabealho1"/>
    </w:pPr>
  </w:p>
  <w:p w14:paraId="3735E38B" w14:textId="77777777" w:rsidR="00D870CC" w:rsidRDefault="00D870CC">
    <w:pPr>
      <w:pStyle w:val="Cabealho1"/>
    </w:pPr>
  </w:p>
  <w:p w14:paraId="29672556" w14:textId="4487FB37" w:rsidR="00D870CC" w:rsidRDefault="00DC2456">
    <w:pPr>
      <w:pStyle w:val="Cabealho1"/>
    </w:pPr>
    <w:r>
      <w:rPr>
        <w:noProof/>
        <w:lang w:eastAsia="pt-BR"/>
      </w:rPr>
      <w:drawing>
        <wp:anchor distT="0" distB="0" distL="114300" distR="114300" simplePos="0" relativeHeight="251657216" behindDoc="0" locked="0" layoutInCell="1" allowOverlap="1" wp14:anchorId="463C0827" wp14:editId="567D6AD7">
          <wp:simplePos x="0" y="0"/>
          <wp:positionH relativeFrom="margin">
            <wp:posOffset>-1493618</wp:posOffset>
          </wp:positionH>
          <wp:positionV relativeFrom="paragraph">
            <wp:posOffset>184787</wp:posOffset>
          </wp:positionV>
          <wp:extent cx="11848563" cy="229870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48563" cy="229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F80152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3FD4490" wp14:editId="526695A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0" b="0"/>
              <wp:wrapNone/>
              <wp:docPr id="6" name="AutoShape 6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D0A472" id="AutoShape 6" o:spid="_x0000_s1026" style="position:absolute;margin-left:0;margin-top:0;width:50pt;height:50pt;z-index:251658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">
              <v:stroke joinstyle="round"/>
              <o:lock v:ext="edit" selection="t"/>
            </v:rect>
          </w:pict>
        </mc:Fallback>
      </mc:AlternateContent>
    </w:r>
  </w:p>
  <w:p w14:paraId="751025E9" w14:textId="77777777" w:rsidR="00D870CC" w:rsidRDefault="00D870CC">
    <w:pPr>
      <w:pStyle w:val="Cabealho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0C888" w14:textId="77777777" w:rsidR="00F97FE4" w:rsidRDefault="00F97F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3760A"/>
    <w:multiLevelType w:val="multilevel"/>
    <w:tmpl w:val="4890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0C30B4"/>
    <w:multiLevelType w:val="hybridMultilevel"/>
    <w:tmpl w:val="61C09F4E"/>
    <w:lvl w:ilvl="0" w:tplc="1B76F4CE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22A0AC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38A7B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064F20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2CEF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AE40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EFE0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A2203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15095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78F346E8"/>
    <w:multiLevelType w:val="hybridMultilevel"/>
    <w:tmpl w:val="B3C05AF6"/>
    <w:lvl w:ilvl="0" w:tplc="E8327D4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A2AC3F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CCCD99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E09B6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74A1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A21A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37A47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F300E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14F9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843622512">
    <w:abstractNumId w:val="2"/>
  </w:num>
  <w:num w:numId="2" w16cid:durableId="1276407652">
    <w:abstractNumId w:val="1"/>
  </w:num>
  <w:num w:numId="3" w16cid:durableId="37946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0CC"/>
    <w:rsid w:val="00035EAE"/>
    <w:rsid w:val="0004265F"/>
    <w:rsid w:val="00117A7E"/>
    <w:rsid w:val="001423E6"/>
    <w:rsid w:val="00256DAE"/>
    <w:rsid w:val="00331E85"/>
    <w:rsid w:val="00333DD9"/>
    <w:rsid w:val="003F12E5"/>
    <w:rsid w:val="00614118"/>
    <w:rsid w:val="006658CF"/>
    <w:rsid w:val="006D03C1"/>
    <w:rsid w:val="007A6109"/>
    <w:rsid w:val="007A6E4F"/>
    <w:rsid w:val="007E32B2"/>
    <w:rsid w:val="007E3DC4"/>
    <w:rsid w:val="008D7C0A"/>
    <w:rsid w:val="009B0674"/>
    <w:rsid w:val="00A358F2"/>
    <w:rsid w:val="00AE7EAD"/>
    <w:rsid w:val="00B74E0E"/>
    <w:rsid w:val="00BE70B8"/>
    <w:rsid w:val="00C34F8A"/>
    <w:rsid w:val="00C77E58"/>
    <w:rsid w:val="00CF6505"/>
    <w:rsid w:val="00D352F8"/>
    <w:rsid w:val="00D870CC"/>
    <w:rsid w:val="00DC2456"/>
    <w:rsid w:val="00F57CE9"/>
    <w:rsid w:val="00F80152"/>
    <w:rsid w:val="00F97FE4"/>
    <w:rsid w:val="00FB56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E5B84C"/>
  <w15:docId w15:val="{5A784C1D-D557-4E4F-9A91-83B32C14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0CC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next w:val="Normal"/>
    <w:link w:val="Heading1Char"/>
    <w:uiPriority w:val="9"/>
    <w:qFormat/>
    <w:rsid w:val="00D870CC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Fontepargpadro"/>
    <w:link w:val="Ttulo11"/>
    <w:uiPriority w:val="9"/>
    <w:rsid w:val="00D870CC"/>
    <w:rPr>
      <w:rFonts w:ascii="Arial" w:eastAsia="Arial" w:hAnsi="Arial" w:cs="Arial"/>
      <w:sz w:val="40"/>
      <w:szCs w:val="40"/>
    </w:rPr>
  </w:style>
  <w:style w:type="paragraph" w:customStyle="1" w:styleId="Ttulo21">
    <w:name w:val="Título 21"/>
    <w:basedOn w:val="Normal"/>
    <w:next w:val="Normal"/>
    <w:link w:val="Heading2Char"/>
    <w:uiPriority w:val="9"/>
    <w:unhideWhenUsed/>
    <w:qFormat/>
    <w:rsid w:val="00D870CC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Fontepargpadro"/>
    <w:link w:val="Ttulo21"/>
    <w:uiPriority w:val="9"/>
    <w:rsid w:val="00D870CC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Fontepargpadro"/>
    <w:uiPriority w:val="9"/>
    <w:rsid w:val="00D870CC"/>
    <w:rPr>
      <w:rFonts w:ascii="Arial" w:eastAsia="Arial" w:hAnsi="Arial" w:cs="Arial"/>
      <w:sz w:val="30"/>
      <w:szCs w:val="30"/>
    </w:rPr>
  </w:style>
  <w:style w:type="paragraph" w:customStyle="1" w:styleId="Ttulo41">
    <w:name w:val="Título 41"/>
    <w:basedOn w:val="Normal"/>
    <w:next w:val="Normal"/>
    <w:link w:val="Heading4Char"/>
    <w:uiPriority w:val="9"/>
    <w:unhideWhenUsed/>
    <w:qFormat/>
    <w:rsid w:val="00D870CC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Fontepargpadro"/>
    <w:link w:val="Ttulo41"/>
    <w:uiPriority w:val="9"/>
    <w:rsid w:val="00D870CC"/>
    <w:rPr>
      <w:rFonts w:ascii="Arial" w:eastAsia="Arial" w:hAnsi="Arial" w:cs="Arial"/>
      <w:b/>
      <w:bCs/>
      <w:sz w:val="26"/>
      <w:szCs w:val="26"/>
    </w:rPr>
  </w:style>
  <w:style w:type="paragraph" w:customStyle="1" w:styleId="Ttulo51">
    <w:name w:val="Título 51"/>
    <w:basedOn w:val="Normal"/>
    <w:next w:val="Normal"/>
    <w:link w:val="Heading5Char"/>
    <w:uiPriority w:val="9"/>
    <w:unhideWhenUsed/>
    <w:qFormat/>
    <w:rsid w:val="00D870CC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Fontepargpadro"/>
    <w:link w:val="Ttulo51"/>
    <w:uiPriority w:val="9"/>
    <w:rsid w:val="00D870CC"/>
    <w:rPr>
      <w:rFonts w:ascii="Arial" w:eastAsia="Arial" w:hAnsi="Arial" w:cs="Arial"/>
      <w:b/>
      <w:bCs/>
      <w:sz w:val="24"/>
      <w:szCs w:val="24"/>
    </w:rPr>
  </w:style>
  <w:style w:type="paragraph" w:customStyle="1" w:styleId="Ttulo61">
    <w:name w:val="Título 61"/>
    <w:basedOn w:val="Normal"/>
    <w:next w:val="Normal"/>
    <w:link w:val="Heading6Char"/>
    <w:uiPriority w:val="9"/>
    <w:unhideWhenUsed/>
    <w:qFormat/>
    <w:rsid w:val="00D870CC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Fontepargpadro"/>
    <w:link w:val="Ttulo61"/>
    <w:uiPriority w:val="9"/>
    <w:rsid w:val="00D870CC"/>
    <w:rPr>
      <w:rFonts w:ascii="Arial" w:eastAsia="Arial" w:hAnsi="Arial" w:cs="Arial"/>
      <w:b/>
      <w:bCs/>
      <w:sz w:val="22"/>
      <w:szCs w:val="22"/>
    </w:rPr>
  </w:style>
  <w:style w:type="paragraph" w:customStyle="1" w:styleId="Ttulo71">
    <w:name w:val="Título 71"/>
    <w:basedOn w:val="Normal"/>
    <w:next w:val="Normal"/>
    <w:link w:val="Heading7Char"/>
    <w:uiPriority w:val="9"/>
    <w:unhideWhenUsed/>
    <w:qFormat/>
    <w:rsid w:val="00D870CC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Fontepargpadro"/>
    <w:link w:val="Ttulo71"/>
    <w:uiPriority w:val="9"/>
    <w:rsid w:val="00D870CC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Ttulo81">
    <w:name w:val="Título 81"/>
    <w:basedOn w:val="Normal"/>
    <w:next w:val="Normal"/>
    <w:link w:val="Heading8Char"/>
    <w:uiPriority w:val="9"/>
    <w:unhideWhenUsed/>
    <w:qFormat/>
    <w:rsid w:val="00D870CC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Fontepargpadro"/>
    <w:link w:val="Ttulo81"/>
    <w:uiPriority w:val="9"/>
    <w:rsid w:val="00D870CC"/>
    <w:rPr>
      <w:rFonts w:ascii="Arial" w:eastAsia="Arial" w:hAnsi="Arial" w:cs="Arial"/>
      <w:i/>
      <w:iCs/>
      <w:sz w:val="22"/>
      <w:szCs w:val="22"/>
    </w:rPr>
  </w:style>
  <w:style w:type="paragraph" w:customStyle="1" w:styleId="Ttulo91">
    <w:name w:val="Título 91"/>
    <w:basedOn w:val="Normal"/>
    <w:next w:val="Normal"/>
    <w:link w:val="Heading9Char"/>
    <w:uiPriority w:val="9"/>
    <w:unhideWhenUsed/>
    <w:qFormat/>
    <w:rsid w:val="00D870CC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Fontepargpadro"/>
    <w:link w:val="Ttulo91"/>
    <w:uiPriority w:val="9"/>
    <w:rsid w:val="00D870CC"/>
    <w:rPr>
      <w:rFonts w:ascii="Arial" w:eastAsia="Arial" w:hAnsi="Arial" w:cs="Arial"/>
      <w:i/>
      <w:iCs/>
      <w:sz w:val="21"/>
      <w:szCs w:val="21"/>
    </w:rPr>
  </w:style>
  <w:style w:type="paragraph" w:styleId="SemEspaamento">
    <w:name w:val="No Spacing"/>
    <w:uiPriority w:val="1"/>
    <w:qFormat/>
    <w:rsid w:val="00D870CC"/>
  </w:style>
  <w:style w:type="paragraph" w:styleId="Ttulo">
    <w:name w:val="Title"/>
    <w:basedOn w:val="Normal"/>
    <w:next w:val="Normal"/>
    <w:link w:val="TtuloChar"/>
    <w:uiPriority w:val="10"/>
    <w:qFormat/>
    <w:rsid w:val="00D870CC"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D870CC"/>
    <w:rPr>
      <w:sz w:val="48"/>
      <w:szCs w:val="48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0CC"/>
    <w:pPr>
      <w:spacing w:before="200" w:after="200"/>
    </w:pPr>
    <w:rPr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D870CC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D870CC"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sid w:val="00D870CC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0CC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sid w:val="00D870CC"/>
    <w:rPr>
      <w:i/>
    </w:rPr>
  </w:style>
  <w:style w:type="character" w:customStyle="1" w:styleId="HeaderChar">
    <w:name w:val="Header Char"/>
    <w:basedOn w:val="Fontepargpadro"/>
    <w:uiPriority w:val="99"/>
    <w:rsid w:val="00D870CC"/>
  </w:style>
  <w:style w:type="character" w:customStyle="1" w:styleId="FooterChar">
    <w:name w:val="Footer Char"/>
    <w:basedOn w:val="Fontepargpadro"/>
    <w:uiPriority w:val="99"/>
    <w:rsid w:val="00D870CC"/>
  </w:style>
  <w:style w:type="paragraph" w:customStyle="1" w:styleId="Legenda1">
    <w:name w:val="Legenda1"/>
    <w:basedOn w:val="Normal"/>
    <w:next w:val="Normal"/>
    <w:uiPriority w:val="35"/>
    <w:semiHidden/>
    <w:unhideWhenUsed/>
    <w:qFormat/>
    <w:rsid w:val="00D870CC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D870CC"/>
  </w:style>
  <w:style w:type="table" w:customStyle="1" w:styleId="TableGridLight">
    <w:name w:val="Table Grid Light"/>
    <w:basedOn w:val="Tabelanormal"/>
    <w:uiPriority w:val="59"/>
    <w:rsid w:val="00D870CC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TabelaSimples11">
    <w:name w:val="Tabela Simples 11"/>
    <w:basedOn w:val="Tabelanormal"/>
    <w:uiPriority w:val="59"/>
    <w:rsid w:val="00D870CC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21">
    <w:name w:val="Tabela Simples 21"/>
    <w:basedOn w:val="Tabelanormal"/>
    <w:uiPriority w:val="59"/>
    <w:rsid w:val="00D870CC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TabelaSimples31">
    <w:name w:val="Tabela Simples 3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41">
    <w:name w:val="Tabela Simples 4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Simples51">
    <w:name w:val="Tabela Simples 51"/>
    <w:basedOn w:val="Tabelanormal"/>
    <w:uiPriority w:val="99"/>
    <w:rsid w:val="00D870CC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TabeladeGrade1Clara1">
    <w:name w:val="Tabela de Grade 1 Clar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TabeladeGrade21">
    <w:name w:val="Tabela de Grade 2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31">
    <w:name w:val="Tabela de Grade 3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41">
    <w:name w:val="Tabela de Grade 4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rsid w:val="00D870CC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TabeladeGrade5Escura1">
    <w:name w:val="Tabela de Grade 5 Escur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TabeladeGrade6Colorida1">
    <w:name w:val="Tabela de Grade 6 Colorid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TabeladeGrade7Colorida1">
    <w:name w:val="Tabela de Grade 7 Colorida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rsid w:val="00D870CC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TabeladeLista1Clara1">
    <w:name w:val="Tabela de Lista 1 Clara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rsid w:val="00D870CC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21">
    <w:name w:val="Tabela de Lista 2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31">
    <w:name w:val="Tabela de Lista 3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TabeladeLista41">
    <w:name w:val="Tabela de Lista 4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TabeladeLista5Escura1">
    <w:name w:val="Tabela de Lista 5 Escura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rsid w:val="00D870CC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TabeladeLista6Colorida1">
    <w:name w:val="Tabela de Lista 6 Colorida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TabeladeLista7Colorida1">
    <w:name w:val="Tabela de Lista 7 Colorida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rsid w:val="00D870CC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sid w:val="00D870CC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sid w:val="00D870CC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rsid w:val="00D870CC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870CC"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sid w:val="00D870CC"/>
    <w:rPr>
      <w:sz w:val="18"/>
    </w:rPr>
  </w:style>
  <w:style w:type="character" w:styleId="Refdenotaderodap">
    <w:name w:val="footnote reference"/>
    <w:basedOn w:val="Fontepargpadro"/>
    <w:uiPriority w:val="99"/>
    <w:unhideWhenUsed/>
    <w:rsid w:val="00D870C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870CC"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sid w:val="00D870CC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sid w:val="00D870CC"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rsid w:val="00D870CC"/>
    <w:pPr>
      <w:spacing w:after="57"/>
    </w:pPr>
  </w:style>
  <w:style w:type="paragraph" w:styleId="Sumrio2">
    <w:name w:val="toc 2"/>
    <w:basedOn w:val="Normal"/>
    <w:next w:val="Normal"/>
    <w:uiPriority w:val="39"/>
    <w:unhideWhenUsed/>
    <w:rsid w:val="00D870CC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rsid w:val="00D870CC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rsid w:val="00D870CC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rsid w:val="00D870CC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rsid w:val="00D870CC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rsid w:val="00D870CC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rsid w:val="00D870CC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rsid w:val="00D870CC"/>
    <w:pPr>
      <w:spacing w:after="57"/>
      <w:ind w:left="2268"/>
    </w:pPr>
  </w:style>
  <w:style w:type="paragraph" w:styleId="CabealhodoSumrio">
    <w:name w:val="TOC Heading"/>
    <w:uiPriority w:val="39"/>
    <w:unhideWhenUsed/>
    <w:rsid w:val="00D870CC"/>
  </w:style>
  <w:style w:type="paragraph" w:styleId="ndicedeilustraes">
    <w:name w:val="table of figures"/>
    <w:basedOn w:val="Normal"/>
    <w:next w:val="Normal"/>
    <w:uiPriority w:val="99"/>
    <w:unhideWhenUsed/>
    <w:rsid w:val="00D870CC"/>
    <w:pPr>
      <w:spacing w:after="0"/>
    </w:pPr>
  </w:style>
  <w:style w:type="paragraph" w:customStyle="1" w:styleId="Ttulo31">
    <w:name w:val="Título 31"/>
    <w:basedOn w:val="Normal"/>
    <w:next w:val="Normal"/>
    <w:link w:val="Ttulo3Char"/>
    <w:uiPriority w:val="1"/>
    <w:unhideWhenUsed/>
    <w:qFormat/>
    <w:rsid w:val="00D870CC"/>
    <w:pPr>
      <w:keepNext/>
      <w:spacing w:before="240" w:after="60" w:line="480" w:lineRule="auto"/>
      <w:ind w:firstLine="709"/>
      <w:jc w:val="both"/>
      <w:outlineLvl w:val="2"/>
    </w:pPr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paragraph" w:styleId="Corpodetexto">
    <w:name w:val="Body Text"/>
    <w:basedOn w:val="Normal"/>
    <w:link w:val="CorpodetextoChar"/>
    <w:uiPriority w:val="1"/>
    <w:qFormat/>
    <w:rsid w:val="00D870CC"/>
    <w:pPr>
      <w:widowControl w:val="0"/>
      <w:spacing w:after="0" w:line="240" w:lineRule="auto"/>
    </w:pPr>
    <w:rPr>
      <w:rFonts w:ascii="Arial" w:eastAsia="Arial" w:hAnsi="Arial" w:cs="Arial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D8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abealho1">
    <w:name w:val="Cabeçalho1"/>
    <w:basedOn w:val="Normal"/>
    <w:link w:val="CabealhoChar"/>
    <w:uiPriority w:val="99"/>
    <w:unhideWhenUsed/>
    <w:rsid w:val="00D870CC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Rodap1">
    <w:name w:val="Rodapé1"/>
    <w:basedOn w:val="Normal"/>
    <w:link w:val="RodapChar"/>
    <w:uiPriority w:val="99"/>
    <w:unhideWhenUsed/>
    <w:rsid w:val="00D870CC"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87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870CC"/>
    <w:rPr>
      <w:color w:val="0563C1"/>
      <w:u w:val="single"/>
    </w:rPr>
  </w:style>
  <w:style w:type="table" w:styleId="Tabelacomgrade">
    <w:name w:val="Table Grid"/>
    <w:basedOn w:val="Tabelanormal"/>
    <w:uiPriority w:val="59"/>
    <w:rsid w:val="00D870C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bealhoChar">
    <w:name w:val="Cabeçalho Char"/>
    <w:basedOn w:val="Fontepargpadro"/>
    <w:link w:val="Cabealho1"/>
    <w:uiPriority w:val="99"/>
    <w:qFormat/>
    <w:rsid w:val="00D870CC"/>
  </w:style>
  <w:style w:type="character" w:customStyle="1" w:styleId="RodapChar">
    <w:name w:val="Rodapé Char"/>
    <w:basedOn w:val="Fontepargpadro"/>
    <w:link w:val="Rodap1"/>
    <w:uiPriority w:val="99"/>
    <w:qFormat/>
    <w:rsid w:val="00D870CC"/>
  </w:style>
  <w:style w:type="paragraph" w:styleId="PargrafodaLista">
    <w:name w:val="List Paragraph"/>
    <w:basedOn w:val="Normal"/>
    <w:link w:val="PargrafodaListaChar"/>
    <w:uiPriority w:val="1"/>
    <w:qFormat/>
    <w:rsid w:val="00D870CC"/>
    <w:pPr>
      <w:ind w:left="708"/>
    </w:pPr>
    <w:rPr>
      <w:rFonts w:ascii="Calibri" w:eastAsia="Times New Roman" w:hAnsi="Calibri" w:cs="Times New Roman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870CC"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D870CC"/>
    <w:rPr>
      <w:rFonts w:ascii="Arial" w:eastAsia="Arial" w:hAnsi="Arial" w:cs="Arial"/>
      <w:sz w:val="24"/>
      <w:szCs w:val="24"/>
      <w:lang w:val="en-US"/>
    </w:rPr>
  </w:style>
  <w:style w:type="character" w:customStyle="1" w:styleId="Ttulo3Char">
    <w:name w:val="Título 3 Char"/>
    <w:basedOn w:val="Fontepargpadro"/>
    <w:link w:val="Ttulo31"/>
    <w:uiPriority w:val="1"/>
    <w:rsid w:val="00D870CC"/>
    <w:rPr>
      <w:rFonts w:ascii="Calibri Light" w:eastAsia="Times New Roman" w:hAnsi="Calibri Light" w:cs="Times New Roman"/>
      <w:b/>
      <w:bCs/>
      <w:sz w:val="26"/>
      <w:szCs w:val="26"/>
      <w:lang w:eastAsia="pt-BR"/>
    </w:rPr>
  </w:style>
  <w:style w:type="character" w:customStyle="1" w:styleId="PargrafodaListaChar">
    <w:name w:val="Parágrafo da Lista Char"/>
    <w:link w:val="PargrafodaLista"/>
    <w:uiPriority w:val="34"/>
    <w:rsid w:val="00D870CC"/>
    <w:rPr>
      <w:rFonts w:ascii="Calibri" w:eastAsia="Times New Roman" w:hAnsi="Calibri" w:cs="Times New Roman"/>
      <w:lang w:eastAsia="pt-BR"/>
    </w:rPr>
  </w:style>
  <w:style w:type="paragraph" w:customStyle="1" w:styleId="xmsonormal">
    <w:name w:val="x_msonormal"/>
    <w:basedOn w:val="Normal"/>
    <w:qFormat/>
    <w:rsid w:val="00D870C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xxmsonormal">
    <w:name w:val="x_xmsonormal"/>
    <w:basedOn w:val="Normal"/>
    <w:rsid w:val="00D870CC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customStyle="1" w:styleId="v1v1msonormal">
    <w:name w:val="v1v1msonormal"/>
    <w:basedOn w:val="Normal"/>
    <w:rsid w:val="00D87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70CC"/>
    <w:rPr>
      <w:b/>
      <w:bCs/>
    </w:rPr>
  </w:style>
  <w:style w:type="paragraph" w:styleId="Cabealho">
    <w:name w:val="header"/>
    <w:basedOn w:val="Normal"/>
    <w:link w:val="CabealhoChar1"/>
    <w:uiPriority w:val="99"/>
    <w:unhideWhenUsed/>
    <w:rsid w:val="00256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1">
    <w:name w:val="Cabeçalho Char1"/>
    <w:basedOn w:val="Fontepargpadro"/>
    <w:link w:val="Cabealho"/>
    <w:uiPriority w:val="99"/>
    <w:rsid w:val="00256DAE"/>
    <w:rPr>
      <w:sz w:val="22"/>
      <w:szCs w:val="22"/>
      <w:lang w:eastAsia="en-US"/>
    </w:rPr>
  </w:style>
  <w:style w:type="paragraph" w:styleId="Rodap">
    <w:name w:val="footer"/>
    <w:basedOn w:val="Normal"/>
    <w:link w:val="RodapChar1"/>
    <w:uiPriority w:val="99"/>
    <w:unhideWhenUsed/>
    <w:rsid w:val="00256D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1">
    <w:name w:val="Rodapé Char1"/>
    <w:basedOn w:val="Fontepargpadro"/>
    <w:link w:val="Rodap"/>
    <w:uiPriority w:val="99"/>
    <w:rsid w:val="00256DA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4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hainstituto.com.br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5BD71D-1C5F-4060-B03D-75576FC82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281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Tatyane</dc:creator>
  <cp:lastModifiedBy>ANA PAULA DE AQUINO</cp:lastModifiedBy>
  <cp:revision>3</cp:revision>
  <cp:lastPrinted>2026-01-26T13:53:00Z</cp:lastPrinted>
  <dcterms:created xsi:type="dcterms:W3CDTF">2026-01-26T14:10:00Z</dcterms:created>
  <dcterms:modified xsi:type="dcterms:W3CDTF">2026-01-30T19:45:00Z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1046-11.2.0.9635</vt:lpwstr>
  </property>
</Properties>
</file>