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2.079999923706055"/>
          <w:szCs w:val="22.079999923706055"/>
        </w:rPr>
      </w:pPr>
      <w:r w:rsidDel="00000000" w:rsidR="00000000" w:rsidRPr="00000000">
        <w:rPr>
          <w:rFonts w:ascii="Calibri" w:cs="Calibri" w:eastAsia="Calibri" w:hAnsi="Calibri"/>
          <w:sz w:val="28.079999923706055"/>
          <w:szCs w:val="28.079999923706055"/>
          <w:rtl w:val="0"/>
        </w:rPr>
        <w:t xml:space="preserve">2. D</w:t>
      </w:r>
      <w:r w:rsidDel="00000000" w:rsidR="00000000" w:rsidRPr="00000000">
        <w:rPr>
          <w:rFonts w:ascii="Calibri" w:cs="Calibri" w:eastAsia="Calibri" w:hAnsi="Calibri"/>
          <w:sz w:val="22.079999923706055"/>
          <w:szCs w:val="22.079999923706055"/>
          <w:rtl w:val="0"/>
        </w:rPr>
        <w:t xml:space="preserve">ATA </w:t>
      </w:r>
      <w:r w:rsidDel="00000000" w:rsidR="00000000" w:rsidRPr="00000000">
        <w:rPr>
          <w:rFonts w:ascii="Calibri" w:cs="Calibri" w:eastAsia="Calibri" w:hAnsi="Calibri"/>
          <w:sz w:val="28.079999923706055"/>
          <w:szCs w:val="28.079999923706055"/>
          <w:rtl w:val="0"/>
        </w:rPr>
        <w:t xml:space="preserve">I</w:t>
      </w:r>
      <w:r w:rsidDel="00000000" w:rsidR="00000000" w:rsidRPr="00000000">
        <w:rPr>
          <w:rFonts w:ascii="Calibri" w:cs="Calibri" w:eastAsia="Calibri" w:hAnsi="Calibri"/>
          <w:sz w:val="22.079999923706055"/>
          <w:szCs w:val="22.079999923706055"/>
          <w:rtl w:val="0"/>
        </w:rPr>
        <w:t xml:space="preserve">NGESTION</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02">
      <w:pPr>
        <w:rPr>
          <w:rFonts w:ascii="Calibri" w:cs="Calibri" w:eastAsia="Calibri" w:hAnsi="Calibri"/>
          <w:color w:val="1f3763"/>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1f3763"/>
          <w:sz w:val="24"/>
          <w:szCs w:val="24"/>
        </w:rPr>
      </w:pPr>
      <w:r w:rsidDel="00000000" w:rsidR="00000000" w:rsidRPr="00000000">
        <w:rPr>
          <w:rFonts w:ascii="Calibri" w:cs="Calibri" w:eastAsia="Calibri" w:hAnsi="Calibri"/>
          <w:color w:val="1f3763"/>
          <w:sz w:val="24"/>
          <w:szCs w:val="24"/>
          <w:rtl w:val="0"/>
        </w:rPr>
        <w:t xml:space="preserve">Problem Statement 2 </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 similar scenario as above, the data is available in a MySQL database. Due to the inefficiency  of RDBMS systems to store and analyze Big Data, it is recommended that we move the data to  the Hadoop Ecosystem.</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Ingest the data from MySQL database into Hive using Sqoop. Data pipeline needs to be created  to ingest data from an RDBMS into Hadoop Cluster and then load data into Hive.</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make the analysis faster, use Spark on top of Hive after getting data into the Hadoop cluster.  Using Spark, query different tables from Hive to analyze the dataset.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be performed: </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alibri" w:cs="Calibri" w:eastAsia="Calibri" w:hAnsi="Calibri"/>
          <w:sz w:val="24"/>
          <w:szCs w:val="24"/>
          <w:rtl w:val="0"/>
        </w:rPr>
        <w:t xml:space="preserve">Create the necessary structure in a MySQL database using the steps mentioned below: </w:t>
      </w:r>
    </w:p>
    <w:p w:rsidR="00000000" w:rsidDel="00000000" w:rsidP="00000000" w:rsidRDefault="00000000" w:rsidRPr="00000000" w14:paraId="0000000D">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new database in MySQL with the name </w:t>
      </w:r>
      <w:r w:rsidDel="00000000" w:rsidR="00000000" w:rsidRPr="00000000">
        <w:rPr>
          <w:rFonts w:ascii="Calibri" w:cs="Calibri" w:eastAsia="Calibri" w:hAnsi="Calibri"/>
          <w:b w:val="1"/>
          <w:i w:val="1"/>
          <w:sz w:val="24"/>
          <w:szCs w:val="24"/>
          <w:rtl w:val="0"/>
        </w:rPr>
        <w:t xml:space="preserve">midproject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E">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mysql -u edu_labuser -pedureka -h dbserver.edu.cloudlab.com</w:t>
      </w:r>
    </w:p>
    <w:p w:rsidR="00000000" w:rsidDel="00000000" w:rsidP="00000000" w:rsidRDefault="00000000" w:rsidRPr="00000000" w14:paraId="0000000F">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create database midproject;</w:t>
      </w:r>
    </w:p>
    <w:p w:rsidR="00000000" w:rsidDel="00000000" w:rsidP="00000000" w:rsidRDefault="00000000" w:rsidRPr="00000000" w14:paraId="00000010">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use midproject;</w:t>
      </w:r>
    </w:p>
    <w:p w:rsidR="00000000" w:rsidDel="00000000" w:rsidP="00000000" w:rsidRDefault="00000000" w:rsidRPr="00000000" w14:paraId="00000011">
      <w:pPr>
        <w:ind w:left="0" w:firstLine="0"/>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table in this database with the name </w:t>
      </w:r>
      <w:r w:rsidDel="00000000" w:rsidR="00000000" w:rsidRPr="00000000">
        <w:rPr>
          <w:rFonts w:ascii="Calibri" w:cs="Calibri" w:eastAsia="Calibri" w:hAnsi="Calibri"/>
          <w:b w:val="1"/>
          <w:i w:val="1"/>
          <w:sz w:val="24"/>
          <w:szCs w:val="24"/>
          <w:rtl w:val="0"/>
        </w:rPr>
        <w:t xml:space="preserve">census_adult </w:t>
      </w:r>
      <w:r w:rsidDel="00000000" w:rsidR="00000000" w:rsidRPr="00000000">
        <w:rPr>
          <w:rFonts w:ascii="Calibri" w:cs="Calibri" w:eastAsia="Calibri" w:hAnsi="Calibri"/>
          <w:sz w:val="24"/>
          <w:szCs w:val="24"/>
          <w:rtl w:val="0"/>
        </w:rPr>
        <w:t xml:space="preserve">to store the input  dataset </w:t>
      </w:r>
    </w:p>
    <w:p w:rsidR="00000000" w:rsidDel="00000000" w:rsidP="00000000" w:rsidRDefault="00000000" w:rsidRPr="00000000" w14:paraId="00000014">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sqoop eval --connect jdbc:mysql://dbserver.edu.cloudlab.com/labuser_database --query "CREATE TABLE census_adult_edureka_1045049(</w:t>
      </w:r>
    </w:p>
    <w:p w:rsidR="00000000" w:rsidDel="00000000" w:rsidP="00000000" w:rsidRDefault="00000000" w:rsidRPr="00000000" w14:paraId="00000015">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age varchar(50), workclass varchar(50), fnlwgt varchar(50), education varchar(50), education_num varchar(50), marital_status varchar(50), occupation varchar(50),</w:t>
      </w:r>
    </w:p>
    <w:p w:rsidR="00000000" w:rsidDel="00000000" w:rsidP="00000000" w:rsidRDefault="00000000" w:rsidRPr="00000000" w14:paraId="00000016">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relationship varchar(50), race varchar(50), sex varchar(50), capital_gain varchar(50), capital_loss varchar(50), hours_per_week varchar(50), native_country varchar(50), income varchar(50))" --username edu_labuser --password edureka</w:t>
      </w:r>
    </w:p>
    <w:p w:rsidR="00000000" w:rsidDel="00000000" w:rsidP="00000000" w:rsidRDefault="00000000" w:rsidRPr="00000000" w14:paraId="00000017">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800100"/>
            <wp:effectExtent b="0" l="0" r="0" t="0"/>
            <wp:docPr id="17"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Load the dataset into the table </w:t>
      </w:r>
    </w:p>
    <w:p w:rsidR="00000000" w:rsidDel="00000000" w:rsidP="00000000" w:rsidRDefault="00000000" w:rsidRPr="00000000" w14:paraId="0000001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sqoop export --connect jdbc:mysql://dbserver.edu.cloudlab.com/labuser_database --username edu_labuser --password edureka --table</w:t>
      </w:r>
    </w:p>
    <w:p w:rsidR="00000000" w:rsidDel="00000000" w:rsidP="00000000" w:rsidRDefault="00000000" w:rsidRPr="00000000" w14:paraId="0000001A">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census_adult_edureka_1045049 -m 1 --export-dir /user/edureka_1045049/Project2/censusdata.csv</w:t>
      </w:r>
    </w:p>
    <w:p w:rsidR="00000000" w:rsidDel="00000000" w:rsidP="00000000" w:rsidRDefault="00000000" w:rsidRPr="00000000" w14:paraId="0000001B">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768600"/>
            <wp:effectExtent b="0" l="0" r="0" t="0"/>
            <wp:docPr id="1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whether data is loaded properly </w:t>
      </w:r>
    </w:p>
    <w:p w:rsidR="00000000" w:rsidDel="00000000" w:rsidP="00000000" w:rsidRDefault="00000000" w:rsidRPr="00000000" w14:paraId="0000001E">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 from census_adult_edureka_1045049 limit 10;</w:t>
      </w:r>
    </w:p>
    <w:p w:rsidR="00000000" w:rsidDel="00000000" w:rsidP="00000000" w:rsidRDefault="00000000" w:rsidRPr="00000000" w14:paraId="0000001F">
      <w:pPr>
        <w:ind w:left="0" w:firstLine="0"/>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3876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the table for unwanted data such as ‘?’,’Nan’ and ‘Null’ </w:t>
      </w:r>
    </w:p>
    <w:p w:rsidR="00000000" w:rsidDel="00000000" w:rsidP="00000000" w:rsidRDefault="00000000" w:rsidRPr="00000000" w14:paraId="0000002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 from census_adult_edureka_1045049 where age in ('?','Nan','Null') or workclass in ('?','Nan','Null') or fnlwgt in ('?','Nan','Null') or education in ('?','Nan','Null') or education_num in ('?','Nan','Null') or marital_status in ('?','Nan','Null') or occupation in ('?','Nan','Null') or relationship in ('?','Nan','Null') or race in ('?','Nan','Null') or sex in ('?','Nan','Null') or capital_gain in ('?','Nan','Null') or capital_loss in ('?','Nan','Null') or hours_per_week in ('?','Nan','Null') or native_country in ('?','Nan','Null') or income in ('?','Nan','Null');</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686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 the counts for the columns which contain unwanted data </w:t>
      </w:r>
    </w:p>
    <w:p w:rsidR="00000000" w:rsidDel="00000000" w:rsidP="00000000" w:rsidRDefault="00000000" w:rsidRPr="00000000" w14:paraId="00000024">
      <w:pPr>
        <w:spacing w:after="160" w:before="220" w:lineRule="auto"/>
        <w:rPr>
          <w:rFonts w:ascii="Courier New" w:cs="Courier New" w:eastAsia="Courier New" w:hAnsi="Courier New"/>
          <w:color w:val="000088"/>
          <w:sz w:val="21"/>
          <w:szCs w:val="21"/>
          <w:shd w:fill="f7f7f7" w:val="clear"/>
        </w:rPr>
      </w:pPr>
      <w:r w:rsidDel="00000000" w:rsidR="00000000" w:rsidRPr="00000000">
        <w:rPr>
          <w:rFonts w:ascii="Courier New" w:cs="Courier New" w:eastAsia="Courier New" w:hAnsi="Courier New"/>
          <w:color w:val="f0f0f0"/>
          <w:sz w:val="23"/>
          <w:szCs w:val="23"/>
          <w:shd w:fill="101010" w:val="clear"/>
          <w:rtl w:val="0"/>
        </w:rPr>
        <w:t xml:space="preserve">select SUM(CASE when age in ('?','Nan','Null') or workclass in ('?','Nan','Null') or fnlwgt in ('?','Nan','Null') or education in ('?','Nan','Null') or education_num in ('?','Nan','Null') or marital_status in ('?','Nan','Null') or occupation in ('?','Nan','Null') or relationship in ('?','Nan','Null') or race in ('?','Nan','Null') or sex in ('?','Nan','Null') or capital_gain in ('?','Nan','Null') or capital_loss in ('?','Nan','Null') or hours_per_week in ('?','Nan','Null') or native_country in ('?','Nan','Null') or income in ('?','Nan','Null')THEN 1 ELSE 0 END) as unwanted_data_column_count from census_adult_edureka_1045049;</w:t>
      </w:r>
      <w:r w:rsidDel="00000000" w:rsidR="00000000" w:rsidRPr="00000000">
        <w:rPr>
          <w:rtl w:val="0"/>
        </w:rPr>
      </w:r>
    </w:p>
    <w:p w:rsidR="00000000" w:rsidDel="00000000" w:rsidP="00000000" w:rsidRDefault="00000000" w:rsidRPr="00000000" w14:paraId="00000025">
      <w:pPr>
        <w:spacing w:after="160" w:before="220" w:lineRule="auto"/>
        <w:rPr>
          <w:rFonts w:ascii="Courier New" w:cs="Courier New" w:eastAsia="Courier New" w:hAnsi="Courier New"/>
          <w:color w:val="000088"/>
          <w:sz w:val="21"/>
          <w:szCs w:val="21"/>
          <w:shd w:fill="f7f7f7" w:val="clear"/>
        </w:rPr>
      </w:pPr>
      <w:r w:rsidDel="00000000" w:rsidR="00000000" w:rsidRPr="00000000">
        <w:rPr>
          <w:rFonts w:ascii="Courier New" w:cs="Courier New" w:eastAsia="Courier New" w:hAnsi="Courier New"/>
          <w:color w:val="000088"/>
          <w:sz w:val="21"/>
          <w:szCs w:val="21"/>
          <w:shd w:fill="f7f7f7" w:val="clear"/>
        </w:rPr>
        <w:drawing>
          <wp:inline distB="114300" distT="114300" distL="114300" distR="114300">
            <wp:extent cx="5943600" cy="889000"/>
            <wp:effectExtent b="0" l="0" r="0" t="0"/>
            <wp:docPr id="7"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Clean the data by replacing the unwanted data with </w:t>
      </w:r>
      <w:r w:rsidDel="00000000" w:rsidR="00000000" w:rsidRPr="00000000">
        <w:rPr>
          <w:rFonts w:ascii="Calibri" w:cs="Calibri" w:eastAsia="Calibri" w:hAnsi="Calibri"/>
          <w:b w:val="1"/>
          <w:i w:val="1"/>
          <w:sz w:val="24"/>
          <w:szCs w:val="24"/>
          <w:rtl w:val="0"/>
        </w:rPr>
        <w:t xml:space="preserve">others </w:t>
      </w: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update census_adult_edureka_1045049 set age=replace(age,'?','others'), workclass=replace(workclass,'?','others'), fnlwgt=replace(fnlwgt,'?','others'), education=replace(education,'?','others'), education_num=replace(education_num,'?','others'), marital_status=replace(marital_status,'?','others'), occupation=replace(occupation,'?','others'), relationship=replace(relationship,'?','others'), race=replace(race,'?','others'), sex=replace(sex,'?','others'), capital_gain=replace(capital_gain,'?','others'), capital_loss=replace(capital_loss,'?','others'), hours_per_week=replace(hours_per_week,'?','others'), native_country=replace(native_country,'?','others'), income=replace(income,'?','others');</w:t>
      </w:r>
    </w:p>
    <w:p w:rsidR="00000000" w:rsidDel="00000000" w:rsidP="00000000" w:rsidRDefault="00000000" w:rsidRPr="00000000" w14:paraId="0000002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571500"/>
            <wp:effectExtent b="0" l="0" r="0" t="0"/>
            <wp:docPr id="10"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before="220" w:lineRule="auto"/>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Import the above data from MySQL into a Hive table using Sqoop </w:t>
      </w:r>
    </w:p>
    <w:p w:rsidR="00000000" w:rsidDel="00000000" w:rsidP="00000000" w:rsidRDefault="00000000" w:rsidRPr="00000000" w14:paraId="0000002B">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sqoop import --connect jdbc:mysql://dbserver.edu.cloudlab.com/labuser_database --username edu_labuser --password edureka --table</w:t>
      </w:r>
    </w:p>
    <w:p w:rsidR="00000000" w:rsidDel="00000000" w:rsidP="00000000" w:rsidRDefault="00000000" w:rsidRPr="00000000" w14:paraId="0000002C">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census_adult_edureka_1045049 --target-dir /user/edureka_1045049/Project2/census_adult --fields-terminated-by "," --hive-import --create-hive-table --hive-table midproject_edureka_1045049.census_adult_edureka_1045049_mysql13 -m 1</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67000"/>
            <wp:effectExtent b="0" l="0" r="0" t="0"/>
            <wp:docPr id="1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Connect to PySpark using web console to access the created Hive table. Perform the  following queries and note the time taken for execution in each of the queries. </w:t>
      </w:r>
    </w:p>
    <w:p w:rsidR="00000000" w:rsidDel="00000000" w:rsidP="00000000" w:rsidRDefault="00000000" w:rsidRPr="00000000" w14:paraId="00000030">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Query the table to get the number of adults based on income and gender </w:t>
      </w:r>
    </w:p>
    <w:p w:rsidR="00000000" w:rsidDel="00000000" w:rsidP="00000000" w:rsidRDefault="00000000" w:rsidRPr="00000000" w14:paraId="00000031">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&gt;&gt;&gt; from pyspark.context import SparkContext</w:t>
      </w:r>
    </w:p>
    <w:p w:rsidR="00000000" w:rsidDel="00000000" w:rsidP="00000000" w:rsidRDefault="00000000" w:rsidRPr="00000000" w14:paraId="00000032">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&gt;&gt;&gt; from pyspark.sql import HiveContext</w:t>
      </w:r>
    </w:p>
    <w:p w:rsidR="00000000" w:rsidDel="00000000" w:rsidP="00000000" w:rsidRDefault="00000000" w:rsidRPr="00000000" w14:paraId="0000003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&gt;&gt;&gt; sqlC = HiveContext(sc)</w:t>
      </w:r>
    </w:p>
    <w:p w:rsidR="00000000" w:rsidDel="00000000" w:rsidP="00000000" w:rsidRDefault="00000000" w:rsidRPr="00000000" w14:paraId="00000034">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&gt;&gt;&gt; sqlC.sql("select count(age) from midproject_edureka_1045049.census_adult_edureka_1045049_mysql13 where age!='17' group by income, sex").show()</w:t>
      </w:r>
    </w:p>
    <w:p w:rsidR="00000000" w:rsidDel="00000000" w:rsidP="00000000" w:rsidRDefault="00000000" w:rsidRPr="00000000" w14:paraId="0000003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762000"/>
            <wp:effectExtent b="0" l="0" r="0" t="0"/>
            <wp:docPr id="12"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f0f0f0"/>
          <w:sz w:val="23"/>
          <w:szCs w:val="23"/>
          <w:shd w:fill="101010" w:val="clear"/>
        </w:rPr>
      </w:pPr>
      <w:r w:rsidDel="00000000" w:rsidR="00000000" w:rsidRPr="00000000">
        <w:rPr>
          <w:rtl w:val="0"/>
        </w:rPr>
      </w:r>
    </w:p>
    <w:p w:rsidR="00000000" w:rsidDel="00000000" w:rsidP="00000000" w:rsidRDefault="00000000" w:rsidRPr="00000000" w14:paraId="0000003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Query the table to get the number of adults based on income and workclass </w:t>
      </w:r>
    </w:p>
    <w:p w:rsidR="00000000" w:rsidDel="00000000" w:rsidP="00000000" w:rsidRDefault="00000000" w:rsidRPr="00000000" w14:paraId="0000003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&gt;&gt;&gt; sqlC.sql("select count(age) from midproject_edureka_1045049.census_adult_edureka_1045049_mysql13 where age!='17' group by income, workclass").show()</w:t>
      </w:r>
    </w:p>
    <w:p w:rsidR="00000000" w:rsidDel="00000000" w:rsidP="00000000" w:rsidRDefault="00000000" w:rsidRPr="00000000" w14:paraId="0000003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1714500"/>
            <wp:effectExtent b="0" l="0" r="0" t="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Hint: </w:t>
      </w:r>
      <w:r w:rsidDel="00000000" w:rsidR="00000000" w:rsidRPr="00000000">
        <w:rPr>
          <w:rFonts w:ascii="Calibri" w:cs="Calibri" w:eastAsia="Calibri" w:hAnsi="Calibri"/>
          <w:sz w:val="24"/>
          <w:szCs w:val="24"/>
          <w:rtl w:val="0"/>
        </w:rPr>
        <w:t xml:space="preserve">To access Hive tables using Spark console, use the following commands: </w:t>
      </w:r>
    </w:p>
    <w:p w:rsidR="00000000" w:rsidDel="00000000" w:rsidP="00000000" w:rsidRDefault="00000000" w:rsidRPr="00000000" w14:paraId="0000003C">
      <w:pPr>
        <w:ind w:left="0" w:firstLine="720"/>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tl w:val="0"/>
        </w:rPr>
        <w:t xml:space="preserve">&gt;&gt;pyspark2 </w:t>
      </w:r>
    </w:p>
    <w:p w:rsidR="00000000" w:rsidDel="00000000" w:rsidP="00000000" w:rsidRDefault="00000000" w:rsidRPr="00000000" w14:paraId="0000003D">
      <w:pPr>
        <w:ind w:left="0" w:firstLine="720"/>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tl w:val="0"/>
        </w:rPr>
        <w:t xml:space="preserve">&gt;&gt;from pyspark.context import SparkContext </w:t>
      </w:r>
    </w:p>
    <w:p w:rsidR="00000000" w:rsidDel="00000000" w:rsidP="00000000" w:rsidRDefault="00000000" w:rsidRPr="00000000" w14:paraId="0000003E">
      <w:pPr>
        <w:ind w:left="0" w:firstLine="720"/>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tl w:val="0"/>
        </w:rPr>
        <w:t xml:space="preserve">&gt;&gt;from pyspark.sql import HiveContext </w:t>
      </w:r>
    </w:p>
    <w:p w:rsidR="00000000" w:rsidDel="00000000" w:rsidP="00000000" w:rsidRDefault="00000000" w:rsidRPr="00000000" w14:paraId="0000003F">
      <w:pPr>
        <w:ind w:left="0" w:firstLine="720"/>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tl w:val="0"/>
        </w:rPr>
        <w:t xml:space="preserve">&gt;&gt;sqlContext = HiveContext(sc) </w:t>
      </w:r>
    </w:p>
    <w:p w:rsidR="00000000" w:rsidDel="00000000" w:rsidP="00000000" w:rsidRDefault="00000000" w:rsidRPr="00000000" w14:paraId="0000004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Access the following two tables created as part of Problem 1 (HDFS and Hive) and  perform the steps as mentioned below: </w:t>
      </w:r>
    </w:p>
    <w:p w:rsidR="00000000" w:rsidDel="00000000" w:rsidP="00000000" w:rsidRDefault="00000000" w:rsidRPr="00000000" w14:paraId="00000041">
      <w:pPr>
        <w:widowControl w:val="0"/>
        <w:numPr>
          <w:ilvl w:val="0"/>
          <w:numId w:val="3"/>
        </w:numPr>
        <w:spacing w:after="0" w:afterAutospacing="0" w:before="12.8265380859375"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Hive External Table with partition </w:t>
      </w:r>
    </w:p>
    <w:p w:rsidR="00000000" w:rsidDel="00000000" w:rsidP="00000000" w:rsidRDefault="00000000" w:rsidRPr="00000000" w14:paraId="00000042">
      <w:pPr>
        <w:widowControl w:val="0"/>
        <w:numPr>
          <w:ilvl w:val="1"/>
          <w:numId w:val="3"/>
        </w:numPr>
        <w:spacing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the table to get the number of adults based on income and gender </w:t>
      </w:r>
    </w:p>
    <w:p w:rsidR="00000000" w:rsidDel="00000000" w:rsidP="00000000" w:rsidRDefault="00000000" w:rsidRPr="00000000" w14:paraId="0000004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test_tia13.census_data_ext_partitioned where age&gt;=18 group by income, sex;</w:t>
      </w:r>
    </w:p>
    <w:p w:rsidR="00000000" w:rsidDel="00000000" w:rsidP="00000000" w:rsidRDefault="00000000" w:rsidRPr="00000000" w14:paraId="00000044">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1"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79700"/>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12.8265380859375"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widowControl w:val="0"/>
        <w:numPr>
          <w:ilvl w:val="1"/>
          <w:numId w:val="3"/>
        </w:numPr>
        <w:spacing w:before="12.8265380859375"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the table to get the number of adults based on income and workclass </w:t>
      </w:r>
    </w:p>
    <w:p w:rsidR="00000000" w:rsidDel="00000000" w:rsidP="00000000" w:rsidRDefault="00000000" w:rsidRPr="00000000" w14:paraId="00000048">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test_tia13.census_data_ext_partitioned where age&gt;=18 group by income, workclass;</w:t>
      </w:r>
    </w:p>
    <w:p w:rsidR="00000000" w:rsidDel="00000000" w:rsidP="00000000" w:rsidRDefault="00000000" w:rsidRPr="00000000" w14:paraId="00000049">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18"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before="12.8265380859375"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widowControl w:val="0"/>
        <w:numPr>
          <w:ilvl w:val="0"/>
          <w:numId w:val="3"/>
        </w:numPr>
        <w:spacing w:after="0" w:afterAutospacing="0" w:before="36.72027587890625"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Hive Internal Table with Partition </w:t>
      </w:r>
    </w:p>
    <w:p w:rsidR="00000000" w:rsidDel="00000000" w:rsidP="00000000" w:rsidRDefault="00000000" w:rsidRPr="00000000" w14:paraId="0000004D">
      <w:pPr>
        <w:widowControl w:val="0"/>
        <w:numPr>
          <w:ilvl w:val="1"/>
          <w:numId w:val="3"/>
        </w:numPr>
        <w:spacing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the table to get the number of adults based on income and gender </w:t>
      </w:r>
    </w:p>
    <w:p w:rsidR="00000000" w:rsidDel="00000000" w:rsidP="00000000" w:rsidRDefault="00000000" w:rsidRPr="00000000" w14:paraId="0000004E">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test_tia13.census_data_partitioned where age&gt;=18 group by income, sex;</w:t>
      </w:r>
    </w:p>
    <w:p w:rsidR="00000000" w:rsidDel="00000000" w:rsidP="00000000" w:rsidRDefault="00000000" w:rsidRPr="00000000" w14:paraId="0000004F">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79700"/>
            <wp:effectExtent b="0" l="0" r="0" t="0"/>
            <wp:docPr id="13"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36.72027587890625"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widowControl w:val="0"/>
        <w:numPr>
          <w:ilvl w:val="1"/>
          <w:numId w:val="3"/>
        </w:numPr>
        <w:spacing w:before="36.72027587890625"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the table to get the number of adults based on income and workclass </w:t>
      </w:r>
    </w:p>
    <w:p w:rsidR="00000000" w:rsidDel="00000000" w:rsidP="00000000" w:rsidRDefault="00000000" w:rsidRPr="00000000" w14:paraId="00000053">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tl w:val="0"/>
        </w:rPr>
        <w:t xml:space="preserve">select count(age) as no_of_adults from test_tia13.census_data_partitioned where age&gt;=18 group by income, workclass;</w:t>
      </w:r>
    </w:p>
    <w:p w:rsidR="00000000" w:rsidDel="00000000" w:rsidP="00000000" w:rsidRDefault="00000000" w:rsidRPr="00000000" w14:paraId="00000054">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54300"/>
            <wp:effectExtent b="0" l="0" r="0" t="0"/>
            <wp:docPr id="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f0f0f0"/>
          <w:sz w:val="23"/>
          <w:szCs w:val="23"/>
          <w:shd w:fill="101010" w:val="clear"/>
        </w:rPr>
      </w:pPr>
      <w:r w:rsidDel="00000000" w:rsidR="00000000" w:rsidRPr="00000000">
        <w:rPr>
          <w:rFonts w:ascii="Courier New" w:cs="Courier New" w:eastAsia="Courier New" w:hAnsi="Courier New"/>
          <w:color w:val="f0f0f0"/>
          <w:sz w:val="23"/>
          <w:szCs w:val="23"/>
          <w:shd w:fill="101010" w:val="clear"/>
        </w:rPr>
        <w:drawing>
          <wp:inline distB="114300" distT="114300" distL="114300" distR="114300">
            <wp:extent cx="5943600" cy="2667000"/>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36.72027587890625"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widowControl w:val="0"/>
        <w:spacing w:before="36.72027587890625"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Make a note of the time taken for getting the result in comparison with the time taken to get  results with Hive.</w:t>
      </w:r>
    </w:p>
    <w:p w:rsidR="00000000" w:rsidDel="00000000" w:rsidP="00000000" w:rsidRDefault="00000000" w:rsidRPr="00000000" w14:paraId="0000005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Comment on the time taken for executing these commands using Spark as compared to  the time taken for execution in Hive (Problem Statement 1). </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External Partition Tables (gender, workclass) - 17.722secs, 21.24secs; </w:t>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External Partition Tables - 19.481secs;</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Internal Partition Tables (gender, workclass) - 19.501secs, 20.613secs; </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 time taken while working on Internal Partition Tables - 20.057secs;</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taken while working with spark sql - less than 10secs;</w:t>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with spark sql is much time saving compared to hive.</w:t>
      </w:r>
    </w:p>
    <w:p w:rsidR="00000000" w:rsidDel="00000000" w:rsidP="00000000" w:rsidRDefault="00000000" w:rsidRPr="00000000" w14:paraId="0000005F">
      <w:pPr>
        <w:rPr>
          <w:rFonts w:ascii="Courier New" w:cs="Courier New" w:eastAsia="Courier New" w:hAnsi="Courier New"/>
          <w:color w:val="24292e"/>
          <w:sz w:val="18"/>
          <w:szCs w:val="18"/>
          <w:highlight w:val="white"/>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5.jpg"/><Relationship Id="rId22" Type="http://schemas.openxmlformats.org/officeDocument/2006/relationships/image" Target="media/image10.jpg"/><Relationship Id="rId10" Type="http://schemas.openxmlformats.org/officeDocument/2006/relationships/image" Target="media/image1.jpg"/><Relationship Id="rId21" Type="http://schemas.openxmlformats.org/officeDocument/2006/relationships/image" Target="media/image3.jpg"/><Relationship Id="rId13" Type="http://schemas.openxmlformats.org/officeDocument/2006/relationships/image" Target="media/image7.jpg"/><Relationship Id="rId24" Type="http://schemas.openxmlformats.org/officeDocument/2006/relationships/header" Target="header1.xml"/><Relationship Id="rId12" Type="http://schemas.openxmlformats.org/officeDocument/2006/relationships/image" Target="media/image18.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3.jpg"/><Relationship Id="rId14" Type="http://schemas.openxmlformats.org/officeDocument/2006/relationships/image" Target="media/image14.jpg"/><Relationship Id="rId17" Type="http://schemas.openxmlformats.org/officeDocument/2006/relationships/image" Target="media/image6.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7.jpg"/><Relationship Id="rId18" Type="http://schemas.openxmlformats.org/officeDocument/2006/relationships/image" Target="media/image11.jpg"/><Relationship Id="rId7" Type="http://schemas.openxmlformats.org/officeDocument/2006/relationships/image" Target="media/image1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