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Guía: Scroll interno en React con Navbar</w:t>
      </w:r>
    </w:p>
    <w:p>
      <w:r>
        <w:br/>
        <w:t>Esta guía explica cómo hacer que un enlace en la Navbar haga scroll hacia una sección específica dentro de la misma página usando React.</w:t>
        <w:br/>
      </w:r>
    </w:p>
    <w:p>
      <w:pPr>
        <w:pStyle w:val="Heading2"/>
      </w:pPr>
      <w:r>
        <w:t>1️⃣ Concepto</w:t>
      </w:r>
    </w:p>
    <w:p>
      <w:r>
        <w:br/>
        <w:t>Cuando tienes un Nav.Link como:</w:t>
        <w:br/>
        <w:t>&lt;Nav.Link href="#demo-calculadora"&gt;Demos&lt;/Nav.Link&gt;</w:t>
        <w:br/>
        <w:br/>
        <w:t>Esto indica que no se navegará a otra página, sino que la página hará scroll hasta un elemento con id="demo-calculadora".</w:t>
        <w:br/>
      </w:r>
    </w:p>
    <w:p>
      <w:pPr>
        <w:pStyle w:val="Heading2"/>
      </w:pPr>
      <w:r>
        <w:t>2️⃣ Crear la sección destino</w:t>
      </w:r>
    </w:p>
    <w:p>
      <w:r>
        <w:br/>
        <w:t>Dentro de tu componente o App.js, crea la sección con el mismo id:</w:t>
        <w:br/>
      </w:r>
    </w:p>
    <w:p>
      <w:r>
        <w:br/>
        <w:t>&lt;section id="demo-calculadora"&gt;</w:t>
        <w:br/>
        <w:t xml:space="preserve">  &lt;h2&gt;Calculadora de Ahorro&lt;/h2&gt;</w:t>
        <w:br/>
        <w:t xml:space="preserve">  &lt;p&gt;Aquí irá tu componente o demo interactivo...&lt;/p&gt;</w:t>
        <w:br/>
        <w:t>&lt;/section&gt;</w:t>
        <w:br/>
      </w:r>
    </w:p>
    <w:p>
      <w:pPr>
        <w:pStyle w:val="Heading2"/>
      </w:pPr>
      <w:r>
        <w:t>3️⃣ Condiciones para que funcione</w:t>
      </w:r>
    </w:p>
    <w:p>
      <w:r>
        <w:br/>
        <w:t>1. El id del elemento destino debe coincidir exactamente con el href del Nav.Link.</w:t>
        <w:br/>
        <w:t>2. La Navbar y la sección deben estar en la misma página.</w:t>
        <w:br/>
      </w:r>
    </w:p>
    <w:p>
      <w:pPr>
        <w:pStyle w:val="Heading2"/>
      </w:pPr>
      <w:r>
        <w:t>4️⃣ Nota sobre React Router</w:t>
      </w:r>
    </w:p>
    <w:p>
      <w:r>
        <w:br/>
        <w:t>- Si estás usando React Router y distintas rutas (páginas), el scroll **no funcionará automáticamente**, ya que al cambiar de ruta la vista se reinicia.</w:t>
        <w:br/>
        <w:t>- En ese caso, necesitarías usar un manejador de scroll manual o librerías como react-scroll.</w:t>
        <w:br/>
      </w:r>
    </w:p>
    <w:p>
      <w:pPr>
        <w:pStyle w:val="Heading2"/>
      </w:pPr>
      <w:r>
        <w:t>✅ Resumen</w:t>
      </w:r>
    </w:p>
    <w:p>
      <w:r>
        <w:br/>
        <w:t>Para una landing page de una sola vista, solo con poner href="#id" y la sección correspondiente con ese id, el scroll funcionará sin necesidad de código extra.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