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742FC7">
        <w:t>27</w:t>
      </w:r>
      <w:r>
        <w:t>/</w:t>
      </w:r>
      <w:r w:rsidR="00742FC7">
        <w:t>01</w:t>
      </w:r>
      <w:r>
        <w:t>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</w:t>
      </w:r>
      <w:r w:rsidR="00742FC7">
        <w:t>2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F04ABB" w:rsidRDefault="00F04ABB" w:rsidP="00F04AB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 Unicode MS" w:eastAsia="Arial Unicode MS" w:hAnsi="Arial Unicode MS" w:cs="Arial Unicode MS"/>
        </w:rPr>
        <w:t>C</w:t>
      </w:r>
      <w:r w:rsidRPr="00742FC7">
        <w:rPr>
          <w:rFonts w:ascii="Arial Unicode MS" w:eastAsia="Arial Unicode MS" w:hAnsi="Arial Unicode MS" w:cs="Arial Unicode MS"/>
        </w:rPr>
        <w:t>larification du C</w:t>
      </w:r>
      <w:r>
        <w:rPr>
          <w:rFonts w:ascii="Arial Unicode MS" w:eastAsia="Arial Unicode MS" w:hAnsi="Arial Unicode MS" w:cs="Arial Unicode MS"/>
        </w:rPr>
        <w:t>ahier des charges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42FC7" w:rsidRPr="00742FC7" w:rsidRDefault="00742FC7" w:rsidP="00742FC7">
      <w:pPr>
        <w:pStyle w:val="Paragraphedeliste"/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Questions et réponses à deux élèves de l’</w:t>
      </w:r>
      <w:proofErr w:type="spellStart"/>
      <w:r>
        <w:rPr>
          <w:rFonts w:ascii="Arial Unicode MS" w:eastAsia="Arial Unicode MS" w:hAnsi="Arial Unicode MS" w:cs="Arial Unicode MS"/>
        </w:rPr>
        <w:t>hepia</w:t>
      </w:r>
      <w:proofErr w:type="spellEnd"/>
      <w:r>
        <w:rPr>
          <w:rFonts w:ascii="Arial Unicode MS" w:eastAsia="Arial Unicode MS" w:hAnsi="Arial Unicode MS" w:cs="Arial Unicode MS"/>
        </w:rPr>
        <w:t xml:space="preserve"> et de l’HEG</w:t>
      </w:r>
    </w:p>
    <w:p w:rsidR="00742FC7" w:rsidRPr="00742FC7" w:rsidRDefault="00742FC7" w:rsidP="00742FC7">
      <w:pPr>
        <w:pStyle w:val="Paragraphedeliste"/>
        <w:numPr>
          <w:ilvl w:val="0"/>
          <w:numId w:val="4"/>
        </w:numPr>
      </w:pPr>
      <w:r w:rsidRPr="00742FC7">
        <w:rPr>
          <w:rFonts w:ascii="Arial Unicode MS" w:eastAsia="Arial Unicode MS" w:hAnsi="Arial Unicode MS" w:cs="Arial Unicode MS"/>
        </w:rPr>
        <w:t>Développement du planning ainsi que clarification du C</w:t>
      </w:r>
      <w:r>
        <w:rPr>
          <w:rFonts w:ascii="Arial Unicode MS" w:eastAsia="Arial Unicode MS" w:hAnsi="Arial Unicode MS" w:cs="Arial Unicode MS"/>
        </w:rPr>
        <w:t>ahier des charges</w:t>
      </w:r>
    </w:p>
    <w:p w:rsidR="00781982" w:rsidRPr="00E67A4A" w:rsidRDefault="00781982" w:rsidP="00F04AB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</w:rPr>
      </w:pPr>
      <w:bookmarkStart w:id="5" w:name="_i35fnpvxd49l" w:colFirst="0" w:colLast="0"/>
      <w:bookmarkStart w:id="6" w:name="_GoBack"/>
      <w:bookmarkEnd w:id="5"/>
      <w:bookmarkEnd w:id="6"/>
    </w:p>
    <w:sectPr w:rsidR="00781982" w:rsidRPr="00E67A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4CC" w:rsidRDefault="00EC44CC">
      <w:pPr>
        <w:spacing w:before="0" w:line="240" w:lineRule="auto"/>
      </w:pPr>
      <w:r>
        <w:separator/>
      </w:r>
    </w:p>
  </w:endnote>
  <w:endnote w:type="continuationSeparator" w:id="0">
    <w:p w:rsidR="00EC44CC" w:rsidRDefault="00EC44C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4CC" w:rsidRDefault="00EC44CC">
      <w:pPr>
        <w:spacing w:before="0" w:line="240" w:lineRule="auto"/>
      </w:pPr>
      <w:r>
        <w:separator/>
      </w:r>
    </w:p>
  </w:footnote>
  <w:footnote w:type="continuationSeparator" w:id="0">
    <w:p w:rsidR="00EC44CC" w:rsidRDefault="00EC44C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E5563"/>
    <w:multiLevelType w:val="hybridMultilevel"/>
    <w:tmpl w:val="DC924A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5593"/>
    <w:rsid w:val="004F14F0"/>
    <w:rsid w:val="00510916"/>
    <w:rsid w:val="00702011"/>
    <w:rsid w:val="00742FC7"/>
    <w:rsid w:val="00781982"/>
    <w:rsid w:val="00823371"/>
    <w:rsid w:val="008750C7"/>
    <w:rsid w:val="008945BF"/>
    <w:rsid w:val="009D4856"/>
    <w:rsid w:val="00A22A9B"/>
    <w:rsid w:val="00B034FC"/>
    <w:rsid w:val="00D06DF9"/>
    <w:rsid w:val="00D6726B"/>
    <w:rsid w:val="00E67A4A"/>
    <w:rsid w:val="00EC44CC"/>
    <w:rsid w:val="00F0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52C3F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4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223</Characters>
  <Application>Microsoft Office Word</Application>
  <DocSecurity>0</DocSecurity>
  <Lines>1</Lines>
  <Paragraphs>1</Paragraphs>
  <ScaleCrop>false</ScaleCrop>
  <Company>CFPT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 tiago</cp:lastModifiedBy>
  <cp:revision>19</cp:revision>
  <dcterms:created xsi:type="dcterms:W3CDTF">2020-02-03T13:02:00Z</dcterms:created>
  <dcterms:modified xsi:type="dcterms:W3CDTF">2020-03-17T15:40:00Z</dcterms:modified>
</cp:coreProperties>
</file>