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9F85475" w14:textId="77777777" w:rsidTr="002051AC">
        <w:trPr>
          <w:trHeight w:val="615"/>
        </w:trPr>
        <w:tc>
          <w:tcPr>
            <w:tcW w:w="4248" w:type="dxa"/>
          </w:tcPr>
          <w:p w14:paraId="42070925" w14:textId="2A79EE89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E1AC4">
              <w:rPr>
                <w:rFonts w:ascii="Porto Sans Light" w:hAnsi="Porto Sans Light" w:cs="Arial"/>
                <w:sz w:val="22"/>
                <w:szCs w:val="16"/>
              </w:rPr>
              <w:t>11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206B5B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22F69D2C" w14:textId="5F8581B1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  <w:tr w:rsidR="00FE20DE" w14:paraId="3233FB86" w14:textId="77777777" w:rsidTr="002051AC">
        <w:trPr>
          <w:trHeight w:val="615"/>
        </w:trPr>
        <w:tc>
          <w:tcPr>
            <w:tcW w:w="9828" w:type="dxa"/>
            <w:gridSpan w:val="2"/>
          </w:tcPr>
          <w:p w14:paraId="76CD0489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Discord </w:t>
            </w:r>
          </w:p>
        </w:tc>
      </w:tr>
      <w:tr w:rsidR="00BA2B16" w14:paraId="22C33824" w14:textId="77777777">
        <w:trPr>
          <w:trHeight w:val="615"/>
        </w:trPr>
        <w:tc>
          <w:tcPr>
            <w:tcW w:w="4248" w:type="dxa"/>
          </w:tcPr>
          <w:p w14:paraId="0F4511FC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21h</w:t>
            </w:r>
          </w:p>
        </w:tc>
        <w:tc>
          <w:tcPr>
            <w:tcW w:w="5580" w:type="dxa"/>
          </w:tcPr>
          <w:p w14:paraId="67CF9CE7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22h</w:t>
            </w:r>
          </w:p>
        </w:tc>
      </w:tr>
      <w:tr w:rsidR="00BA2B16" w:rsidRPr="002E1FDE" w14:paraId="09E7B58C" w14:textId="77777777">
        <w:trPr>
          <w:trHeight w:val="615"/>
        </w:trPr>
        <w:tc>
          <w:tcPr>
            <w:tcW w:w="4248" w:type="dxa"/>
          </w:tcPr>
          <w:p w14:paraId="364D77F9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21h</w:t>
            </w:r>
          </w:p>
        </w:tc>
        <w:tc>
          <w:tcPr>
            <w:tcW w:w="5580" w:type="dxa"/>
          </w:tcPr>
          <w:p w14:paraId="55005C74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22</w:t>
            </w:r>
            <w:r w:rsidR="0091349C" w:rsidRPr="00AB4FFA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</w:tr>
    </w:tbl>
    <w:p w14:paraId="192C6273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0FC55035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6C99E2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B013BB7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A2B568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40161A71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</w:tr>
      <w:tr w:rsidR="00BA2B16" w14:paraId="712355B6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705FE6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C1BCA0F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</w:tr>
      <w:tr w:rsidR="00BA2B16" w14:paraId="2433A63E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39C0869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3FB8BEC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</w:tbl>
    <w:p w14:paraId="3BECFB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BA2B16" w14:paraId="0BC0135F" w14:textId="77777777">
        <w:tc>
          <w:tcPr>
            <w:tcW w:w="9778" w:type="dxa"/>
          </w:tcPr>
          <w:p w14:paraId="0D6B5F63" w14:textId="77777777" w:rsidR="0095010A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6B371222" w14:textId="77777777" w:rsidR="00FB3ABD" w:rsidRPr="00FB3ABD" w:rsidRDefault="00FB3ABD">
            <w:pPr>
              <w:rPr>
                <w:rFonts w:ascii="Porto Sans Bold" w:hAnsi="Porto Sans Bold" w:cs="Arial"/>
                <w:sz w:val="22"/>
              </w:rPr>
            </w:pPr>
          </w:p>
          <w:p w14:paraId="20FF2A30" w14:textId="6299B3E1" w:rsidR="004D1465" w:rsidRDefault="00CA0EF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O principal assunto tratado nesta reunião de final de sprint foi a verificação do projeto no estado em que se encontra, se encontra funcional ou não funcional. Foi também decidido as tarefas a serem efetuadas neste próximo sprint </w:t>
            </w:r>
            <w:r w:rsidR="002877BE">
              <w:rPr>
                <w:rFonts w:ascii="Porto Sans Light" w:hAnsi="Porto Sans Light" w:cs="Arial"/>
                <w:sz w:val="22"/>
              </w:rPr>
              <w:t>1</w:t>
            </w:r>
            <w:r w:rsidR="001E1AC4">
              <w:rPr>
                <w:rFonts w:ascii="Porto Sans Light" w:hAnsi="Porto Sans Light" w:cs="Arial"/>
                <w:sz w:val="22"/>
              </w:rPr>
              <w:t>1</w:t>
            </w:r>
            <w:r>
              <w:rPr>
                <w:rFonts w:ascii="Porto Sans Light" w:hAnsi="Porto Sans Light" w:cs="Arial"/>
                <w:sz w:val="22"/>
              </w:rPr>
              <w:t>.</w:t>
            </w:r>
          </w:p>
          <w:p w14:paraId="3D969C53" w14:textId="55722B0B" w:rsidR="001E1AC4" w:rsidRPr="004D1465" w:rsidRDefault="001E1A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Foi também visto que a API não nos dá os dados para pudermos efetuar a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issue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total dos Jogos do dia e da Jornada, uma vez que a informação remetente á jornada em que o campeonato se encontra está omitida.</w:t>
            </w:r>
          </w:p>
          <w:p w14:paraId="77C950F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133B1C8" w14:textId="77777777" w:rsidR="00BA2B16" w:rsidRPr="002E1FDE" w:rsidRDefault="00BA2B16">
            <w:pPr>
              <w:rPr>
                <w:rFonts w:ascii="Porto Sans Light" w:hAnsi="Porto Sans Light" w:cs="Arial"/>
                <w:sz w:val="22"/>
                <w:u w:val="single"/>
              </w:rPr>
            </w:pPr>
          </w:p>
          <w:p w14:paraId="3737F2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871A9A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B85630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33C4D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13AE7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619122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ADB27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481B4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EEA5F0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04C048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5694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85E3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88299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0B0670A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A6DB4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DB8A2E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F4EDE0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A85F0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534B8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84DFF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90FED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C8D5E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670A53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A7EAA4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85695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CA581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46F17D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F14C9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81543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2C115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466E01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9AF5A6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72AD92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1D8D96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18F50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7DA2C7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65DA88D4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62B3DBA2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2791C7BE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FDB19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0A882088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EA8831E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1BAC72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75FD6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D202DF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4C465" w14:textId="43C71AAC" w:rsidR="00E718F8" w:rsidRPr="003325DD" w:rsidRDefault="001E1AC4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Atualização</w:t>
            </w:r>
            <w:r w:rsidR="006459EC">
              <w:rPr>
                <w:rFonts w:ascii="Porto Sans Light" w:hAnsi="Porto Sans Light" w:cs="Arial"/>
                <w:sz w:val="22"/>
              </w:rPr>
              <w:t xml:space="preserve"> :</w:t>
            </w:r>
            <w:proofErr w:type="gramEnd"/>
            <w:r w:rsidR="006459EC">
              <w:rPr>
                <w:rFonts w:ascii="Porto Sans Light" w:hAnsi="Porto Sans Light" w:cs="Arial"/>
                <w:sz w:val="22"/>
              </w:rPr>
              <w:t>:</w:t>
            </w:r>
            <w:r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Ligação Chat ao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 w:rsidR="006459EC">
              <w:rPr>
                <w:rFonts w:ascii="Porto Sans Light" w:hAnsi="Porto Sans Light" w:cs="Arial"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1902" w14:textId="6EEC9383" w:rsidR="00BA2B16" w:rsidRPr="003325DD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F0BB0" w14:textId="203A04C7" w:rsidR="00BA2B16" w:rsidRPr="003325DD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1E1AC4" w:rsidRPr="003325DD" w14:paraId="789A97D1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9FB69" w14:textId="2144EF35" w:rsidR="001E1AC4" w:rsidRDefault="001E1AC4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Sistema de cálculo de datas e atribuição de pontos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E99C1" w14:textId="59B4ACB7" w:rsidR="001E1AC4" w:rsidRDefault="001E1A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D33D8" w14:textId="0C9F5D8E" w:rsidR="001E1AC4" w:rsidRDefault="001E1A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1E1AC4" w:rsidRPr="003325DD" w14:paraId="0107EE15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E181A" w14:textId="375C1F81" w:rsidR="001E1AC4" w:rsidRDefault="001E1AC4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Autenticação e Autorização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F5677" w14:textId="0B568798" w:rsidR="001E1AC4" w:rsidRDefault="001E1A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4F5D5" w14:textId="2261F860" w:rsidR="001E1AC4" w:rsidRDefault="001E1A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1E1AC4" w:rsidRPr="003325DD" w14:paraId="05F5BCA1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92F60" w14:textId="0AFCD7E8" w:rsidR="001E1AC4" w:rsidRDefault="001E1AC4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</w:t>
            </w:r>
            <w:r w:rsidR="00EC0670">
              <w:rPr>
                <w:rFonts w:ascii="Porto Sans Light" w:hAnsi="Porto Sans Light" w:cs="Arial"/>
                <w:sz w:val="22"/>
              </w:rPr>
              <w:t xml:space="preserve">Live </w:t>
            </w:r>
            <w:proofErr w:type="spellStart"/>
            <w:r w:rsidR="00EC0670">
              <w:rPr>
                <w:rFonts w:ascii="Porto Sans Light" w:hAnsi="Porto Sans Light" w:cs="Arial"/>
                <w:sz w:val="22"/>
              </w:rPr>
              <w:t>Bets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B6166" w14:textId="3F4BE730" w:rsidR="001E1AC4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Machado, Tiago Gomes,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452B4" w14:textId="46CEBEF6" w:rsidR="001E1AC4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EC0670" w:rsidRPr="003325DD" w14:paraId="1BCCC371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6F1F8" w14:textId="33298BF9" w:rsidR="00EC0670" w:rsidRDefault="00EC0670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Live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Bets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7F2D" w14:textId="214DEE4F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Pedro Machado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4B126" w14:textId="059886C6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EC0670" w:rsidRPr="003325DD" w14:paraId="4CD052C4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182B9" w14:textId="576EAC1E" w:rsidR="00EC0670" w:rsidRDefault="00EC0670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Chat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0D84A" w14:textId="1AF44E94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643B5" w14:textId="79DABE95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EC0670" w:rsidRPr="003325DD" w14:paraId="0B2707D8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05FAC" w14:textId="2A3CDB02" w:rsidR="00EC0670" w:rsidRDefault="00EC0670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Atualização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>: Documentação :: Correção de alguns erros na documentação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4B42" w14:textId="0349BA0E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Moreira e 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B13E5" w14:textId="0CA62CB0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EC0670" w:rsidRPr="003325DD" w14:paraId="0186914C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3DCC8" w14:textId="2527DB18" w:rsidR="00EC0670" w:rsidRDefault="00EC0670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Sistemas de rotas privadas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C011" w14:textId="22BDFBEB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A3D18" w14:textId="536CC403" w:rsidR="00EC0670" w:rsidRDefault="00EC0670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EC0670" w:rsidRPr="003325DD" w14:paraId="6763C72C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7422B" w14:textId="24A1EB40" w:rsidR="00EC0670" w:rsidRDefault="006A1A47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Autorização e Autenticação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23B6C" w14:textId="6EF7B416" w:rsidR="00EC0670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E62DF" w14:textId="17483128" w:rsidR="00EC0670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A1A47" w:rsidRPr="003325DD" w14:paraId="137F1D09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4D87C" w14:textId="0567DA5C" w:rsidR="006A1A47" w:rsidRDefault="006A1A47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Chat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1D5CD" w14:textId="1F683A5F" w:rsidR="006A1A47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4019F" w14:textId="4FD0DBC7" w:rsidR="006A1A47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</w:tbl>
    <w:p w14:paraId="26910E97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38619507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5E97BDE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41B24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8C8F9CD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06B6" w14:textId="572147F6" w:rsidR="00BA2B16" w:rsidRPr="00A00F51" w:rsidRDefault="00A00F51">
            <w:pPr>
              <w:rPr>
                <w:rFonts w:ascii="Porto Sans Light" w:hAnsi="Porto Sans Light" w:cs="Arial"/>
                <w:sz w:val="22"/>
                <w:u w:val="single"/>
              </w:rPr>
            </w:pPr>
            <w:r>
              <w:rPr>
                <w:rFonts w:ascii="Porto Sans Light" w:hAnsi="Porto Sans Light" w:cs="Arial"/>
                <w:sz w:val="22"/>
              </w:rPr>
              <w:t>Pedro Machado, 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12D6F" w14:textId="1342E0A2" w:rsidR="00BA2B16" w:rsidRPr="003325DD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11</w:t>
            </w:r>
            <w:r w:rsidR="00C60D05">
              <w:rPr>
                <w:rFonts w:ascii="Porto Sans Light" w:hAnsi="Porto Sans Light" w:cs="Arial"/>
                <w:sz w:val="22"/>
              </w:rPr>
              <w:t>/</w:t>
            </w:r>
            <w:r w:rsidR="002877BE">
              <w:rPr>
                <w:rFonts w:ascii="Porto Sans Light" w:hAnsi="Porto Sans Light" w:cs="Arial"/>
                <w:sz w:val="22"/>
              </w:rPr>
              <w:t>01</w:t>
            </w:r>
            <w:r w:rsidR="00C60D05">
              <w:rPr>
                <w:rFonts w:ascii="Porto Sans Light" w:hAnsi="Porto Sans Light" w:cs="Arial"/>
                <w:sz w:val="22"/>
              </w:rPr>
              <w:t>/202</w:t>
            </w:r>
            <w:r w:rsidR="002877BE">
              <w:rPr>
                <w:rFonts w:ascii="Porto Sans Light" w:hAnsi="Porto Sans Light" w:cs="Arial"/>
                <w:sz w:val="22"/>
              </w:rPr>
              <w:t>2</w:t>
            </w:r>
          </w:p>
        </w:tc>
      </w:tr>
    </w:tbl>
    <w:p w14:paraId="01241EB2" w14:textId="77777777" w:rsidR="00BA2B16" w:rsidRPr="00A00F51" w:rsidRDefault="00BA2B16">
      <w:pPr>
        <w:rPr>
          <w:rFonts w:ascii="Arial" w:hAnsi="Arial" w:cs="Arial"/>
          <w:sz w:val="22"/>
          <w:u w:val="single"/>
        </w:rPr>
      </w:pPr>
    </w:p>
    <w:sectPr w:rsidR="00BA2B16" w:rsidRPr="00A00F51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B911" w14:textId="77777777" w:rsidR="003A0B7F" w:rsidRDefault="003A0B7F">
      <w:r>
        <w:separator/>
      </w:r>
    </w:p>
  </w:endnote>
  <w:endnote w:type="continuationSeparator" w:id="0">
    <w:p w14:paraId="6C6A7C1F" w14:textId="77777777" w:rsidR="003A0B7F" w:rsidRDefault="003A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793D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992786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D6E216C" w14:textId="77777777">
      <w:trPr>
        <w:trHeight w:val="330"/>
      </w:trPr>
      <w:tc>
        <w:tcPr>
          <w:tcW w:w="3976" w:type="dxa"/>
        </w:tcPr>
        <w:p w14:paraId="4B224D3A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DF998BC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B656F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</w:t>
          </w:r>
        </w:p>
      </w:tc>
    </w:tr>
  </w:tbl>
  <w:p w14:paraId="7504EF9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582A" w14:textId="77777777" w:rsidR="003A0B7F" w:rsidRDefault="003A0B7F">
      <w:r>
        <w:separator/>
      </w:r>
    </w:p>
  </w:footnote>
  <w:footnote w:type="continuationSeparator" w:id="0">
    <w:p w14:paraId="1327D885" w14:textId="77777777" w:rsidR="003A0B7F" w:rsidRDefault="003A0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4FD9CC46" w14:textId="77777777" w:rsidTr="00817B56">
      <w:tc>
        <w:tcPr>
          <w:tcW w:w="3652" w:type="dxa"/>
        </w:tcPr>
        <w:p w14:paraId="00C572B4" w14:textId="77777777" w:rsidR="00EA4C14" w:rsidRDefault="003A0B7F">
          <w:r>
            <w:rPr>
              <w:noProof/>
              <w:sz w:val="18"/>
            </w:rPr>
            <w:pict w14:anchorId="1445F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pt;height:27pt;mso-position-horizontal-relative:char;mso-position-vertical-relative:line">
                <v:imagedata r:id="rId1" o:title="Logo_P"/>
              </v:shape>
            </w:pict>
          </w:r>
        </w:p>
      </w:tc>
      <w:tc>
        <w:tcPr>
          <w:tcW w:w="6120" w:type="dxa"/>
        </w:tcPr>
        <w:p w14:paraId="31CE0DCD" w14:textId="160BCB45" w:rsidR="002E1FDE" w:rsidRPr="002E1FDE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  <w:u w:val="single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2E1FDE">
            <w:rPr>
              <w:rFonts w:ascii="Porto Sans Bold" w:hAnsi="Porto Sans Bold"/>
              <w:b w:val="0"/>
            </w:rPr>
            <w:t>1</w:t>
          </w:r>
          <w:r w:rsidR="001E1AC4">
            <w:rPr>
              <w:rFonts w:ascii="Porto Sans Bold" w:hAnsi="Porto Sans Bold"/>
              <w:b w:val="0"/>
            </w:rPr>
            <w:t>4</w:t>
          </w:r>
        </w:p>
        <w:p w14:paraId="48F443F8" w14:textId="77777777" w:rsidR="00EA4C14" w:rsidRDefault="00EA4C14">
          <w:pPr>
            <w:pStyle w:val="TtulodoPQIT"/>
          </w:pPr>
        </w:p>
        <w:p w14:paraId="5DE065E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4B27184" w14:textId="77777777" w:rsidR="00EA4C14" w:rsidRDefault="00EA4C14">
          <w:pPr>
            <w:pStyle w:val="Verso"/>
          </w:pPr>
        </w:p>
        <w:p w14:paraId="4CB98E93" w14:textId="77777777" w:rsidR="00EA4C14" w:rsidRDefault="00EA4C14">
          <w:pPr>
            <w:pStyle w:val="Verso"/>
          </w:pPr>
        </w:p>
        <w:p w14:paraId="059F6B08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717E865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47472"/>
    <w:rsid w:val="00184720"/>
    <w:rsid w:val="001E1AC4"/>
    <w:rsid w:val="002051AC"/>
    <w:rsid w:val="00206B5B"/>
    <w:rsid w:val="0024780F"/>
    <w:rsid w:val="002877BE"/>
    <w:rsid w:val="002E1FDE"/>
    <w:rsid w:val="0033118D"/>
    <w:rsid w:val="003325DD"/>
    <w:rsid w:val="003A0B7F"/>
    <w:rsid w:val="004173D3"/>
    <w:rsid w:val="00490D02"/>
    <w:rsid w:val="004C767D"/>
    <w:rsid w:val="004D1465"/>
    <w:rsid w:val="004F35C7"/>
    <w:rsid w:val="005928C3"/>
    <w:rsid w:val="005A2BE2"/>
    <w:rsid w:val="005C4418"/>
    <w:rsid w:val="005D18AF"/>
    <w:rsid w:val="0061001A"/>
    <w:rsid w:val="006459EC"/>
    <w:rsid w:val="006A1A47"/>
    <w:rsid w:val="006A1DD1"/>
    <w:rsid w:val="006C4859"/>
    <w:rsid w:val="006E5164"/>
    <w:rsid w:val="00760CB5"/>
    <w:rsid w:val="007778BE"/>
    <w:rsid w:val="007A2887"/>
    <w:rsid w:val="00817B56"/>
    <w:rsid w:val="0091349C"/>
    <w:rsid w:val="0095010A"/>
    <w:rsid w:val="009869E2"/>
    <w:rsid w:val="00992C5A"/>
    <w:rsid w:val="009F57D8"/>
    <w:rsid w:val="00A00F51"/>
    <w:rsid w:val="00A67202"/>
    <w:rsid w:val="00AA23C3"/>
    <w:rsid w:val="00AB4FFA"/>
    <w:rsid w:val="00BA2B16"/>
    <w:rsid w:val="00BF01B2"/>
    <w:rsid w:val="00C60D05"/>
    <w:rsid w:val="00CA0EF5"/>
    <w:rsid w:val="00CA2DD2"/>
    <w:rsid w:val="00CE7F50"/>
    <w:rsid w:val="00CF5DA7"/>
    <w:rsid w:val="00D83521"/>
    <w:rsid w:val="00E5531E"/>
    <w:rsid w:val="00E63732"/>
    <w:rsid w:val="00E63DF2"/>
    <w:rsid w:val="00E718F8"/>
    <w:rsid w:val="00E91F44"/>
    <w:rsid w:val="00EA4C14"/>
    <w:rsid w:val="00EC0670"/>
    <w:rsid w:val="00FB3ABD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4C112"/>
  <w15:chartTrackingRefBased/>
  <w15:docId w15:val="{B2ECF6F7-DEEF-441D-8C4F-25CEB61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Tiago Alexandre</cp:lastModifiedBy>
  <cp:revision>2</cp:revision>
  <cp:lastPrinted>2010-03-30T09:25:00Z</cp:lastPrinted>
  <dcterms:created xsi:type="dcterms:W3CDTF">2022-01-14T12:15:00Z</dcterms:created>
  <dcterms:modified xsi:type="dcterms:W3CDTF">2022-01-14T12:15:00Z</dcterms:modified>
</cp:coreProperties>
</file>