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0" w:leader="none"/>
        </w:tabs>
        <w:ind w:end="-285"/>
        <w:rPr>
          <w:rFonts w:ascii="Arial" w:hAnsi="Arial" w:eastAsia="Arial" w:cs="Arial"/>
          <w:u w:val="single"/>
        </w:rPr>
      </w:pPr>
      <w:r>
        <w:rPr>
          <w:rFonts w:eastAsia="Arial" w:cs="Arial" w:ascii="Arial" w:hAnsi="Arial"/>
          <w:u w:val="single"/>
        </w:rPr>
      </w:r>
    </w:p>
    <w:p>
      <w:pPr>
        <w:pStyle w:val="Normal"/>
        <w:tabs>
          <w:tab w:val="clear" w:pos="720"/>
          <w:tab w:val="left" w:pos="0" w:leader="none"/>
        </w:tabs>
        <w:ind w:start="850" w:end="-285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tabs>
          <w:tab w:val="clear" w:pos="720"/>
          <w:tab w:val="left" w:pos="0" w:leader="none"/>
        </w:tabs>
        <w:ind w:start="0" w:end="0"/>
        <w:jc w:val="center"/>
        <w:rPr>
          <w:rFonts w:ascii="Arial" w:hAnsi="Arial" w:eastAsia="Arial" w:cs="Arial"/>
          <w:sz w:val="26"/>
          <w:szCs w:val="26"/>
        </w:rPr>
      </w:pPr>
      <w:r>
        <w:rPr>
          <w:rFonts w:eastAsia="Arial" w:cs="Arial" w:ascii="Arial" w:hAnsi="Arial"/>
          <w:b/>
          <w:bCs/>
          <w:sz w:val="26"/>
          <w:szCs w:val="26"/>
        </w:rPr>
        <w:t xml:space="preserve">TERMO DE AUTORIZAÇÃO PARA PARTICIPAÇÃO EM EVENTOS DA ASCOM </w:t>
      </w:r>
    </w:p>
    <w:p>
      <w:pPr>
        <w:pStyle w:val="Normal"/>
        <w:tabs>
          <w:tab w:val="clear" w:pos="720"/>
          <w:tab w:val="left" w:pos="0" w:leader="none"/>
        </w:tabs>
        <w:ind w:start="850" w:end="810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"/>
        <w:tabs>
          <w:tab w:val="clear" w:pos="720"/>
          <w:tab w:val="left" w:pos="0" w:leader="none"/>
        </w:tabs>
        <w:ind w:start="850" w:end="810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360"/>
        <w:ind w:start="850" w:end="900"/>
        <w:jc w:val="both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pt-BR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pt-BR"/>
        </w:rPr>
        <w:t xml:space="preserve">Eu {{nome_servidor}}, RG: {{rg_servidor}}, CPF: {{cpf_servidor}}, telefone {{telefone}}, lotado(a) na(o) {{lotacao}}, manifesto o interesse em participar do PCPR na Comunidade, {{data_do_evento}}, no município de {{destino}} para execução de atividades inerentes à Assessoria de Comunicação Social - ASCOM/PCPR. </w:t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end="810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pt-BR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pt-BR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start="850" w:end="81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18"/>
          <w:szCs w:val="18"/>
          <w:lang w:val="pt-BR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themeColor="text1" w:val="000000"/>
          <w:sz w:val="18"/>
          <w:szCs w:val="18"/>
          <w:lang w:val="pt-BR"/>
        </w:rPr>
        <w:t>Declaro que estou ciente da necessidade de estar na posse de cartão corporativo vigente e apto para uso, no período do deslocamento.</w:t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start="850" w:end="810"/>
        <w:jc w:val="both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pt-BR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pt-BR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start="850" w:end="810"/>
        <w:jc w:val="both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pt-BR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2"/>
          <w:szCs w:val="22"/>
          <w:lang w:val="pt-BR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start="850" w:end="810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Viatura: Modelo:______________________________________________________________________</w:t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start="850" w:end="810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start="850" w:end="810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Placa / Combustível: __________________________________________________________________</w:t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start="850" w:end="81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start="850" w:end="81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start="850" w:end="81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start="850" w:end="81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Assinatura servidor:</w:t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start="850" w:end="81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start="850" w:end="81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start="850" w:end="81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start="0" w:end="81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start="850" w:end="81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start="850" w:end="81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start="0" w:end="81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start="850" w:end="-271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tabs>
          <w:tab w:val="clear" w:pos="720"/>
          <w:tab w:val="left" w:pos="0" w:leader="none"/>
        </w:tabs>
        <w:spacing w:lineRule="auto" w:line="276"/>
        <w:ind w:start="850" w:end="-271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Autorização da Chefia: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0" w:right="26" w:gutter="0" w:header="0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230"/>
      <w:ind w:end="-1140"/>
      <w:jc w:val="center"/>
      <w:rPr>
        <w:rFonts w:ascii="Arial" w:hAnsi="Arial" w:eastAsia="Arial" w:cs="Arial"/>
        <w:b/>
        <w:bCs/>
        <w:i/>
        <w:iCs/>
        <w:sz w:val="14"/>
        <w:szCs w:val="14"/>
      </w:rPr>
    </w:pPr>
    <w:r>
      <w:rPr>
        <w:rFonts w:eastAsia="Arial" w:cs="Arial" w:ascii="Arial" w:hAnsi="Arial"/>
        <w:b/>
        <w:bCs/>
        <w:i/>
        <w:iCs/>
        <w:sz w:val="14"/>
        <w:szCs w:val="14"/>
      </w:rPr>
    </w:r>
  </w:p>
  <w:p>
    <w:pPr>
      <w:pStyle w:val="Normal"/>
      <w:widowControl w:val="false"/>
      <w:spacing w:lineRule="auto" w:line="230"/>
      <w:ind w:end="-1140"/>
      <w:jc w:val="center"/>
      <w:rPr>
        <w:rFonts w:ascii="Arial" w:hAnsi="Arial" w:eastAsia="Arial" w:cs="Arial"/>
        <w:b/>
        <w:bCs/>
        <w:i/>
        <w:iCs/>
        <w:sz w:val="14"/>
        <w:szCs w:val="14"/>
      </w:rPr>
    </w:pPr>
    <w:r>
      <w:rPr>
        <w:rFonts w:eastAsia="Arial" w:cs="Arial" w:ascii="Arial" w:hAnsi="Arial"/>
        <w:b/>
        <w:bCs/>
        <w:i/>
        <w:iCs/>
        <w:sz w:val="14"/>
        <w:szCs w:val="14"/>
      </w:rPr>
    </w:r>
  </w:p>
  <w:p>
    <w:pPr>
      <w:pStyle w:val="Normal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24"/>
        <w:szCs w:val="24"/>
        <w:lang w:val="pt-BR"/>
      </w:rPr>
    </w:pPr>
    <w:r>
      <w:rPr/>
      <w:drawing>
        <wp:inline distT="0" distB="0" distL="0" distR="0">
          <wp:extent cx="714375" cy="209550"/>
          <wp:effectExtent l="0" t="0" r="0" b="0"/>
          <wp:docPr id="3" name="Figura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igura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14375" cy="2095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"/>
      <w:jc w:val="start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16"/>
        <w:szCs w:val="16"/>
        <w:lang w:val="pt-BR"/>
      </w:rPr>
    </w:pPr>
    <w:r>
      <w:rPr>
        <w:rFonts w:eastAsia="Arial" w:cs="Arial" w:ascii="Arial" w:hAnsi="Arial"/>
        <w:b w:val="false"/>
        <w:bCs w:val="false"/>
        <w:i w:val="false"/>
        <w:iCs w:val="false"/>
        <w:caps w:val="false"/>
        <w:smallCaps w:val="false"/>
        <w:color w:themeColor="text1" w:val="000000"/>
        <w:sz w:val="16"/>
        <w:szCs w:val="16"/>
        <w:lang w:val="pt-BR"/>
      </w:rPr>
    </w:r>
  </w:p>
  <w:p>
    <w:pPr>
      <w:pStyle w:val="Normal"/>
      <w:widowControl w:val="false"/>
      <w:spacing w:lineRule="auto" w:line="230"/>
      <w:ind w:start="-1410" w:end="-1410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14"/>
        <w:szCs w:val="14"/>
        <w:lang w:val="pt-BR"/>
      </w:rPr>
    </w:pPr>
    <w:r>
      <w:rPr>
        <w:rFonts w:eastAsia="Arial" w:cs="Arial" w:ascii="Arial" w:hAnsi="Arial"/>
        <w:b/>
        <w:bCs/>
        <w:i/>
        <w:iCs/>
        <w:caps w:val="false"/>
        <w:smallCaps w:val="false"/>
        <w:color w:themeColor="text1" w:val="000000"/>
        <w:sz w:val="14"/>
        <w:szCs w:val="14"/>
        <w:lang w:val="pt-BR"/>
      </w:rPr>
      <w:t>{{unidade_rodape}}</w:t>
    </w:r>
  </w:p>
  <w:p>
    <w:pPr>
      <w:pStyle w:val="Normal"/>
      <w:widowControl w:val="false"/>
      <w:spacing w:lineRule="auto" w:line="230"/>
      <w:ind w:start="-1410" w:end="-1410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14"/>
        <w:szCs w:val="14"/>
        <w:lang w:val="pt-BR"/>
      </w:rPr>
    </w:pPr>
    <w:r>
      <w:rPr>
        <w:rFonts w:eastAsia="Arial" w:cs="Arial" w:ascii="Arial" w:hAnsi="Arial"/>
        <w:b w:val="false"/>
        <w:bCs w:val="false"/>
        <w:i w:val="false"/>
        <w:iCs w:val="false"/>
        <w:caps w:val="false"/>
        <w:smallCaps w:val="false"/>
        <w:color w:themeColor="text1" w:val="000000"/>
        <w:sz w:val="14"/>
        <w:szCs w:val="14"/>
        <w:lang w:val="pt-BR"/>
      </w:rPr>
    </w:r>
  </w:p>
  <w:p>
    <w:pPr>
      <w:pStyle w:val="Normal"/>
      <w:widowControl w:val="false"/>
      <w:spacing w:lineRule="auto" w:line="230"/>
      <w:ind w:end="-1140"/>
      <w:jc w:val="center"/>
      <w:rPr>
        <w:rFonts w:ascii="Arial" w:hAnsi="Arial" w:eastAsia="Arial" w:cs="Arial"/>
        <w:b/>
        <w:bCs/>
        <w:i/>
        <w:iCs/>
        <w:sz w:val="14"/>
        <w:szCs w:val="14"/>
      </w:rPr>
    </w:pPr>
    <w:r>
      <w:rPr>
        <w:rFonts w:eastAsia="Arial" w:cs="Arial" w:ascii="Arial" w:hAnsi="Arial"/>
        <w:b/>
        <w:bCs/>
        <w:i/>
        <w:iCs/>
        <w:sz w:val="14"/>
        <w:szCs w:val="14"/>
      </w:rPr>
    </w:r>
  </w:p>
  <w:p>
    <w:pPr>
      <w:pStyle w:val="Normal"/>
      <w:widowControl w:val="false"/>
      <w:spacing w:lineRule="auto" w:line="230"/>
      <w:ind w:end="-1140"/>
      <w:jc w:val="center"/>
      <w:rPr>
        <w:rFonts w:ascii="Times New Roman" w:hAnsi="Times New Roman" w:eastAsia="Times New Roman" w:cs="Times New Roman"/>
        <w:b/>
        <w:bCs/>
        <w:sz w:val="16"/>
        <w:szCs w:val="16"/>
      </w:rPr>
    </w:pPr>
    <w:r>
      <w:rPr>
        <w:rFonts w:eastAsia="Times New Roman" w:cs="Times New Roman" w:ascii="Times New Roman" w:hAnsi="Times New Roman"/>
        <w:b/>
        <w:bCs/>
        <w:sz w:val="16"/>
        <w:szCs w:val="16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230"/>
      <w:ind w:end="-1140"/>
      <w:jc w:val="center"/>
      <w:rPr>
        <w:rFonts w:ascii="Arial" w:hAnsi="Arial" w:eastAsia="Arial" w:cs="Arial"/>
        <w:b/>
        <w:bCs/>
        <w:i/>
        <w:iCs/>
        <w:sz w:val="14"/>
        <w:szCs w:val="14"/>
      </w:rPr>
    </w:pPr>
    <w:r>
      <w:rPr>
        <w:rFonts w:eastAsia="Arial" w:cs="Arial" w:ascii="Arial" w:hAnsi="Arial"/>
        <w:b/>
        <w:bCs/>
        <w:i/>
        <w:iCs/>
        <w:sz w:val="14"/>
        <w:szCs w:val="14"/>
      </w:rPr>
    </w:r>
  </w:p>
  <w:p>
    <w:pPr>
      <w:pStyle w:val="Normal"/>
      <w:widowControl w:val="false"/>
      <w:spacing w:lineRule="auto" w:line="230"/>
      <w:ind w:end="-1140"/>
      <w:jc w:val="center"/>
      <w:rPr>
        <w:rFonts w:ascii="Arial" w:hAnsi="Arial" w:eastAsia="Arial" w:cs="Arial"/>
        <w:b/>
        <w:bCs/>
        <w:i/>
        <w:iCs/>
        <w:sz w:val="14"/>
        <w:szCs w:val="14"/>
      </w:rPr>
    </w:pPr>
    <w:r>
      <w:rPr>
        <w:rFonts w:eastAsia="Arial" w:cs="Arial" w:ascii="Arial" w:hAnsi="Arial"/>
        <w:b/>
        <w:bCs/>
        <w:i/>
        <w:iCs/>
        <w:sz w:val="14"/>
        <w:szCs w:val="14"/>
      </w:rPr>
    </w:r>
  </w:p>
  <w:p>
    <w:pPr>
      <w:pStyle w:val="Normal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24"/>
        <w:szCs w:val="24"/>
        <w:lang w:val="pt-BR"/>
      </w:rPr>
    </w:pPr>
    <w:r>
      <w:rPr/>
      <w:drawing>
        <wp:inline distT="0" distB="0" distL="0" distR="0">
          <wp:extent cx="714375" cy="209550"/>
          <wp:effectExtent l="0" t="0" r="0" b="0"/>
          <wp:docPr id="4" name="Figura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Figura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14375" cy="2095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"/>
      <w:jc w:val="start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16"/>
        <w:szCs w:val="16"/>
        <w:lang w:val="pt-BR"/>
      </w:rPr>
    </w:pPr>
    <w:r>
      <w:rPr>
        <w:rFonts w:eastAsia="Arial" w:cs="Arial" w:ascii="Arial" w:hAnsi="Arial"/>
        <w:b w:val="false"/>
        <w:bCs w:val="false"/>
        <w:i w:val="false"/>
        <w:iCs w:val="false"/>
        <w:caps w:val="false"/>
        <w:smallCaps w:val="false"/>
        <w:color w:themeColor="text1" w:val="000000"/>
        <w:sz w:val="16"/>
        <w:szCs w:val="16"/>
        <w:lang w:val="pt-BR"/>
      </w:rPr>
    </w:r>
  </w:p>
  <w:p>
    <w:pPr>
      <w:pStyle w:val="Normal"/>
      <w:widowControl w:val="false"/>
      <w:spacing w:lineRule="auto" w:line="230"/>
      <w:ind w:start="-1410" w:end="-1410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14"/>
        <w:szCs w:val="14"/>
        <w:lang w:val="pt-BR"/>
      </w:rPr>
    </w:pPr>
    <w:r>
      <w:rPr>
        <w:rFonts w:eastAsia="Arial" w:cs="Arial" w:ascii="Arial" w:hAnsi="Arial"/>
        <w:b/>
        <w:bCs/>
        <w:i/>
        <w:iCs/>
        <w:caps w:val="false"/>
        <w:smallCaps w:val="false"/>
        <w:color w:themeColor="text1" w:val="000000"/>
        <w:sz w:val="14"/>
        <w:szCs w:val="14"/>
        <w:lang w:val="pt-BR"/>
      </w:rPr>
      <w:t>{{unidade_rodape}}</w:t>
    </w:r>
  </w:p>
  <w:p>
    <w:pPr>
      <w:pStyle w:val="Normal"/>
      <w:widowControl w:val="false"/>
      <w:spacing w:lineRule="auto" w:line="230"/>
      <w:ind w:start="-1410" w:end="-1410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14"/>
        <w:szCs w:val="14"/>
        <w:lang w:val="pt-BR"/>
      </w:rPr>
    </w:pPr>
    <w:r>
      <w:rPr>
        <w:rFonts w:eastAsia="Arial" w:cs="Arial" w:ascii="Arial" w:hAnsi="Arial"/>
        <w:b w:val="false"/>
        <w:bCs w:val="false"/>
        <w:i w:val="false"/>
        <w:iCs w:val="false"/>
        <w:caps w:val="false"/>
        <w:smallCaps w:val="false"/>
        <w:color w:themeColor="text1" w:val="000000"/>
        <w:sz w:val="14"/>
        <w:szCs w:val="14"/>
        <w:lang w:val="pt-BR"/>
      </w:rPr>
    </w:r>
  </w:p>
  <w:p>
    <w:pPr>
      <w:pStyle w:val="Normal"/>
      <w:widowControl w:val="false"/>
      <w:spacing w:lineRule="auto" w:line="230"/>
      <w:ind w:end="-1140"/>
      <w:jc w:val="center"/>
      <w:rPr>
        <w:rFonts w:ascii="Arial" w:hAnsi="Arial" w:eastAsia="Arial" w:cs="Arial"/>
        <w:b/>
        <w:bCs/>
        <w:i/>
        <w:iCs/>
        <w:sz w:val="14"/>
        <w:szCs w:val="14"/>
      </w:rPr>
    </w:pPr>
    <w:r>
      <w:rPr>
        <w:rFonts w:eastAsia="Arial" w:cs="Arial" w:ascii="Arial" w:hAnsi="Arial"/>
        <w:b/>
        <w:bCs/>
        <w:i/>
        <w:iCs/>
        <w:sz w:val="14"/>
        <w:szCs w:val="14"/>
      </w:rPr>
    </w:r>
  </w:p>
  <w:p>
    <w:pPr>
      <w:pStyle w:val="Normal"/>
      <w:widowControl w:val="false"/>
      <w:spacing w:lineRule="auto" w:line="230"/>
      <w:ind w:end="-1140"/>
      <w:jc w:val="center"/>
      <w:rPr>
        <w:rFonts w:ascii="Times New Roman" w:hAnsi="Times New Roman" w:eastAsia="Times New Roman" w:cs="Times New Roman"/>
        <w:b/>
        <w:bCs/>
        <w:sz w:val="16"/>
        <w:szCs w:val="16"/>
      </w:rPr>
    </w:pPr>
    <w:r>
      <w:rPr>
        <w:rFonts w:eastAsia="Times New Roman" w:cs="Times New Roman" w:ascii="Times New Roman" w:hAnsi="Times New Roman"/>
        <w:b/>
        <w:bCs/>
        <w:sz w:val="16"/>
        <w:szCs w:val="16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240"/>
      <w:ind w:end="4"/>
      <w:jc w:val="center"/>
      <w:rPr/>
    </w:pPr>
    <w:r>
      <w:rPr/>
    </w:r>
  </w:p>
  <w:p>
    <w:pPr>
      <w:pStyle w:val="Normal"/>
      <w:widowControl w:val="false"/>
      <w:spacing w:lineRule="auto" w:line="240"/>
      <w:ind w:end="4"/>
      <w:jc w:val="center"/>
      <w:rPr/>
    </w:pPr>
    <w:r>
      <w:rPr/>
    </w:r>
  </w:p>
  <w:p>
    <w:pPr>
      <w:pStyle w:val="Normal"/>
      <w:widowControl w:val="false"/>
      <w:spacing w:lineRule="auto" w:line="240"/>
      <w:ind w:end="4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22"/>
        <w:szCs w:val="22"/>
        <w:lang w:val="pt-BR"/>
      </w:rPr>
    </w:pPr>
    <w:r>
      <w:rPr/>
      <w:drawing>
        <wp:inline distT="0" distB="0" distL="0" distR="0">
          <wp:extent cx="866775" cy="1266825"/>
          <wp:effectExtent l="0" t="0" r="0" b="0"/>
          <wp:docPr id="1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drawi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66775" cy="12668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"/>
      <w:widowControl w:val="false"/>
      <w:spacing w:lineRule="auto" w:line="240"/>
      <w:ind w:end="4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24"/>
        <w:szCs w:val="24"/>
        <w:lang w:val="pt-BR"/>
      </w:rPr>
    </w:pPr>
    <w:r>
      <w:rPr>
        <w:rFonts w:eastAsia="Arial" w:cs="Arial" w:ascii="Arial" w:hAnsi="Arial"/>
        <w:b/>
        <w:bCs/>
        <w:i w:val="false"/>
        <w:iCs w:val="false"/>
        <w:caps w:val="false"/>
        <w:smallCaps w:val="false"/>
        <w:color w:themeColor="text1" w:val="000000"/>
        <w:sz w:val="24"/>
        <w:szCs w:val="24"/>
        <w:lang w:val="en-US"/>
      </w:rPr>
      <w:t>SECRETARIA DE ESTADO DA SEGURANÇA PÚBLICA</w:t>
    </w:r>
  </w:p>
  <w:p>
    <w:pPr>
      <w:pStyle w:val="Normal"/>
      <w:widowControl w:val="false"/>
      <w:spacing w:lineRule="auto" w:line="240"/>
      <w:ind w:end="4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24"/>
        <w:szCs w:val="24"/>
        <w:lang w:val="pt-BR"/>
      </w:rPr>
    </w:pPr>
    <w:r>
      <w:rPr>
        <w:rFonts w:eastAsia="Arial" w:cs="Arial" w:ascii="Arial" w:hAnsi="Arial"/>
        <w:b/>
        <w:bCs/>
        <w:i w:val="false"/>
        <w:iCs w:val="false"/>
        <w:caps w:val="false"/>
        <w:smallCaps w:val="false"/>
        <w:color w:themeColor="text1" w:val="000000"/>
        <w:sz w:val="24"/>
        <w:szCs w:val="24"/>
        <w:lang w:val="en-US"/>
      </w:rPr>
      <w:t>POLÍCIA CIVIL DO PARANÁ</w:t>
    </w:r>
  </w:p>
  <w:p>
    <w:pPr>
      <w:pStyle w:val="Normal"/>
      <w:widowControl w:val="false"/>
      <w:spacing w:lineRule="auto" w:line="240"/>
      <w:ind w:end="4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24"/>
        <w:szCs w:val="24"/>
        <w:lang w:val="pt-BR"/>
      </w:rPr>
    </w:pPr>
    <w:r>
      <w:rPr>
        <w:rFonts w:eastAsia="Arial" w:cs="Arial" w:ascii="Arial" w:hAnsi="Arial"/>
        <w:b/>
        <w:bCs/>
        <w:i w:val="false"/>
        <w:iCs w:val="false"/>
        <w:caps w:val="false"/>
        <w:smallCaps w:val="false"/>
        <w:color w:themeColor="text1" w:val="000000"/>
        <w:sz w:val="24"/>
        <w:szCs w:val="24"/>
        <w:lang w:val="en-US"/>
      </w:rPr>
      <w:t>{{unidade}}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240"/>
      <w:ind w:end="4"/>
      <w:jc w:val="center"/>
      <w:rPr/>
    </w:pPr>
    <w:r>
      <w:rPr/>
    </w:r>
  </w:p>
  <w:p>
    <w:pPr>
      <w:pStyle w:val="Normal"/>
      <w:widowControl w:val="false"/>
      <w:spacing w:lineRule="auto" w:line="240"/>
      <w:ind w:end="4"/>
      <w:jc w:val="center"/>
      <w:rPr/>
    </w:pPr>
    <w:r>
      <w:rPr/>
    </w:r>
  </w:p>
  <w:p>
    <w:pPr>
      <w:pStyle w:val="Normal"/>
      <w:widowControl w:val="false"/>
      <w:spacing w:lineRule="auto" w:line="240"/>
      <w:ind w:end="4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22"/>
        <w:szCs w:val="22"/>
        <w:lang w:val="pt-BR"/>
      </w:rPr>
    </w:pPr>
    <w:r>
      <w:rPr/>
      <w:drawing>
        <wp:inline distT="0" distB="0" distL="0" distR="0">
          <wp:extent cx="866775" cy="1266825"/>
          <wp:effectExtent l="0" t="0" r="0" b="0"/>
          <wp:docPr id="2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drawi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66775" cy="12668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"/>
      <w:widowControl w:val="false"/>
      <w:spacing w:lineRule="auto" w:line="240"/>
      <w:ind w:end="4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24"/>
        <w:szCs w:val="24"/>
        <w:lang w:val="pt-BR"/>
      </w:rPr>
    </w:pPr>
    <w:r>
      <w:rPr>
        <w:rFonts w:eastAsia="Arial" w:cs="Arial" w:ascii="Arial" w:hAnsi="Arial"/>
        <w:b/>
        <w:bCs/>
        <w:i w:val="false"/>
        <w:iCs w:val="false"/>
        <w:caps w:val="false"/>
        <w:smallCaps w:val="false"/>
        <w:color w:themeColor="text1" w:val="000000"/>
        <w:sz w:val="24"/>
        <w:szCs w:val="24"/>
        <w:lang w:val="en-US"/>
      </w:rPr>
      <w:t>SECRETARIA DE ESTADO DA SEGURANÇA PÚBLICA</w:t>
    </w:r>
  </w:p>
  <w:p>
    <w:pPr>
      <w:pStyle w:val="Normal"/>
      <w:widowControl w:val="false"/>
      <w:spacing w:lineRule="auto" w:line="240"/>
      <w:ind w:end="4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24"/>
        <w:szCs w:val="24"/>
        <w:lang w:val="pt-BR"/>
      </w:rPr>
    </w:pPr>
    <w:r>
      <w:rPr>
        <w:rFonts w:eastAsia="Arial" w:cs="Arial" w:ascii="Arial" w:hAnsi="Arial"/>
        <w:b/>
        <w:bCs/>
        <w:i w:val="false"/>
        <w:iCs w:val="false"/>
        <w:caps w:val="false"/>
        <w:smallCaps w:val="false"/>
        <w:color w:themeColor="text1" w:val="000000"/>
        <w:sz w:val="24"/>
        <w:szCs w:val="24"/>
        <w:lang w:val="en-US"/>
      </w:rPr>
      <w:t>POLÍCIA CIVIL DO PARANÁ</w:t>
    </w:r>
  </w:p>
  <w:p>
    <w:pPr>
      <w:pStyle w:val="Normal"/>
      <w:widowControl w:val="false"/>
      <w:spacing w:lineRule="auto" w:line="240"/>
      <w:ind w:end="4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24"/>
        <w:szCs w:val="24"/>
        <w:lang w:val="pt-BR"/>
      </w:rPr>
    </w:pPr>
    <w:r>
      <w:rPr>
        <w:rFonts w:eastAsia="Arial" w:cs="Arial" w:ascii="Arial" w:hAnsi="Arial"/>
        <w:b/>
        <w:bCs/>
        <w:i w:val="false"/>
        <w:iCs w:val="false"/>
        <w:caps w:val="false"/>
        <w:smallCaps w:val="false"/>
        <w:color w:themeColor="text1" w:val="000000"/>
        <w:sz w:val="24"/>
        <w:szCs w:val="24"/>
        <w:lang w:val="en-US"/>
      </w:rPr>
      <w:t>{{unidade}}</w:t>
    </w:r>
  </w:p>
</w:hdr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ja-JP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ind w:start="2124"/>
      <w:outlineLvl w:val="2"/>
    </w:pPr>
    <w:rPr>
      <w:rFonts w:ascii="Arial" w:hAnsi="Arial" w:eastAsia="Arial" w:cs="Arial"/>
      <w:i/>
      <w:iCs/>
      <w:sz w:val="18"/>
      <w:szCs w:val="1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Cabealhoerodapuser">
    <w:name w:val="Cabeçalho e rodapé (user)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user"/>
    <w:pPr/>
    <w:rPr/>
  </w:style>
  <w:style w:type="paragraph" w:styleId="Footer">
    <w:name w:val="footer"/>
    <w:basedOn w:val="Cabealhoerodapuser"/>
    <w:pPr/>
    <w:rPr/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LibreOffice/26.2.4.2$Windows_X86_64 LibreOffice_project/0229ac93fcf0d7cbc6376066c6f35021cef002dc</Application>
  <AppVersion>15.0000</AppVersion>
  <Pages>1</Pages>
  <Words>104</Words>
  <Characters>825</Characters>
  <CharactersWithSpaces>915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2026-02-24T19:07:00Z</dcterms:created>
  <dc:creator/>
  <dc:description/>
  <dc:language>pt-BR</dc:language>
  <cp:lastModifiedBy/>
  <dcterms:modified xsi:type="dcterms:W3CDTF">2026-07-21T15:34:20Z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