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E65B6" w14:textId="594C9A1B" w:rsidR="00C856B1" w:rsidRPr="0004090F" w:rsidRDefault="00C856B1" w:rsidP="00C856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04090F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Análise </w:t>
      </w:r>
      <w:r w:rsidRPr="0004090F">
        <w:rPr>
          <w:rFonts w:ascii="Times New Roman" w:hAnsi="Times New Roman" w:cs="Times New Roman"/>
          <w:b/>
          <w:bCs/>
          <w:sz w:val="28"/>
          <w:szCs w:val="28"/>
          <w:lang w:val="pt-PT"/>
        </w:rPr>
        <w:t>do excerto de dados e suposições sobre a atividade diária da “MedKnow</w:t>
      </w:r>
      <w:r w:rsidRPr="0004090F">
        <w:rPr>
          <w:rFonts w:ascii="Times New Roman" w:hAnsi="Times New Roman" w:cs="Times New Roman"/>
          <w:b/>
          <w:bCs/>
          <w:sz w:val="28"/>
          <w:szCs w:val="28"/>
          <w:lang w:val="pt-PT"/>
        </w:rPr>
        <w:t>”</w:t>
      </w:r>
    </w:p>
    <w:p w14:paraId="5D5735A5" w14:textId="2B70D6F7" w:rsidR="00C856B1" w:rsidRDefault="00C856B1" w:rsidP="00C856B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O ficheiro disponibilizado pela MedKnow apresenta um conjunto de dados relacionados com a prescrição de lentes oftalmológicas, onde cada registo (instância) representa uma consulta de um paciente. As variáveis disponiveis no </w:t>
      </w:r>
      <w:r w:rsidR="006004FC">
        <w:rPr>
          <w:rFonts w:ascii="Times New Roman" w:hAnsi="Times New Roman" w:cs="Times New Roman"/>
          <w:sz w:val="22"/>
          <w:szCs w:val="22"/>
          <w:lang w:val="pt-PT"/>
        </w:rPr>
        <w:t xml:space="preserve">conjunto de dados descrevem as principais caracteristicas observadas e recolhidas durante o exame oftalmológico, </w:t>
      </w:r>
      <w:r w:rsidR="0004090F">
        <w:rPr>
          <w:rFonts w:ascii="Times New Roman" w:hAnsi="Times New Roman" w:cs="Times New Roman"/>
          <w:sz w:val="22"/>
          <w:szCs w:val="22"/>
          <w:lang w:val="pt-PT"/>
        </w:rPr>
        <w:t>nomeadamente</w:t>
      </w:r>
      <w:r w:rsidR="006004FC">
        <w:rPr>
          <w:rFonts w:ascii="Times New Roman" w:hAnsi="Times New Roman" w:cs="Times New Roman"/>
          <w:sz w:val="22"/>
          <w:szCs w:val="22"/>
          <w:lang w:val="pt-PT"/>
        </w:rPr>
        <w:t>: a idade dos olhos, o tipo de visão (que seria a doença), a presença ou ausência de astigmatismo, a frequência de lágrimas e, por ultimo, o tipo de lente prescrita pelo médico com base nas variáveis anteriores.</w:t>
      </w:r>
    </w:p>
    <w:p w14:paraId="5BF9212A" w14:textId="03AC9D78" w:rsidR="006004FC" w:rsidRDefault="006004FC" w:rsidP="00C856B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Com base nos dados deste ficheiro assume-se que a atividade diária desta empresa seja composta pelos seguintes pontos:</w:t>
      </w:r>
    </w:p>
    <w:p w14:paraId="75B9BD93" w14:textId="26FF66A5" w:rsidR="006004FC" w:rsidRDefault="006004FC" w:rsidP="006004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Realização de consultas oftalmológicas que servem para recolher dados sobre cada paciente;</w:t>
      </w:r>
    </w:p>
    <w:p w14:paraId="4F844957" w14:textId="4AD2703C" w:rsidR="006004FC" w:rsidRDefault="006004FC" w:rsidP="006004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Registo de todos estes dados numa base de dados, permitindo o acompanhamento histórico de cada paciente.</w:t>
      </w:r>
    </w:p>
    <w:p w14:paraId="3B6E9C1A" w14:textId="24864C36" w:rsidR="006004FC" w:rsidRDefault="006004FC" w:rsidP="006004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A análise dos dados recolhidos durante as consultas de maneira a prescrever um tipo de lentes para cada doente.</w:t>
      </w:r>
    </w:p>
    <w:p w14:paraId="586E774F" w14:textId="4CEB2203" w:rsidR="006004FC" w:rsidRDefault="006004FC" w:rsidP="006004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Posto isto, e com o objetivo de automatizar </w:t>
      </w:r>
      <w:r w:rsidR="0004090F">
        <w:rPr>
          <w:rFonts w:ascii="Times New Roman" w:hAnsi="Times New Roman" w:cs="Times New Roman"/>
          <w:sz w:val="22"/>
          <w:szCs w:val="22"/>
          <w:lang w:val="pt-PT"/>
        </w:rPr>
        <w:t>este ultimo ponto, o objetivo deste projeto é desenvolver um protótipo de um sistema capaz de transformar dados de consultas em conhecimento útil, permitindo predizer um tipo de lentes para um paciente de forma mais rápida e automática. Para este fim, o sistema irá recorrer a técnicas de aprendizagem automática e mineração de dados, treinando com dados existentes para aprender padrões de decisão e, assim, ser capaz de predizer o tipo de lentes com base nas informações recolhidas nas consultas.</w:t>
      </w:r>
    </w:p>
    <w:p w14:paraId="42E24BAF" w14:textId="77777777" w:rsidR="0004090F" w:rsidRDefault="0004090F" w:rsidP="006004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3C72B29F" w14:textId="77777777" w:rsidR="00535242" w:rsidRDefault="00535242" w:rsidP="006004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582F9C8D" w14:textId="77777777" w:rsidR="00535242" w:rsidRDefault="00535242" w:rsidP="006004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4A5095CF" w14:textId="77777777" w:rsidR="00535242" w:rsidRDefault="00535242" w:rsidP="006004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0204B2CA" w14:textId="77777777" w:rsidR="00535242" w:rsidRDefault="00535242" w:rsidP="006004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339CFBA7" w14:textId="77777777" w:rsidR="00535242" w:rsidRDefault="00535242" w:rsidP="006004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45372081" w14:textId="77777777" w:rsidR="00535242" w:rsidRDefault="00535242" w:rsidP="006004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291A1F94" w14:textId="77777777" w:rsidR="00535242" w:rsidRDefault="00535242" w:rsidP="006004F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50CA6B8E" w14:textId="234D4FE3" w:rsidR="0004090F" w:rsidRDefault="0004090F" w:rsidP="000409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04090F">
        <w:rPr>
          <w:rFonts w:ascii="Times New Roman" w:hAnsi="Times New Roman" w:cs="Times New Roman"/>
          <w:b/>
          <w:bCs/>
          <w:sz w:val="28"/>
          <w:szCs w:val="28"/>
          <w:lang w:val="pt-PT"/>
        </w:rPr>
        <w:lastRenderedPageBreak/>
        <w:t>Modelo de dados (EA)</w:t>
      </w:r>
    </w:p>
    <w:p w14:paraId="3A20DD1A" w14:textId="67FE713C" w:rsidR="0004090F" w:rsidRDefault="0004090F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Com base na informação que a empresa utiliza uma base de dados relacional que suporta, pelo menos, as entidades </w:t>
      </w:r>
      <w:r w:rsidRPr="0004090F">
        <w:rPr>
          <w:rFonts w:ascii="Times New Roman" w:hAnsi="Times New Roman" w:cs="Times New Roman"/>
          <w:i/>
          <w:iCs/>
          <w:sz w:val="22"/>
          <w:szCs w:val="22"/>
          <w:lang w:val="pt-PT"/>
        </w:rPr>
        <w:t>PATIENT</w:t>
      </w:r>
      <w:r>
        <w:rPr>
          <w:rFonts w:ascii="Times New Roman" w:hAnsi="Times New Roman" w:cs="Times New Roman"/>
          <w:sz w:val="22"/>
          <w:szCs w:val="22"/>
          <w:lang w:val="pt-PT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DOCTOR</w:t>
      </w:r>
      <w:r>
        <w:rPr>
          <w:rFonts w:ascii="Times New Roman" w:hAnsi="Times New Roman" w:cs="Times New Roman"/>
          <w:sz w:val="22"/>
          <w:szCs w:val="22"/>
          <w:lang w:val="pt-PT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e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DISEASE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, e os atributos </w:t>
      </w:r>
      <w:r w:rsidRPr="00535242">
        <w:rPr>
          <w:rFonts w:ascii="Times New Roman" w:hAnsi="Times New Roman" w:cs="Times New Roman"/>
          <w:i/>
          <w:iCs/>
          <w:sz w:val="22"/>
          <w:szCs w:val="22"/>
          <w:lang w:val="pt-PT"/>
        </w:rPr>
        <w:t>birthDate</w:t>
      </w:r>
      <w:r w:rsidR="00535242">
        <w:rPr>
          <w:rFonts w:ascii="Times New Roman" w:hAnsi="Times New Roman" w:cs="Times New Roman"/>
          <w:sz w:val="22"/>
          <w:szCs w:val="22"/>
          <w:lang w:val="pt-PT"/>
        </w:rPr>
        <w:t xml:space="preserve"> e </w:t>
      </w:r>
      <w:r w:rsidR="00535242">
        <w:rPr>
          <w:rFonts w:ascii="Times New Roman" w:hAnsi="Times New Roman" w:cs="Times New Roman"/>
          <w:i/>
          <w:iCs/>
          <w:sz w:val="22"/>
          <w:szCs w:val="22"/>
          <w:lang w:val="pt-PT"/>
        </w:rPr>
        <w:t>diseaseName</w:t>
      </w:r>
      <w:r w:rsidR="00535242">
        <w:rPr>
          <w:rFonts w:ascii="Times New Roman" w:hAnsi="Times New Roman" w:cs="Times New Roman"/>
          <w:sz w:val="22"/>
          <w:szCs w:val="22"/>
          <w:lang w:val="pt-PT"/>
        </w:rPr>
        <w:t>, tendo este ultimo três valores possiveis presentes no ficheiro disponibilizado - sendo estes:</w:t>
      </w:r>
      <w:r w:rsidR="00535242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535242" w:rsidRPr="00535242">
        <w:rPr>
          <w:rFonts w:ascii="Times New Roman" w:hAnsi="Times New Roman" w:cs="Times New Roman"/>
          <w:i/>
          <w:iCs/>
          <w:sz w:val="22"/>
          <w:szCs w:val="22"/>
          <w:lang w:val="pt-PT"/>
        </w:rPr>
        <w:t>myope</w:t>
      </w:r>
      <w:r w:rsidR="00535242" w:rsidRPr="00535242">
        <w:rPr>
          <w:rFonts w:ascii="Times New Roman" w:hAnsi="Times New Roman" w:cs="Times New Roman"/>
          <w:sz w:val="22"/>
          <w:szCs w:val="22"/>
          <w:lang w:val="pt-PT"/>
        </w:rPr>
        <w:t xml:space="preserve">, </w:t>
      </w:r>
      <w:r w:rsidR="00535242" w:rsidRPr="00535242">
        <w:rPr>
          <w:rFonts w:ascii="Times New Roman" w:hAnsi="Times New Roman" w:cs="Times New Roman"/>
          <w:i/>
          <w:iCs/>
          <w:sz w:val="22"/>
          <w:szCs w:val="22"/>
          <w:lang w:val="pt-PT"/>
        </w:rPr>
        <w:t>hypermetrope</w:t>
      </w:r>
      <w:r w:rsidR="00535242" w:rsidRPr="00535242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535242">
        <w:rPr>
          <w:rFonts w:ascii="Times New Roman" w:hAnsi="Times New Roman" w:cs="Times New Roman"/>
          <w:sz w:val="22"/>
          <w:szCs w:val="22"/>
          <w:lang w:val="pt-PT"/>
        </w:rPr>
        <w:t xml:space="preserve">e </w:t>
      </w:r>
      <w:r w:rsidR="00535242" w:rsidRPr="00535242">
        <w:rPr>
          <w:rFonts w:ascii="Times New Roman" w:hAnsi="Times New Roman" w:cs="Times New Roman"/>
          <w:i/>
          <w:iCs/>
          <w:sz w:val="22"/>
          <w:szCs w:val="22"/>
          <w:lang w:val="pt-PT"/>
        </w:rPr>
        <w:t>astigmatic</w:t>
      </w:r>
      <w:r w:rsidR="00535242">
        <w:rPr>
          <w:rFonts w:ascii="Times New Roman" w:hAnsi="Times New Roman" w:cs="Times New Roman"/>
          <w:sz w:val="22"/>
          <w:szCs w:val="22"/>
          <w:lang w:val="pt-PT"/>
        </w:rPr>
        <w:t xml:space="preserve"> - e de maneira a suportar as suposições sobre a atividade diária da empresa, desenvolveu-se o seguinte modelo de dados, neste caso Entidade-Associação.</w:t>
      </w:r>
    </w:p>
    <w:p w14:paraId="5AF8C7D9" w14:textId="77777777" w:rsidR="004158F4" w:rsidRDefault="00535242" w:rsidP="004158F4">
      <w:pPr>
        <w:keepNext/>
        <w:spacing w:line="360" w:lineRule="auto"/>
        <w:jc w:val="both"/>
      </w:pPr>
      <w:r w:rsidRPr="00535242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EC6B93A" wp14:editId="19F8EADE">
            <wp:extent cx="5943600" cy="3260725"/>
            <wp:effectExtent l="0" t="0" r="0" b="0"/>
            <wp:docPr id="1288833968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33968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C767" w14:textId="04CABC43" w:rsidR="00535242" w:rsidRPr="00535242" w:rsidRDefault="004158F4" w:rsidP="004158F4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Modelo</w:t>
      </w:r>
      <w:proofErr w:type="spellEnd"/>
      <w:r>
        <w:t xml:space="preserve"> EA </w:t>
      </w:r>
      <w:proofErr w:type="spellStart"/>
      <w:r>
        <w:t>desenvolvido</w:t>
      </w:r>
      <w:proofErr w:type="spellEnd"/>
    </w:p>
    <w:p w14:paraId="7F742FE9" w14:textId="77777777" w:rsidR="00535242" w:rsidRDefault="00535242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568F8D89" w14:textId="77777777" w:rsidR="00535242" w:rsidRDefault="00535242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1069C566" w14:textId="77777777" w:rsidR="00535242" w:rsidRDefault="00535242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11445FAA" w14:textId="77777777" w:rsidR="00535242" w:rsidRDefault="00535242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105652BA" w14:textId="77777777" w:rsidR="00535242" w:rsidRDefault="00535242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39E5F2EE" w14:textId="77777777" w:rsidR="00535242" w:rsidRDefault="00535242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75C79A2D" w14:textId="77777777" w:rsidR="00535242" w:rsidRDefault="00535242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1C5EDDCD" w14:textId="77777777" w:rsidR="00535242" w:rsidRDefault="00535242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1DC2C85C" w14:textId="77777777" w:rsidR="00535242" w:rsidRDefault="00535242" w:rsidP="0004090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02F260CD" w14:textId="5D29B902" w:rsidR="0004090F" w:rsidRPr="00650AC1" w:rsidRDefault="00535242" w:rsidP="000409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535242">
        <w:rPr>
          <w:rFonts w:ascii="Times New Roman" w:hAnsi="Times New Roman" w:cs="Times New Roman"/>
          <w:b/>
          <w:bCs/>
          <w:sz w:val="28"/>
          <w:szCs w:val="28"/>
          <w:lang w:val="pt-PT"/>
        </w:rPr>
        <w:t>Criação e população da base de dados</w:t>
      </w:r>
    </w:p>
    <w:p w14:paraId="5FE7C6E0" w14:textId="38913B41" w:rsidR="00650AC1" w:rsidRDefault="0035365D" w:rsidP="00650AC1">
      <w:pPr>
        <w:keepNext/>
        <w:spacing w:line="360" w:lineRule="auto"/>
        <w:jc w:val="center"/>
      </w:pPr>
      <w:r w:rsidRPr="0035365D">
        <w:drawing>
          <wp:inline distT="0" distB="0" distL="0" distR="0" wp14:anchorId="369AF5F8" wp14:editId="040D8B9A">
            <wp:extent cx="5376441" cy="5376441"/>
            <wp:effectExtent l="0" t="0" r="0" b="0"/>
            <wp:docPr id="326022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2229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238" cy="53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7407" w14:textId="3BFCAA6F" w:rsidR="006004FC" w:rsidRDefault="00650AC1" w:rsidP="00650AC1">
      <w:pPr>
        <w:pStyle w:val="Caption"/>
        <w:jc w:val="center"/>
        <w:rPr>
          <w:lang w:val="pt-PT"/>
        </w:rPr>
      </w:pPr>
      <w:r w:rsidRPr="00650AC1">
        <w:rPr>
          <w:lang w:val="pt-PT"/>
        </w:rPr>
        <w:t xml:space="preserve">Figura </w:t>
      </w:r>
      <w:r>
        <w:fldChar w:fldCharType="begin"/>
      </w:r>
      <w:r w:rsidRPr="00650AC1">
        <w:rPr>
          <w:lang w:val="pt-PT"/>
        </w:rPr>
        <w:instrText xml:space="preserve"> SEQ Figura \* ARABIC </w:instrText>
      </w:r>
      <w:r>
        <w:fldChar w:fldCharType="separate"/>
      </w:r>
      <w:r w:rsidR="004158F4">
        <w:rPr>
          <w:noProof/>
          <w:lang w:val="pt-PT"/>
        </w:rPr>
        <w:t>2</w:t>
      </w:r>
      <w:r>
        <w:fldChar w:fldCharType="end"/>
      </w:r>
      <w:r w:rsidRPr="00650AC1">
        <w:rPr>
          <w:lang w:val="pt-PT"/>
        </w:rPr>
        <w:t xml:space="preserve"> - Ficheiro sql para criação das tabelas</w:t>
      </w:r>
    </w:p>
    <w:p w14:paraId="2BFA8041" w14:textId="77777777" w:rsidR="00650AC1" w:rsidRDefault="00650AC1" w:rsidP="00650AC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63B7C235" w14:textId="39A21F55" w:rsidR="00650AC1" w:rsidRDefault="00650AC1" w:rsidP="00650AC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650AC1">
        <w:rPr>
          <w:rFonts w:ascii="Times New Roman" w:hAnsi="Times New Roman" w:cs="Times New Roman"/>
          <w:sz w:val="22"/>
          <w:szCs w:val="22"/>
          <w:lang w:val="pt-PT"/>
        </w:rPr>
        <w:t xml:space="preserve">A população das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tabelas foi feita com dados predefinidos aleatórios para teste. Apenas a tabela das consultas foi populada em conformidade com o ficheiro disponibilizado pela empresa, ou seja, com as mesmas instâncias associadas a um paciente e doutor aleatórios, tendo ainda uma data de consulta associada. </w:t>
      </w:r>
    </w:p>
    <w:p w14:paraId="4E8CA00E" w14:textId="77777777" w:rsidR="00650AC1" w:rsidRDefault="00650AC1" w:rsidP="00650AC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0613DFC6" w14:textId="77777777" w:rsidR="00650AC1" w:rsidRDefault="00650AC1" w:rsidP="00650AC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4811DDD9" w14:textId="77777777" w:rsidR="00650AC1" w:rsidRDefault="00650AC1" w:rsidP="00650AC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34542C39" w14:textId="0B82BDBA" w:rsidR="00650AC1" w:rsidRDefault="0035365D" w:rsidP="00650AC1">
      <w:pPr>
        <w:keepNext/>
        <w:spacing w:line="360" w:lineRule="auto"/>
        <w:jc w:val="both"/>
      </w:pPr>
      <w:r w:rsidRPr="0035365D">
        <w:drawing>
          <wp:inline distT="0" distB="0" distL="0" distR="0" wp14:anchorId="31B54FE7" wp14:editId="72068E59">
            <wp:extent cx="5943600" cy="2552700"/>
            <wp:effectExtent l="0" t="0" r="0" b="0"/>
            <wp:docPr id="118174947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49477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4A66" w14:textId="302E543A" w:rsidR="00650AC1" w:rsidRPr="00650AC1" w:rsidRDefault="00650AC1" w:rsidP="00650AC1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650AC1">
        <w:rPr>
          <w:lang w:val="pt-PT"/>
        </w:rPr>
        <w:t xml:space="preserve">Figura </w:t>
      </w:r>
      <w:r>
        <w:fldChar w:fldCharType="begin"/>
      </w:r>
      <w:r w:rsidRPr="00650AC1">
        <w:rPr>
          <w:lang w:val="pt-PT"/>
        </w:rPr>
        <w:instrText xml:space="preserve"> SEQ Figura \* ARABIC </w:instrText>
      </w:r>
      <w:r>
        <w:fldChar w:fldCharType="separate"/>
      </w:r>
      <w:r w:rsidR="004158F4">
        <w:rPr>
          <w:noProof/>
          <w:lang w:val="pt-PT"/>
        </w:rPr>
        <w:t>3</w:t>
      </w:r>
      <w:r>
        <w:fldChar w:fldCharType="end"/>
      </w:r>
      <w:r w:rsidRPr="00650AC1">
        <w:rPr>
          <w:lang w:val="pt-PT"/>
        </w:rPr>
        <w:t xml:space="preserve"> - População da tabela de consultas</w:t>
      </w:r>
    </w:p>
    <w:p w14:paraId="3F690B8A" w14:textId="77777777" w:rsidR="00650AC1" w:rsidRDefault="00650AC1" w:rsidP="00650AC1">
      <w:pPr>
        <w:rPr>
          <w:lang w:val="pt-PT"/>
        </w:rPr>
      </w:pPr>
    </w:p>
    <w:p w14:paraId="368BAC6F" w14:textId="3C913B98" w:rsidR="00650AC1" w:rsidRDefault="00650AC1" w:rsidP="00650A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Exportação de dados</w:t>
      </w:r>
    </w:p>
    <w:p w14:paraId="2F0D11BC" w14:textId="43302E80" w:rsidR="0035365D" w:rsidRDefault="0035365D" w:rsidP="0035365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A exportação de dados foi feita de maneira a ter um formato compativel com o framework do orange, sendo este formato o 3RowHeader.</w:t>
      </w:r>
    </w:p>
    <w:p w14:paraId="7D674017" w14:textId="158F52AC" w:rsidR="00650AC1" w:rsidRDefault="0035365D" w:rsidP="004158F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Foram criadas três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views</w:t>
      </w:r>
      <w:r>
        <w:rPr>
          <w:rFonts w:ascii="Times New Roman" w:hAnsi="Times New Roman" w:cs="Times New Roman"/>
          <w:sz w:val="22"/>
          <w:szCs w:val="22"/>
          <w:lang w:val="pt-PT"/>
        </w:rPr>
        <w:t>, sendo a primeira para identificar a class, denominada lenses_class, a segunda para determinar o tipo de dados, neste caso todos discretos, denominada lenses_domain e a terceira para recolher os dados relevantes da consulta</w:t>
      </w:r>
      <w:r w:rsidR="004158F4">
        <w:rPr>
          <w:rFonts w:ascii="Times New Roman" w:hAnsi="Times New Roman" w:cs="Times New Roman"/>
          <w:sz w:val="22"/>
          <w:szCs w:val="22"/>
          <w:lang w:val="pt-PT"/>
        </w:rPr>
        <w:t>, como as caracteristicas do paciente e as lentes escolhidas.</w:t>
      </w:r>
    </w:p>
    <w:p w14:paraId="193E8586" w14:textId="1B7D1C90" w:rsidR="004158F4" w:rsidRDefault="004158F4" w:rsidP="004158F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Após a criação dessas três views, foram unidas em apenas uma view denominada lenses_dataset que estará no formato 3RowHeader pronta para ser exportada.</w:t>
      </w:r>
    </w:p>
    <w:p w14:paraId="11B1844B" w14:textId="77777777" w:rsidR="004158F4" w:rsidRDefault="004158F4" w:rsidP="004158F4">
      <w:pPr>
        <w:keepNext/>
        <w:spacing w:line="360" w:lineRule="auto"/>
        <w:jc w:val="center"/>
      </w:pPr>
      <w:r w:rsidRPr="004158F4">
        <w:rPr>
          <w:rFonts w:ascii="Times New Roman" w:hAnsi="Times New Roman" w:cs="Times New Roman"/>
          <w:sz w:val="22"/>
          <w:szCs w:val="22"/>
          <w:lang w:val="pt-PT"/>
        </w:rPr>
        <w:lastRenderedPageBreak/>
        <w:drawing>
          <wp:inline distT="0" distB="0" distL="0" distR="0" wp14:anchorId="57D590EA" wp14:editId="030BCAB7">
            <wp:extent cx="5081286" cy="3376124"/>
            <wp:effectExtent l="0" t="0" r="5080" b="0"/>
            <wp:docPr id="6776926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9269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193" cy="33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968D" w14:textId="78B9F43B" w:rsidR="004158F4" w:rsidRDefault="004158F4" w:rsidP="004158F4">
      <w:pPr>
        <w:pStyle w:val="Caption"/>
        <w:jc w:val="center"/>
        <w:rPr>
          <w:lang w:val="pt-PT"/>
        </w:rPr>
      </w:pPr>
      <w:r w:rsidRPr="004158F4">
        <w:rPr>
          <w:lang w:val="pt-PT"/>
        </w:rPr>
        <w:t xml:space="preserve">Figura </w:t>
      </w:r>
      <w:r>
        <w:fldChar w:fldCharType="begin"/>
      </w:r>
      <w:r w:rsidRPr="004158F4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4</w:t>
      </w:r>
      <w:r>
        <w:fldChar w:fldCharType="end"/>
      </w:r>
      <w:r w:rsidRPr="004158F4">
        <w:rPr>
          <w:lang w:val="pt-PT"/>
        </w:rPr>
        <w:t xml:space="preserve"> </w:t>
      </w:r>
      <w:r>
        <w:rPr>
          <w:lang w:val="pt-PT"/>
        </w:rPr>
        <w:t>– Criação das v</w:t>
      </w:r>
      <w:r w:rsidRPr="004158F4">
        <w:rPr>
          <w:lang w:val="pt-PT"/>
        </w:rPr>
        <w:t>iews que compoêm o 3RowHeader</w:t>
      </w:r>
    </w:p>
    <w:p w14:paraId="1F07C0FD" w14:textId="77777777" w:rsidR="004158F4" w:rsidRDefault="004158F4" w:rsidP="004158F4">
      <w:pPr>
        <w:rPr>
          <w:lang w:val="pt-PT"/>
        </w:rPr>
      </w:pPr>
    </w:p>
    <w:p w14:paraId="0A1781E7" w14:textId="77777777" w:rsidR="004158F4" w:rsidRDefault="004158F4" w:rsidP="004158F4">
      <w:pPr>
        <w:keepNext/>
      </w:pPr>
      <w:r w:rsidRPr="004158F4">
        <w:rPr>
          <w:lang w:val="pt-PT"/>
        </w:rPr>
        <w:drawing>
          <wp:inline distT="0" distB="0" distL="0" distR="0" wp14:anchorId="6C6E5C44" wp14:editId="613BF559">
            <wp:extent cx="5943600" cy="2702560"/>
            <wp:effectExtent l="0" t="0" r="0" b="2540"/>
            <wp:docPr id="37215497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54975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CBDA" w14:textId="56CA9B82" w:rsidR="004158F4" w:rsidRPr="004158F4" w:rsidRDefault="004158F4" w:rsidP="004158F4">
      <w:pPr>
        <w:pStyle w:val="Caption"/>
        <w:jc w:val="center"/>
        <w:rPr>
          <w:lang w:val="pt-PT"/>
        </w:rPr>
      </w:pPr>
      <w:r w:rsidRPr="004158F4">
        <w:rPr>
          <w:lang w:val="pt-PT"/>
        </w:rPr>
        <w:t xml:space="preserve">Figura </w:t>
      </w:r>
      <w:r>
        <w:fldChar w:fldCharType="begin"/>
      </w:r>
      <w:r w:rsidRPr="004158F4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5</w:t>
      </w:r>
      <w:r>
        <w:fldChar w:fldCharType="end"/>
      </w:r>
      <w:r w:rsidRPr="004158F4">
        <w:rPr>
          <w:lang w:val="pt-PT"/>
        </w:rPr>
        <w:t xml:space="preserve"> - Criação da view com o formato 3RowHeader que será exportada</w:t>
      </w:r>
    </w:p>
    <w:p w14:paraId="0EE49B3D" w14:textId="77777777" w:rsidR="004158F4" w:rsidRDefault="004158F4" w:rsidP="004158F4">
      <w:pPr>
        <w:rPr>
          <w:lang w:val="pt-PT"/>
        </w:rPr>
      </w:pPr>
    </w:p>
    <w:p w14:paraId="440BE933" w14:textId="77777777" w:rsidR="004158F4" w:rsidRDefault="004158F4" w:rsidP="004158F4">
      <w:pPr>
        <w:keepNext/>
      </w:pPr>
      <w:r w:rsidRPr="004158F4">
        <w:rPr>
          <w:lang w:val="pt-PT"/>
        </w:rPr>
        <w:lastRenderedPageBreak/>
        <w:drawing>
          <wp:inline distT="0" distB="0" distL="0" distR="0" wp14:anchorId="79033ECD" wp14:editId="060F268F">
            <wp:extent cx="5943600" cy="2169795"/>
            <wp:effectExtent l="0" t="0" r="0" b="1905"/>
            <wp:docPr id="44359119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91199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F7A" w14:textId="4700D78C" w:rsidR="004158F4" w:rsidRPr="004158F4" w:rsidRDefault="004158F4" w:rsidP="004158F4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Exportação</w:t>
      </w:r>
      <w:proofErr w:type="spellEnd"/>
      <w:r>
        <w:t xml:space="preserve"> da view</w:t>
      </w:r>
    </w:p>
    <w:p w14:paraId="5E90AF79" w14:textId="77777777" w:rsidR="004158F4" w:rsidRPr="004158F4" w:rsidRDefault="004158F4" w:rsidP="004158F4">
      <w:pPr>
        <w:rPr>
          <w:lang w:val="pt-PT"/>
        </w:rPr>
      </w:pPr>
    </w:p>
    <w:p w14:paraId="7055A235" w14:textId="77777777" w:rsidR="004158F4" w:rsidRDefault="004158F4" w:rsidP="004158F4">
      <w:pPr>
        <w:keepNext/>
        <w:jc w:val="center"/>
      </w:pPr>
      <w:r w:rsidRPr="004158F4">
        <w:rPr>
          <w:lang w:val="pt-PT"/>
        </w:rPr>
        <w:drawing>
          <wp:inline distT="0" distB="0" distL="0" distR="0" wp14:anchorId="2F0E87CE" wp14:editId="7AD3904E">
            <wp:extent cx="4624086" cy="2849050"/>
            <wp:effectExtent l="0" t="0" r="5080" b="8890"/>
            <wp:docPr id="20735659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599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711" cy="28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3FAE" w14:textId="4E41E4E1" w:rsidR="00650AC1" w:rsidRDefault="004158F4" w:rsidP="004158F4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Lenses_dataset</w:t>
      </w:r>
      <w:proofErr w:type="spellEnd"/>
      <w:r>
        <w:t xml:space="preserve"> view</w:t>
      </w:r>
    </w:p>
    <w:p w14:paraId="183EE975" w14:textId="77777777" w:rsidR="004158F4" w:rsidRDefault="004158F4" w:rsidP="004158F4"/>
    <w:p w14:paraId="456DC271" w14:textId="77777777" w:rsidR="004158F4" w:rsidRDefault="004158F4" w:rsidP="004158F4"/>
    <w:p w14:paraId="283ACBF8" w14:textId="77777777" w:rsidR="004158F4" w:rsidRDefault="004158F4" w:rsidP="004158F4"/>
    <w:p w14:paraId="5ACDA865" w14:textId="77777777" w:rsidR="004158F4" w:rsidRDefault="004158F4" w:rsidP="004158F4"/>
    <w:p w14:paraId="137CAF5C" w14:textId="77777777" w:rsidR="004158F4" w:rsidRDefault="004158F4" w:rsidP="004158F4"/>
    <w:p w14:paraId="4C858547" w14:textId="77777777" w:rsidR="004158F4" w:rsidRDefault="004158F4" w:rsidP="004158F4"/>
    <w:p w14:paraId="552D4CE6" w14:textId="77777777" w:rsidR="004158F4" w:rsidRPr="004158F4" w:rsidRDefault="004158F4" w:rsidP="004158F4"/>
    <w:p w14:paraId="008377B0" w14:textId="77777777" w:rsidR="00650AC1" w:rsidRDefault="00650AC1" w:rsidP="00650AC1">
      <w:pPr>
        <w:rPr>
          <w:lang w:val="pt-PT"/>
        </w:rPr>
      </w:pPr>
    </w:p>
    <w:p w14:paraId="050300E0" w14:textId="77777777" w:rsidR="00650AC1" w:rsidRDefault="00650AC1" w:rsidP="00650AC1">
      <w:pPr>
        <w:rPr>
          <w:lang w:val="pt-PT"/>
        </w:rPr>
      </w:pPr>
    </w:p>
    <w:p w14:paraId="7CDCEE7B" w14:textId="77777777" w:rsidR="00650AC1" w:rsidRPr="00650AC1" w:rsidRDefault="00650AC1" w:rsidP="00650AC1">
      <w:pPr>
        <w:rPr>
          <w:lang w:val="pt-PT"/>
        </w:rPr>
      </w:pPr>
    </w:p>
    <w:sectPr w:rsidR="00650AC1" w:rsidRPr="00650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141BF"/>
    <w:multiLevelType w:val="hybridMultilevel"/>
    <w:tmpl w:val="6A58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31D4"/>
    <w:multiLevelType w:val="hybridMultilevel"/>
    <w:tmpl w:val="82543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31A9A"/>
    <w:multiLevelType w:val="hybridMultilevel"/>
    <w:tmpl w:val="73DE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A55E1"/>
    <w:multiLevelType w:val="hybridMultilevel"/>
    <w:tmpl w:val="7954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82917"/>
    <w:multiLevelType w:val="hybridMultilevel"/>
    <w:tmpl w:val="1748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89421">
    <w:abstractNumId w:val="1"/>
  </w:num>
  <w:num w:numId="2" w16cid:durableId="136144830">
    <w:abstractNumId w:val="0"/>
  </w:num>
  <w:num w:numId="3" w16cid:durableId="594360164">
    <w:abstractNumId w:val="3"/>
  </w:num>
  <w:num w:numId="4" w16cid:durableId="1256087836">
    <w:abstractNumId w:val="2"/>
  </w:num>
  <w:num w:numId="5" w16cid:durableId="1766075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B1"/>
    <w:rsid w:val="0004090F"/>
    <w:rsid w:val="00073C7E"/>
    <w:rsid w:val="000B676C"/>
    <w:rsid w:val="002725BF"/>
    <w:rsid w:val="0035365D"/>
    <w:rsid w:val="004158F4"/>
    <w:rsid w:val="00535242"/>
    <w:rsid w:val="006004FC"/>
    <w:rsid w:val="00650AC1"/>
    <w:rsid w:val="00852C49"/>
    <w:rsid w:val="0094673D"/>
    <w:rsid w:val="009D224F"/>
    <w:rsid w:val="00AE6364"/>
    <w:rsid w:val="00BD4BCB"/>
    <w:rsid w:val="00C856B1"/>
    <w:rsid w:val="00E7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1257"/>
  <w15:chartTrackingRefBased/>
  <w15:docId w15:val="{856CC540-7E3B-4751-810C-8205FCBB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6B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50AC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1</cp:revision>
  <dcterms:created xsi:type="dcterms:W3CDTF">2025-10-26T18:48:00Z</dcterms:created>
  <dcterms:modified xsi:type="dcterms:W3CDTF">2025-10-26T19:56:00Z</dcterms:modified>
</cp:coreProperties>
</file>