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E00E" w14:textId="77777777" w:rsidR="00314101" w:rsidRDefault="00314101" w:rsidP="00314101">
      <w:pPr>
        <w:rPr>
          <w:b/>
          <w:bCs/>
          <w:sz w:val="24"/>
          <w:szCs w:val="24"/>
        </w:rPr>
      </w:pPr>
      <w:bookmarkStart w:id="0" w:name="_Hlk89207972"/>
      <w:bookmarkEnd w:id="0"/>
      <w:r w:rsidRPr="002F18E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BA9B5C" wp14:editId="2BE6F8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1829055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5912" w14:textId="77777777" w:rsidR="00314101" w:rsidRPr="002F18E4" w:rsidRDefault="00314101" w:rsidP="00314101">
      <w:pPr>
        <w:rPr>
          <w:b/>
          <w:bCs/>
          <w:sz w:val="24"/>
          <w:szCs w:val="24"/>
        </w:rPr>
      </w:pPr>
    </w:p>
    <w:p w14:paraId="1843D52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D558CFD" w14:textId="77777777" w:rsidR="00314101" w:rsidRDefault="00314101" w:rsidP="00314101">
      <w:pPr>
        <w:rPr>
          <w:b/>
          <w:bCs/>
          <w:sz w:val="24"/>
          <w:szCs w:val="24"/>
        </w:rPr>
      </w:pPr>
    </w:p>
    <w:p w14:paraId="560EB2D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0CF05999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BA9F47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421511D6" w14:textId="77777777" w:rsidR="00314101" w:rsidRDefault="00314101" w:rsidP="00314101">
      <w:pPr>
        <w:rPr>
          <w:b/>
          <w:bCs/>
          <w:sz w:val="24"/>
          <w:szCs w:val="24"/>
        </w:rPr>
      </w:pPr>
    </w:p>
    <w:p w14:paraId="3D5A2206" w14:textId="77777777" w:rsidR="00314101" w:rsidRDefault="00314101" w:rsidP="00314101">
      <w:pPr>
        <w:pStyle w:val="Default"/>
      </w:pPr>
    </w:p>
    <w:p w14:paraId="45D80D81" w14:textId="41A05A68" w:rsidR="00314101" w:rsidRPr="00204F64" w:rsidRDefault="00314101" w:rsidP="00314101">
      <w:pPr>
        <w:jc w:val="center"/>
        <w:rPr>
          <w:b/>
          <w:bCs/>
          <w:sz w:val="36"/>
          <w:szCs w:val="36"/>
        </w:rPr>
      </w:pPr>
      <w:r w:rsidRPr="00204F64">
        <w:t xml:space="preserve"> </w:t>
      </w:r>
      <w:proofErr w:type="spellStart"/>
      <w:r w:rsidR="005C565E" w:rsidRPr="00204F64">
        <w:rPr>
          <w:sz w:val="96"/>
          <w:szCs w:val="96"/>
        </w:rPr>
        <w:t>Disaster</w:t>
      </w:r>
      <w:proofErr w:type="spellEnd"/>
      <w:r w:rsidR="005C565E" w:rsidRPr="00204F64">
        <w:rPr>
          <w:sz w:val="96"/>
          <w:szCs w:val="96"/>
        </w:rPr>
        <w:t xml:space="preserve"> </w:t>
      </w:r>
      <w:proofErr w:type="spellStart"/>
      <w:r w:rsidR="005C565E">
        <w:rPr>
          <w:sz w:val="96"/>
          <w:szCs w:val="96"/>
        </w:rPr>
        <w:t>R</w:t>
      </w:r>
      <w:r w:rsidR="005C565E" w:rsidRPr="00204F64">
        <w:rPr>
          <w:sz w:val="96"/>
          <w:szCs w:val="96"/>
        </w:rPr>
        <w:t>ecovery</w:t>
      </w:r>
      <w:proofErr w:type="spellEnd"/>
      <w:r w:rsidR="005C565E" w:rsidRPr="00204F64">
        <w:rPr>
          <w:sz w:val="96"/>
          <w:szCs w:val="96"/>
        </w:rPr>
        <w:t xml:space="preserve"> </w:t>
      </w:r>
      <w:proofErr w:type="spellStart"/>
      <w:r w:rsidR="005C565E">
        <w:rPr>
          <w:sz w:val="96"/>
          <w:szCs w:val="96"/>
        </w:rPr>
        <w:t>P</w:t>
      </w:r>
      <w:r w:rsidR="005C565E" w:rsidRPr="00204F64">
        <w:rPr>
          <w:sz w:val="96"/>
          <w:szCs w:val="96"/>
        </w:rPr>
        <w:t>lan</w:t>
      </w:r>
      <w:proofErr w:type="spellEnd"/>
    </w:p>
    <w:p w14:paraId="0C8AF917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4A82980F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0F1053D7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006D1129" w14:textId="77777777" w:rsidR="00314101" w:rsidRPr="002F18E4" w:rsidRDefault="00314101" w:rsidP="00314101">
      <w:pPr>
        <w:rPr>
          <w:b/>
          <w:bCs/>
          <w:sz w:val="32"/>
          <w:szCs w:val="32"/>
        </w:rPr>
      </w:pPr>
      <w:r w:rsidRPr="002F18E4">
        <w:rPr>
          <w:b/>
          <w:bCs/>
          <w:sz w:val="32"/>
          <w:szCs w:val="32"/>
        </w:rPr>
        <w:t>Turma 3D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Professor Responsável</w:t>
      </w:r>
    </w:p>
    <w:p w14:paraId="73381241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2A50B7">
        <w:rPr>
          <w:b/>
          <w:bCs/>
          <w:sz w:val="24"/>
          <w:szCs w:val="24"/>
        </w:rPr>
        <w:t>1190</w:t>
      </w:r>
      <w:r>
        <w:rPr>
          <w:b/>
          <w:bCs/>
          <w:sz w:val="24"/>
          <w:szCs w:val="24"/>
        </w:rPr>
        <w:t xml:space="preserve">424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Beatriz Seixas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Rui Filipe Marques, RFM</w:t>
      </w:r>
    </w:p>
    <w:p w14:paraId="41F1E6B2" w14:textId="77777777" w:rsidR="00BA5725" w:rsidRPr="002A50B7" w:rsidRDefault="00BA5725" w:rsidP="00BA5725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1190682</w:t>
      </w:r>
      <w:r>
        <w:rPr>
          <w:b/>
          <w:bCs/>
          <w:sz w:val="24"/>
          <w:szCs w:val="24"/>
        </w:rPr>
        <w:t xml:space="preserve">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Jéssica Alves</w:t>
      </w:r>
    </w:p>
    <w:p w14:paraId="1CF81833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1190967</w:t>
      </w:r>
      <w:r>
        <w:rPr>
          <w:b/>
          <w:bCs/>
          <w:sz w:val="24"/>
          <w:szCs w:val="24"/>
        </w:rPr>
        <w:t xml:space="preserve">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Pedro Santos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Unidade Curricular</w:t>
      </w:r>
    </w:p>
    <w:p w14:paraId="74C51D6A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1191460</w:t>
      </w:r>
      <w:r w:rsidRPr="002A50B7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Tiago Costa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</w:t>
      </w:r>
      <w:r>
        <w:rPr>
          <w:b/>
          <w:bCs/>
          <w:sz w:val="24"/>
          <w:szCs w:val="24"/>
        </w:rPr>
        <w:tab/>
        <w:t>ASIST</w:t>
      </w:r>
    </w:p>
    <w:p w14:paraId="490650E3" w14:textId="77777777" w:rsidR="00314101" w:rsidRDefault="00314101" w:rsidP="00314101">
      <w:pPr>
        <w:rPr>
          <w:b/>
          <w:bCs/>
          <w:sz w:val="24"/>
          <w:szCs w:val="24"/>
        </w:rPr>
      </w:pPr>
    </w:p>
    <w:p w14:paraId="1259E52A" w14:textId="77777777" w:rsidR="00314101" w:rsidRDefault="00314101" w:rsidP="00314101">
      <w:pPr>
        <w:rPr>
          <w:b/>
          <w:bCs/>
          <w:sz w:val="24"/>
          <w:szCs w:val="24"/>
        </w:rPr>
      </w:pPr>
    </w:p>
    <w:p w14:paraId="1DB947CA" w14:textId="77777777" w:rsidR="00314101" w:rsidRDefault="00314101" w:rsidP="00314101">
      <w:pPr>
        <w:rPr>
          <w:b/>
          <w:bCs/>
          <w:sz w:val="24"/>
          <w:szCs w:val="24"/>
        </w:rPr>
      </w:pPr>
    </w:p>
    <w:p w14:paraId="6803C774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4079A62" w14:textId="431AEC04" w:rsidR="00314101" w:rsidRDefault="00314101" w:rsidP="003141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de Entrega: </w:t>
      </w:r>
      <w:r>
        <w:rPr>
          <w:b/>
          <w:bCs/>
          <w:sz w:val="24"/>
          <w:szCs w:val="24"/>
        </w:rPr>
        <w:t>23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01</w:t>
      </w:r>
      <w:r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2</w:t>
      </w:r>
    </w:p>
    <w:p w14:paraId="146B96E6" w14:textId="77A519AF" w:rsidR="00BE60A3" w:rsidRDefault="00BE60A3"/>
    <w:p w14:paraId="3E03CD40" w14:textId="7353B10D" w:rsidR="00B37CD8" w:rsidRPr="00B37CD8" w:rsidRDefault="00B37CD8" w:rsidP="00B37CD8"/>
    <w:p w14:paraId="6CBC2DB7" w14:textId="0A32B833" w:rsidR="00B37CD8" w:rsidRPr="00B37CD8" w:rsidRDefault="00B37CD8" w:rsidP="00B37CD8"/>
    <w:p w14:paraId="15787FCB" w14:textId="39D63683" w:rsidR="00B37CD8" w:rsidRPr="00314101" w:rsidRDefault="00E84DF7" w:rsidP="00314101">
      <w:pPr>
        <w:tabs>
          <w:tab w:val="left" w:pos="7211"/>
        </w:tabs>
        <w:rPr>
          <w:color w:val="C00000"/>
        </w:rPr>
      </w:pPr>
      <w:r w:rsidRPr="00314101">
        <w:rPr>
          <w:rFonts w:ascii="Iskoola Pota" w:hAnsi="Iskoola Pota" w:cs="Iskoola Pota"/>
          <w:color w:val="C00000"/>
          <w:sz w:val="56"/>
          <w:szCs w:val="56"/>
        </w:rPr>
        <w:t>Índice</w:t>
      </w:r>
    </w:p>
    <w:p w14:paraId="7253BAE7" w14:textId="11362675" w:rsidR="00B37CD8" w:rsidRDefault="00B37CD8" w:rsidP="00B37CD8">
      <w:pPr>
        <w:tabs>
          <w:tab w:val="left" w:pos="721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7946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3E0C7" w14:textId="0101A88B" w:rsidR="0006796C" w:rsidRPr="00314101" w:rsidRDefault="0006796C">
          <w:pPr>
            <w:pStyle w:val="Cabealhodondice"/>
            <w:rPr>
              <w:color w:val="C00000"/>
            </w:rPr>
          </w:pPr>
          <w:r w:rsidRPr="00314101">
            <w:rPr>
              <w:color w:val="C00000"/>
            </w:rPr>
            <w:t>Conteúdo</w:t>
          </w:r>
        </w:p>
        <w:p w14:paraId="32EC652C" w14:textId="3B8D3D7D" w:rsidR="00C354F7" w:rsidRDefault="000679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06904" w:history="1">
            <w:r w:rsidR="00C354F7" w:rsidRPr="00E03D08">
              <w:rPr>
                <w:rStyle w:val="Hiperligao"/>
                <w:rFonts w:ascii="Iskoola Pota" w:hAnsi="Iskoola Pota" w:cs="Iskoola Pota"/>
                <w:noProof/>
              </w:rPr>
              <w:t>Equipa de Suporte</w:t>
            </w:r>
            <w:r w:rsidR="00C354F7">
              <w:rPr>
                <w:noProof/>
                <w:webHidden/>
              </w:rPr>
              <w:tab/>
            </w:r>
            <w:r w:rsidR="00C354F7">
              <w:rPr>
                <w:noProof/>
                <w:webHidden/>
              </w:rPr>
              <w:fldChar w:fldCharType="begin"/>
            </w:r>
            <w:r w:rsidR="00C354F7">
              <w:rPr>
                <w:noProof/>
                <w:webHidden/>
              </w:rPr>
              <w:instrText xml:space="preserve"> PAGEREF _Toc93506904 \h </w:instrText>
            </w:r>
            <w:r w:rsidR="00C354F7">
              <w:rPr>
                <w:noProof/>
                <w:webHidden/>
              </w:rPr>
            </w:r>
            <w:r w:rsidR="00C354F7">
              <w:rPr>
                <w:noProof/>
                <w:webHidden/>
              </w:rPr>
              <w:fldChar w:fldCharType="separate"/>
            </w:r>
            <w:r w:rsidR="00C354F7">
              <w:rPr>
                <w:noProof/>
                <w:webHidden/>
              </w:rPr>
              <w:t>3</w:t>
            </w:r>
            <w:r w:rsidR="00C354F7">
              <w:rPr>
                <w:noProof/>
                <w:webHidden/>
              </w:rPr>
              <w:fldChar w:fldCharType="end"/>
            </w:r>
          </w:hyperlink>
        </w:p>
        <w:p w14:paraId="31F2066D" w14:textId="5D3FDA98" w:rsidR="00C354F7" w:rsidRDefault="00C35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06905" w:history="1">
            <w:r w:rsidRPr="00E03D08">
              <w:rPr>
                <w:rStyle w:val="Hiperligao"/>
                <w:rFonts w:ascii="Iskoola Pota" w:hAnsi="Iskoola Pota" w:cs="Iskoola Pota"/>
                <w:noProof/>
              </w:rPr>
              <w:t>Historial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5B57" w14:textId="2C58EC71" w:rsidR="00C354F7" w:rsidRDefault="00C35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06906" w:history="1">
            <w:r w:rsidRPr="00E03D08">
              <w:rPr>
                <w:rStyle w:val="Hiperligao"/>
                <w:rFonts w:ascii="Iskoola Pota" w:hAnsi="Iskoola Pota" w:cs="Iskoola Pota"/>
                <w:noProof/>
              </w:rPr>
              <w:t>Declaração da Informação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E6FB" w14:textId="07DAE952" w:rsidR="00C354F7" w:rsidRDefault="00C35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06907" w:history="1">
            <w:r w:rsidRPr="00E03D08">
              <w:rPr>
                <w:rStyle w:val="Hiperligao"/>
                <w:rFonts w:ascii="Iskoola Pota" w:hAnsi="Iskoola Pota" w:cs="Iskoola Pota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F581" w14:textId="310B04E0" w:rsidR="0006796C" w:rsidRDefault="0006796C">
          <w:r>
            <w:rPr>
              <w:b/>
              <w:bCs/>
            </w:rPr>
            <w:fldChar w:fldCharType="end"/>
          </w:r>
        </w:p>
      </w:sdtContent>
    </w:sdt>
    <w:p w14:paraId="656E17C4" w14:textId="4B929C0F" w:rsidR="00B37CD8" w:rsidRDefault="00B37CD8" w:rsidP="00B37CD8">
      <w:pPr>
        <w:tabs>
          <w:tab w:val="left" w:pos="7211"/>
        </w:tabs>
      </w:pPr>
    </w:p>
    <w:p w14:paraId="5279CDD4" w14:textId="25DA2AD0" w:rsidR="00B37CD8" w:rsidRDefault="00B37CD8" w:rsidP="00B37CD8">
      <w:pPr>
        <w:tabs>
          <w:tab w:val="left" w:pos="7211"/>
        </w:tabs>
      </w:pPr>
    </w:p>
    <w:p w14:paraId="3DA93D83" w14:textId="0A0D936C" w:rsidR="00B37CD8" w:rsidRDefault="00B37CD8" w:rsidP="00B37CD8">
      <w:pPr>
        <w:tabs>
          <w:tab w:val="left" w:pos="7211"/>
        </w:tabs>
      </w:pPr>
    </w:p>
    <w:p w14:paraId="45DD4870" w14:textId="5530BEFD" w:rsidR="00E84DF7" w:rsidRDefault="00E84DF7" w:rsidP="00B37CD8">
      <w:pPr>
        <w:tabs>
          <w:tab w:val="left" w:pos="7211"/>
        </w:tabs>
      </w:pPr>
    </w:p>
    <w:p w14:paraId="4A1BC2A1" w14:textId="260688B6" w:rsidR="00E84DF7" w:rsidRDefault="00E84DF7" w:rsidP="00B37CD8">
      <w:pPr>
        <w:tabs>
          <w:tab w:val="left" w:pos="7211"/>
        </w:tabs>
      </w:pPr>
    </w:p>
    <w:p w14:paraId="63B76902" w14:textId="0E446917" w:rsidR="00E84DF7" w:rsidRDefault="00E84DF7" w:rsidP="00B37CD8">
      <w:pPr>
        <w:tabs>
          <w:tab w:val="left" w:pos="7211"/>
        </w:tabs>
      </w:pPr>
    </w:p>
    <w:p w14:paraId="71805864" w14:textId="63CBE7A4" w:rsidR="00E84DF7" w:rsidRDefault="00E84DF7" w:rsidP="00B37CD8">
      <w:pPr>
        <w:tabs>
          <w:tab w:val="left" w:pos="7211"/>
        </w:tabs>
      </w:pPr>
    </w:p>
    <w:p w14:paraId="20826D66" w14:textId="46ABAE55" w:rsidR="00E84DF7" w:rsidRDefault="00E84DF7" w:rsidP="00B37CD8">
      <w:pPr>
        <w:tabs>
          <w:tab w:val="left" w:pos="7211"/>
        </w:tabs>
      </w:pPr>
    </w:p>
    <w:p w14:paraId="434BC945" w14:textId="4D754677" w:rsidR="00E84DF7" w:rsidRDefault="00E84DF7" w:rsidP="00B37CD8">
      <w:pPr>
        <w:tabs>
          <w:tab w:val="left" w:pos="7211"/>
        </w:tabs>
      </w:pPr>
    </w:p>
    <w:p w14:paraId="271D1A60" w14:textId="228991DE" w:rsidR="00E84DF7" w:rsidRDefault="00E84DF7" w:rsidP="00B37CD8">
      <w:pPr>
        <w:tabs>
          <w:tab w:val="left" w:pos="7211"/>
        </w:tabs>
      </w:pPr>
    </w:p>
    <w:p w14:paraId="12ADC5F2" w14:textId="2F8F95A7" w:rsidR="00E84DF7" w:rsidRDefault="00E84DF7" w:rsidP="00B37CD8">
      <w:pPr>
        <w:tabs>
          <w:tab w:val="left" w:pos="7211"/>
        </w:tabs>
      </w:pPr>
    </w:p>
    <w:p w14:paraId="326CFF1C" w14:textId="1A83AE0A" w:rsidR="00E84DF7" w:rsidRDefault="00E84DF7" w:rsidP="00B37CD8">
      <w:pPr>
        <w:tabs>
          <w:tab w:val="left" w:pos="7211"/>
        </w:tabs>
      </w:pPr>
    </w:p>
    <w:p w14:paraId="48B87971" w14:textId="6817CCA6" w:rsidR="00E84DF7" w:rsidRDefault="00E84DF7" w:rsidP="00B37CD8">
      <w:pPr>
        <w:tabs>
          <w:tab w:val="left" w:pos="7211"/>
        </w:tabs>
      </w:pPr>
    </w:p>
    <w:p w14:paraId="7412EC05" w14:textId="14F5755A" w:rsidR="00E84DF7" w:rsidRDefault="00E84DF7" w:rsidP="00B37CD8">
      <w:pPr>
        <w:tabs>
          <w:tab w:val="left" w:pos="7211"/>
        </w:tabs>
      </w:pPr>
    </w:p>
    <w:p w14:paraId="27A3C926" w14:textId="51688D45" w:rsidR="00E84DF7" w:rsidRDefault="00E84DF7" w:rsidP="00B37CD8">
      <w:pPr>
        <w:tabs>
          <w:tab w:val="left" w:pos="7211"/>
        </w:tabs>
      </w:pPr>
    </w:p>
    <w:p w14:paraId="3300816F" w14:textId="35725259" w:rsidR="00E84DF7" w:rsidRDefault="00E84DF7" w:rsidP="00B37CD8">
      <w:pPr>
        <w:tabs>
          <w:tab w:val="left" w:pos="7211"/>
        </w:tabs>
      </w:pPr>
    </w:p>
    <w:p w14:paraId="7DCDDDB2" w14:textId="5DBEECCC" w:rsidR="00E84DF7" w:rsidRDefault="00E84DF7" w:rsidP="00B37CD8">
      <w:pPr>
        <w:tabs>
          <w:tab w:val="left" w:pos="7211"/>
        </w:tabs>
      </w:pPr>
    </w:p>
    <w:p w14:paraId="1880A4A1" w14:textId="77777777" w:rsidR="00C354F7" w:rsidRDefault="00C354F7" w:rsidP="00314101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1" w:name="_Toc93506904"/>
    </w:p>
    <w:p w14:paraId="60EAE66F" w14:textId="1A3865B8" w:rsidR="00314101" w:rsidRDefault="00314101" w:rsidP="00314101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t>Equipa de Suporte</w:t>
      </w:r>
      <w:bookmarkEnd w:id="1"/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5725" w14:paraId="6118EB5F" w14:textId="77777777" w:rsidTr="00BA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45501D" w14:textId="09165D0A" w:rsidR="00BA5725" w:rsidRDefault="00BA5725" w:rsidP="00BA5725">
            <w:pPr>
              <w:jc w:val="center"/>
            </w:pPr>
            <w:r>
              <w:t>Nome</w:t>
            </w:r>
          </w:p>
        </w:tc>
        <w:tc>
          <w:tcPr>
            <w:tcW w:w="4247" w:type="dxa"/>
          </w:tcPr>
          <w:p w14:paraId="451F6956" w14:textId="202A5540" w:rsidR="00BA5725" w:rsidRDefault="00BA5725" w:rsidP="00BA5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A5725" w14:paraId="188FE728" w14:textId="77777777" w:rsidTr="00BA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0A8144" w14:textId="1287F568" w:rsidR="00BA5725" w:rsidRPr="00BA5725" w:rsidRDefault="00BA5725" w:rsidP="00314101">
            <w:pPr>
              <w:rPr>
                <w:b w:val="0"/>
                <w:bCs w:val="0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Beatriz Seixas</w:t>
            </w:r>
          </w:p>
        </w:tc>
        <w:tc>
          <w:tcPr>
            <w:tcW w:w="4247" w:type="dxa"/>
          </w:tcPr>
          <w:p w14:paraId="720DDACD" w14:textId="03B499C5" w:rsidR="00BA5725" w:rsidRDefault="00BA5725" w:rsidP="00314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1190424@isep.ipp.pt</w:t>
            </w:r>
          </w:p>
        </w:tc>
      </w:tr>
      <w:tr w:rsidR="00BA5725" w14:paraId="2DE83F73" w14:textId="77777777" w:rsidTr="00BA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3A699" w14:textId="712896BE" w:rsidR="00BA5725" w:rsidRPr="00BA5725" w:rsidRDefault="00BA5725" w:rsidP="00314101">
            <w:pPr>
              <w:rPr>
                <w:b w:val="0"/>
                <w:bCs w:val="0"/>
                <w:sz w:val="24"/>
                <w:szCs w:val="24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Jéssica Alves</w:t>
            </w:r>
          </w:p>
        </w:tc>
        <w:tc>
          <w:tcPr>
            <w:tcW w:w="4247" w:type="dxa"/>
          </w:tcPr>
          <w:p w14:paraId="183B16D9" w14:textId="0AB1E318" w:rsidR="00BA5725" w:rsidRDefault="00BA5725" w:rsidP="0031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1190682@isep.ipp.pt</w:t>
            </w:r>
          </w:p>
        </w:tc>
      </w:tr>
      <w:tr w:rsidR="00BA5725" w14:paraId="2F9F3BE2" w14:textId="77777777" w:rsidTr="00BA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D6F698" w14:textId="4BF970E5" w:rsidR="00BA5725" w:rsidRPr="00310778" w:rsidRDefault="00BA5725" w:rsidP="00314101">
            <w:pPr>
              <w:rPr>
                <w:b w:val="0"/>
                <w:bCs w:val="0"/>
              </w:rPr>
            </w:pPr>
            <w:r w:rsidRPr="00310778">
              <w:rPr>
                <w:b w:val="0"/>
                <w:bCs w:val="0"/>
                <w:sz w:val="24"/>
                <w:szCs w:val="24"/>
              </w:rPr>
              <w:t>Pedro Santos</w:t>
            </w:r>
          </w:p>
        </w:tc>
        <w:tc>
          <w:tcPr>
            <w:tcW w:w="4247" w:type="dxa"/>
          </w:tcPr>
          <w:p w14:paraId="6EBEFA8F" w14:textId="3C52B513" w:rsidR="00BA5725" w:rsidRDefault="00310778" w:rsidP="00314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1190967@isep.ipp.pt</w:t>
            </w:r>
          </w:p>
        </w:tc>
      </w:tr>
      <w:tr w:rsidR="00BA5725" w14:paraId="031BEC97" w14:textId="77777777" w:rsidTr="00BA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C9115D" w14:textId="1B0E9425" w:rsidR="00BA5725" w:rsidRPr="00BA5725" w:rsidRDefault="00BA5725" w:rsidP="00314101">
            <w:pPr>
              <w:rPr>
                <w:b w:val="0"/>
                <w:bCs w:val="0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Tiago Costa</w:t>
            </w:r>
          </w:p>
        </w:tc>
        <w:tc>
          <w:tcPr>
            <w:tcW w:w="4247" w:type="dxa"/>
          </w:tcPr>
          <w:p w14:paraId="5EABE278" w14:textId="56C1B4E1" w:rsidR="00BA5725" w:rsidRDefault="00BA5725" w:rsidP="0031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1191460@isep.ipp.pt</w:t>
            </w:r>
          </w:p>
        </w:tc>
      </w:tr>
    </w:tbl>
    <w:p w14:paraId="14D81594" w14:textId="77777777" w:rsidR="00314101" w:rsidRPr="00314101" w:rsidRDefault="00314101" w:rsidP="00314101"/>
    <w:p w14:paraId="008F471F" w14:textId="0090A410" w:rsidR="00E84DF7" w:rsidRDefault="00E84DF7" w:rsidP="00BA5725">
      <w:pPr>
        <w:pStyle w:val="Ttulo2"/>
      </w:pPr>
    </w:p>
    <w:p w14:paraId="4C23D558" w14:textId="645DEFE4" w:rsidR="00C354F7" w:rsidRDefault="00310778" w:rsidP="00C354F7">
      <w:pPr>
        <w:pStyle w:val="Ttulo1"/>
        <w:rPr>
          <w:rFonts w:ascii="Iskoola Pota" w:hAnsi="Iskoola Pota" w:cs="Iskoola Pota"/>
          <w:color w:val="C00000"/>
          <w:sz w:val="52"/>
          <w:szCs w:val="52"/>
        </w:rPr>
      </w:pPr>
      <w:bookmarkStart w:id="2" w:name="_Toc93506905"/>
      <w:r w:rsidRPr="00C354F7">
        <w:rPr>
          <w:rFonts w:ascii="Iskoola Pota" w:hAnsi="Iskoola Pota" w:cs="Iskoola Pota"/>
          <w:color w:val="C00000"/>
          <w:sz w:val="52"/>
          <w:szCs w:val="52"/>
        </w:rPr>
        <w:t>Historial de Revisão</w:t>
      </w:r>
      <w:bookmarkEnd w:id="2"/>
    </w:p>
    <w:p w14:paraId="02C8E4EF" w14:textId="77777777" w:rsidR="00C354F7" w:rsidRPr="00C354F7" w:rsidRDefault="00C354F7" w:rsidP="00C354F7"/>
    <w:p w14:paraId="32464F45" w14:textId="50341285" w:rsidR="005C565E" w:rsidRPr="00DD6ADA" w:rsidRDefault="005C565E" w:rsidP="005C565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DD6ADA">
        <w:rPr>
          <w:rFonts w:ascii="Calibri" w:hAnsi="Calibri" w:cs="Calibri"/>
          <w:color w:val="000000"/>
          <w:sz w:val="24"/>
          <w:szCs w:val="24"/>
        </w:rPr>
        <w:t xml:space="preserve"> No momento em que acontece um desastre, todo o negócio sofre. Um dos objetivos do planeamento de negócio é então mitigar as consequências da disrupção do produto e entrega de serviços de melhor forma no caso de desastre.</w:t>
      </w:r>
    </w:p>
    <w:p w14:paraId="78B74AE2" w14:textId="7E244912" w:rsidR="005C565E" w:rsidRPr="00DD6ADA" w:rsidRDefault="005C565E" w:rsidP="005C565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DD6ADA">
        <w:rPr>
          <w:rFonts w:ascii="Calibri" w:hAnsi="Calibri" w:cs="Calibri"/>
          <w:color w:val="000000"/>
          <w:sz w:val="24"/>
          <w:szCs w:val="24"/>
        </w:rPr>
        <w:t>Um dos eixos na estratégia de continuidade de um negócio é então o DRP</w:t>
      </w:r>
      <w:r w:rsidR="00DA06F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D6ADA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DD6ADA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DD6ADA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DD6ADA">
        <w:rPr>
          <w:rFonts w:ascii="Calibri" w:hAnsi="Calibri" w:cs="Calibri"/>
          <w:color w:val="000000"/>
          <w:sz w:val="24"/>
          <w:szCs w:val="24"/>
        </w:rPr>
        <w:t>recorvery</w:t>
      </w:r>
      <w:proofErr w:type="spellEnd"/>
      <w:r w:rsidRPr="00DD6ADA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DD6ADA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DD6ADA">
        <w:rPr>
          <w:rFonts w:ascii="Calibri" w:hAnsi="Calibri" w:cs="Calibri"/>
          <w:color w:val="000000"/>
          <w:sz w:val="24"/>
          <w:szCs w:val="24"/>
        </w:rPr>
        <w:t xml:space="preserve">), de modo a garantir que o negócio </w:t>
      </w:r>
      <w:r w:rsidR="00DA06F0" w:rsidRPr="00DD6ADA">
        <w:rPr>
          <w:rFonts w:ascii="Calibri" w:hAnsi="Calibri" w:cs="Calibri"/>
          <w:color w:val="000000"/>
          <w:sz w:val="24"/>
          <w:szCs w:val="24"/>
        </w:rPr>
        <w:t>mantém</w:t>
      </w:r>
      <w:r w:rsidRPr="00DD6ADA">
        <w:rPr>
          <w:rFonts w:ascii="Calibri" w:hAnsi="Calibri" w:cs="Calibri"/>
          <w:color w:val="000000"/>
          <w:sz w:val="24"/>
          <w:szCs w:val="24"/>
        </w:rPr>
        <w:t xml:space="preserve"> o nível mínimo de serviço enquanto é restaurada a organização de negócio.</w:t>
      </w:r>
    </w:p>
    <w:p w14:paraId="57A04703" w14:textId="6D092906" w:rsidR="005C565E" w:rsidRDefault="005C565E" w:rsidP="005C565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</w:rPr>
      </w:pPr>
      <w:r w:rsidRPr="00DD6ADA">
        <w:rPr>
          <w:rFonts w:ascii="Calibri" w:hAnsi="Calibri" w:cs="Calibri"/>
          <w:color w:val="000000"/>
          <w:sz w:val="24"/>
          <w:szCs w:val="24"/>
        </w:rPr>
        <w:t xml:space="preserve">No caso de o DRP falhar, no caso de um desastre, a empresa corre um risco altíssimo de perda de clientes para empresas rivais, como consequência perdem financiamento </w:t>
      </w:r>
      <w:r w:rsidR="00DD6ADA" w:rsidRPr="00DD6ADA">
        <w:rPr>
          <w:rFonts w:ascii="Calibri" w:hAnsi="Calibri" w:cs="Calibri"/>
          <w:color w:val="000000"/>
          <w:sz w:val="24"/>
          <w:szCs w:val="24"/>
        </w:rPr>
        <w:t>e também um maior risco dos seus produtos e serviços serem reavaliados sem motivo</w:t>
      </w:r>
      <w:r w:rsidR="00DD6ADA">
        <w:rPr>
          <w:rFonts w:ascii="Calibri" w:hAnsi="Calibri" w:cs="Calibri"/>
          <w:color w:val="000000"/>
        </w:rPr>
        <w:t>.</w:t>
      </w:r>
    </w:p>
    <w:p w14:paraId="7D3EC5B3" w14:textId="1257EA0F" w:rsidR="00E84DF7" w:rsidRDefault="00E84DF7" w:rsidP="00B37CD8">
      <w:pPr>
        <w:tabs>
          <w:tab w:val="left" w:pos="7211"/>
        </w:tabs>
      </w:pPr>
    </w:p>
    <w:p w14:paraId="51BAF23A" w14:textId="77777777" w:rsidR="00C354F7" w:rsidRDefault="00C354F7" w:rsidP="00B37CD8">
      <w:pPr>
        <w:tabs>
          <w:tab w:val="left" w:pos="7211"/>
        </w:tabs>
      </w:pPr>
    </w:p>
    <w:p w14:paraId="50899F66" w14:textId="77777777" w:rsidR="00C354F7" w:rsidRDefault="00C354F7" w:rsidP="00B37CD8">
      <w:pPr>
        <w:tabs>
          <w:tab w:val="left" w:pos="7211"/>
        </w:tabs>
      </w:pPr>
    </w:p>
    <w:p w14:paraId="55060867" w14:textId="2CE79BFE" w:rsidR="00DD6ADA" w:rsidRPr="00C354F7" w:rsidRDefault="00DD6ADA" w:rsidP="00DD6ADA">
      <w:pPr>
        <w:pStyle w:val="Ttulo1"/>
        <w:rPr>
          <w:rFonts w:ascii="Iskoola Pota" w:hAnsi="Iskoola Pota" w:cs="Iskoola Pota"/>
          <w:color w:val="C00000"/>
          <w:sz w:val="52"/>
          <w:szCs w:val="52"/>
        </w:rPr>
      </w:pPr>
      <w:bookmarkStart w:id="3" w:name="_Toc93506906"/>
      <w:r w:rsidRPr="00C354F7">
        <w:rPr>
          <w:rFonts w:ascii="Iskoola Pota" w:hAnsi="Iskoola Pota" w:cs="Iskoola Pota"/>
          <w:color w:val="C00000"/>
          <w:sz w:val="52"/>
          <w:szCs w:val="52"/>
        </w:rPr>
        <w:t>Declaração da Informação Tecnológica</w:t>
      </w:r>
      <w:bookmarkEnd w:id="3"/>
    </w:p>
    <w:p w14:paraId="1422B3C9" w14:textId="77777777" w:rsidR="00C354F7" w:rsidRDefault="00C354F7" w:rsidP="00C354F7">
      <w:pPr>
        <w:pStyle w:val="Default"/>
        <w:ind w:firstLine="708"/>
        <w:rPr>
          <w:rFonts w:asciiTheme="minorHAnsi" w:hAnsiTheme="minorHAnsi" w:cstheme="minorHAnsi"/>
        </w:rPr>
      </w:pPr>
    </w:p>
    <w:p w14:paraId="4C187813" w14:textId="42F034B4" w:rsidR="00C354F7" w:rsidRDefault="00DD6ADA" w:rsidP="00C354F7">
      <w:pPr>
        <w:pStyle w:val="Default"/>
        <w:ind w:firstLine="708"/>
        <w:rPr>
          <w:rFonts w:asciiTheme="minorHAnsi" w:hAnsiTheme="minorHAnsi" w:cstheme="minorHAnsi"/>
        </w:rPr>
      </w:pPr>
      <w:r w:rsidRPr="00DD6ADA">
        <w:rPr>
          <w:rFonts w:asciiTheme="minorHAnsi" w:hAnsiTheme="minorHAnsi" w:cstheme="minorHAnsi"/>
        </w:rPr>
        <w:t xml:space="preserve">Com este documento temos o objetivo de </w:t>
      </w:r>
      <w:r w:rsidR="00C354F7" w:rsidRPr="00DD6ADA">
        <w:rPr>
          <w:rFonts w:asciiTheme="minorHAnsi" w:hAnsiTheme="minorHAnsi" w:cstheme="minorHAnsi"/>
        </w:rPr>
        <w:t>delinear</w:t>
      </w:r>
      <w:r w:rsidRPr="00DD6ADA">
        <w:rPr>
          <w:rFonts w:asciiTheme="minorHAnsi" w:hAnsiTheme="minorHAnsi" w:cstheme="minorHAnsi"/>
        </w:rPr>
        <w:t xml:space="preserve"> todas as nossas </w:t>
      </w:r>
      <w:r w:rsidR="00C354F7" w:rsidRPr="00DD6ADA">
        <w:rPr>
          <w:rFonts w:asciiTheme="minorHAnsi" w:hAnsiTheme="minorHAnsi" w:cstheme="minorHAnsi"/>
        </w:rPr>
        <w:t>políticas</w:t>
      </w:r>
      <w:r w:rsidRPr="00DD6ADA">
        <w:rPr>
          <w:rFonts w:asciiTheme="minorHAnsi" w:hAnsiTheme="minorHAnsi" w:cstheme="minorHAnsi"/>
        </w:rPr>
        <w:t xml:space="preserve"> e procedimentos de modo a recuperar a informação tecnológica em caso de desastre, e </w:t>
      </w:r>
      <w:r w:rsidR="00C354F7" w:rsidRPr="00DD6ADA">
        <w:rPr>
          <w:rFonts w:asciiTheme="minorHAnsi" w:hAnsiTheme="minorHAnsi" w:cstheme="minorHAnsi"/>
        </w:rPr>
        <w:t>também</w:t>
      </w:r>
      <w:r w:rsidRPr="00DD6ADA">
        <w:rPr>
          <w:rFonts w:asciiTheme="minorHAnsi" w:hAnsiTheme="minorHAnsi" w:cstheme="minorHAnsi"/>
        </w:rPr>
        <w:t xml:space="preserve"> delinear os planos a nível de processamento de modo a recuperar</w:t>
      </w:r>
      <w:r w:rsidR="00C354F7">
        <w:rPr>
          <w:rFonts w:asciiTheme="minorHAnsi" w:hAnsiTheme="minorHAnsi" w:cstheme="minorHAnsi"/>
        </w:rPr>
        <w:t xml:space="preserve"> </w:t>
      </w:r>
      <w:r w:rsidRPr="00DD6ADA">
        <w:rPr>
          <w:rFonts w:asciiTheme="minorHAnsi" w:hAnsiTheme="minorHAnsi" w:cstheme="minorHAnsi"/>
        </w:rPr>
        <w:t>plataformas tecnológicas</w:t>
      </w:r>
      <w:r w:rsidRPr="00DD6ADA">
        <w:rPr>
          <w:rFonts w:asciiTheme="minorHAnsi" w:hAnsiTheme="minorHAnsi" w:cstheme="minorHAnsi"/>
        </w:rPr>
        <w:t xml:space="preserve">. </w:t>
      </w:r>
    </w:p>
    <w:p w14:paraId="311864AE" w14:textId="031457A6" w:rsidR="00DD6ADA" w:rsidRPr="00DD6ADA" w:rsidRDefault="00DD6ADA" w:rsidP="00C354F7">
      <w:pPr>
        <w:pStyle w:val="Default"/>
        <w:ind w:firstLine="708"/>
        <w:rPr>
          <w:rFonts w:asciiTheme="minorHAnsi" w:hAnsiTheme="minorHAnsi" w:cstheme="minorHAnsi"/>
        </w:rPr>
      </w:pPr>
      <w:r w:rsidRPr="00DD6ADA">
        <w:rPr>
          <w:rFonts w:asciiTheme="minorHAnsi" w:hAnsiTheme="minorHAnsi" w:cstheme="minorHAnsi"/>
        </w:rPr>
        <w:t xml:space="preserve">Este documento </w:t>
      </w:r>
      <w:r w:rsidR="00C354F7" w:rsidRPr="00DD6ADA">
        <w:rPr>
          <w:rFonts w:asciiTheme="minorHAnsi" w:hAnsiTheme="minorHAnsi" w:cstheme="minorHAnsi"/>
        </w:rPr>
        <w:t>sintetiza os</w:t>
      </w:r>
      <w:r w:rsidRPr="00DD6ADA">
        <w:rPr>
          <w:rFonts w:asciiTheme="minorHAnsi" w:hAnsiTheme="minorHAnsi" w:cstheme="minorHAnsi"/>
        </w:rPr>
        <w:t xml:space="preserve"> nossos procedimentos recomendados. Na eventualidade de uma emergência</w:t>
      </w:r>
      <w:r w:rsidRPr="00DD6ADA">
        <w:rPr>
          <w:rFonts w:asciiTheme="minorHAnsi" w:hAnsiTheme="minorHAnsi" w:cstheme="minorHAnsi"/>
        </w:rPr>
        <w:t>.</w:t>
      </w:r>
      <w:r w:rsidRPr="00DD6ADA">
        <w:rPr>
          <w:rFonts w:asciiTheme="minorHAnsi" w:hAnsiTheme="minorHAnsi" w:cstheme="minorHAnsi"/>
        </w:rPr>
        <w:t xml:space="preserve"> </w:t>
      </w:r>
      <w:r w:rsidR="00C354F7">
        <w:rPr>
          <w:rFonts w:asciiTheme="minorHAnsi" w:hAnsiTheme="minorHAnsi" w:cstheme="minorHAnsi"/>
        </w:rPr>
        <w:t>M</w:t>
      </w:r>
      <w:r w:rsidRPr="00DD6ADA">
        <w:rPr>
          <w:rFonts w:asciiTheme="minorHAnsi" w:hAnsiTheme="minorHAnsi" w:cstheme="minorHAnsi"/>
        </w:rPr>
        <w:t>odificações deste documento poderão ser feitas para garantir a segurança física das pessoas, equipamentos e informação. A nossa missão é assegurar o sistema de informação, integridade e disponibilidade de informação e continuidade do negócio.</w:t>
      </w:r>
    </w:p>
    <w:p w14:paraId="063B73BE" w14:textId="77777777" w:rsidR="00C354F7" w:rsidRDefault="00C354F7" w:rsidP="0006796C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</w:p>
    <w:p w14:paraId="5719121C" w14:textId="77777777" w:rsidR="00C354F7" w:rsidRDefault="00C354F7" w:rsidP="0006796C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4" w:name="_Toc93506907"/>
    </w:p>
    <w:p w14:paraId="2C6B9B66" w14:textId="2EC8595D" w:rsidR="00E84DF7" w:rsidRPr="00314101" w:rsidRDefault="00A5528A" w:rsidP="0006796C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 w:rsidRPr="00314101">
        <w:rPr>
          <w:rFonts w:ascii="Iskoola Pota" w:hAnsi="Iskoola Pota" w:cs="Iskoola Pota"/>
          <w:color w:val="C00000"/>
          <w:sz w:val="56"/>
          <w:szCs w:val="56"/>
        </w:rPr>
        <w:t>Objetivos</w:t>
      </w:r>
      <w:bookmarkEnd w:id="4"/>
    </w:p>
    <w:p w14:paraId="687497A0" w14:textId="77777777" w:rsidR="00A5528A" w:rsidRDefault="00A5528A" w:rsidP="00B37CD8">
      <w:pPr>
        <w:tabs>
          <w:tab w:val="left" w:pos="7211"/>
        </w:tabs>
        <w:rPr>
          <w:rFonts w:ascii="Iskoola Pota" w:hAnsi="Iskoola Pota" w:cs="Iskoola Pota"/>
          <w:sz w:val="56"/>
          <w:szCs w:val="56"/>
        </w:rPr>
      </w:pPr>
    </w:p>
    <w:p w14:paraId="574D3450" w14:textId="33583B6C" w:rsidR="00E84DF7" w:rsidRDefault="00A5528A" w:rsidP="00B37CD8">
      <w:pPr>
        <w:tabs>
          <w:tab w:val="left" w:pos="7211"/>
        </w:tabs>
      </w:pPr>
      <w:r>
        <w:t xml:space="preserve">O objetivo principal do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é testar, desenvolver e delinear um plano bem estruturado e fácil de se compreender para ajudar a empresa a recuperar o mais rapidamente e eficientemente possível depois de um desastre ou emergência que possas interromper os sistemas de informação e operações de negócio.</w:t>
      </w:r>
    </w:p>
    <w:sectPr w:rsidR="00E84DF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6910" w14:textId="77777777" w:rsidR="002D1DD0" w:rsidRDefault="002D1DD0" w:rsidP="00404951">
      <w:pPr>
        <w:spacing w:after="0" w:line="240" w:lineRule="auto"/>
      </w:pPr>
      <w:r>
        <w:separator/>
      </w:r>
    </w:p>
  </w:endnote>
  <w:endnote w:type="continuationSeparator" w:id="0">
    <w:p w14:paraId="2A4A0C0B" w14:textId="77777777" w:rsidR="002D1DD0" w:rsidRDefault="002D1DD0" w:rsidP="0040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atliches">
    <w:altName w:val="Staatliche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BF77" w14:textId="7F8365D1" w:rsidR="00404951" w:rsidRDefault="00404951">
    <w:pPr>
      <w:pStyle w:val="Rodap"/>
    </w:pPr>
  </w:p>
  <w:p w14:paraId="6EE60A9E" w14:textId="0A324DCE" w:rsidR="00404951" w:rsidRDefault="00404951">
    <w:pPr>
      <w:pStyle w:val="Rodap"/>
    </w:pPr>
  </w:p>
  <w:p w14:paraId="46DF9BCC" w14:textId="0B68B149" w:rsidR="00404951" w:rsidRDefault="00404951">
    <w:pPr>
      <w:pStyle w:val="Rodap"/>
    </w:pPr>
  </w:p>
  <w:p w14:paraId="4A65FEA2" w14:textId="77777777" w:rsidR="00404951" w:rsidRDefault="004049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604A" w14:textId="77777777" w:rsidR="002D1DD0" w:rsidRDefault="002D1DD0" w:rsidP="00404951">
      <w:pPr>
        <w:spacing w:after="0" w:line="240" w:lineRule="auto"/>
      </w:pPr>
      <w:r>
        <w:separator/>
      </w:r>
    </w:p>
  </w:footnote>
  <w:footnote w:type="continuationSeparator" w:id="0">
    <w:p w14:paraId="64510F7F" w14:textId="77777777" w:rsidR="002D1DD0" w:rsidRDefault="002D1DD0" w:rsidP="00404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33C57"/>
    <w:multiLevelType w:val="hybridMultilevel"/>
    <w:tmpl w:val="7B5274DC"/>
    <w:lvl w:ilvl="0" w:tplc="877CFEDA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F550B"/>
    <w:multiLevelType w:val="hybridMultilevel"/>
    <w:tmpl w:val="9656C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51"/>
    <w:rsid w:val="0006796C"/>
    <w:rsid w:val="0019174B"/>
    <w:rsid w:val="001920B8"/>
    <w:rsid w:val="00285292"/>
    <w:rsid w:val="002D1DD0"/>
    <w:rsid w:val="002E4663"/>
    <w:rsid w:val="00310778"/>
    <w:rsid w:val="00314101"/>
    <w:rsid w:val="00367EAF"/>
    <w:rsid w:val="003E0F6F"/>
    <w:rsid w:val="003E7D1D"/>
    <w:rsid w:val="00400F0E"/>
    <w:rsid w:val="00404951"/>
    <w:rsid w:val="0057211E"/>
    <w:rsid w:val="0057273D"/>
    <w:rsid w:val="005C565E"/>
    <w:rsid w:val="005D712A"/>
    <w:rsid w:val="005F3CFA"/>
    <w:rsid w:val="006214D8"/>
    <w:rsid w:val="00670ED5"/>
    <w:rsid w:val="00786B97"/>
    <w:rsid w:val="007F63C6"/>
    <w:rsid w:val="00901BF5"/>
    <w:rsid w:val="00A5528A"/>
    <w:rsid w:val="00A55F15"/>
    <w:rsid w:val="00AA59DC"/>
    <w:rsid w:val="00B10F8C"/>
    <w:rsid w:val="00B37CD8"/>
    <w:rsid w:val="00B44A7F"/>
    <w:rsid w:val="00B70558"/>
    <w:rsid w:val="00BA5725"/>
    <w:rsid w:val="00BC4004"/>
    <w:rsid w:val="00BE60A3"/>
    <w:rsid w:val="00BF0997"/>
    <w:rsid w:val="00C322B2"/>
    <w:rsid w:val="00C354F7"/>
    <w:rsid w:val="00CC4C3D"/>
    <w:rsid w:val="00CF45F4"/>
    <w:rsid w:val="00D45F88"/>
    <w:rsid w:val="00DA06F0"/>
    <w:rsid w:val="00DD6ADA"/>
    <w:rsid w:val="00E028C5"/>
    <w:rsid w:val="00E25642"/>
    <w:rsid w:val="00E34C02"/>
    <w:rsid w:val="00E715C3"/>
    <w:rsid w:val="00E84DF7"/>
    <w:rsid w:val="00E95723"/>
    <w:rsid w:val="00F9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A9E4"/>
  <w15:chartTrackingRefBased/>
  <w15:docId w15:val="{17563DCA-8026-4960-95D8-061A3761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A5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04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951"/>
  </w:style>
  <w:style w:type="paragraph" w:styleId="Rodap">
    <w:name w:val="footer"/>
    <w:basedOn w:val="Normal"/>
    <w:link w:val="RodapCarter"/>
    <w:uiPriority w:val="99"/>
    <w:unhideWhenUsed/>
    <w:rsid w:val="00404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951"/>
  </w:style>
  <w:style w:type="table" w:styleId="TabelacomGrelha">
    <w:name w:val="Table Grid"/>
    <w:basedOn w:val="Tabelanormal"/>
    <w:uiPriority w:val="39"/>
    <w:rsid w:val="00B1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B10F8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E25642"/>
    <w:pPr>
      <w:ind w:left="720"/>
      <w:contextualSpacing/>
    </w:pPr>
  </w:style>
  <w:style w:type="table" w:customStyle="1" w:styleId="TableGrid">
    <w:name w:val="TableGrid"/>
    <w:rsid w:val="00E95723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67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796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6796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796C"/>
    <w:rPr>
      <w:color w:val="0563C1" w:themeColor="hyperlink"/>
      <w:u w:val="single"/>
    </w:rPr>
  </w:style>
  <w:style w:type="paragraph" w:customStyle="1" w:styleId="Default">
    <w:name w:val="Default"/>
    <w:rsid w:val="00314101"/>
    <w:pPr>
      <w:autoSpaceDE w:val="0"/>
      <w:autoSpaceDN w:val="0"/>
      <w:adjustRightInd w:val="0"/>
      <w:spacing w:after="0" w:line="240" w:lineRule="auto"/>
    </w:pPr>
    <w:rPr>
      <w:rFonts w:ascii="Staatliches" w:hAnsi="Staatliches" w:cs="Staatliches"/>
      <w:color w:val="000000"/>
      <w:sz w:val="24"/>
      <w:szCs w:val="24"/>
    </w:rPr>
  </w:style>
  <w:style w:type="table" w:styleId="TabeladeGrelha4-Destaque2">
    <w:name w:val="Grid Table 4 Accent 2"/>
    <w:basedOn w:val="Tabelanormal"/>
    <w:uiPriority w:val="49"/>
    <w:rsid w:val="00BA57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BA5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BE48-2A07-42E2-BDEF-13BD0A2F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Osório</dc:creator>
  <cp:keywords/>
  <dc:description/>
  <cp:lastModifiedBy>Beatriz Seixas (1190424)</cp:lastModifiedBy>
  <cp:revision>2</cp:revision>
  <dcterms:created xsi:type="dcterms:W3CDTF">2022-01-19T18:00:00Z</dcterms:created>
  <dcterms:modified xsi:type="dcterms:W3CDTF">2022-01-19T18:00:00Z</dcterms:modified>
</cp:coreProperties>
</file>