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t-PT" w:eastAsia="en-US"/>
        </w:rPr>
        <w:id w:val="-4487003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0F56" w:rsidTr="008B229D">
            <w:trPr>
              <w:trHeight w:val="7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t-PT" w:eastAsia="en-US"/>
                </w:rPr>
                <w:alias w:val="Company"/>
                <w:id w:val="15524243"/>
                <w:placeholder>
                  <w:docPart w:val="D2E192AF1FD9400482939037B6F148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20F56" w:rsidRP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220F56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faculdade de engenharia da universidade do porto</w:t>
                    </w:r>
                  </w:p>
                </w:tc>
              </w:sdtContent>
            </w:sdt>
          </w:tr>
          <w:tr w:rsidR="008B229D">
            <w:trPr>
              <w:trHeight w:val="2880"/>
              <w:jc w:val="center"/>
            </w:trPr>
            <w:tc>
              <w:tcPr>
                <w:tcW w:w="5000" w:type="pct"/>
              </w:tcPr>
              <w:p w:rsidR="008B229D" w:rsidRDefault="008B229D" w:rsidP="00220F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val="pt-PT" w:eastAsia="pt-PT"/>
                  </w:rPr>
                  <w:drawing>
                    <wp:inline distT="0" distB="0" distL="0" distR="0" wp14:anchorId="7613FC7B" wp14:editId="77C9FDBB">
                      <wp:extent cx="1987259" cy="1575151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7078" cy="1575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21B9BE3936B41BFAFE9063243DE09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0F56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Hasami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Shogi</w:t>
                    </w:r>
                    <w:proofErr w:type="spellEnd"/>
                  </w:p>
                </w:tc>
              </w:sdtContent>
            </w:sdt>
          </w:tr>
          <w:tr w:rsidR="00220F5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  <w:lang w:val="pt-PT"/>
                </w:rPr>
                <w:alias w:val="Subtitle"/>
                <w:id w:val="15524255"/>
                <w:placeholder>
                  <w:docPart w:val="1A0FDB0F9B534F65B4CE0050F867F8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0F56" w:rsidRPr="008B229D" w:rsidRDefault="00220F56" w:rsidP="00220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>Relatório Intercalar</w:t>
                    </w:r>
                    <w:r w:rsidR="008B229D" w:rsidRPr="008B22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pt-PT"/>
                      </w:rPr>
                      <w:t xml:space="preserve"> do 1º Projecto – Programação em Lógica (3º Ano – 1º Semestre)</w:t>
                    </w:r>
                  </w:p>
                </w:tc>
              </w:sdtContent>
            </w:sdt>
          </w:tr>
          <w:tr w:rsidR="00220F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0F56" w:rsidRPr="008B229D" w:rsidRDefault="00220F56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8B22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8B229D">
                <w:pPr>
                  <w:pStyle w:val="NoSpacing"/>
                  <w:jc w:val="center"/>
                  <w:rPr>
                    <w:lang w:val="pt-PT"/>
                  </w:rPr>
                </w:pPr>
                <w:r>
                  <w:rPr>
                    <w:noProof/>
                    <w:lang w:val="pt-PT" w:eastAsia="pt-PT"/>
                  </w:rPr>
                  <w:drawing>
                    <wp:inline distT="0" distB="0" distL="0" distR="0" wp14:anchorId="1B17E34D" wp14:editId="7E77B7E4">
                      <wp:extent cx="3067505" cy="3015387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ntitled90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68125" cy="30159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20F56" w:rsidTr="008B229D">
            <w:trPr>
              <w:trHeight w:val="623"/>
              <w:jc w:val="center"/>
            </w:trPr>
            <w:sdt>
              <w:sdtPr>
                <w:rPr>
                  <w:b/>
                  <w:bCs/>
                  <w:lang w:val="pt-PT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0F56" w:rsidRPr="008B229D" w:rsidRDefault="008B229D" w:rsidP="008B229D">
                    <w:pPr>
                      <w:pStyle w:val="NoSpacing"/>
                      <w:jc w:val="center"/>
                      <w:rPr>
                        <w:b/>
                        <w:bCs/>
                        <w:lang w:val="pt-PT"/>
                      </w:rPr>
                    </w:pPr>
                    <w:r w:rsidRPr="008B229D">
                      <w:rPr>
                        <w:b/>
                        <w:bCs/>
                        <w:lang w:val="pt-PT"/>
                      </w:rPr>
                      <w:t>Autores</w:t>
                    </w:r>
                    <w:r>
                      <w:rPr>
                        <w:b/>
                        <w:bCs/>
                        <w:lang w:val="pt-PT"/>
                      </w:rPr>
                      <w:t>:</w:t>
                    </w:r>
                  </w:p>
                </w:tc>
              </w:sdtContent>
            </w:sdt>
          </w:tr>
          <w:tr w:rsidR="008B229D" w:rsidTr="008B229D">
            <w:trPr>
              <w:trHeight w:val="278"/>
              <w:jc w:val="center"/>
            </w:trPr>
            <w:tc>
              <w:tcPr>
                <w:tcW w:w="5000" w:type="pct"/>
                <w:vAlign w:val="center"/>
              </w:tcPr>
              <w:p w:rsidR="008B229D" w:rsidRPr="008B229D" w:rsidRDefault="0040555F" w:rsidP="0040555F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Carlos Tiago Rocha Babo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40555F" w:rsidP="0040555F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Felipe de Souza </w:t>
                </w:r>
                <w:proofErr w:type="spellStart"/>
                <w:r>
                  <w:rPr>
                    <w:b/>
                    <w:bCs/>
                    <w:lang w:val="pt-PT"/>
                  </w:rPr>
                  <w:t>Schmitt</w:t>
                </w:r>
                <w:proofErr w:type="spellEnd"/>
                <w:r>
                  <w:rPr>
                    <w:b/>
                    <w:bCs/>
                    <w:lang w:val="pt-PT"/>
                  </w:rPr>
                  <w:t xml:space="preserve"> 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40555F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>Hélder Alexandre dos Santos Moreira</w:t>
                </w:r>
              </w:p>
            </w:tc>
          </w:tr>
          <w:tr w:rsidR="008B229D" w:rsidTr="008B229D">
            <w:trPr>
              <w:trHeight w:val="282"/>
              <w:jc w:val="center"/>
            </w:trPr>
            <w:tc>
              <w:tcPr>
                <w:tcW w:w="5000" w:type="pct"/>
                <w:vAlign w:val="center"/>
              </w:tcPr>
              <w:p w:rsidR="008B229D" w:rsidRDefault="008B229D" w:rsidP="008B229D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>
                  <w:rPr>
                    <w:b/>
                    <w:bCs/>
                    <w:lang w:val="pt-PT"/>
                  </w:rPr>
                  <w:t xml:space="preserve">ID do </w:t>
                </w:r>
                <w:r w:rsidR="00673B73">
                  <w:rPr>
                    <w:b/>
                    <w:bCs/>
                    <w:lang w:val="pt-PT"/>
                  </w:rPr>
                  <w:t>Grupo</w:t>
                </w:r>
                <w:r>
                  <w:rPr>
                    <w:b/>
                    <w:bCs/>
                    <w:lang w:val="pt-PT"/>
                  </w:rPr>
                  <w:t>: 106</w:t>
                </w:r>
              </w:p>
            </w:tc>
          </w:tr>
          <w:tr w:rsidR="00220F56" w:rsidTr="008B229D">
            <w:trPr>
              <w:trHeight w:val="113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0F56" w:rsidRDefault="008B229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10/3/2010</w:t>
                    </w:r>
                  </w:p>
                </w:tc>
              </w:sdtContent>
            </w:sdt>
          </w:tr>
        </w:tbl>
        <w:p w:rsidR="00220F56" w:rsidRDefault="00526321" w:rsidP="00526321">
          <w:pPr>
            <w:pStyle w:val="Heading1"/>
          </w:pPr>
          <w:bookmarkStart w:id="0" w:name="_Toc273798826"/>
          <w:r>
            <w:lastRenderedPageBreak/>
            <w:t>Resumo</w:t>
          </w:r>
          <w:bookmarkEnd w:id="0"/>
        </w:p>
        <w:p w:rsidR="00526321" w:rsidRDefault="00526321" w:rsidP="00526321"/>
        <w:p w:rsidR="00526321" w:rsidRDefault="00526321" w:rsidP="00526321">
          <w:pPr>
            <w:ind w:firstLine="708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Computação. </w:t>
          </w:r>
          <w:r w:rsidR="00D0596B">
            <w:t>Deste modo,</w:t>
          </w:r>
          <w:r>
            <w:t xml:space="preserve"> este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assim como as nossas primeiras ideias relativamente à forma como iremos abordar o problema.</w:t>
          </w:r>
        </w:p>
        <w:p w:rsidR="00526321" w:rsidRDefault="00526321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526321" w:rsidRDefault="000A24BF">
              <w:pPr>
                <w:pStyle w:val="TOCHeading"/>
              </w:pPr>
              <w:proofErr w:type="spellStart"/>
              <w:r>
                <w:t>Indíce</w:t>
              </w:r>
              <w:proofErr w:type="spellEnd"/>
            </w:p>
            <w:p w:rsidR="000A24BF" w:rsidRPr="000A24BF" w:rsidRDefault="000A24BF" w:rsidP="000A24BF">
              <w:pPr>
                <w:rPr>
                  <w:lang w:val="en-US" w:eastAsia="ja-JP"/>
                </w:rPr>
              </w:pPr>
            </w:p>
            <w:p w:rsidR="00607550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3798826" w:history="1">
                <w:r w:rsidR="00607550" w:rsidRPr="00752630">
                  <w:rPr>
                    <w:rStyle w:val="Hyperlink"/>
                    <w:noProof/>
                  </w:rPr>
                  <w:t>Resumo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_Toc273798826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7" w:history="1">
                <w:r w:rsidR="00607550" w:rsidRPr="00752630">
                  <w:rPr>
                    <w:rStyle w:val="Hyperlink"/>
                    <w:noProof/>
                  </w:rPr>
                  <w:t>1.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Introdução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_Toc273798827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3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8" w:history="1">
                <w:r w:rsidR="00607550" w:rsidRPr="00752630">
                  <w:rPr>
                    <w:rStyle w:val="Hyperlink"/>
                    <w:noProof/>
                  </w:rPr>
                  <w:t>2.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Descrição do Problema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_Toc273798828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4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29" w:history="1">
                <w:r w:rsidR="00607550" w:rsidRPr="00752630">
                  <w:rPr>
                    <w:rStyle w:val="Hyperlink"/>
                    <w:noProof/>
                  </w:rPr>
                  <w:t>2.1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Movimento das Peças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_Toc273798829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4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0" w:history="1">
                <w:r w:rsidR="00607550" w:rsidRPr="00752630">
                  <w:rPr>
                    <w:rStyle w:val="Hyperlink"/>
                    <w:noProof/>
                  </w:rPr>
                  <w:t>2.2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Capturando Inimigos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_Toc273798830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4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1" w:history="1">
                <w:r w:rsidR="00607550" w:rsidRPr="00752630">
                  <w:rPr>
                    <w:rStyle w:val="Hyperlink"/>
                    <w:noProof/>
                  </w:rPr>
                  <w:t>2.3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Modos de Jogo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_Toc273798831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5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2" w:history="1">
                <w:r w:rsidR="00607550" w:rsidRPr="00752630">
                  <w:rPr>
                    <w:rStyle w:val="Hyperlink"/>
                    <w:noProof/>
                  </w:rPr>
                  <w:t>2.4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Realizar um Jogo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_Toc273798832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5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3" w:history="1">
                <w:r w:rsidR="00607550" w:rsidRPr="00752630">
                  <w:rPr>
                    <w:rStyle w:val="Hyperlink"/>
                    <w:noProof/>
                  </w:rPr>
                  <w:t>3.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Representação do Estado de Jogo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_Toc273798833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6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4" w:history="1">
                <w:r w:rsidR="00607550" w:rsidRPr="00752630">
                  <w:rPr>
                    <w:rStyle w:val="Hyperlink"/>
                    <w:noProof/>
                  </w:rPr>
                  <w:t>3.1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O tabuleiro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_Toc273798834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6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5" w:history="1">
                <w:r w:rsidR="00607550" w:rsidRPr="00752630">
                  <w:rPr>
                    <w:rStyle w:val="Hyperlink"/>
                    <w:noProof/>
                  </w:rPr>
                  <w:t>4.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Representação de um Movimento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_Toc273798835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8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6" w:history="1">
                <w:r w:rsidR="00607550" w:rsidRPr="00752630">
                  <w:rPr>
                    <w:rStyle w:val="Hyperlink"/>
                    <w:noProof/>
                  </w:rPr>
                  <w:t>5.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Visualização do Tabuleiro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_Toc273798836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9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7" w:history="1">
                <w:r w:rsidR="00607550" w:rsidRPr="00752630">
                  <w:rPr>
                    <w:rStyle w:val="Hyperlink"/>
                    <w:noProof/>
                  </w:rPr>
                  <w:t>6.</w:t>
                </w:r>
                <w:r w:rsidR="00607550">
                  <w:rPr>
                    <w:rFonts w:eastAsiaTheme="minorEastAsia"/>
                    <w:noProof/>
                    <w:lang w:eastAsia="pt-PT"/>
                  </w:rPr>
                  <w:tab/>
                </w:r>
                <w:r w:rsidR="00607550" w:rsidRPr="00752630">
                  <w:rPr>
                    <w:rStyle w:val="Hyperlink"/>
                    <w:noProof/>
                  </w:rPr>
                  <w:t>Conclusões e Perspectivas de Desenvolvimento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_Toc273798837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10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8" w:history="1">
                <w:r w:rsidR="00607550" w:rsidRPr="00752630">
                  <w:rPr>
                    <w:rStyle w:val="Hyperlink"/>
                    <w:noProof/>
                  </w:rPr>
                  <w:t>Bibliografia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_Toc273798838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11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607550" w:rsidRDefault="00B62C2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73798839" w:history="1">
                <w:r w:rsidR="00607550" w:rsidRPr="00752630">
                  <w:rPr>
                    <w:rStyle w:val="Hyperlink"/>
                    <w:noProof/>
                  </w:rPr>
                  <w:t>Anexo</w:t>
                </w:r>
                <w:r w:rsidR="00607550">
                  <w:rPr>
                    <w:noProof/>
                    <w:webHidden/>
                  </w:rPr>
                  <w:tab/>
                </w:r>
                <w:r w:rsidR="00607550">
                  <w:rPr>
                    <w:noProof/>
                    <w:webHidden/>
                  </w:rPr>
                  <w:fldChar w:fldCharType="begin"/>
                </w:r>
                <w:r w:rsidR="00607550">
                  <w:rPr>
                    <w:noProof/>
                    <w:webHidden/>
                  </w:rPr>
                  <w:instrText xml:space="preserve"> PAGEREF _Toc273798839 \h </w:instrText>
                </w:r>
                <w:r w:rsidR="00607550">
                  <w:rPr>
                    <w:noProof/>
                    <w:webHidden/>
                  </w:rPr>
                </w:r>
                <w:r w:rsidR="00607550">
                  <w:rPr>
                    <w:noProof/>
                    <w:webHidden/>
                  </w:rPr>
                  <w:fldChar w:fldCharType="separate"/>
                </w:r>
                <w:r w:rsidR="00607550">
                  <w:rPr>
                    <w:noProof/>
                    <w:webHidden/>
                  </w:rPr>
                  <w:t>12</w:t>
                </w:r>
                <w:r w:rsidR="00607550">
                  <w:rPr>
                    <w:noProof/>
                    <w:webHidden/>
                  </w:rPr>
                  <w:fldChar w:fldCharType="end"/>
                </w:r>
              </w:hyperlink>
            </w:p>
            <w:p w:rsidR="000A24BF" w:rsidRDefault="00526321" w:rsidP="000A24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D28F6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3726462" w:history="1">
            <w:r w:rsidR="005D28F6" w:rsidRPr="00BA64E4">
              <w:rPr>
                <w:rStyle w:val="Hyperlink"/>
                <w:noProof/>
              </w:rPr>
              <w:t>Ilustração 1 - Movimento no tabuleiro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_Toc273726462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2" w:anchor="_Toc273726463" w:history="1">
            <w:r w:rsidR="005D28F6" w:rsidRPr="00BA64E4">
              <w:rPr>
                <w:rStyle w:val="Hyperlink"/>
                <w:noProof/>
              </w:rPr>
              <w:t>Ilustração 2 - Capturar uma peça na horizontal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_Toc273726463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4" w:history="1">
            <w:r w:rsidR="005D28F6" w:rsidRPr="00BA64E4">
              <w:rPr>
                <w:rStyle w:val="Hyperlink"/>
                <w:noProof/>
              </w:rPr>
              <w:t>Ilustração 3 - Capturar uma peça na vertical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_Toc273726464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4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5" w:history="1">
            <w:r w:rsidR="005D28F6" w:rsidRPr="00BA64E4">
              <w:rPr>
                <w:rStyle w:val="Hyperlink"/>
                <w:noProof/>
              </w:rPr>
              <w:t>Ilustração 4 - Capturar várias peças em simultâneo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_Toc273726465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5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6" w:history="1">
            <w:r w:rsidR="005D28F6" w:rsidRPr="00BA64E4">
              <w:rPr>
                <w:rStyle w:val="Hyperlink"/>
                <w:noProof/>
              </w:rPr>
              <w:t>Ilustração 5 - Capturar uma peça num canto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_Toc273726466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5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7" w:history="1">
            <w:r w:rsidR="005D28F6" w:rsidRPr="00BA64E4">
              <w:rPr>
                <w:rStyle w:val="Hyperlink"/>
                <w:noProof/>
              </w:rPr>
              <w:t>Ilustração 6 - Tabuleiro inicial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_Toc273726467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6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8" w:history="1">
            <w:r w:rsidR="005D28F6" w:rsidRPr="00BA64E4">
              <w:rPr>
                <w:rStyle w:val="Hyperlink"/>
                <w:noProof/>
              </w:rPr>
              <w:t>Ilustração 7 - Tabuleiro numa fase intermédia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_Toc273726468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7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69" w:history="1">
            <w:r w:rsidR="005D28F6" w:rsidRPr="00BA64E4">
              <w:rPr>
                <w:rStyle w:val="Hyperlink"/>
                <w:noProof/>
              </w:rPr>
              <w:t>Ilustração 8 - Tabuleiro numa situação final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_Toc273726469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7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D28F6" w:rsidRDefault="00B62C29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3726470" w:history="1">
            <w:r w:rsidR="005D28F6" w:rsidRPr="00BA64E4">
              <w:rPr>
                <w:rStyle w:val="Hyperlink"/>
                <w:noProof/>
              </w:rPr>
              <w:t>Ilustração 9 - Tabuleiro em linha de código</w:t>
            </w:r>
            <w:r w:rsidR="005D28F6">
              <w:rPr>
                <w:noProof/>
                <w:webHidden/>
              </w:rPr>
              <w:tab/>
            </w:r>
            <w:r w:rsidR="005D28F6">
              <w:rPr>
                <w:noProof/>
                <w:webHidden/>
              </w:rPr>
              <w:fldChar w:fldCharType="begin"/>
            </w:r>
            <w:r w:rsidR="005D28F6">
              <w:rPr>
                <w:noProof/>
                <w:webHidden/>
              </w:rPr>
              <w:instrText xml:space="preserve"> PAGEREF _Toc273726470 \h </w:instrText>
            </w:r>
            <w:r w:rsidR="005D28F6">
              <w:rPr>
                <w:noProof/>
                <w:webHidden/>
              </w:rPr>
            </w:r>
            <w:r w:rsidR="005D28F6">
              <w:rPr>
                <w:noProof/>
                <w:webHidden/>
              </w:rPr>
              <w:fldChar w:fldCharType="separate"/>
            </w:r>
            <w:r w:rsidR="005D28F6">
              <w:rPr>
                <w:noProof/>
                <w:webHidden/>
              </w:rPr>
              <w:t>9</w:t>
            </w:r>
            <w:r w:rsidR="005D28F6">
              <w:rPr>
                <w:noProof/>
                <w:webHidden/>
              </w:rPr>
              <w:fldChar w:fldCharType="end"/>
            </w:r>
          </w:hyperlink>
        </w:p>
        <w:p w:rsidR="00526321" w:rsidRDefault="000A24BF">
          <w:r>
            <w:fldChar w:fldCharType="end"/>
          </w:r>
          <w:r w:rsidR="00526321">
            <w:br w:type="page"/>
          </w:r>
        </w:p>
        <w:p w:rsidR="00526321" w:rsidRDefault="00526321" w:rsidP="00526321">
          <w:pPr>
            <w:pStyle w:val="Heading1"/>
            <w:numPr>
              <w:ilvl w:val="0"/>
              <w:numId w:val="1"/>
            </w:numPr>
          </w:pPr>
          <w:bookmarkStart w:id="1" w:name="_Toc273798827"/>
          <w:r>
            <w:lastRenderedPageBreak/>
            <w:t>Introdução</w:t>
          </w:r>
          <w:bookmarkEnd w:id="1"/>
        </w:p>
        <w:p w:rsidR="002A13F7" w:rsidRPr="002A13F7" w:rsidRDefault="002A13F7" w:rsidP="00AC78DA">
          <w:pPr>
            <w:spacing w:after="0"/>
          </w:pPr>
        </w:p>
        <w:p w:rsidR="00526321" w:rsidRPr="0074621C" w:rsidRDefault="00525115" w:rsidP="00526321">
          <w:pPr>
            <w:ind w:firstLine="708"/>
          </w:pPr>
          <w:proofErr w:type="spellStart"/>
          <w:r>
            <w:rPr>
              <w:bCs/>
            </w:rPr>
            <w:t>Hasami</w:t>
          </w:r>
          <w:proofErr w:type="spellEnd"/>
          <w:r>
            <w:rPr>
              <w:bCs/>
            </w:rPr>
            <w:t xml:space="preserve"> </w:t>
          </w:r>
          <w:proofErr w:type="spellStart"/>
          <w:r>
            <w:rPr>
              <w:bCs/>
            </w:rPr>
            <w:t>S</w:t>
          </w:r>
          <w:r w:rsidR="00526321" w:rsidRPr="0074621C">
            <w:rPr>
              <w:bCs/>
            </w:rPr>
            <w:t>hogi</w:t>
          </w:r>
          <w:proofErr w:type="spellEnd"/>
          <w:r w:rsidR="00526321" w:rsidRPr="0074621C">
            <w:t> (</w:t>
          </w:r>
          <w:proofErr w:type="spellStart"/>
          <w:r w:rsidR="00526321"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proofErr w:type="spellEnd"/>
          <w:r w:rsidR="00526321" w:rsidRPr="0074621C">
            <w:t> </w:t>
          </w:r>
          <w:proofErr w:type="spellStart"/>
          <w:r w:rsidR="00526321" w:rsidRPr="0074621C">
            <w:rPr>
              <w:i/>
              <w:iCs/>
            </w:rPr>
            <w:t>hasami</w:t>
          </w:r>
          <w:proofErr w:type="spellEnd"/>
          <w:r w:rsidR="00526321" w:rsidRPr="0074621C">
            <w:rPr>
              <w:i/>
              <w:iCs/>
            </w:rPr>
            <w:t xml:space="preserve"> </w:t>
          </w:r>
          <w:proofErr w:type="spellStart"/>
          <w:r w:rsidR="00526321" w:rsidRPr="0074621C">
            <w:rPr>
              <w:i/>
              <w:iCs/>
            </w:rPr>
            <w:t>shōgi</w:t>
          </w:r>
          <w:proofErr w:type="spellEnd"/>
          <w:r w:rsidR="00526321" w:rsidRPr="0074621C">
            <w:t xml:space="preserve">, </w:t>
          </w:r>
          <w:proofErr w:type="spellStart"/>
          <w:r w:rsidR="00526321" w:rsidRPr="00525115">
            <w:rPr>
              <w:i/>
            </w:rPr>
            <w:t>sandwiching</w:t>
          </w:r>
          <w:proofErr w:type="spellEnd"/>
          <w:r w:rsidR="00526321" w:rsidRPr="00525115">
            <w:rPr>
              <w:i/>
            </w:rPr>
            <w:t xml:space="preserve"> </w:t>
          </w:r>
          <w:proofErr w:type="spellStart"/>
          <w:r w:rsidR="00526321" w:rsidRPr="00525115">
            <w:rPr>
              <w:i/>
            </w:rPr>
            <w:t>chess</w:t>
          </w:r>
          <w:proofErr w:type="spellEnd"/>
          <w:r w:rsidR="00526321" w:rsidRPr="0074621C">
            <w:t>) é uma variante do jogo popular japonês denominado GoBang, que se tornou popular ao ser jogado nas ruas pelas crianças</w:t>
          </w:r>
          <w:r w:rsidR="00526321">
            <w:t>,</w:t>
          </w:r>
          <w:r w:rsidR="00526321" w:rsidRPr="0074621C">
            <w:t xml:space="preserve"> </w:t>
          </w:r>
          <w:r>
            <w:t>pelo facto de</w:t>
          </w:r>
          <w:r w:rsidR="00526321"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="00526321" w:rsidRPr="0074621C">
            <w:t>tabuleiro (Shogi-ban),</w:t>
          </w:r>
          <w:r>
            <w:t xml:space="preserve"> que para além de ser</w:t>
          </w:r>
          <w:r w:rsidR="00526321" w:rsidRPr="0074621C">
            <w:t xml:space="preserve"> </w:t>
          </w:r>
          <w:r w:rsidR="00526321">
            <w:t>constituído por</w:t>
          </w:r>
          <w:r w:rsidR="00526321" w:rsidRPr="0074621C">
            <w:t xml:space="preserve"> 9X9 espaços</w:t>
          </w:r>
          <w:r>
            <w:t>,</w:t>
          </w:r>
          <w:r w:rsidR="00464CB0">
            <w:t xml:space="preserve"> é utilizado em</w:t>
          </w:r>
          <w:r>
            <w:t xml:space="preserve"> </w:t>
          </w:r>
          <w:r w:rsidR="00526321" w:rsidRPr="0074621C">
            <w:t>diversos jogos.</w:t>
          </w:r>
        </w:p>
        <w:p w:rsidR="00526321" w:rsidRPr="0074621C" w:rsidRDefault="00526321" w:rsidP="00526321">
          <w:pPr>
            <w:ind w:firstLine="708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 w:rsidR="00464CB0"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26321" w:rsidRDefault="00526321" w:rsidP="00526321">
          <w:pPr>
            <w:ind w:firstLine="708"/>
          </w:pPr>
          <w:r w:rsidRPr="0074621C">
            <w:t>Este jogo torna-se interessante</w:t>
          </w:r>
          <w:r w:rsidR="00464CB0">
            <w:t>, chamando-nos</w:t>
          </w:r>
          <w:r w:rsidRPr="0074621C">
            <w:t xml:space="preserve"> à atenção</w:t>
          </w:r>
          <w:r w:rsidR="00464CB0">
            <w:t>,</w:t>
          </w:r>
          <w:r w:rsidRPr="0074621C">
            <w:t xml:space="preserve"> visto que possui um conjunto de regras extremamente simples e que p</w:t>
          </w:r>
          <w:r w:rsidR="00464CB0">
            <w:t xml:space="preserve">odem ser aprendidas rapidamente. No entanto, </w:t>
          </w:r>
          <w:r w:rsidR="00DC774D">
            <w:t xml:space="preserve">o </w:t>
          </w:r>
          <w:proofErr w:type="spellStart"/>
          <w:r w:rsidR="00DC774D">
            <w:t>Hasami</w:t>
          </w:r>
          <w:proofErr w:type="spellEnd"/>
          <w:r w:rsidR="00DC774D">
            <w:t xml:space="preserve"> </w:t>
          </w:r>
          <w:proofErr w:type="spellStart"/>
          <w:r w:rsidR="00DC774D">
            <w:t>Shogi</w:t>
          </w:r>
          <w:proofErr w:type="spellEnd"/>
          <w:r w:rsidR="00DC774D">
            <w:t xml:space="preserve"> </w:t>
          </w:r>
          <w:r w:rsidR="00AC78DA">
            <w:t>é</w:t>
          </w:r>
          <w:r w:rsidR="00DC774D">
            <w:t xml:space="preserve"> </w:t>
          </w:r>
          <w:r w:rsidR="00464CB0">
            <w:t>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 w:rsidR="00DC774D">
            <w:t xml:space="preserve"> </w:t>
          </w:r>
        </w:p>
        <w:p w:rsidR="00DC774D" w:rsidRDefault="00DC774D" w:rsidP="00526321">
          <w:pPr>
            <w:ind w:firstLine="708"/>
          </w:pPr>
          <w:r>
            <w:t xml:space="preserve">Os objectivos deste projecto relacionam-se essencialmente com o estudo e compreensão da programação em lógica, recorrendo ao Prolog, em contraste à programação funcional já estudada. No final do projecto esperamos conseguir discernir quais os problemas que </w:t>
          </w:r>
          <w:r w:rsidR="002C6542">
            <w:t>podem ser resolvidos recorrendo à programação em lógica e, efectivamente, encontrar soluções</w:t>
          </w:r>
          <w:r>
            <w:t xml:space="preserve">. Para além disso, e </w:t>
          </w:r>
          <w:r w:rsidR="004D61E9">
            <w:t>em relação à</w:t>
          </w:r>
          <w:r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>
            <w:t>ligar duas linguagens de programação diferentes</w:t>
          </w:r>
          <w:r w:rsidR="002C6542">
            <w:t xml:space="preserve"> (Prolog e C++)</w:t>
          </w:r>
          <w:r>
            <w:t xml:space="preserve">, recorrendo a </w:t>
          </w:r>
          <w:r w:rsidRPr="00DC774D">
            <w:rPr>
              <w:i/>
            </w:rPr>
            <w:t>sockets</w:t>
          </w:r>
          <w:r>
            <w:t>.</w:t>
          </w:r>
        </w:p>
        <w:p w:rsidR="00DB1834" w:rsidRDefault="00DC774D" w:rsidP="00526321">
          <w:pPr>
            <w:ind w:firstLine="708"/>
          </w:pPr>
          <w:r>
            <w:t>O relatório contém uma descrição do problema, a representação do estado do jogo e de um movimento, a visualização do tabuleiro e as conclusões e perspectivas de desenvolvimento.</w:t>
          </w:r>
          <w:r w:rsidR="004D61E9">
            <w:t xml:space="preserve"> Em anexo pode ser encontrado o código-fonte já desenvolvido.</w:t>
          </w:r>
        </w:p>
        <w:p w:rsidR="00DB1834" w:rsidRDefault="00DB1834">
          <w:r>
            <w:br w:type="page"/>
          </w:r>
        </w:p>
        <w:p w:rsidR="00DB1834" w:rsidRDefault="00DB1834" w:rsidP="00DB1834">
          <w:pPr>
            <w:pStyle w:val="Heading1"/>
            <w:numPr>
              <w:ilvl w:val="0"/>
              <w:numId w:val="1"/>
            </w:numPr>
          </w:pPr>
          <w:bookmarkStart w:id="2" w:name="_Toc273798828"/>
          <w:r>
            <w:lastRenderedPageBreak/>
            <w:t>Descrição do Problema</w:t>
          </w:r>
          <w:bookmarkEnd w:id="2"/>
        </w:p>
        <w:p w:rsidR="00712B3B" w:rsidRPr="00712B3B" w:rsidRDefault="0055658B" w:rsidP="00EB7346">
          <w:pPr>
            <w:pStyle w:val="Heading2"/>
            <w:numPr>
              <w:ilvl w:val="1"/>
              <w:numId w:val="1"/>
            </w:numPr>
          </w:pPr>
          <w:bookmarkStart w:id="3" w:name="_Toc273798829"/>
          <w:r>
            <w:t>Movimento das P</w:t>
          </w:r>
          <w:r w:rsidR="00712B3B">
            <w:t>eças</w:t>
          </w:r>
          <w:bookmarkEnd w:id="3"/>
        </w:p>
        <w:p w:rsidR="00712B3B" w:rsidRDefault="00712B3B" w:rsidP="002A13F7">
          <w:pPr>
            <w:ind w:firstLine="708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1D6AB80" wp14:editId="337E292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A13F7">
          <w:pPr>
            <w:pStyle w:val="Caption"/>
            <w:jc w:val="center"/>
          </w:pPr>
          <w:bookmarkStart w:id="4" w:name="_Toc273726462"/>
          <w:r>
            <w:t xml:space="preserve">Ilustração </w:t>
          </w:r>
          <w:r w:rsidR="00B62C29">
            <w:fldChar w:fldCharType="begin"/>
          </w:r>
          <w:r w:rsidR="00B62C29">
            <w:instrText xml:space="preserve"> SEQ Ilustração \* ARABIC </w:instrText>
          </w:r>
          <w:r w:rsidR="00B62C29">
            <w:fldChar w:fldCharType="separate"/>
          </w:r>
          <w:r w:rsidR="005D4491">
            <w:rPr>
              <w:noProof/>
            </w:rPr>
            <w:t>1</w:t>
          </w:r>
          <w:r w:rsidR="00B62C29">
            <w:rPr>
              <w:noProof/>
            </w:rPr>
            <w:fldChar w:fldCharType="end"/>
          </w:r>
          <w:r>
            <w:t xml:space="preserve"> - Movimento no tabuleiro</w:t>
          </w:r>
          <w:bookmarkEnd w:id="4"/>
        </w:p>
        <w:p w:rsidR="00712B3B" w:rsidRDefault="00712B3B" w:rsidP="002A13F7">
          <w:pPr>
            <w:pStyle w:val="Heading2"/>
            <w:numPr>
              <w:ilvl w:val="1"/>
              <w:numId w:val="1"/>
            </w:numPr>
          </w:pPr>
          <w:bookmarkStart w:id="5" w:name="_Toc273798830"/>
          <w:r w:rsidRPr="00D420B6">
            <w:t xml:space="preserve">Capturando </w:t>
          </w:r>
          <w:r w:rsidR="0055658B">
            <w:t>I</w:t>
          </w:r>
          <w:r w:rsidRPr="00D420B6">
            <w:t>nimigos</w:t>
          </w:r>
          <w:bookmarkEnd w:id="5"/>
        </w:p>
        <w:p w:rsidR="002A13F7" w:rsidRPr="002A13F7" w:rsidRDefault="002A13F7" w:rsidP="00AC78DA">
          <w:pPr>
            <w:spacing w:after="0"/>
          </w:pPr>
        </w:p>
        <w:p w:rsidR="00712B3B" w:rsidRDefault="00712B3B" w:rsidP="00712B3B">
          <w:pPr>
            <w:ind w:firstLine="708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09FD032D" wp14:editId="4A6F988F">
                <wp:simplePos x="0" y="0"/>
                <wp:positionH relativeFrom="column">
                  <wp:posOffset>2992120</wp:posOffset>
                </wp:positionH>
                <wp:positionV relativeFrom="paragraph">
                  <wp:posOffset>810260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13F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3C7D2B" wp14:editId="499A9E95">
                    <wp:simplePos x="0" y="0"/>
                    <wp:positionH relativeFrom="column">
                      <wp:posOffset>16510</wp:posOffset>
                    </wp:positionH>
                    <wp:positionV relativeFrom="paragraph">
                      <wp:posOffset>3258820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A13F7" w:rsidRPr="00966637" w:rsidRDefault="002A13F7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6" w:name="_Toc273726463"/>
                                <w:r>
                                  <w:t xml:space="preserve">Ilustração </w:t>
                                </w:r>
                                <w:r w:rsidR="00B62C29">
                                  <w:fldChar w:fldCharType="begin"/>
                                </w:r>
                                <w:r w:rsidR="00B62C29">
                                  <w:instrText xml:space="preserve"> SEQ Ilustração \* ARABIC </w:instrText>
                                </w:r>
                                <w:r w:rsidR="00B62C29">
                                  <w:fldChar w:fldCharType="separate"/>
                                </w:r>
                                <w:r w:rsidR="005D4491">
                                  <w:rPr>
                                    <w:noProof/>
                                  </w:rPr>
                                  <w:t>2</w:t>
                                </w:r>
                                <w:r w:rsidR="00B62C29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Capturar uma peça na horizontal</w:t>
                                </w:r>
                                <w:bookmarkEnd w:id="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1.3pt;margin-top:256.6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" stroked="f">
                    <v:textbox style="mso-fit-shape-to-text:t" inset="0,0,0,0">
                      <w:txbxContent>
                        <w:p w:rsidR="002A13F7" w:rsidRPr="00966637" w:rsidRDefault="002A13F7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8" w:name="_Toc273726463"/>
                          <w:r>
                            <w:t xml:space="preserve">Ilustração </w:t>
                          </w:r>
                          <w:fldSimple w:instr=" SEQ Ilustração \* ARABIC ">
                            <w:r w:rsidR="005D449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8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4BC28A4D" wp14:editId="01409374">
                <wp:simplePos x="0" y="0"/>
                <wp:positionH relativeFrom="column">
                  <wp:posOffset>16510</wp:posOffset>
                </wp:positionH>
                <wp:positionV relativeFrom="paragraph">
                  <wp:posOffset>818515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    </w:t>
          </w:r>
          <w:bookmarkStart w:id="7" w:name="_Toc273726464"/>
          <w:r>
            <w:t xml:space="preserve">Ilustração </w:t>
          </w:r>
          <w:r w:rsidR="00B62C29">
            <w:fldChar w:fldCharType="begin"/>
          </w:r>
          <w:r w:rsidR="00B62C29">
            <w:instrText xml:space="preserve"> SEQ Ilustração \* ARABIC </w:instrText>
          </w:r>
          <w:r w:rsidR="00B62C29">
            <w:fldChar w:fldCharType="separate"/>
          </w:r>
          <w:r w:rsidR="005D4491">
            <w:rPr>
              <w:noProof/>
            </w:rPr>
            <w:t>3</w:t>
          </w:r>
          <w:r w:rsidR="00B62C29">
            <w:rPr>
              <w:noProof/>
            </w:rPr>
            <w:fldChar w:fldCharType="end"/>
          </w:r>
          <w:r>
            <w:t xml:space="preserve"> - Capturar uma peça na vertical</w:t>
          </w:r>
          <w:bookmarkEnd w:id="7"/>
        </w:p>
        <w:p w:rsidR="00EB7346" w:rsidRDefault="00EB7346" w:rsidP="002A13F7"/>
        <w:p w:rsidR="002A13F7" w:rsidRDefault="002A13F7" w:rsidP="00EB7346">
          <w:pPr>
            <w:ind w:firstLine="708"/>
          </w:pPr>
        </w:p>
        <w:p w:rsidR="00AC78DA" w:rsidRDefault="00AC78DA" w:rsidP="00EB7346">
          <w:pPr>
            <w:ind w:firstLine="708"/>
          </w:pPr>
        </w:p>
        <w:p w:rsidR="00712B3B" w:rsidRDefault="00712B3B" w:rsidP="00EB7346">
          <w:pPr>
            <w:ind w:firstLine="708"/>
          </w:pPr>
          <w:r>
            <w:lastRenderedPageBreak/>
            <w:t>É também possível usar a mesma técnica com várias peças inimigas.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256576B3" wp14:editId="4087754A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r>
            <w:t xml:space="preserve">         </w:t>
          </w:r>
          <w:bookmarkStart w:id="8" w:name="_Toc273726465"/>
          <w:r>
            <w:t xml:space="preserve">Ilustração </w:t>
          </w:r>
          <w:r w:rsidR="00B62C29">
            <w:fldChar w:fldCharType="begin"/>
          </w:r>
          <w:r w:rsidR="00B62C29">
            <w:instrText xml:space="preserve"> SEQ Ilustração \* ARABIC </w:instrText>
          </w:r>
          <w:r w:rsidR="00B62C29">
            <w:fldChar w:fldCharType="separate"/>
          </w:r>
          <w:r w:rsidR="005D4491">
            <w:rPr>
              <w:noProof/>
            </w:rPr>
            <w:t>4</w:t>
          </w:r>
          <w:r w:rsidR="00B62C29">
            <w:rPr>
              <w:noProof/>
            </w:rPr>
            <w:fldChar w:fldCharType="end"/>
          </w:r>
          <w:r>
            <w:t xml:space="preserve"> - Capturar várias peças em simultâneo</w:t>
          </w:r>
          <w:bookmarkEnd w:id="8"/>
        </w:p>
        <w:p w:rsidR="00712B3B" w:rsidRDefault="00712B3B" w:rsidP="00712B3B">
          <w:pPr>
            <w:ind w:firstLine="708"/>
          </w:pPr>
          <w:r>
            <w:t>O mesmo acontece se uma peça</w:t>
          </w:r>
          <w:r w:rsidR="00AC78DA">
            <w:t xml:space="preserve"> (e apenas uma)</w:t>
          </w:r>
          <w:r>
            <w:t xml:space="preserve"> for encurralada num canto. </w:t>
          </w:r>
        </w:p>
        <w:p w:rsidR="002A13F7" w:rsidRDefault="00712B3B" w:rsidP="002A13F7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27AB6912" wp14:editId="75EA96C7">
                <wp:extent cx="2845316" cy="238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5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316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2A13F7">
          <w:pPr>
            <w:pStyle w:val="Caption"/>
            <w:jc w:val="center"/>
          </w:pPr>
          <w:bookmarkStart w:id="9" w:name="_Toc273726466"/>
          <w:r>
            <w:t xml:space="preserve">Ilustração </w:t>
          </w:r>
          <w:r w:rsidR="00B62C29">
            <w:fldChar w:fldCharType="begin"/>
          </w:r>
          <w:r w:rsidR="00B62C29">
            <w:instrText xml:space="preserve"> SEQ Ilustração \* ARABIC </w:instrText>
          </w:r>
          <w:r w:rsidR="00B62C29">
            <w:fldChar w:fldCharType="separate"/>
          </w:r>
          <w:r w:rsidR="005D4491">
            <w:rPr>
              <w:noProof/>
            </w:rPr>
            <w:t>5</w:t>
          </w:r>
          <w:r w:rsidR="00B62C29">
            <w:rPr>
              <w:noProof/>
            </w:rPr>
            <w:fldChar w:fldCharType="end"/>
          </w:r>
          <w:r>
            <w:t xml:space="preserve"> - Capturar uma peça num canto</w:t>
          </w:r>
          <w:bookmarkEnd w:id="9"/>
        </w:p>
        <w:p w:rsidR="00712B3B" w:rsidRPr="00712B3B" w:rsidRDefault="00C14ED5" w:rsidP="00EB7346">
          <w:pPr>
            <w:pStyle w:val="Heading2"/>
            <w:numPr>
              <w:ilvl w:val="1"/>
              <w:numId w:val="1"/>
            </w:numPr>
          </w:pPr>
          <w:bookmarkStart w:id="10" w:name="_Toc273798831"/>
          <w:r>
            <w:t>Modos de Jogo</w:t>
          </w:r>
          <w:bookmarkEnd w:id="10"/>
        </w:p>
        <w:p w:rsidR="00712B3B" w:rsidRDefault="00712B3B" w:rsidP="00712B3B">
          <w:r>
            <w:rPr>
              <w:b/>
            </w:rPr>
            <w:tab/>
          </w:r>
          <w:r>
            <w:t xml:space="preserve">O projecto terá pelo menos dois </w:t>
          </w:r>
          <w:r w:rsidR="00C14ED5">
            <w:t>modos de jogo</w:t>
          </w:r>
          <w:r>
            <w:t>:</w:t>
          </w:r>
        </w:p>
        <w:p w:rsidR="00712B3B" w:rsidRDefault="00C14ED5" w:rsidP="00712B3B">
          <w:pPr>
            <w:pStyle w:val="ListParagraph"/>
            <w:numPr>
              <w:ilvl w:val="0"/>
              <w:numId w:val="2"/>
            </w:numPr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Computador;</w:t>
          </w:r>
        </w:p>
        <w:p w:rsidR="00C14ED5" w:rsidRDefault="00C14ED5" w:rsidP="00C14ED5">
          <w:pPr>
            <w:pStyle w:val="ListParagraph"/>
            <w:numPr>
              <w:ilvl w:val="0"/>
              <w:numId w:val="2"/>
            </w:numPr>
            <w:spacing w:after="0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Jogador.</w:t>
          </w:r>
          <w:r w:rsidR="00712B3B">
            <w:t xml:space="preserve"> </w:t>
          </w:r>
        </w:p>
        <w:p w:rsidR="007E1963" w:rsidRDefault="007E1963" w:rsidP="007E1963">
          <w:pPr>
            <w:spacing w:after="0"/>
            <w:ind w:firstLine="420"/>
          </w:pPr>
          <w:r>
            <w:t>Se surgir mais alguma ideia para novos modos, a sua implementação será ponderada.</w:t>
          </w:r>
          <w:r w:rsidR="009C7C0B">
            <w:t xml:space="preserve"> Para além disso, o modo Jogador </w:t>
          </w:r>
          <w:proofErr w:type="spellStart"/>
          <w:r w:rsidR="009C7C0B">
            <w:t>vs</w:t>
          </w:r>
          <w:proofErr w:type="spellEnd"/>
          <w:r w:rsidR="009C7C0B">
            <w:t xml:space="preserve"> Computador terá, idealmente, mais do que uma dificuldade.</w:t>
          </w:r>
          <w:bookmarkStart w:id="11" w:name="_GoBack"/>
          <w:bookmarkEnd w:id="11"/>
        </w:p>
        <w:p w:rsidR="00EB7346" w:rsidRPr="00EB7346" w:rsidRDefault="00712B3B" w:rsidP="00EB7346">
          <w:pPr>
            <w:pStyle w:val="Heading2"/>
            <w:numPr>
              <w:ilvl w:val="1"/>
              <w:numId w:val="1"/>
            </w:numPr>
          </w:pPr>
          <w:bookmarkStart w:id="12" w:name="_Toc273798832"/>
          <w:r>
            <w:t xml:space="preserve">Realizar um </w:t>
          </w:r>
          <w:r w:rsidR="0055658B">
            <w:t>J</w:t>
          </w:r>
          <w:r>
            <w:t>ogo</w:t>
          </w:r>
          <w:bookmarkEnd w:id="12"/>
        </w:p>
        <w:p w:rsidR="007924D5" w:rsidRDefault="00712B3B" w:rsidP="007924D5">
          <w:pPr>
            <w:ind w:firstLine="708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6C74CF" w:rsidRDefault="007924D5" w:rsidP="006C74CF">
      <w:pPr>
        <w:pStyle w:val="Heading1"/>
        <w:numPr>
          <w:ilvl w:val="0"/>
          <w:numId w:val="1"/>
        </w:numPr>
      </w:pPr>
      <w:bookmarkStart w:id="13" w:name="_Toc273798833"/>
      <w:r>
        <w:lastRenderedPageBreak/>
        <w:t>Representação do Estado de Jogo</w:t>
      </w:r>
      <w:bookmarkEnd w:id="13"/>
    </w:p>
    <w:p w:rsidR="0022778E" w:rsidRDefault="0022778E" w:rsidP="0022778E">
      <w:pPr>
        <w:pStyle w:val="Heading2"/>
        <w:numPr>
          <w:ilvl w:val="1"/>
          <w:numId w:val="1"/>
        </w:numPr>
      </w:pPr>
      <w:bookmarkStart w:id="14" w:name="_Toc273798834"/>
      <w:r>
        <w:t>O tabuleiro</w:t>
      </w:r>
      <w:bookmarkEnd w:id="14"/>
    </w:p>
    <w:p w:rsidR="0022778E" w:rsidRPr="0022778E" w:rsidRDefault="0022778E" w:rsidP="0022778E">
      <w:pPr>
        <w:pStyle w:val="ListParagraph"/>
        <w:spacing w:after="0"/>
        <w:ind w:left="420"/>
      </w:pPr>
    </w:p>
    <w:p w:rsidR="0022778E" w:rsidRDefault="0022778E" w:rsidP="0022778E"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F4092F" wp14:editId="35111C34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5" w:name="_Toc273726467"/>
      <w:r>
        <w:t xml:space="preserve">Ilustração </w:t>
      </w:r>
      <w:r w:rsidR="00B62C29">
        <w:fldChar w:fldCharType="begin"/>
      </w:r>
      <w:r w:rsidR="00B62C29">
        <w:instrText xml:space="preserve"> SEQ Ilustração \* ARABIC </w:instrText>
      </w:r>
      <w:r w:rsidR="00B62C29">
        <w:fldChar w:fldCharType="separate"/>
      </w:r>
      <w:r w:rsidR="005D4491">
        <w:rPr>
          <w:noProof/>
        </w:rPr>
        <w:t>6</w:t>
      </w:r>
      <w:r w:rsidR="00B62C29">
        <w:rPr>
          <w:noProof/>
        </w:rPr>
        <w:fldChar w:fldCharType="end"/>
      </w:r>
      <w:r>
        <w:t xml:space="preserve"> - Tabuleiro inicial</w:t>
      </w:r>
      <w:bookmarkEnd w:id="15"/>
    </w:p>
    <w:p w:rsidR="00A53088" w:rsidRDefault="00A53088" w:rsidP="00A53088">
      <w:r>
        <w:t>Matriz inicial do tabuleiro: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>tabuleiro(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A53088">
      <w:pPr>
        <w:spacing w:after="0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A53088">
      <w:pPr>
        <w:spacing w:after="0"/>
        <w:rPr>
          <w:rFonts w:ascii="Courier New" w:hAnsi="Courier New" w:cs="Courier New"/>
        </w:rPr>
      </w:pPr>
    </w:p>
    <w:p w:rsidR="00AB0CAE" w:rsidRDefault="0022778E" w:rsidP="0022778E"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AB0CAE" w:rsidRDefault="00AB0CAE" w:rsidP="00AB0CAE">
      <w:pPr>
        <w:ind w:firstLine="708"/>
      </w:pPr>
    </w:p>
    <w:p w:rsidR="0022778E" w:rsidRDefault="0022778E" w:rsidP="00AB0CAE">
      <w:pPr>
        <w:ind w:firstLine="708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31C4580" wp14:editId="0EA302F0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AB0CAE">
      <w:pPr>
        <w:pStyle w:val="Caption"/>
        <w:jc w:val="center"/>
      </w:pPr>
      <w:bookmarkStart w:id="16" w:name="_Toc273726468"/>
      <w:r>
        <w:t xml:space="preserve">Ilustração </w:t>
      </w:r>
      <w:r w:rsidR="00B62C29">
        <w:fldChar w:fldCharType="begin"/>
      </w:r>
      <w:r w:rsidR="00B62C29">
        <w:instrText xml:space="preserve"> SEQ Ilustração \* ARABIC </w:instrText>
      </w:r>
      <w:r w:rsidR="00B62C29">
        <w:fldChar w:fldCharType="separate"/>
      </w:r>
      <w:r w:rsidR="005D4491">
        <w:rPr>
          <w:noProof/>
        </w:rPr>
        <w:t>7</w:t>
      </w:r>
      <w:r w:rsidR="00B62C29">
        <w:rPr>
          <w:noProof/>
        </w:rPr>
        <w:fldChar w:fldCharType="end"/>
      </w:r>
      <w:r>
        <w:t xml:space="preserve"> - Tabuleiro numa fase intermédia</w:t>
      </w:r>
      <w:bookmarkEnd w:id="16"/>
    </w:p>
    <w:p w:rsidR="0022778E" w:rsidRDefault="0022778E" w:rsidP="0022778E">
      <w:pPr>
        <w:ind w:firstLine="708"/>
      </w:pPr>
      <w:r>
        <w:t>Já num estado final, quando apenas restarem duas peças de um dos lados, o jogo termina:</w:t>
      </w:r>
    </w:p>
    <w:p w:rsidR="002A13F7" w:rsidRDefault="0022778E" w:rsidP="002A13F7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BF63F95" wp14:editId="40F21610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2A13F7">
      <w:pPr>
        <w:pStyle w:val="Caption"/>
        <w:jc w:val="center"/>
      </w:pPr>
      <w:bookmarkStart w:id="17" w:name="_Toc273726469"/>
      <w:r>
        <w:t xml:space="preserve">Ilustração </w:t>
      </w:r>
      <w:r w:rsidR="00B62C29">
        <w:fldChar w:fldCharType="begin"/>
      </w:r>
      <w:r w:rsidR="00B62C29">
        <w:instrText xml:space="preserve"> SEQ Ilustração \* ARABIC </w:instrText>
      </w:r>
      <w:r w:rsidR="00B62C29">
        <w:fldChar w:fldCharType="separate"/>
      </w:r>
      <w:r w:rsidR="005D4491">
        <w:rPr>
          <w:noProof/>
        </w:rPr>
        <w:t>8</w:t>
      </w:r>
      <w:r w:rsidR="00B62C29">
        <w:rPr>
          <w:noProof/>
        </w:rPr>
        <w:fldChar w:fldCharType="end"/>
      </w:r>
      <w:r>
        <w:t xml:space="preserve"> - Tabuleiro numa situação final</w:t>
      </w:r>
      <w:bookmarkEnd w:id="17"/>
    </w:p>
    <w:p w:rsidR="0022778E" w:rsidRPr="00A53088" w:rsidRDefault="0022778E" w:rsidP="00A53088">
      <w:pPr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D26FA4">
      <w:pPr>
        <w:pStyle w:val="Heading1"/>
        <w:numPr>
          <w:ilvl w:val="0"/>
          <w:numId w:val="1"/>
        </w:numPr>
      </w:pPr>
      <w:bookmarkStart w:id="18" w:name="_Toc273798835"/>
      <w:r>
        <w:lastRenderedPageBreak/>
        <w:t>Representação de um Movimento</w:t>
      </w:r>
      <w:bookmarkEnd w:id="18"/>
    </w:p>
    <w:p w:rsidR="006D5146" w:rsidRDefault="006D5146" w:rsidP="000001D7">
      <w:pPr>
        <w:spacing w:after="0"/>
      </w:pPr>
    </w:p>
    <w:p w:rsidR="006D5146" w:rsidRPr="006D5146" w:rsidRDefault="00710E5E" w:rsidP="00710E5E">
      <w:pPr>
        <w:ind w:firstLine="360"/>
      </w:pPr>
      <w:r>
        <w:t>Tal como já referido nas regras, n</w:t>
      </w:r>
      <w:r w:rsidR="006D5146" w:rsidRPr="006D5146">
        <w:t xml:space="preserve">o </w:t>
      </w:r>
      <w:proofErr w:type="spellStart"/>
      <w:r w:rsidR="006D5146" w:rsidRPr="006D5146">
        <w:t>Hasami</w:t>
      </w:r>
      <w:proofErr w:type="spellEnd"/>
      <w:r w:rsidR="006D5146" w:rsidRPr="006D5146">
        <w:t xml:space="preserve"> </w:t>
      </w:r>
      <w:proofErr w:type="spellStart"/>
      <w:r w:rsidR="006D5146" w:rsidRPr="006D5146">
        <w:t>Shogi</w:t>
      </w:r>
      <w:proofErr w:type="spellEnd"/>
      <w:r w:rsidR="006D5146" w:rsidRPr="006D5146">
        <w:t xml:space="preserve">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710E5E">
      <w:pPr>
        <w:ind w:firstLine="360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 xml:space="preserve">peças </w:t>
      </w:r>
      <w:proofErr w:type="gramStart"/>
      <w:r w:rsidR="00506FE1">
        <w:t>do adversário conquistadas</w:t>
      </w:r>
      <w:proofErr w:type="gramEnd"/>
      <w:r w:rsidR="006D5146" w:rsidRPr="006D5146">
        <w:t>.</w:t>
      </w:r>
    </w:p>
    <w:p w:rsidR="00656B90" w:rsidRDefault="00B63920" w:rsidP="00710E5E">
      <w:pPr>
        <w:ind w:firstLine="360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proofErr w:type="spellStart"/>
      <w:proofErr w:type="gramStart"/>
      <w:r w:rsidR="006D5146" w:rsidRPr="00351275">
        <w:rPr>
          <w:b/>
        </w:rPr>
        <w:t>valida_jogada</w:t>
      </w:r>
      <w:proofErr w:type="spellEnd"/>
      <w:r w:rsidR="006D5146" w:rsidRPr="00351275">
        <w:rPr>
          <w:b/>
        </w:rPr>
        <w:t>(</w:t>
      </w:r>
      <w:proofErr w:type="spellStart"/>
      <w:r w:rsidR="006D5146" w:rsidRPr="00351275">
        <w:rPr>
          <w:b/>
        </w:rPr>
        <w:t>X</w:t>
      </w:r>
      <w:proofErr w:type="gramEnd"/>
      <w:r w:rsidR="006D5146" w:rsidRPr="00351275">
        <w:rPr>
          <w:b/>
        </w:rPr>
        <w:t>,Y,Tabuleiro,A,B</w:t>
      </w:r>
      <w:proofErr w:type="spellEnd"/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B163A7">
        <w:t xml:space="preserve"> para a peça situada nas coordenadas X e Y do Tabuleiro, se é </w:t>
      </w:r>
      <w:r w:rsidR="00351275">
        <w:t>possível</w:t>
      </w:r>
      <w:r w:rsidR="00B163A7">
        <w:t xml:space="preserve"> </w:t>
      </w:r>
      <w:r>
        <w:t>desloca-la</w:t>
      </w:r>
      <w:r w:rsidR="00B163A7">
        <w:t xml:space="preserve"> para a nova posição</w:t>
      </w:r>
      <w:r w:rsidR="000E3714">
        <w:t xml:space="preserve"> - </w:t>
      </w:r>
      <w:proofErr w:type="spellStart"/>
      <w:r w:rsidR="000E3714">
        <w:rPr>
          <w:b/>
        </w:rPr>
        <w:t>posicao</w:t>
      </w:r>
      <w:r w:rsidR="000E3714" w:rsidRPr="000E3714">
        <w:rPr>
          <w:b/>
        </w:rPr>
        <w:t>_ocupada</w:t>
      </w:r>
      <w:proofErr w:type="spellEnd"/>
      <w:r w:rsidR="000E3714" w:rsidRPr="000E3714">
        <w:rPr>
          <w:b/>
        </w:rPr>
        <w:t>(</w:t>
      </w:r>
      <w:proofErr w:type="spellStart"/>
      <w:r w:rsidR="000E3714" w:rsidRPr="000E3714">
        <w:rPr>
          <w:b/>
        </w:rPr>
        <w:t>X,Y,Tabuleiro,Resposta</w:t>
      </w:r>
      <w:proofErr w:type="spellEnd"/>
      <w:r w:rsidR="000E3714" w:rsidRPr="000E3714">
        <w:rPr>
          <w:b/>
        </w:rPr>
        <w:t>)</w:t>
      </w:r>
      <w:r>
        <w:t xml:space="preserve">. O terceiro argumento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 xml:space="preserve">Por conseguinte, e depois de identificar </w:t>
      </w:r>
      <w:r w:rsidR="00C14ED5">
        <w:t>se o movimento cumpre as regras</w:t>
      </w:r>
      <w:r w:rsidR="00656B90">
        <w:t xml:space="preserve">, </w:t>
      </w:r>
      <w:r w:rsidR="00351275">
        <w:t>confirma-</w:t>
      </w:r>
      <w:r w:rsidR="00656B90">
        <w:t>se</w:t>
      </w:r>
      <w:r w:rsidR="00351275">
        <w:t xml:space="preserve"> se</w:t>
      </w:r>
      <w:r w:rsidR="00656B90">
        <w:t xml:space="preserve"> existe alguma peça entre as coordenadas iniciais e finais</w:t>
      </w:r>
      <w:r w:rsidR="007676BB">
        <w:t xml:space="preserve"> – </w:t>
      </w:r>
      <w:proofErr w:type="spellStart"/>
      <w:proofErr w:type="gramStart"/>
      <w:r w:rsidR="007676BB">
        <w:rPr>
          <w:b/>
        </w:rPr>
        <w:t>verifica</w:t>
      </w:r>
      <w:r w:rsidR="007676BB" w:rsidRPr="007676BB">
        <w:rPr>
          <w:b/>
        </w:rPr>
        <w:t>_</w:t>
      </w:r>
      <w:r w:rsidR="007676BB">
        <w:rPr>
          <w:b/>
        </w:rPr>
        <w:t>caminho</w:t>
      </w:r>
      <w:proofErr w:type="spellEnd"/>
      <w:r w:rsidR="007676BB" w:rsidRPr="007676BB">
        <w:rPr>
          <w:b/>
        </w:rPr>
        <w:t>(</w:t>
      </w:r>
      <w:proofErr w:type="spellStart"/>
      <w:r w:rsidR="007676BB" w:rsidRPr="007676BB">
        <w:rPr>
          <w:b/>
        </w:rPr>
        <w:t>X</w:t>
      </w:r>
      <w:proofErr w:type="gramEnd"/>
      <w:r w:rsidR="007676BB" w:rsidRPr="007676BB">
        <w:rPr>
          <w:b/>
        </w:rPr>
        <w:t>,Y,Tabuleiro,A,B</w:t>
      </w:r>
      <w:proofErr w:type="spellEnd"/>
      <w:r w:rsidR="007676BB" w:rsidRPr="007676BB">
        <w:rPr>
          <w:b/>
        </w:rPr>
        <w:t>, Resposta)</w:t>
      </w:r>
      <w:r w:rsidR="00656B90">
        <w:t xml:space="preserve">, e </w:t>
      </w:r>
      <w:r w:rsidR="00351275">
        <w:t>se não ultrapassam os limites do tabuleiro.</w:t>
      </w:r>
      <w:r w:rsidR="00656B90">
        <w:t xml:space="preserve"> </w:t>
      </w:r>
      <w:r w:rsidR="00351275">
        <w:t>C</w:t>
      </w:r>
      <w:r w:rsidR="00656B90">
        <w:t xml:space="preserve">aso alguma destas </w:t>
      </w:r>
      <w:r w:rsidR="00351275">
        <w:t>averiguações falhe, a jogada é inva</w:t>
      </w:r>
      <w:r w:rsidR="00656B90">
        <w:t>lida</w:t>
      </w:r>
      <w:r w:rsidR="00351275">
        <w:t>da</w:t>
      </w:r>
      <w:r w:rsidR="00656B90">
        <w:t>.</w:t>
      </w:r>
    </w:p>
    <w:p w:rsidR="00656B90" w:rsidRPr="006D5146" w:rsidRDefault="00B7669D" w:rsidP="00710E5E">
      <w:pPr>
        <w:ind w:firstLine="360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 </w:t>
      </w:r>
      <w:proofErr w:type="spellStart"/>
      <w:proofErr w:type="gramStart"/>
      <w:r w:rsidR="00CE6785" w:rsidRPr="00CE6785">
        <w:rPr>
          <w:b/>
        </w:rPr>
        <w:t>verifica_conquistas</w:t>
      </w:r>
      <w:proofErr w:type="spellEnd"/>
      <w:r w:rsidR="00CE6785" w:rsidRPr="00CE6785">
        <w:rPr>
          <w:b/>
        </w:rPr>
        <w:t>(Tabuleiro</w:t>
      </w:r>
      <w:proofErr w:type="gramEnd"/>
      <w:r w:rsidR="00CE6785" w:rsidRPr="00CE6785">
        <w:rPr>
          <w:b/>
        </w:rPr>
        <w:t>)</w:t>
      </w:r>
      <w:r w:rsidR="00544A22" w:rsidRPr="00CE6785">
        <w:t>.</w:t>
      </w:r>
      <w:r w:rsidR="00CE6785">
        <w:t xml:space="preserve"> </w:t>
      </w:r>
      <w:r>
        <w:t xml:space="preserve">Por fim, chama-se a regra </w:t>
      </w:r>
      <w:proofErr w:type="gramStart"/>
      <w:r w:rsidRPr="00B7669D">
        <w:rPr>
          <w:b/>
        </w:rPr>
        <w:t>desenha(Tabuleiro</w:t>
      </w:r>
      <w:proofErr w:type="gramEnd"/>
      <w:r w:rsidRPr="00B7669D">
        <w:rPr>
          <w:b/>
        </w:rPr>
        <w:t>)</w:t>
      </w:r>
      <w:r>
        <w:t xml:space="preserve"> para representar graficamente a jogada.</w:t>
      </w:r>
    </w:p>
    <w:p w:rsidR="006D5146" w:rsidRDefault="00D3354E">
      <w:r>
        <w:br w:type="page"/>
      </w:r>
    </w:p>
    <w:p w:rsidR="005D4491" w:rsidRDefault="00D3354E" w:rsidP="005D4491">
      <w:pPr>
        <w:pStyle w:val="Heading1"/>
        <w:numPr>
          <w:ilvl w:val="0"/>
          <w:numId w:val="1"/>
        </w:numPr>
      </w:pPr>
      <w:bookmarkStart w:id="19" w:name="_Toc273798836"/>
      <w:r>
        <w:lastRenderedPageBreak/>
        <w:t>Visualização do Tabuleiro</w:t>
      </w:r>
      <w:bookmarkEnd w:id="19"/>
    </w:p>
    <w:p w:rsidR="005D4491" w:rsidRPr="005D4491" w:rsidRDefault="005D4491" w:rsidP="005D4491">
      <w:pPr>
        <w:spacing w:after="0"/>
      </w:pPr>
    </w:p>
    <w:p w:rsidR="005D4491" w:rsidRDefault="005D4491" w:rsidP="005D4491">
      <w:pPr>
        <w:ind w:firstLine="360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5D449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proofErr w:type="gramEnd"/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gramStart"/>
      <w:r w:rsidRPr="00E44DFF">
        <w:rPr>
          <w:rFonts w:ascii="Courier New" w:hAnsi="Courier New" w:cs="Courier New"/>
        </w:rPr>
        <w:t>linhaLetrasV</w:t>
      </w:r>
      <w:proofErr w:type="gramEnd"/>
      <w:r w:rsidRPr="00E44DFF">
        <w:rPr>
          <w:rFonts w:ascii="Courier New" w:hAnsi="Courier New" w:cs="Courier New"/>
        </w:rPr>
        <w:t>(X),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proofErr w:type="gramStart"/>
      <w:r w:rsidRPr="00E44DFF">
        <w:rPr>
          <w:rFonts w:ascii="Courier New" w:hAnsi="Courier New" w:cs="Courier New"/>
        </w:rPr>
        <w:t>printPecas</w:t>
      </w:r>
      <w:proofErr w:type="spellEnd"/>
      <w:proofErr w:type="gramEnd"/>
      <w:r w:rsidRPr="00E44DFF">
        <w:rPr>
          <w:rFonts w:ascii="Courier New" w:hAnsi="Courier New" w:cs="Courier New"/>
        </w:rPr>
        <w:t>(</w:t>
      </w:r>
      <w:proofErr w:type="spellStart"/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</w:t>
      </w:r>
      <w:proofErr w:type="spellEnd"/>
      <w:r w:rsidRPr="00E44DFF">
        <w:rPr>
          <w:rFonts w:ascii="Courier New" w:hAnsi="Courier New" w:cs="Courier New"/>
        </w:rPr>
        <w:t>),</w:t>
      </w:r>
    </w:p>
    <w:p w:rsidR="005D4491" w:rsidRPr="00E44DFF" w:rsidRDefault="005D4491" w:rsidP="005D4491">
      <w:pPr>
        <w:spacing w:after="0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5D4491">
      <w:pPr>
        <w:spacing w:after="0"/>
      </w:pPr>
    </w:p>
    <w:p w:rsidR="005D4491" w:rsidRDefault="005D4491" w:rsidP="005D4491">
      <w:pPr>
        <w:spacing w:after="0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5D4491">
      <w:pPr>
        <w:spacing w:after="0"/>
      </w:pPr>
    </w:p>
    <w:p w:rsidR="005D4491" w:rsidRPr="005D4491" w:rsidRDefault="005D4491" w:rsidP="005D4491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548A9EE5" wp14:editId="64FEA49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5D4491">
      <w:pPr>
        <w:pStyle w:val="Caption"/>
        <w:jc w:val="center"/>
      </w:pPr>
      <w:bookmarkStart w:id="20" w:name="_Toc273726470"/>
      <w:r>
        <w:t xml:space="preserve">Ilustração </w:t>
      </w:r>
      <w:r w:rsidR="00B62C29">
        <w:fldChar w:fldCharType="begin"/>
      </w:r>
      <w:r w:rsidR="00B62C29">
        <w:instrText xml:space="preserve"> SEQ Ilustração \* ARABIC </w:instrText>
      </w:r>
      <w:r w:rsidR="00B62C29">
        <w:fldChar w:fldCharType="separate"/>
      </w:r>
      <w:r>
        <w:rPr>
          <w:noProof/>
        </w:rPr>
        <w:t>9</w:t>
      </w:r>
      <w:r w:rsidR="00B62C29">
        <w:rPr>
          <w:noProof/>
        </w:rPr>
        <w:fldChar w:fldCharType="end"/>
      </w:r>
      <w:r>
        <w:t xml:space="preserve"> - Tabuleiro em linha de código</w:t>
      </w:r>
      <w:bookmarkEnd w:id="20"/>
    </w:p>
    <w:p w:rsidR="006D2FF6" w:rsidRDefault="005D4491" w:rsidP="006D2FF6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6D2FF6" w:rsidRDefault="006D2FF6" w:rsidP="006D2FF6">
      <w:r>
        <w:br w:type="page"/>
      </w:r>
    </w:p>
    <w:p w:rsidR="005D4491" w:rsidRDefault="006D2FF6" w:rsidP="006D2FF6">
      <w:pPr>
        <w:pStyle w:val="Heading1"/>
        <w:numPr>
          <w:ilvl w:val="0"/>
          <w:numId w:val="1"/>
        </w:numPr>
      </w:pPr>
      <w:bookmarkStart w:id="21" w:name="_Toc273798837"/>
      <w:r>
        <w:lastRenderedPageBreak/>
        <w:t>Conclusões e Perspectivas de Desenvolvimento</w:t>
      </w:r>
      <w:bookmarkEnd w:id="21"/>
    </w:p>
    <w:p w:rsidR="00C64D7A" w:rsidRDefault="00C64D7A" w:rsidP="00C14ED5">
      <w:pPr>
        <w:spacing w:after="0"/>
      </w:pPr>
    </w:p>
    <w:p w:rsidR="00284C6B" w:rsidRDefault="00C64D7A" w:rsidP="00C14ED5">
      <w:pPr>
        <w:ind w:firstLine="360"/>
      </w:pPr>
      <w:r>
        <w:t xml:space="preserve">Os objectivos propostos para a entrega </w:t>
      </w:r>
      <w:r w:rsidR="008A7C09">
        <w:t>do relató</w:t>
      </w:r>
      <w:r w:rsidR="00284C6B">
        <w:t>rio intercalar foram alcançados. A</w:t>
      </w:r>
      <w:r w:rsidR="00E77889">
        <w:t xml:space="preserve"> representação do estado do jogo foi determinada, assim como foi realizada a visualização do tabuleiro através de caracteres de texto. Foram definidos alguns predicados em relação com as peças do tabuleiro. </w:t>
      </w:r>
    </w:p>
    <w:p w:rsidR="00284C6B" w:rsidRDefault="00284C6B" w:rsidP="00C14ED5">
      <w:pPr>
        <w:ind w:firstLine="360"/>
      </w:pPr>
      <w:r>
        <w:t>Neste momento, apenas é possível visualizar</w:t>
      </w:r>
      <w:r w:rsidR="00E77889">
        <w:t xml:space="preserve"> o tabuleiro e as peças nas suas posições iniciais. Falta</w:t>
      </w:r>
      <w:r>
        <w:t>, assim: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I</w:t>
      </w:r>
      <w:r w:rsidR="00E77889">
        <w:t>mplementar a jogada e os predicados provenientes da mesma</w:t>
      </w:r>
      <w:r>
        <w:t>;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Recorrer a algoritmos específicos para avaliar a melhor jogada do computador;</w:t>
      </w:r>
      <w:r w:rsidR="00E77889">
        <w:t xml:space="preserve"> 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Interface com o utilizador (escolha do movimento, modo de jogo…);</w:t>
      </w:r>
    </w:p>
    <w:p w:rsidR="00284C6B" w:rsidRDefault="00284C6B" w:rsidP="00284C6B">
      <w:pPr>
        <w:pStyle w:val="ListParagraph"/>
        <w:numPr>
          <w:ilvl w:val="0"/>
          <w:numId w:val="3"/>
        </w:numPr>
      </w:pPr>
      <w:r>
        <w:t>Estudar e implementar a ligação ao C++ (</w:t>
      </w:r>
      <w:proofErr w:type="spellStart"/>
      <w:r>
        <w:t>OpenGL</w:t>
      </w:r>
      <w:proofErr w:type="spellEnd"/>
      <w:r>
        <w:t xml:space="preserve">), através de </w:t>
      </w:r>
      <w:proofErr w:type="spellStart"/>
      <w:r>
        <w:t>sockets</w:t>
      </w:r>
      <w:proofErr w:type="spellEnd"/>
      <w:r>
        <w:t>.</w:t>
      </w:r>
    </w:p>
    <w:p w:rsidR="00284C6B" w:rsidRDefault="00E77889" w:rsidP="00284C6B">
      <w:pPr>
        <w:ind w:firstLine="708"/>
      </w:pPr>
      <w:r>
        <w:t xml:space="preserve">Devido à falta de </w:t>
      </w:r>
      <w:r w:rsidR="00A51F4F">
        <w:t>conhecimentos iniciais em relação à linguagem PROLOG</w:t>
      </w:r>
      <w:r w:rsidR="00284C6B">
        <w:t>,</w:t>
      </w:r>
      <w:r w:rsidR="00A51F4F">
        <w:t xml:space="preserve"> </w:t>
      </w:r>
      <w:r w:rsidR="004C5F91">
        <w:t>nesta fase inicial é necessária um estudo mais intenso para conseguirmos dominar bem a liguagem com o intuito a nas próximas etapas de desenvo</w:t>
      </w:r>
      <w:r w:rsidR="00284C6B">
        <w:t>lvimento do projecto ser mais fá</w:t>
      </w:r>
      <w:r w:rsidR="004C5F91">
        <w:t>cil conseguir realizar os objectivos</w:t>
      </w:r>
      <w:r w:rsidR="00284C6B">
        <w:t xml:space="preserve">. Estimamos que apenas 10% do </w:t>
      </w:r>
      <w:r w:rsidR="000644C3">
        <w:t>projecto está concluído</w:t>
      </w:r>
      <w:r w:rsidR="00284C6B">
        <w:t xml:space="preserve">. </w:t>
      </w:r>
    </w:p>
    <w:p w:rsidR="006D2FF6" w:rsidRDefault="00284C6B" w:rsidP="00734D06">
      <w:pPr>
        <w:ind w:firstLine="708"/>
      </w:pPr>
      <w:r>
        <w:t>A abordagem a seguir passará por subdividir o projecto em problemas mais pequenos e depois de discuti</w:t>
      </w:r>
      <w:r w:rsidR="00822E98">
        <w:t>r</w:t>
      </w:r>
      <w:r>
        <w:t xml:space="preserve"> em grupo a sua resolução, tentar </w:t>
      </w:r>
      <w:r w:rsidR="00734D06">
        <w:t>distribui</w:t>
      </w:r>
      <w:r>
        <w:t xml:space="preserve">-los pelos três membros do grupo, </w:t>
      </w:r>
      <w:r w:rsidR="00822E98">
        <w:t>para efectuar a</w:t>
      </w:r>
      <w:r>
        <w:t xml:space="preserve"> sua implementação. </w:t>
      </w:r>
      <w:r w:rsidR="006D2FF6">
        <w:br w:type="page"/>
      </w:r>
    </w:p>
    <w:p w:rsidR="006D2FF6" w:rsidRDefault="006D2FF6" w:rsidP="006D2FF6">
      <w:pPr>
        <w:pStyle w:val="Heading1"/>
      </w:pPr>
      <w:bookmarkStart w:id="22" w:name="_Toc273798838"/>
      <w:r>
        <w:lastRenderedPageBreak/>
        <w:t>Bibliografia</w:t>
      </w:r>
      <w:bookmarkEnd w:id="22"/>
    </w:p>
    <w:p w:rsidR="006D2FF6" w:rsidRDefault="006D2FF6" w:rsidP="00194466">
      <w:pPr>
        <w:spacing w:after="0"/>
      </w:pPr>
    </w:p>
    <w:p w:rsidR="006D2FF6" w:rsidRPr="006D5146" w:rsidRDefault="006D2FF6" w:rsidP="006D2FF6">
      <w:pPr>
        <w:spacing w:after="0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6D2FF6">
      <w:pPr>
        <w:spacing w:after="0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6D2FF6">
      <w:pPr>
        <w:spacing w:after="0"/>
      </w:pPr>
      <w:r w:rsidRPr="006D5146">
        <w:t>[3] Shogi, http://en.wikipedia.org/wiki/Shogi (consultado em 30-09-2010)</w:t>
      </w:r>
    </w:p>
    <w:p w:rsidR="00ED1C1E" w:rsidRDefault="006D2FF6" w:rsidP="006D2FF6">
      <w:pPr>
        <w:spacing w:after="0"/>
        <w:rPr>
          <w:lang w:val="en-US"/>
        </w:rPr>
      </w:pPr>
      <w:r w:rsidRPr="0000486E">
        <w:rPr>
          <w:lang w:val="en-US"/>
        </w:rPr>
        <w:t xml:space="preserve">[4] Leon Sterling e Ehud Shapiro, The Art of Prolog Second Edition – Advanced Programming </w:t>
      </w:r>
      <w:proofErr w:type="spellStart"/>
      <w:r w:rsidRPr="0000486E">
        <w:rPr>
          <w:lang w:val="en-US"/>
        </w:rPr>
        <w:t>Thechniques</w:t>
      </w:r>
      <w:proofErr w:type="spellEnd"/>
      <w:r w:rsidRPr="0000486E">
        <w:rPr>
          <w:lang w:val="en-US"/>
        </w:rPr>
        <w:t xml:space="preserve">: </w:t>
      </w:r>
      <w:proofErr w:type="spellStart"/>
      <w:r w:rsidRPr="0000486E">
        <w:rPr>
          <w:lang w:val="en-US"/>
        </w:rPr>
        <w:t>Capitulo</w:t>
      </w:r>
      <w:proofErr w:type="spellEnd"/>
      <w:r w:rsidRPr="0000486E">
        <w:rPr>
          <w:lang w:val="en-US"/>
        </w:rPr>
        <w:t xml:space="preserve"> 20, </w:t>
      </w:r>
      <w:proofErr w:type="spellStart"/>
      <w:r w:rsidRPr="0000486E">
        <w:rPr>
          <w:lang w:val="en-US"/>
        </w:rPr>
        <w:t>Secção</w:t>
      </w:r>
      <w:proofErr w:type="spellEnd"/>
      <w:r w:rsidRPr="0000486E">
        <w:rPr>
          <w:lang w:val="en-US"/>
        </w:rPr>
        <w:t xml:space="preserve"> 2 “Searching Game Trees”.</w:t>
      </w:r>
    </w:p>
    <w:p w:rsidR="00ED1C1E" w:rsidRDefault="00ED1C1E" w:rsidP="00ED1C1E">
      <w:pPr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ED1C1E">
      <w:pPr>
        <w:pStyle w:val="Heading1"/>
      </w:pPr>
      <w:bookmarkStart w:id="23" w:name="_Toc273798839"/>
      <w:r w:rsidRPr="00ED1C1E">
        <w:lastRenderedPageBreak/>
        <w:t>Anexo</w:t>
      </w:r>
      <w:bookmarkEnd w:id="23"/>
    </w:p>
    <w:p w:rsidR="00ED1C1E" w:rsidRPr="00ED1C1E" w:rsidRDefault="00ED1C1E" w:rsidP="00ED1C1E">
      <w:pPr>
        <w:spacing w:after="0"/>
      </w:pPr>
    </w:p>
    <w:p w:rsidR="00ED1C1E" w:rsidRDefault="00ED1C1E" w:rsidP="00ED1C1E">
      <w:r w:rsidRPr="00ED1C1E">
        <w:t>Código fonte já desenvolvido:</w:t>
      </w:r>
    </w:p>
    <w:p w:rsidR="00ED1C1E" w:rsidRDefault="00ED1C1E" w:rsidP="00ED1C1E">
      <w:pPr>
        <w:spacing w:after="0"/>
      </w:pPr>
      <w:r>
        <w:t>%DESENHAR O TABULEIRO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D1C1E" w:rsidRDefault="00ED1C1E" w:rsidP="00ED1C1E">
      <w:pPr>
        <w:spacing w:after="0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D1C1E" w:rsidRDefault="00ED1C1E" w:rsidP="00ED1C1E">
      <w:pPr>
        <w:spacing w:after="0"/>
      </w:pPr>
      <w:r>
        <w:t>linhaNumerosV(['1','2','3','4','5','6','7','8','9']).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linhaDivH:-printLinha([' ',*,' ',-,-,-,-,-,-,-,-,-,-,-,-,-,-,-,-,-,-,-,-,-,-,-,-,-,-,-,-,-,-,-,-,-,-,-,-,-,-,-,-,-,-,-,-,-,-,-,-,-,-,-,-,-,-,-,-,-,-,-,-,-,-,-,-,-,-,-,-,-,-,-,' ',*]).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  <w:rPr>
          <w:lang w:val="en-US"/>
        </w:rPr>
      </w:pPr>
      <w:proofErr w:type="spellStart"/>
      <w:proofErr w:type="gramStart"/>
      <w:r w:rsidRPr="00ED1C1E">
        <w:rPr>
          <w:lang w:val="en-US"/>
        </w:rPr>
        <w:t>tabuleiro</w:t>
      </w:r>
      <w:proofErr w:type="spellEnd"/>
      <w:r w:rsidRPr="00ED1C1E">
        <w:rPr>
          <w:lang w:val="en-US"/>
        </w:rPr>
        <w:t>(</w:t>
      </w:r>
      <w:proofErr w:type="gramEnd"/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[[1,1,1,1,1,1,1,1,1],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[0</w:t>
      </w:r>
      <w:proofErr w:type="gramStart"/>
      <w:r w:rsidRPr="00ED1C1E">
        <w:rPr>
          <w:lang w:val="en-US"/>
        </w:rPr>
        <w:t>,0,0,0,0,0,0,0,0</w:t>
      </w:r>
      <w:proofErr w:type="gramEnd"/>
      <w:r w:rsidRPr="00ED1C1E">
        <w:rPr>
          <w:lang w:val="en-US"/>
        </w:rPr>
        <w:t>],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  <w:t xml:space="preserve">  [2,2,2,2,2,2,2,2,2]]).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piece1(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1):- write('|  a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2):- write('|  b  ||').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piece2(</w:t>
      </w:r>
      <w:proofErr w:type="gramEnd"/>
      <w:r w:rsidRPr="00ED1C1E">
        <w:rPr>
          <w:lang w:val="en-US"/>
        </w:rPr>
        <w:t>0):- write(('       |')).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1):-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2):- write(' ----- |').</w:t>
      </w:r>
    </w:p>
    <w:p w:rsidR="00ED1C1E" w:rsidRPr="00ED1C1E" w:rsidRDefault="00ED1C1E" w:rsidP="00ED1C1E">
      <w:pPr>
        <w:spacing w:after="0"/>
        <w:rPr>
          <w:lang w:val="en-US"/>
        </w:rPr>
      </w:pPr>
      <w:proofErr w:type="gramStart"/>
      <w:r w:rsidRPr="00ED1C1E">
        <w:rPr>
          <w:lang w:val="en-US"/>
        </w:rPr>
        <w:t>piece3(</w:t>
      </w:r>
      <w:proofErr w:type="gramEnd"/>
      <w:r w:rsidRPr="00ED1C1E">
        <w:rPr>
          <w:lang w:val="en-US"/>
        </w:rPr>
        <w:t>0):- write('       |').</w:t>
      </w:r>
    </w:p>
    <w:p w:rsidR="00ED1C1E" w:rsidRPr="00ED1C1E" w:rsidRDefault="00ED1C1E" w:rsidP="00ED1C1E">
      <w:pPr>
        <w:spacing w:after="0"/>
        <w:rPr>
          <w:lang w:val="en-US"/>
        </w:rPr>
      </w:pPr>
    </w:p>
    <w:p w:rsidR="00ED1C1E" w:rsidRDefault="00ED1C1E" w:rsidP="00ED1C1E">
      <w:pPr>
        <w:spacing w:after="0"/>
      </w:pPr>
      <w:r>
        <w:t>printLinhaPeca([]).</w:t>
      </w:r>
    </w:p>
    <w:p w:rsidR="00ED1C1E" w:rsidRDefault="00ED1C1E" w:rsidP="00ED1C1E">
      <w:pPr>
        <w:spacing w:after="0"/>
      </w:pPr>
      <w:r>
        <w:t>printLinhaPeca([A|R]):-</w:t>
      </w:r>
    </w:p>
    <w:p w:rsidR="00ED1C1E" w:rsidRDefault="00ED1C1E" w:rsidP="00ED1C1E">
      <w:pPr>
        <w:spacing w:after="0"/>
      </w:pPr>
      <w:r>
        <w:tab/>
        <w:t>piece1(A),</w:t>
      </w:r>
    </w:p>
    <w:p w:rsidR="00ED1C1E" w:rsidRDefault="00ED1C1E" w:rsidP="00ED1C1E">
      <w:pPr>
        <w:spacing w:after="0"/>
      </w:pPr>
      <w:r>
        <w:lastRenderedPageBreak/>
        <w:tab/>
        <w:t>printLinhaPeca(R).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printLinhaPeca3([]).</w:t>
      </w:r>
    </w:p>
    <w:p w:rsidR="00ED1C1E" w:rsidRDefault="00ED1C1E" w:rsidP="00ED1C1E">
      <w:pPr>
        <w:spacing w:after="0"/>
      </w:pPr>
      <w:r>
        <w:t>printLinhaPeca3([A|R]):-</w:t>
      </w:r>
    </w:p>
    <w:p w:rsidR="00ED1C1E" w:rsidRDefault="00ED1C1E" w:rsidP="00ED1C1E">
      <w:pPr>
        <w:spacing w:after="0"/>
      </w:pPr>
      <w:r>
        <w:tab/>
        <w:t>piece3(A),</w:t>
      </w:r>
    </w:p>
    <w:p w:rsidR="00ED1C1E" w:rsidRDefault="00ED1C1E" w:rsidP="00ED1C1E">
      <w:pPr>
        <w:spacing w:after="0"/>
      </w:pPr>
      <w:r>
        <w:tab/>
        <w:t>printLinhaPeca3(R).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printLinhaPeca2([]).</w:t>
      </w:r>
    </w:p>
    <w:p w:rsidR="00ED1C1E" w:rsidRDefault="00ED1C1E" w:rsidP="00ED1C1E">
      <w:pPr>
        <w:spacing w:after="0"/>
      </w:pPr>
      <w:r>
        <w:t>printLinhaPeca2([A|R]):-</w:t>
      </w:r>
    </w:p>
    <w:p w:rsidR="00ED1C1E" w:rsidRDefault="00ED1C1E" w:rsidP="00ED1C1E">
      <w:pPr>
        <w:spacing w:after="0"/>
      </w:pPr>
      <w:r>
        <w:tab/>
        <w:t>piece2(A),</w:t>
      </w:r>
    </w:p>
    <w:p w:rsidR="00ED1C1E" w:rsidRDefault="00ED1C1E" w:rsidP="00ED1C1E">
      <w:pPr>
        <w:spacing w:after="0"/>
      </w:pPr>
      <w:r>
        <w:tab/>
        <w:t>printLinhaPeca2(R).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printLinha([]).</w:t>
      </w:r>
    </w:p>
    <w:p w:rsidR="00ED1C1E" w:rsidRDefault="00ED1C1E" w:rsidP="00ED1C1E">
      <w:pPr>
        <w:spacing w:after="0"/>
      </w:pPr>
      <w:r>
        <w:t>printLinha([A|R]):-</w:t>
      </w:r>
    </w:p>
    <w:p w:rsidR="00ED1C1E" w:rsidRDefault="00ED1C1E" w:rsidP="00ED1C1E">
      <w:pPr>
        <w:spacing w:after="0"/>
      </w:pPr>
      <w:r>
        <w:tab/>
        <w:t>write(A),</w:t>
      </w:r>
    </w:p>
    <w:p w:rsidR="00ED1C1E" w:rsidRDefault="00ED1C1E" w:rsidP="00ED1C1E">
      <w:pPr>
        <w:spacing w:after="0"/>
      </w:pPr>
      <w:r>
        <w:tab/>
        <w:t>printLinha(R).</w:t>
      </w: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</w:p>
    <w:p w:rsidR="00ED1C1E" w:rsidRDefault="00ED1C1E" w:rsidP="00ED1C1E">
      <w:pPr>
        <w:spacing w:after="0"/>
      </w:pPr>
      <w:r>
        <w:t>printPecas([],[]).</w:t>
      </w:r>
    </w:p>
    <w:p w:rsidR="00ED1C1E" w:rsidRPr="00D0596B" w:rsidRDefault="00ED1C1E" w:rsidP="00ED1C1E">
      <w:pPr>
        <w:spacing w:after="0"/>
        <w:rPr>
          <w:lang w:val="en-US"/>
        </w:rPr>
      </w:pPr>
      <w:proofErr w:type="spellStart"/>
      <w:proofErr w:type="gramStart"/>
      <w:r w:rsidRPr="00D0596B">
        <w:rPr>
          <w:lang w:val="en-US"/>
        </w:rPr>
        <w:t>printPecas</w:t>
      </w:r>
      <w:proofErr w:type="spellEnd"/>
      <w:r w:rsidRPr="00D0596B">
        <w:rPr>
          <w:lang w:val="en-US"/>
        </w:rPr>
        <w:t>(</w:t>
      </w:r>
      <w:proofErr w:type="gramEnd"/>
      <w:r w:rsidRPr="00D0596B">
        <w:rPr>
          <w:lang w:val="en-US"/>
        </w:rPr>
        <w:t>[A|R],[X|Y]):-</w:t>
      </w:r>
    </w:p>
    <w:p w:rsidR="00ED1C1E" w:rsidRPr="00ED1C1E" w:rsidRDefault="00ED1C1E" w:rsidP="00ED1C1E">
      <w:pPr>
        <w:spacing w:after="0"/>
        <w:rPr>
          <w:lang w:val="en-US"/>
        </w:rPr>
      </w:pPr>
      <w:r w:rsidRPr="00D0596B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spellStart"/>
      <w:proofErr w:type="gramStart"/>
      <w:r w:rsidRPr="00ED1C1E">
        <w:rPr>
          <w:lang w:val="en-US"/>
        </w:rPr>
        <w:t>printLinhaPeca</w:t>
      </w:r>
      <w:proofErr w:type="spellEnd"/>
      <w:r w:rsidRPr="00ED1C1E">
        <w:rPr>
          <w:lang w:val="en-US"/>
        </w:rPr>
        <w:t>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X),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'*|'),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printLinhaPeca2(</w:t>
      </w:r>
      <w:proofErr w:type="gramEnd"/>
      <w:r w:rsidRPr="00ED1C1E">
        <w:rPr>
          <w:lang w:val="en-US"/>
        </w:rPr>
        <w:t>A),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 xml:space="preserve">'*'), </w:t>
      </w:r>
      <w:proofErr w:type="spellStart"/>
      <w:r w:rsidRPr="00ED1C1E">
        <w:rPr>
          <w:lang w:val="en-US"/>
        </w:rPr>
        <w:t>nl</w:t>
      </w:r>
      <w:proofErr w:type="spellEnd"/>
      <w:r w:rsidRPr="00ED1C1E">
        <w:rPr>
          <w:lang w:val="en-US"/>
        </w:rPr>
        <w:t>,</w:t>
      </w:r>
    </w:p>
    <w:p w:rsidR="00ED1C1E" w:rsidRPr="00ED1C1E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ED1C1E">
        <w:rPr>
          <w:lang w:val="en-US"/>
        </w:rPr>
        <w:t>write(</w:t>
      </w:r>
      <w:proofErr w:type="gramEnd"/>
      <w:r w:rsidRPr="00ED1C1E">
        <w:rPr>
          <w:lang w:val="en-US"/>
        </w:rPr>
        <w:t>' *|'),</w:t>
      </w:r>
    </w:p>
    <w:p w:rsidR="00ED1C1E" w:rsidRPr="00D0596B" w:rsidRDefault="00ED1C1E" w:rsidP="00ED1C1E">
      <w:pPr>
        <w:spacing w:after="0"/>
        <w:rPr>
          <w:lang w:val="en-US"/>
        </w:rPr>
      </w:pPr>
      <w:r w:rsidRPr="00ED1C1E">
        <w:rPr>
          <w:lang w:val="en-US"/>
        </w:rPr>
        <w:tab/>
      </w:r>
      <w:proofErr w:type="gramStart"/>
      <w:r w:rsidRPr="00D0596B">
        <w:rPr>
          <w:lang w:val="en-US"/>
        </w:rPr>
        <w:t>printLinhaPeca3(</w:t>
      </w:r>
      <w:proofErr w:type="gramEnd"/>
      <w:r w:rsidRPr="00D0596B">
        <w:rPr>
          <w:lang w:val="en-US"/>
        </w:rPr>
        <w:t>A),</w:t>
      </w:r>
    </w:p>
    <w:p w:rsidR="00ED1C1E" w:rsidRPr="00D0596B" w:rsidRDefault="00ED1C1E" w:rsidP="00ED1C1E">
      <w:pPr>
        <w:spacing w:after="0"/>
        <w:rPr>
          <w:lang w:val="en-US"/>
        </w:rPr>
      </w:pPr>
      <w:r w:rsidRPr="00D0596B">
        <w:rPr>
          <w:lang w:val="en-US"/>
        </w:rPr>
        <w:tab/>
      </w:r>
      <w:proofErr w:type="gramStart"/>
      <w:r w:rsidRPr="00D0596B">
        <w:rPr>
          <w:lang w:val="en-US"/>
        </w:rPr>
        <w:t>write(</w:t>
      </w:r>
      <w:proofErr w:type="gramEnd"/>
      <w:r w:rsidRPr="00D0596B">
        <w:rPr>
          <w:lang w:val="en-US"/>
        </w:rPr>
        <w:t xml:space="preserve">'*'), </w:t>
      </w:r>
      <w:proofErr w:type="spellStart"/>
      <w:r w:rsidRPr="00D0596B">
        <w:rPr>
          <w:lang w:val="en-US"/>
        </w:rPr>
        <w:t>nl</w:t>
      </w:r>
      <w:proofErr w:type="spellEnd"/>
      <w:r w:rsidRPr="00D0596B">
        <w:rPr>
          <w:lang w:val="en-US"/>
        </w:rPr>
        <w:t>,</w:t>
      </w:r>
    </w:p>
    <w:p w:rsidR="00ED1C1E" w:rsidRDefault="00ED1C1E" w:rsidP="00ED1C1E">
      <w:pPr>
        <w:spacing w:after="0"/>
      </w:pPr>
      <w:r w:rsidRPr="00D0596B">
        <w:rPr>
          <w:lang w:val="en-US"/>
        </w:rPr>
        <w:tab/>
      </w:r>
      <w:proofErr w:type="spellStart"/>
      <w:proofErr w:type="gramStart"/>
      <w:r>
        <w:t>linhaDivH</w:t>
      </w:r>
      <w:proofErr w:type="spellEnd"/>
      <w:proofErr w:type="gramEnd"/>
      <w:r>
        <w:t xml:space="preserve">, </w:t>
      </w:r>
      <w:proofErr w:type="spellStart"/>
      <w:r>
        <w:t>nl</w:t>
      </w:r>
      <w:proofErr w:type="spellEnd"/>
      <w:r>
        <w:t>,</w:t>
      </w:r>
    </w:p>
    <w:p w:rsidR="00ED1C1E" w:rsidRDefault="00ED1C1E" w:rsidP="00ED1C1E">
      <w:pPr>
        <w:spacing w:after="0"/>
      </w:pPr>
      <w:r>
        <w:tab/>
        <w:t>printPecas(R, Y).</w:t>
      </w:r>
    </w:p>
    <w:p w:rsidR="00ED1C1E" w:rsidRDefault="00ED1C1E" w:rsidP="00ED1C1E">
      <w:pPr>
        <w:spacing w:after="0"/>
      </w:pPr>
    </w:p>
    <w:p w:rsidR="00F17A00" w:rsidRDefault="00ED1C1E" w:rsidP="00ED1C1E">
      <w:pPr>
        <w:spacing w:after="0"/>
      </w:pPr>
      <w:proofErr w:type="gramStart"/>
      <w:r>
        <w:t>desenha</w:t>
      </w:r>
      <w:proofErr w:type="gramEnd"/>
      <w:r w:rsidR="00CD3E0E">
        <w:t>(Tabuleiro)</w:t>
      </w:r>
      <w:r>
        <w:t>:-</w:t>
      </w:r>
    </w:p>
    <w:p w:rsidR="00ED1C1E" w:rsidRDefault="00ED1C1E" w:rsidP="00ED1C1E">
      <w:pPr>
        <w:spacing w:after="0"/>
      </w:pPr>
      <w:r>
        <w:tab/>
      </w:r>
      <w:proofErr w:type="gramStart"/>
      <w:r>
        <w:t>linhaNumerosV</w:t>
      </w:r>
      <w:proofErr w:type="gramEnd"/>
      <w:r>
        <w:t>(X),</w:t>
      </w:r>
    </w:p>
    <w:p w:rsidR="00ED1C1E" w:rsidRDefault="00ED1C1E" w:rsidP="00ED1C1E">
      <w:pPr>
        <w:spacing w:after="0"/>
      </w:pPr>
      <w:r>
        <w:tab/>
        <w:t>linhaLetras, nl,</w:t>
      </w:r>
    </w:p>
    <w:p w:rsidR="00ED1C1E" w:rsidRDefault="00ED1C1E" w:rsidP="00ED1C1E">
      <w:pPr>
        <w:spacing w:after="0"/>
      </w:pPr>
      <w:r>
        <w:tab/>
        <w:t>linhaLimite, nl,</w:t>
      </w:r>
    </w:p>
    <w:p w:rsidR="00ED1C1E" w:rsidRDefault="00ED1C1E" w:rsidP="00ED1C1E">
      <w:pPr>
        <w:spacing w:after="0"/>
      </w:pPr>
      <w:r>
        <w:tab/>
        <w:t>linhaDivH, nl,</w:t>
      </w:r>
    </w:p>
    <w:p w:rsidR="00ED1C1E" w:rsidRDefault="00ED1C1E" w:rsidP="00ED1C1E">
      <w:pPr>
        <w:spacing w:after="0"/>
      </w:pPr>
      <w:r>
        <w:tab/>
      </w:r>
      <w:proofErr w:type="spellStart"/>
      <w:proofErr w:type="gramStart"/>
      <w:r>
        <w:t>printPecas</w:t>
      </w:r>
      <w:proofErr w:type="spellEnd"/>
      <w:proofErr w:type="gramEnd"/>
      <w:r>
        <w:t>(</w:t>
      </w:r>
      <w:proofErr w:type="spellStart"/>
      <w:r w:rsidR="003B016C">
        <w:t>Tabuleiro</w:t>
      </w:r>
      <w:r>
        <w:t>,X</w:t>
      </w:r>
      <w:proofErr w:type="spellEnd"/>
      <w:r>
        <w:t>),</w:t>
      </w:r>
    </w:p>
    <w:p w:rsidR="00ED1C1E" w:rsidRDefault="00ED1C1E" w:rsidP="00ED1C1E">
      <w:pPr>
        <w:spacing w:after="0"/>
      </w:pPr>
      <w:r>
        <w:tab/>
        <w:t>linhaLimite.</w:t>
      </w:r>
    </w:p>
    <w:p w:rsidR="00ED1C1E" w:rsidRDefault="00ED1C1E" w:rsidP="00ED1C1E">
      <w:pPr>
        <w:spacing w:after="0"/>
      </w:pPr>
    </w:p>
    <w:p w:rsidR="00ED1C1E" w:rsidRPr="00ED1C1E" w:rsidRDefault="00ED1C1E" w:rsidP="00ED1C1E">
      <w:pPr>
        <w:spacing w:after="0"/>
      </w:pPr>
      <w:r>
        <w:t>%FIM DO DESENHO DO TABULEIRO</w:t>
      </w:r>
    </w:p>
    <w:p w:rsidR="006D2FF6" w:rsidRDefault="006D2FF6" w:rsidP="002026F6">
      <w:pPr>
        <w:spacing w:after="0"/>
      </w:pPr>
    </w:p>
    <w:p w:rsidR="002026F6" w:rsidRDefault="002026F6" w:rsidP="002026F6">
      <w:pPr>
        <w:spacing w:after="0"/>
      </w:pPr>
    </w:p>
    <w:p w:rsidR="002026F6" w:rsidRDefault="002026F6" w:rsidP="002026F6">
      <w:pPr>
        <w:spacing w:after="0"/>
      </w:pPr>
      <w:r>
        <w:lastRenderedPageBreak/>
        <w:t>%AVALIACAO DA JOGADA%</w:t>
      </w:r>
    </w:p>
    <w:p w:rsidR="002026F6" w:rsidRDefault="002026F6" w:rsidP="002026F6">
      <w:pPr>
        <w:spacing w:after="0"/>
      </w:pP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valida_jogada</w:t>
      </w:r>
      <w:proofErr w:type="spellEnd"/>
      <w:r>
        <w:t>(</w:t>
      </w:r>
      <w:proofErr w:type="spellStart"/>
      <w:r>
        <w:t>X</w:t>
      </w:r>
      <w:proofErr w:type="gramEnd"/>
      <w:r>
        <w:t>,Y,Tabuleiro,A,B</w:t>
      </w:r>
      <w:proofErr w:type="spellEnd"/>
      <w:r>
        <w:t>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posicao_ocupada</w:t>
      </w:r>
      <w:proofErr w:type="spellEnd"/>
      <w:r>
        <w:t>(</w:t>
      </w:r>
      <w:proofErr w:type="spellStart"/>
      <w:r>
        <w:t>X</w:t>
      </w:r>
      <w:proofErr w:type="gramEnd"/>
      <w:r>
        <w:t>,Y,Tabuleiro,Resposta</w:t>
      </w:r>
      <w:proofErr w:type="spellEnd"/>
      <w:r>
        <w:t>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verifica_caminho</w:t>
      </w:r>
      <w:proofErr w:type="spellEnd"/>
      <w:r>
        <w:t>(</w:t>
      </w:r>
      <w:proofErr w:type="spellStart"/>
      <w:r>
        <w:t>X</w:t>
      </w:r>
      <w:proofErr w:type="gramEnd"/>
      <w:r>
        <w:t>,Y,Tabuleiro,A,B</w:t>
      </w:r>
      <w:proofErr w:type="spellEnd"/>
      <w:r>
        <w:t>, Resposta):-.</w:t>
      </w:r>
    </w:p>
    <w:p w:rsidR="002026F6" w:rsidRDefault="002026F6" w:rsidP="002026F6">
      <w:pPr>
        <w:spacing w:after="0"/>
      </w:pPr>
      <w:proofErr w:type="gramStart"/>
      <w:r>
        <w:t>%</w:t>
      </w:r>
      <w:proofErr w:type="spellStart"/>
      <w:r>
        <w:t>verifica_conquistas</w:t>
      </w:r>
      <w:proofErr w:type="spellEnd"/>
      <w:r>
        <w:t>(Tabuleiro</w:t>
      </w:r>
      <w:proofErr w:type="gramEnd"/>
      <w:r>
        <w:t>):-.</w:t>
      </w:r>
    </w:p>
    <w:p w:rsidR="002026F6" w:rsidRDefault="002026F6" w:rsidP="002026F6">
      <w:pPr>
        <w:spacing w:after="0"/>
      </w:pPr>
    </w:p>
    <w:p w:rsidR="002026F6" w:rsidRPr="00ED1C1E" w:rsidRDefault="002026F6" w:rsidP="002026F6">
      <w:pPr>
        <w:spacing w:after="0"/>
      </w:pPr>
      <w:r>
        <w:t>%FIM DA AVALIACAO DA JOGADA%</w:t>
      </w:r>
    </w:p>
    <w:sectPr w:rsidR="002026F6" w:rsidRPr="00ED1C1E" w:rsidSect="00220F56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29" w:rsidRDefault="00B62C29" w:rsidP="00220F56">
      <w:pPr>
        <w:spacing w:after="0" w:line="240" w:lineRule="auto"/>
      </w:pPr>
      <w:r>
        <w:separator/>
      </w:r>
    </w:p>
  </w:endnote>
  <w:endnote w:type="continuationSeparator" w:id="0">
    <w:p w:rsidR="00B62C29" w:rsidRDefault="00B62C29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29" w:rsidRDefault="00B62C29" w:rsidP="00220F56">
      <w:pPr>
        <w:spacing w:after="0" w:line="240" w:lineRule="auto"/>
      </w:pPr>
      <w:r>
        <w:separator/>
      </w:r>
    </w:p>
  </w:footnote>
  <w:footnote w:type="continuationSeparator" w:id="0">
    <w:p w:rsidR="00B62C29" w:rsidRDefault="00B62C29" w:rsidP="0022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5923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0F56" w:rsidRDefault="00220F56" w:rsidP="00526321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C0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0F56" w:rsidRPr="00220F56" w:rsidRDefault="00220F5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644C3"/>
    <w:rsid w:val="000A24BF"/>
    <w:rsid w:val="000E3714"/>
    <w:rsid w:val="00194466"/>
    <w:rsid w:val="002026F6"/>
    <w:rsid w:val="00220F56"/>
    <w:rsid w:val="0022778E"/>
    <w:rsid w:val="00284C6B"/>
    <w:rsid w:val="002A13F7"/>
    <w:rsid w:val="002C6542"/>
    <w:rsid w:val="002D5E84"/>
    <w:rsid w:val="00351275"/>
    <w:rsid w:val="003B016C"/>
    <w:rsid w:val="003C7088"/>
    <w:rsid w:val="0040555F"/>
    <w:rsid w:val="004159D2"/>
    <w:rsid w:val="00427C5E"/>
    <w:rsid w:val="00457EC2"/>
    <w:rsid w:val="00464CB0"/>
    <w:rsid w:val="004C5F91"/>
    <w:rsid w:val="004D61E9"/>
    <w:rsid w:val="00506FE1"/>
    <w:rsid w:val="00525115"/>
    <w:rsid w:val="00526321"/>
    <w:rsid w:val="00544A22"/>
    <w:rsid w:val="0055658B"/>
    <w:rsid w:val="005D28F6"/>
    <w:rsid w:val="005D4491"/>
    <w:rsid w:val="00607550"/>
    <w:rsid w:val="00656B90"/>
    <w:rsid w:val="00673B73"/>
    <w:rsid w:val="006C74CF"/>
    <w:rsid w:val="006D2FF6"/>
    <w:rsid w:val="006D5146"/>
    <w:rsid w:val="00710E5E"/>
    <w:rsid w:val="00712B3B"/>
    <w:rsid w:val="00723F4D"/>
    <w:rsid w:val="00734D06"/>
    <w:rsid w:val="007400D1"/>
    <w:rsid w:val="007676BB"/>
    <w:rsid w:val="007924D5"/>
    <w:rsid w:val="007E1963"/>
    <w:rsid w:val="00822E98"/>
    <w:rsid w:val="008A7C09"/>
    <w:rsid w:val="008B229D"/>
    <w:rsid w:val="009C7C0B"/>
    <w:rsid w:val="00A06401"/>
    <w:rsid w:val="00A27143"/>
    <w:rsid w:val="00A51F4F"/>
    <w:rsid w:val="00A53088"/>
    <w:rsid w:val="00AB0CAE"/>
    <w:rsid w:val="00AB1BB1"/>
    <w:rsid w:val="00AC78DA"/>
    <w:rsid w:val="00AF212C"/>
    <w:rsid w:val="00B163A7"/>
    <w:rsid w:val="00B62C29"/>
    <w:rsid w:val="00B63920"/>
    <w:rsid w:val="00B7669D"/>
    <w:rsid w:val="00BC717B"/>
    <w:rsid w:val="00C14ED5"/>
    <w:rsid w:val="00C22D82"/>
    <w:rsid w:val="00C64D7A"/>
    <w:rsid w:val="00CD3E0E"/>
    <w:rsid w:val="00CE6785"/>
    <w:rsid w:val="00D0596B"/>
    <w:rsid w:val="00D26FA4"/>
    <w:rsid w:val="00D3354E"/>
    <w:rsid w:val="00D733AF"/>
    <w:rsid w:val="00DA1244"/>
    <w:rsid w:val="00DB1834"/>
    <w:rsid w:val="00DC774D"/>
    <w:rsid w:val="00E77889"/>
    <w:rsid w:val="00EB7346"/>
    <w:rsid w:val="00ED1C1E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526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Tiago\Desktop\relat&#243;rio_plog.docx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E192AF1FD9400482939037B6F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D411-2D3F-4194-B49D-8FFB2F861DA0}"/>
      </w:docPartPr>
      <w:docPartBody>
        <w:p w:rsidR="000942BC" w:rsidRDefault="008D7897" w:rsidP="008D7897">
          <w:pPr>
            <w:pStyle w:val="D2E192AF1FD9400482939037B6F148F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21B9BE3936B41BFAFE9063243DE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0223E-CBFE-4875-94AE-583E10421A4E}"/>
      </w:docPartPr>
      <w:docPartBody>
        <w:p w:rsidR="000942BC" w:rsidRDefault="008D7897" w:rsidP="008D7897">
          <w:pPr>
            <w:pStyle w:val="821B9BE3936B41BFAFE9063243DE091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97"/>
    <w:rsid w:val="000942BC"/>
    <w:rsid w:val="003210DA"/>
    <w:rsid w:val="00405F54"/>
    <w:rsid w:val="00464548"/>
    <w:rsid w:val="0071601F"/>
    <w:rsid w:val="008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897"/>
    <w:rPr>
      <w:color w:val="808080"/>
    </w:rPr>
  </w:style>
  <w:style w:type="paragraph" w:customStyle="1" w:styleId="D2E192AF1FD9400482939037B6F148F6">
    <w:name w:val="D2E192AF1FD9400482939037B6F148F6"/>
    <w:rsid w:val="008D7897"/>
  </w:style>
  <w:style w:type="paragraph" w:customStyle="1" w:styleId="821B9BE3936B41BFAFE9063243DE091C">
    <w:name w:val="821B9BE3936B41BFAFE9063243DE091C"/>
    <w:rsid w:val="008D7897"/>
  </w:style>
  <w:style w:type="paragraph" w:customStyle="1" w:styleId="1A0FDB0F9B534F65B4CE0050F867F8E0">
    <w:name w:val="1A0FDB0F9B534F65B4CE0050F867F8E0"/>
    <w:rsid w:val="008D7897"/>
  </w:style>
  <w:style w:type="paragraph" w:customStyle="1" w:styleId="FD2B42F31C144B6C8E3F7D14361596BA">
    <w:name w:val="FD2B42F31C144B6C8E3F7D14361596BA"/>
    <w:rsid w:val="008D7897"/>
  </w:style>
  <w:style w:type="paragraph" w:customStyle="1" w:styleId="061E0442FBC34D1EA51E9B3C30CDFAEB">
    <w:name w:val="061E0442FBC34D1EA51E9B3C30CDFAEB"/>
    <w:rsid w:val="008D7897"/>
  </w:style>
  <w:style w:type="paragraph" w:customStyle="1" w:styleId="58700E813EB440FF89CAF24A6AEBDA03">
    <w:name w:val="58700E813EB440FF89CAF24A6AEBDA03"/>
    <w:rsid w:val="008D7897"/>
  </w:style>
  <w:style w:type="paragraph" w:customStyle="1" w:styleId="D169C05BD8784B34A08BDA2B9CCF7543">
    <w:name w:val="D169C05BD8784B34A08BDA2B9CCF7543"/>
    <w:rsid w:val="008D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70AA1-C5B2-4CBC-A214-2A06DE1C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2156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13775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Intercalar do 1º Projecto – Programação em Lógica (3º Ano – 1º Semestre)</dc:subject>
  <dc:creator>Autores:</dc:creator>
  <cp:lastModifiedBy>Tiago</cp:lastModifiedBy>
  <cp:revision>37</cp:revision>
  <dcterms:created xsi:type="dcterms:W3CDTF">2010-10-01T21:44:00Z</dcterms:created>
  <dcterms:modified xsi:type="dcterms:W3CDTF">2010-10-03T13:26:00Z</dcterms:modified>
</cp:coreProperties>
</file>