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9F2" w:rsidRPr="00026A69" w:rsidRDefault="00026A69" w:rsidP="00026A69">
      <w:pPr>
        <w:jc w:val="center"/>
        <w:rPr>
          <w:b/>
          <w:sz w:val="36"/>
          <w:szCs w:val="36"/>
        </w:rPr>
      </w:pPr>
      <w:r w:rsidRPr="00026A69">
        <w:rPr>
          <w:b/>
          <w:sz w:val="36"/>
          <w:szCs w:val="36"/>
        </w:rPr>
        <w:t>HASAMI SHOGI</w:t>
      </w:r>
    </w:p>
    <w:p w:rsidR="00026A69" w:rsidRDefault="00026A69" w:rsidP="00026A69">
      <w:pPr>
        <w:jc w:val="center"/>
        <w:rPr>
          <w:b/>
        </w:rPr>
      </w:pPr>
      <w:r>
        <w:rPr>
          <w:b/>
        </w:rPr>
        <w:t>F.A.Q.</w:t>
      </w:r>
    </w:p>
    <w:p w:rsidR="00026A69" w:rsidRDefault="00026A69" w:rsidP="00026A69">
      <w:pPr>
        <w:jc w:val="both"/>
        <w:rPr>
          <w:b/>
        </w:rPr>
      </w:pPr>
      <w:r>
        <w:rPr>
          <w:b/>
        </w:rPr>
        <w:t>Como colocar o jogo a correr?</w:t>
      </w:r>
    </w:p>
    <w:p w:rsidR="00026A69" w:rsidRDefault="00026A69" w:rsidP="00026A69">
      <w:pPr>
        <w:ind w:firstLine="708"/>
        <w:jc w:val="both"/>
      </w:pPr>
      <w:r>
        <w:t>São necessários dois programas para correr o jogo:</w:t>
      </w:r>
    </w:p>
    <w:p w:rsidR="00026A69" w:rsidRDefault="00026A69" w:rsidP="00026A69">
      <w:pPr>
        <w:pStyle w:val="PargrafodaLista"/>
        <w:numPr>
          <w:ilvl w:val="0"/>
          <w:numId w:val="1"/>
        </w:numPr>
        <w:jc w:val="both"/>
      </w:pPr>
      <w:proofErr w:type="spellStart"/>
      <w:r>
        <w:t>Hasami</w:t>
      </w:r>
      <w:proofErr w:type="spellEnd"/>
      <w:r>
        <w:t xml:space="preserve"> Shogi.exe</w:t>
      </w:r>
    </w:p>
    <w:p w:rsidR="00026A69" w:rsidRDefault="00026A69" w:rsidP="00026A69">
      <w:pPr>
        <w:pStyle w:val="PargrafodaLista"/>
        <w:numPr>
          <w:ilvl w:val="0"/>
          <w:numId w:val="1"/>
        </w:numPr>
        <w:jc w:val="both"/>
      </w:pPr>
      <w:r>
        <w:t>Hasamishogi.pl</w:t>
      </w:r>
    </w:p>
    <w:p w:rsidR="00026A69" w:rsidRDefault="00026A69" w:rsidP="00D45588">
      <w:pPr>
        <w:ind w:firstLine="708"/>
        <w:jc w:val="both"/>
      </w:pPr>
      <w:r>
        <w:t xml:space="preserve">Primeiramente deve-se abrir o programa </w:t>
      </w:r>
      <w:proofErr w:type="spellStart"/>
      <w:r>
        <w:t>Prolog</w:t>
      </w:r>
      <w:proofErr w:type="spellEnd"/>
      <w:r>
        <w:t xml:space="preserve"> no </w:t>
      </w:r>
      <w:proofErr w:type="spellStart"/>
      <w:r>
        <w:t>SICStus</w:t>
      </w:r>
      <w:proofErr w:type="spellEnd"/>
      <w:r>
        <w:t xml:space="preserve"> e correr a </w:t>
      </w:r>
      <w:proofErr w:type="spellStart"/>
      <w:r>
        <w:t>intrução</w:t>
      </w:r>
      <w:proofErr w:type="spellEnd"/>
      <w:r>
        <w:t xml:space="preserve"> ‘</w:t>
      </w:r>
      <w:proofErr w:type="gramStart"/>
      <w:r>
        <w:t>server</w:t>
      </w:r>
      <w:proofErr w:type="gramEnd"/>
      <w:r>
        <w:t xml:space="preserve">.’. Deste modo inicia-se a comunicação por </w:t>
      </w:r>
      <w:proofErr w:type="spellStart"/>
      <w:r w:rsidRPr="005403CC">
        <w:rPr>
          <w:i/>
        </w:rPr>
        <w:t>sockets</w:t>
      </w:r>
      <w:proofErr w:type="spellEnd"/>
      <w:r>
        <w:t>. De seguida basta abrir o executável, sem ser necessária qualquer operação adicional.</w:t>
      </w:r>
    </w:p>
    <w:p w:rsidR="00026A69" w:rsidRDefault="00026A69" w:rsidP="00026A69">
      <w:pPr>
        <w:jc w:val="both"/>
        <w:rPr>
          <w:b/>
        </w:rPr>
      </w:pPr>
      <w:r w:rsidRPr="00026A69">
        <w:rPr>
          <w:b/>
        </w:rPr>
        <w:t>Quais são as regras do jogo?</w:t>
      </w:r>
    </w:p>
    <w:p w:rsidR="00026A69" w:rsidRDefault="00026A69" w:rsidP="00026A69">
      <w:pPr>
        <w:ind w:firstLine="708"/>
        <w:jc w:val="both"/>
      </w:pPr>
      <w:r>
        <w:t xml:space="preserve">O objectivo do </w:t>
      </w:r>
      <w:proofErr w:type="spellStart"/>
      <w:r>
        <w:t>Hashami</w:t>
      </w:r>
      <w:proofErr w:type="spellEnd"/>
      <w:r>
        <w:t xml:space="preserve"> </w:t>
      </w:r>
      <w:proofErr w:type="spellStart"/>
      <w:r>
        <w:t>Shogi</w:t>
      </w:r>
      <w:proofErr w:type="spellEnd"/>
      <w:r>
        <w:t xml:space="preserve"> é simples: conseguir retirar as peças do adversário prensando-as com as nossas. Para isso, podemos mover as peças para a frente, trás, esquerda, e direita, sem restrições de espaço</w:t>
      </w:r>
      <w:r>
        <w:t xml:space="preserve">. </w:t>
      </w:r>
      <w:r>
        <w:t>O processo de captura passa por rodear a peça inimiga com duas nossas na horizontal ou na vertical (a diagonal não é considerada).</w:t>
      </w:r>
      <w:r>
        <w:t xml:space="preserve"> </w:t>
      </w:r>
      <w:r>
        <w:t>É também possível usar a mesma técnica com várias peças inimigas.</w:t>
      </w:r>
      <w:r w:rsidR="003541D5">
        <w:t xml:space="preserve"> Perde quem ficar primeiro com apenas três peças no tabuleiro.</w:t>
      </w:r>
    </w:p>
    <w:p w:rsidR="00026A69" w:rsidRDefault="00026A69" w:rsidP="00026A69">
      <w:pPr>
        <w:jc w:val="both"/>
        <w:rPr>
          <w:b/>
        </w:rPr>
      </w:pPr>
      <w:r w:rsidRPr="00026A69">
        <w:rPr>
          <w:b/>
        </w:rPr>
        <w:t>Que modos de jogo estão disponíveis?</w:t>
      </w:r>
    </w:p>
    <w:p w:rsidR="00026A69" w:rsidRDefault="00026A69" w:rsidP="00026A69">
      <w:pPr>
        <w:ind w:left="720"/>
        <w:jc w:val="both"/>
      </w:pPr>
      <w:r>
        <w:t>É possível escolher três modos de jogo:</w:t>
      </w:r>
    </w:p>
    <w:p w:rsidR="00026A69" w:rsidRDefault="00026A69" w:rsidP="00026A69">
      <w:pPr>
        <w:pStyle w:val="PargrafodaLista"/>
        <w:numPr>
          <w:ilvl w:val="0"/>
          <w:numId w:val="2"/>
        </w:numPr>
        <w:jc w:val="both"/>
      </w:pPr>
      <w:r>
        <w:t xml:space="preserve">Jogador </w:t>
      </w:r>
      <w:proofErr w:type="spellStart"/>
      <w:r>
        <w:t>vs</w:t>
      </w:r>
      <w:proofErr w:type="spellEnd"/>
      <w:r>
        <w:t xml:space="preserve"> Computador;</w:t>
      </w:r>
    </w:p>
    <w:p w:rsidR="00026A69" w:rsidRDefault="00026A69" w:rsidP="00026A69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Jogador </w:t>
      </w:r>
      <w:proofErr w:type="spellStart"/>
      <w:r>
        <w:t>vs</w:t>
      </w:r>
      <w:proofErr w:type="spellEnd"/>
      <w:r>
        <w:t xml:space="preserve"> Jogador;</w:t>
      </w:r>
    </w:p>
    <w:p w:rsidR="00026A69" w:rsidRDefault="00026A69" w:rsidP="00026A69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Computador </w:t>
      </w:r>
      <w:proofErr w:type="spellStart"/>
      <w:r>
        <w:t>vs</w:t>
      </w:r>
      <w:proofErr w:type="spellEnd"/>
      <w:r>
        <w:t xml:space="preserve"> Computador. </w:t>
      </w:r>
    </w:p>
    <w:p w:rsidR="00026A69" w:rsidRDefault="00026A69" w:rsidP="00D45588">
      <w:pPr>
        <w:spacing w:after="0"/>
        <w:ind w:firstLine="420"/>
        <w:jc w:val="both"/>
      </w:pPr>
      <w:r>
        <w:t>Nos modos de jogo que incluem o computador é também necessário escolher o nível de dificuldade pretendido.</w:t>
      </w:r>
    </w:p>
    <w:p w:rsidR="00D45588" w:rsidRPr="00D45588" w:rsidRDefault="00D45588" w:rsidP="00D45588">
      <w:pPr>
        <w:spacing w:after="0"/>
        <w:ind w:firstLine="420"/>
        <w:jc w:val="both"/>
      </w:pPr>
    </w:p>
    <w:p w:rsidR="00026A69" w:rsidRDefault="00026A69" w:rsidP="00026A69">
      <w:pPr>
        <w:jc w:val="both"/>
        <w:rPr>
          <w:b/>
        </w:rPr>
      </w:pPr>
      <w:r>
        <w:rPr>
          <w:b/>
        </w:rPr>
        <w:t>Como funciona a navegação no menu?</w:t>
      </w:r>
    </w:p>
    <w:p w:rsidR="00026A69" w:rsidRDefault="00026A69" w:rsidP="00026A69">
      <w:pPr>
        <w:jc w:val="both"/>
      </w:pPr>
      <w:r>
        <w:rPr>
          <w:b/>
        </w:rPr>
        <w:tab/>
      </w:r>
      <w:r>
        <w:t>A navegação no menu é feita exclusivamente com o rato. Assim, para entrar ou escolher uma opção, basta clicar no texto desejado. Existe também a opção ’</w:t>
      </w:r>
      <w:proofErr w:type="spellStart"/>
      <w:r>
        <w:t>back</w:t>
      </w:r>
      <w:proofErr w:type="spellEnd"/>
      <w:r>
        <w:t>’, para voltar atrás.</w:t>
      </w:r>
    </w:p>
    <w:p w:rsidR="00026A69" w:rsidRPr="00E626CD" w:rsidRDefault="00E626CD" w:rsidP="00026A69">
      <w:pPr>
        <w:jc w:val="both"/>
        <w:rPr>
          <w:b/>
        </w:rPr>
      </w:pPr>
      <w:r w:rsidRPr="00E626CD">
        <w:rPr>
          <w:b/>
        </w:rPr>
        <w:t>Como jogar?</w:t>
      </w:r>
    </w:p>
    <w:p w:rsidR="00026A69" w:rsidRDefault="00E626CD" w:rsidP="00026A69">
      <w:pPr>
        <w:ind w:firstLine="708"/>
      </w:pPr>
      <w:r>
        <w:t>Depois de correr o jogo, basta escolher a opção ‘Play Game’ e seleccionar o modo de jogo desejado.</w:t>
      </w:r>
    </w:p>
    <w:p w:rsidR="00E626CD" w:rsidRDefault="00E626CD" w:rsidP="00E626CD">
      <w:pPr>
        <w:rPr>
          <w:b/>
        </w:rPr>
      </w:pPr>
      <w:r w:rsidRPr="00E626CD">
        <w:rPr>
          <w:b/>
        </w:rPr>
        <w:t>Para que servem os botões no canto inferior direito da área de jogo?</w:t>
      </w:r>
    </w:p>
    <w:p w:rsidR="00E626CD" w:rsidRDefault="00E626CD" w:rsidP="00E626CD">
      <w:r>
        <w:rPr>
          <w:b/>
        </w:rPr>
        <w:tab/>
      </w:r>
      <w:r>
        <w:t>Da esquerda para a direita:</w:t>
      </w:r>
    </w:p>
    <w:p w:rsidR="00E626CD" w:rsidRDefault="00E626CD" w:rsidP="00E626CD">
      <w:pPr>
        <w:pStyle w:val="PargrafodaLista"/>
        <w:numPr>
          <w:ilvl w:val="0"/>
          <w:numId w:val="3"/>
        </w:numPr>
      </w:pPr>
      <w:r>
        <w:t>Activar/Desactivar a rotação da câmara;</w:t>
      </w:r>
    </w:p>
    <w:p w:rsidR="00E626CD" w:rsidRDefault="00E626CD" w:rsidP="00E626CD">
      <w:pPr>
        <w:pStyle w:val="PargrafodaLista"/>
        <w:numPr>
          <w:ilvl w:val="0"/>
          <w:numId w:val="3"/>
        </w:numPr>
      </w:pPr>
      <w:r>
        <w:lastRenderedPageBreak/>
        <w:t>‘</w:t>
      </w:r>
      <w:proofErr w:type="spellStart"/>
      <w:r>
        <w:t>Undo</w:t>
      </w:r>
      <w:proofErr w:type="spellEnd"/>
      <w:r>
        <w:t xml:space="preserve">’ </w:t>
      </w:r>
      <w:proofErr w:type="gramStart"/>
      <w:r>
        <w:t>da(s</w:t>
      </w:r>
      <w:proofErr w:type="gramEnd"/>
      <w:r>
        <w:t>) última(s) jogada(s);</w:t>
      </w:r>
    </w:p>
    <w:p w:rsidR="00E626CD" w:rsidRDefault="00E626CD" w:rsidP="00E626CD">
      <w:pPr>
        <w:pStyle w:val="PargrafodaLista"/>
        <w:numPr>
          <w:ilvl w:val="0"/>
          <w:numId w:val="3"/>
        </w:numPr>
      </w:pPr>
      <w:r>
        <w:t>Voltar ao menu.</w:t>
      </w:r>
    </w:p>
    <w:p w:rsidR="00E626CD" w:rsidRDefault="00E626CD" w:rsidP="00E626CD">
      <w:pPr>
        <w:rPr>
          <w:b/>
        </w:rPr>
      </w:pPr>
      <w:r>
        <w:rPr>
          <w:b/>
        </w:rPr>
        <w:t>Estou</w:t>
      </w:r>
      <w:r w:rsidRPr="00E626CD">
        <w:rPr>
          <w:b/>
        </w:rPr>
        <w:t xml:space="preserve"> a jogar e fui ao menu. Como voltar ao jogo?</w:t>
      </w:r>
    </w:p>
    <w:p w:rsidR="00E626CD" w:rsidRDefault="00E626CD" w:rsidP="00E626CD">
      <w:r>
        <w:rPr>
          <w:b/>
        </w:rPr>
        <w:tab/>
      </w:r>
      <w:r>
        <w:t>Para voltar ao jogo, use a tecla ‘</w:t>
      </w:r>
      <w:proofErr w:type="spellStart"/>
      <w:r>
        <w:t>Esc</w:t>
      </w:r>
      <w:proofErr w:type="spellEnd"/>
      <w:r>
        <w:t>’.</w:t>
      </w:r>
    </w:p>
    <w:p w:rsidR="00E626CD" w:rsidRDefault="00E626CD" w:rsidP="00E626CD">
      <w:pPr>
        <w:rPr>
          <w:b/>
        </w:rPr>
      </w:pPr>
      <w:r w:rsidRPr="00E626CD">
        <w:rPr>
          <w:b/>
        </w:rPr>
        <w:t>Que opções estão disponíveis no jogo?</w:t>
      </w:r>
    </w:p>
    <w:p w:rsidR="00E626CD" w:rsidRDefault="00E626CD" w:rsidP="00E626CD">
      <w:pPr>
        <w:ind w:firstLine="708"/>
      </w:pPr>
      <w:r>
        <w:t>Na categoria ‘</w:t>
      </w:r>
      <w:proofErr w:type="spellStart"/>
      <w:r>
        <w:t>Options</w:t>
      </w:r>
      <w:proofErr w:type="spellEnd"/>
      <w:r>
        <w:t>’ pode encontrar as seguintes opções:</w:t>
      </w:r>
    </w:p>
    <w:p w:rsidR="00E626CD" w:rsidRDefault="00E626CD" w:rsidP="00E626CD">
      <w:pPr>
        <w:pStyle w:val="PargrafodaLista"/>
        <w:numPr>
          <w:ilvl w:val="0"/>
          <w:numId w:val="4"/>
        </w:numPr>
      </w:pPr>
      <w:r>
        <w:t xml:space="preserve">‘Game </w:t>
      </w:r>
      <w:proofErr w:type="spellStart"/>
      <w:r>
        <w:t>Scene</w:t>
      </w:r>
      <w:proofErr w:type="spellEnd"/>
      <w:r>
        <w:t>’ – aqui pode escolher um dos vários temas de jogo disponíveis;</w:t>
      </w:r>
    </w:p>
    <w:p w:rsidR="00E626CD" w:rsidRDefault="00E626CD" w:rsidP="00E626CD">
      <w:pPr>
        <w:pStyle w:val="PargrafodaLista"/>
        <w:numPr>
          <w:ilvl w:val="0"/>
          <w:numId w:val="4"/>
        </w:numPr>
      </w:pPr>
      <w:r>
        <w:t xml:space="preserve">‘Time </w:t>
      </w:r>
      <w:proofErr w:type="spellStart"/>
      <w:r>
        <w:t>Limit</w:t>
      </w:r>
      <w:proofErr w:type="spellEnd"/>
      <w:r>
        <w:t xml:space="preserve">’ – especificar o tempo máximo de cada jogada (só disponível no modo Jogador </w:t>
      </w:r>
      <w:proofErr w:type="spellStart"/>
      <w:r>
        <w:t>vs</w:t>
      </w:r>
      <w:proofErr w:type="spellEnd"/>
      <w:r>
        <w:t xml:space="preserve"> Jogador)</w:t>
      </w:r>
    </w:p>
    <w:p w:rsidR="00E626CD" w:rsidRDefault="00E626CD" w:rsidP="00E626CD">
      <w:pPr>
        <w:pStyle w:val="PargrafodaLista"/>
        <w:numPr>
          <w:ilvl w:val="0"/>
          <w:numId w:val="4"/>
        </w:numPr>
      </w:pPr>
      <w:r>
        <w:t>‘</w:t>
      </w:r>
      <w:proofErr w:type="spellStart"/>
      <w:r>
        <w:t>Full</w:t>
      </w:r>
      <w:proofErr w:type="spellEnd"/>
      <w:r>
        <w:t xml:space="preserve"> </w:t>
      </w:r>
      <w:proofErr w:type="spellStart"/>
      <w:r>
        <w:t>Screen</w:t>
      </w:r>
      <w:proofErr w:type="spellEnd"/>
      <w:r>
        <w:t>’ –</w:t>
      </w:r>
      <w:r w:rsidR="00D45588">
        <w:t xml:space="preserve"> activar</w:t>
      </w:r>
      <w:r>
        <w:t xml:space="preserve"> ou desactivar o modo ‘</w:t>
      </w:r>
      <w:proofErr w:type="spellStart"/>
      <w:r>
        <w:t>fullscreen</w:t>
      </w:r>
      <w:proofErr w:type="spellEnd"/>
      <w:r>
        <w:t>’.</w:t>
      </w:r>
    </w:p>
    <w:p w:rsidR="003541D5" w:rsidRDefault="003541D5" w:rsidP="003541D5">
      <w:pPr>
        <w:rPr>
          <w:b/>
        </w:rPr>
      </w:pPr>
      <w:r w:rsidRPr="003541D5">
        <w:rPr>
          <w:b/>
        </w:rPr>
        <w:t>Como movimentar uma peça?</w:t>
      </w:r>
    </w:p>
    <w:p w:rsidR="003541D5" w:rsidRDefault="003541D5" w:rsidP="003541D5">
      <w:r>
        <w:tab/>
        <w:t>Para movimentar uma peça, seleccione a peça que deseja mover e surgirão as várias opções de jogada. Depois de escolher a posição final, a peça movimenta-se para lá. Se houver alguma conquista de peças, esta é processada automaticamente.</w:t>
      </w:r>
      <w:r w:rsidR="00D21026">
        <w:t xml:space="preserve"> Caso escolha uma posição inválida é avisado com uma advertência visual.</w:t>
      </w:r>
    </w:p>
    <w:p w:rsidR="003541D5" w:rsidRDefault="003541D5" w:rsidP="003541D5">
      <w:pPr>
        <w:rPr>
          <w:b/>
        </w:rPr>
      </w:pPr>
      <w:r w:rsidRPr="003541D5">
        <w:rPr>
          <w:b/>
        </w:rPr>
        <w:t>Final do jogo, e agora?</w:t>
      </w:r>
      <w:bookmarkStart w:id="0" w:name="_GoBack"/>
      <w:bookmarkEnd w:id="0"/>
    </w:p>
    <w:p w:rsidR="003541D5" w:rsidRPr="003541D5" w:rsidRDefault="003541D5" w:rsidP="003541D5">
      <w:r>
        <w:rPr>
          <w:b/>
        </w:rPr>
        <w:tab/>
      </w:r>
      <w:r>
        <w:t xml:space="preserve">Quando o jogo acaba </w:t>
      </w:r>
      <w:r w:rsidR="00D45588">
        <w:t>existe</w:t>
      </w:r>
      <w:r>
        <w:t xml:space="preserve"> a opção de rever o filme do jogo, que o reproduz sem interacção, ou então voltar ao menu. </w:t>
      </w:r>
    </w:p>
    <w:p w:rsidR="00E626CD" w:rsidRPr="00D45588" w:rsidRDefault="00D45588" w:rsidP="00D45588">
      <w:pPr>
        <w:rPr>
          <w:b/>
        </w:rPr>
      </w:pPr>
      <w:r w:rsidRPr="00D45588">
        <w:rPr>
          <w:b/>
        </w:rPr>
        <w:t xml:space="preserve">O que acontece se deixar passar o tempo máximo </w:t>
      </w:r>
      <w:r>
        <w:rPr>
          <w:b/>
        </w:rPr>
        <w:t>da jogada</w:t>
      </w:r>
      <w:r w:rsidRPr="00D45588">
        <w:rPr>
          <w:b/>
        </w:rPr>
        <w:t>?</w:t>
      </w:r>
    </w:p>
    <w:p w:rsidR="00E626CD" w:rsidRDefault="00D45588" w:rsidP="00D45588">
      <w:pPr>
        <w:pStyle w:val="PargrafodaLista"/>
        <w:ind w:left="0" w:firstLine="708"/>
      </w:pPr>
      <w:r>
        <w:t>Quando a jogada não é efectuada dentro do tempo pré-estabelecido, é feita uma jogada aleatória e passada a vez ao outro jogador.</w:t>
      </w:r>
    </w:p>
    <w:p w:rsidR="00D45588" w:rsidRDefault="00D45588" w:rsidP="00D45588">
      <w:pPr>
        <w:rPr>
          <w:b/>
        </w:rPr>
      </w:pPr>
      <w:r w:rsidRPr="00D45588">
        <w:rPr>
          <w:b/>
        </w:rPr>
        <w:t>Posso movimentar na cena?</w:t>
      </w:r>
    </w:p>
    <w:p w:rsidR="00D45588" w:rsidRDefault="00D45588" w:rsidP="00D45588">
      <w:r>
        <w:rPr>
          <w:b/>
        </w:rPr>
        <w:tab/>
      </w:r>
      <w:r>
        <w:t>Existe a possibilidade de mover a câmara através do arrastamento do rato. No entanto, este movimento está confinado.</w:t>
      </w:r>
    </w:p>
    <w:p w:rsidR="00D45588" w:rsidRPr="00D45588" w:rsidRDefault="00D45588" w:rsidP="00D45588">
      <w:pPr>
        <w:rPr>
          <w:b/>
        </w:rPr>
      </w:pPr>
      <w:r w:rsidRPr="00D45588">
        <w:rPr>
          <w:b/>
        </w:rPr>
        <w:t>Enganei-me na peça seleccionada, como reverter?</w:t>
      </w:r>
    </w:p>
    <w:p w:rsidR="00D45588" w:rsidRPr="00D45588" w:rsidRDefault="00D45588" w:rsidP="00D45588">
      <w:r>
        <w:tab/>
        <w:t>Para desseleccionar a peça actual, basta carregar na mesma, ou numa posição não disponível. Existem também a opção de reverter a última jogada.</w:t>
      </w:r>
    </w:p>
    <w:sectPr w:rsidR="00D45588" w:rsidRPr="00D455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161B2"/>
    <w:multiLevelType w:val="hybridMultilevel"/>
    <w:tmpl w:val="65F00F9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FE52897"/>
    <w:multiLevelType w:val="hybridMultilevel"/>
    <w:tmpl w:val="C624001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B323D24"/>
    <w:multiLevelType w:val="hybridMultilevel"/>
    <w:tmpl w:val="85F0B8D6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7FD43DAA"/>
    <w:multiLevelType w:val="hybridMultilevel"/>
    <w:tmpl w:val="B102269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A69"/>
    <w:rsid w:val="00026A69"/>
    <w:rsid w:val="00110402"/>
    <w:rsid w:val="003541D5"/>
    <w:rsid w:val="005403CC"/>
    <w:rsid w:val="00BE49F2"/>
    <w:rsid w:val="00D21026"/>
    <w:rsid w:val="00D45588"/>
    <w:rsid w:val="00E626CD"/>
    <w:rsid w:val="00F8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6A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6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475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</dc:creator>
  <cp:lastModifiedBy>Tiago</cp:lastModifiedBy>
  <cp:revision>5</cp:revision>
  <cp:lastPrinted>2010-12-18T19:25:00Z</cp:lastPrinted>
  <dcterms:created xsi:type="dcterms:W3CDTF">2010-12-18T18:54:00Z</dcterms:created>
  <dcterms:modified xsi:type="dcterms:W3CDTF">2010-12-18T19:34:00Z</dcterms:modified>
</cp:coreProperties>
</file>