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03F" w:rsidRDefault="00B7203F" w:rsidP="004C62DD">
      <w:pPr>
        <w:pStyle w:val="Cabealho1"/>
      </w:pPr>
      <w:r>
        <w:t xml:space="preserve">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</w:p>
    <w:p w:rsidR="00B7203F" w:rsidRDefault="00B7203F" w:rsidP="00CC1F7C">
      <w:pPr>
        <w:jc w:val="both"/>
      </w:pPr>
      <w:r>
        <w:t xml:space="preserve">A </w:t>
      </w:r>
      <w:r w:rsidRPr="0053501F">
        <w:rPr>
          <w:i/>
        </w:rPr>
        <w:t xml:space="preserve">Internet </w:t>
      </w:r>
      <w:proofErr w:type="spellStart"/>
      <w:r w:rsidRPr="0053501F">
        <w:rPr>
          <w:i/>
        </w:rPr>
        <w:t>of</w:t>
      </w:r>
      <w:proofErr w:type="spellEnd"/>
      <w:r w:rsidRPr="0053501F">
        <w:rPr>
          <w:i/>
        </w:rPr>
        <w:t xml:space="preserve"> </w:t>
      </w:r>
      <w:proofErr w:type="spellStart"/>
      <w:r w:rsidRPr="0053501F">
        <w:rPr>
          <w:i/>
        </w:rPr>
        <w:t>Things</w:t>
      </w:r>
      <w:proofErr w:type="spellEnd"/>
      <w:r w:rsidR="00A712AF">
        <w:t xml:space="preserve"> (</w:t>
      </w:r>
      <w:proofErr w:type="spellStart"/>
      <w:r w:rsidR="00A712AF">
        <w:t>IoT</w:t>
      </w:r>
      <w:proofErr w:type="spellEnd"/>
      <w:r w:rsidR="00A712AF">
        <w:t>)</w:t>
      </w:r>
      <w:r>
        <w:t xml:space="preserve"> </w:t>
      </w:r>
      <w:r w:rsidR="00C60663">
        <w:t>consiste num</w:t>
      </w:r>
      <w:r>
        <w:t xml:space="preserve"> conceito </w:t>
      </w:r>
      <w:r w:rsidR="00A712AF">
        <w:t>onde</w:t>
      </w:r>
      <w:r>
        <w:t xml:space="preserve"> todos os dispositivos estão ligados à inter</w:t>
      </w:r>
      <w:r w:rsidR="001A045D">
        <w:t>net. Este permite que</w:t>
      </w:r>
      <w:r>
        <w:t xml:space="preserve"> os dispositivos possam enviar informações ou realizar tarefas depois de </w:t>
      </w:r>
      <w:r w:rsidR="00A712AF">
        <w:t>terem recebido</w:t>
      </w:r>
      <w:r>
        <w:t xml:space="preserve"> algo remotamente.</w:t>
      </w:r>
    </w:p>
    <w:p w:rsidR="007B282D" w:rsidRDefault="007D7443" w:rsidP="00CC1F7C">
      <w:pPr>
        <w:jc w:val="both"/>
      </w:pPr>
      <w:r>
        <w:t xml:space="preserve">Em uso domestico, </w:t>
      </w:r>
      <w:r w:rsidR="00C60663">
        <w:t>a</w:t>
      </w:r>
      <w:r w:rsidR="007B282D">
        <w:t>s</w:t>
      </w:r>
      <w:r w:rsidR="00C60663">
        <w:t xml:space="preserve"> máquina</w:t>
      </w:r>
      <w:r w:rsidR="007B282D">
        <w:t>s</w:t>
      </w:r>
      <w:r w:rsidR="00C60663">
        <w:t xml:space="preserve"> de lavar roupa </w:t>
      </w:r>
      <w:r w:rsidR="007B282D">
        <w:t xml:space="preserve">e </w:t>
      </w:r>
      <w:r w:rsidR="00C60663">
        <w:t xml:space="preserve">louça, o frigorifico, o forno, o micro-ondas, entre outros, poderiam aderir ao IoT. </w:t>
      </w:r>
      <w:r w:rsidR="007B282D">
        <w:t xml:space="preserve">Num frigorifico, </w:t>
      </w:r>
      <w:r w:rsidR="00142CA9">
        <w:t>por exemplo</w:t>
      </w:r>
      <w:r w:rsidR="00D53F4A">
        <w:t xml:space="preserve">, quando </w:t>
      </w:r>
      <w:r w:rsidR="007B282D">
        <w:t xml:space="preserve">se </w:t>
      </w:r>
      <w:r w:rsidR="00D53F4A">
        <w:t xml:space="preserve">observa que um alimento está em falta, </w:t>
      </w:r>
      <w:r w:rsidR="00142CA9">
        <w:t xml:space="preserve">seria útil </w:t>
      </w:r>
      <w:r w:rsidR="007B282D">
        <w:t xml:space="preserve">enviar </w:t>
      </w:r>
      <w:r w:rsidR="00D53F4A">
        <w:t xml:space="preserve">um alerta </w:t>
      </w:r>
      <w:r w:rsidR="00C60663">
        <w:t>ao</w:t>
      </w:r>
      <w:r w:rsidR="00D53F4A">
        <w:t xml:space="preserve"> </w:t>
      </w:r>
      <w:r w:rsidR="00A712AF">
        <w:t>proprietário</w:t>
      </w:r>
      <w:r w:rsidR="00D53F4A">
        <w:t xml:space="preserve">. </w:t>
      </w:r>
      <w:r w:rsidR="007B282D">
        <w:t>Poder-se-ia ainda configurar o mesmo para que este encomenda-se um alimento quando a quantidade estiver abaixo da pretendida. Ou seja, de forma rápida e cómoda, o proprietário pode definir quais os alimentos críticos que o frigorifico deve ter em conta, qual a quantidade mínima destes, e quando essa for ultrapassada, encomendar uma certa quantidade predefinida, permitindo escolher qual o horário preferencial de entrega, entre outros.</w:t>
      </w:r>
    </w:p>
    <w:p w:rsidR="00B7203F" w:rsidRPr="00B7203F" w:rsidRDefault="00DB1E41" w:rsidP="00142CA9">
      <w:pPr>
        <w:jc w:val="both"/>
      </w:pPr>
      <w:r>
        <w:t xml:space="preserve">Este </w:t>
      </w:r>
      <w:r w:rsidR="00D53F4A">
        <w:t xml:space="preserve">conceito está </w:t>
      </w:r>
      <w:r w:rsidR="00142CA9">
        <w:t>em constante expansão</w:t>
      </w:r>
      <w:r>
        <w:t xml:space="preserve">, </w:t>
      </w:r>
      <w:r w:rsidR="00142CA9">
        <w:t>estando as entidades envolvidas a apostar, cada vez mais, em protocolos de comunicação cujas características visam beneficiar o seu uso em dispositivos IoT.</w:t>
      </w:r>
      <w:r w:rsidR="00D53F4A">
        <w:t xml:space="preserve"> </w:t>
      </w:r>
    </w:p>
    <w:p w:rsidR="00A645FA" w:rsidRPr="0006363F" w:rsidRDefault="004C62DD" w:rsidP="004C62DD">
      <w:pPr>
        <w:pStyle w:val="Cabealho1"/>
      </w:pPr>
      <w:r>
        <w:t>Tecnologias de Comunicação</w:t>
      </w:r>
    </w:p>
    <w:p w:rsidR="00A645FA" w:rsidRDefault="009A0E25" w:rsidP="00CC1F7C">
      <w:pPr>
        <w:jc w:val="both"/>
      </w:pPr>
      <w:r>
        <w:t>Para que o microcontrolador consiga comunicar com o servidor remoto</w:t>
      </w:r>
      <w:r w:rsidR="00292013">
        <w:t>,</w:t>
      </w:r>
      <w:r>
        <w:t xml:space="preserve"> foi necessário escolher um</w:t>
      </w:r>
      <w:r w:rsidR="00A645FA">
        <w:t>a tecnologia</w:t>
      </w:r>
      <w:r w:rsidR="004C62DD">
        <w:t xml:space="preserve"> de comunicação. </w:t>
      </w:r>
      <w:r w:rsidR="00A645FA">
        <w:t xml:space="preserve">Uma tecnologia não consegue servir todas as necessidades </w:t>
      </w:r>
      <w:r w:rsidR="00292013">
        <w:t>de todos os projetos existentes, t</w:t>
      </w:r>
      <w:r w:rsidR="004C62DD">
        <w:t>endo cada uma as suas características.</w:t>
      </w:r>
      <w:r w:rsidR="00A645FA">
        <w:t xml:space="preserve"> </w:t>
      </w:r>
      <w:proofErr w:type="spellStart"/>
      <w:r w:rsidR="00A645FA">
        <w:t>Wifi</w:t>
      </w:r>
      <w:proofErr w:type="spellEnd"/>
      <w:r w:rsidR="00A645FA">
        <w:t xml:space="preserve"> e BTLE são </w:t>
      </w:r>
      <w:r w:rsidR="00693F79">
        <w:t>os mais usados</w:t>
      </w:r>
      <w:r w:rsidR="00CB2200">
        <w:t xml:space="preserve"> </w:t>
      </w:r>
      <w:r w:rsidR="00A645FA">
        <w:t xml:space="preserve">e servem aplicações relacionadas </w:t>
      </w:r>
      <w:r w:rsidR="00EE6136">
        <w:t>à comunicação de dispositivos pessoais</w:t>
      </w:r>
      <w:r w:rsidR="00953EE0">
        <w:t>, como o computador, tablets e outros</w:t>
      </w:r>
      <w:r w:rsidR="00EE6136">
        <w:t>.</w:t>
      </w:r>
      <w:r w:rsidR="00953EE0">
        <w:t xml:space="preserve"> Estes têm capacidade para receber uma grande quantidade de dados, mas estão propícios a ataques.</w:t>
      </w:r>
      <w:r w:rsidR="00EE6136">
        <w:t xml:space="preserve"> Os telemóveis têm também a sua própria tecnologia de comunicação, sendo ótima para enviar grandes quantidades de </w:t>
      </w:r>
      <w:r w:rsidR="00953EE0">
        <w:t>dados</w:t>
      </w:r>
      <w:r w:rsidR="00EA677D">
        <w:t>,</w:t>
      </w:r>
      <w:r w:rsidR="00703885">
        <w:t xml:space="preserve"> </w:t>
      </w:r>
      <w:r w:rsidR="00EA677D">
        <w:t xml:space="preserve">existindo </w:t>
      </w:r>
      <w:r w:rsidR="00703885">
        <w:t>uma grande área de cobertura para o uso desta rede</w:t>
      </w:r>
      <w:r w:rsidR="00EE6136">
        <w:t>.</w:t>
      </w:r>
      <w:r w:rsidR="00292013">
        <w:t xml:space="preserve"> A</w:t>
      </w:r>
      <w:r w:rsidR="00EE6136">
        <w:t xml:space="preserve"> LPWAN </w:t>
      </w:r>
      <w:r w:rsidR="00EA677D">
        <w:t>permite</w:t>
      </w:r>
      <w:r w:rsidR="00EE6136">
        <w:t xml:space="preserve"> aos seus dispositivos uma poupança de energia</w:t>
      </w:r>
      <w:r w:rsidR="00EA677D">
        <w:t xml:space="preserve"> considerável</w:t>
      </w:r>
      <w:r w:rsidR="00EE6136">
        <w:t xml:space="preserve">, </w:t>
      </w:r>
      <w:r w:rsidR="00EA677D">
        <w:t>sendo adequada</w:t>
      </w:r>
      <w:r w:rsidR="00EE6136">
        <w:t xml:space="preserve"> para disp</w:t>
      </w:r>
      <w:r w:rsidR="00292013">
        <w:t>ositivos que enviam</w:t>
      </w:r>
      <w:r w:rsidR="00EE6136">
        <w:t xml:space="preserve"> poucas quantidades de da</w:t>
      </w:r>
      <w:r w:rsidR="00EA677D">
        <w:t>dos</w:t>
      </w:r>
      <w:r w:rsidR="00EE6136">
        <w:t xml:space="preserve"> em grandes intervalos de tempo.</w:t>
      </w:r>
    </w:p>
    <w:p w:rsidR="00EE6136" w:rsidRDefault="00EE6136" w:rsidP="009A0E2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9"/>
        <w:gridCol w:w="2285"/>
        <w:gridCol w:w="2256"/>
        <w:gridCol w:w="2164"/>
      </w:tblGrid>
      <w:tr w:rsidR="00703885" w:rsidTr="00703885">
        <w:tc>
          <w:tcPr>
            <w:tcW w:w="1789" w:type="dxa"/>
          </w:tcPr>
          <w:p w:rsidR="00703885" w:rsidRDefault="00703885" w:rsidP="009A0E25"/>
        </w:tc>
        <w:tc>
          <w:tcPr>
            <w:tcW w:w="2285" w:type="dxa"/>
          </w:tcPr>
          <w:p w:rsidR="00703885" w:rsidRDefault="00703885" w:rsidP="009A0E25">
            <w:r>
              <w:t xml:space="preserve">Local </w:t>
            </w:r>
            <w:proofErr w:type="spellStart"/>
            <w:r>
              <w:t>Area</w:t>
            </w:r>
            <w:proofErr w:type="spellEnd"/>
            <w:r>
              <w:t xml:space="preserve"> Network</w:t>
            </w:r>
          </w:p>
        </w:tc>
        <w:tc>
          <w:tcPr>
            <w:tcW w:w="2256" w:type="dxa"/>
          </w:tcPr>
          <w:p w:rsidR="00703885" w:rsidRPr="00C60663" w:rsidRDefault="00703885" w:rsidP="009A0E25">
            <w:pPr>
              <w:rPr>
                <w:lang w:val="en-GB"/>
              </w:rPr>
            </w:pPr>
            <w:r w:rsidRPr="00C60663">
              <w:rPr>
                <w:lang w:val="en-GB"/>
              </w:rPr>
              <w:t>Low Power Wide Area Network (LPWAN)</w:t>
            </w:r>
          </w:p>
          <w:p w:rsidR="00703885" w:rsidRDefault="00703885" w:rsidP="009A0E25">
            <w:r>
              <w:t xml:space="preserve">Internet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Things</w:t>
            </w:r>
            <w:proofErr w:type="spellEnd"/>
          </w:p>
        </w:tc>
        <w:tc>
          <w:tcPr>
            <w:tcW w:w="2164" w:type="dxa"/>
          </w:tcPr>
          <w:p w:rsidR="00703885" w:rsidRDefault="00703885" w:rsidP="009A0E25">
            <w:proofErr w:type="spellStart"/>
            <w:r>
              <w:t>Cellular</w:t>
            </w:r>
            <w:proofErr w:type="spellEnd"/>
            <w:r>
              <w:t xml:space="preserve"> Network</w:t>
            </w:r>
          </w:p>
        </w:tc>
      </w:tr>
      <w:tr w:rsidR="00703885" w:rsidRPr="00E121F4" w:rsidTr="00703885">
        <w:tc>
          <w:tcPr>
            <w:tcW w:w="1789" w:type="dxa"/>
          </w:tcPr>
          <w:p w:rsidR="00703885" w:rsidRDefault="00703885" w:rsidP="009A0E25">
            <w:proofErr w:type="spellStart"/>
            <w:r>
              <w:t>good</w:t>
            </w:r>
            <w:proofErr w:type="spellEnd"/>
          </w:p>
        </w:tc>
        <w:tc>
          <w:tcPr>
            <w:tcW w:w="2285" w:type="dxa"/>
          </w:tcPr>
          <w:p w:rsidR="00703885" w:rsidRDefault="00703885" w:rsidP="009A0E25">
            <w:r>
              <w:t>-</w:t>
            </w:r>
            <w:proofErr w:type="spellStart"/>
            <w:r>
              <w:t>Well</w:t>
            </w:r>
            <w:proofErr w:type="spellEnd"/>
            <w:r>
              <w:t xml:space="preserve"> </w:t>
            </w:r>
            <w:proofErr w:type="spellStart"/>
            <w:r>
              <w:t>established</w:t>
            </w:r>
            <w:proofErr w:type="spellEnd"/>
            <w:r>
              <w:t xml:space="preserve"> standards</w:t>
            </w:r>
          </w:p>
          <w:p w:rsidR="00703885" w:rsidRDefault="00703885" w:rsidP="009A0E25">
            <w:r w:rsidRPr="00C60663">
              <w:rPr>
                <w:lang w:val="en-GB"/>
              </w:rPr>
              <w:t>-High data rate</w:t>
            </w:r>
          </w:p>
        </w:tc>
        <w:tc>
          <w:tcPr>
            <w:tcW w:w="2256" w:type="dxa"/>
          </w:tcPr>
          <w:p w:rsidR="00703885" w:rsidRPr="00C60663" w:rsidRDefault="00703885" w:rsidP="009A0E25">
            <w:pPr>
              <w:rPr>
                <w:lang w:val="en-GB"/>
              </w:rPr>
            </w:pPr>
            <w:r w:rsidRPr="00C60663">
              <w:rPr>
                <w:lang w:val="en-GB"/>
              </w:rPr>
              <w:t>-Low power consumption</w:t>
            </w:r>
          </w:p>
          <w:p w:rsidR="00703885" w:rsidRDefault="00703885" w:rsidP="009A0E25">
            <w:pPr>
              <w:rPr>
                <w:lang w:val="en-GB"/>
              </w:rPr>
            </w:pPr>
            <w:r w:rsidRPr="00C60663">
              <w:rPr>
                <w:lang w:val="en-GB"/>
              </w:rPr>
              <w:t xml:space="preserve">-Low Cost </w:t>
            </w:r>
          </w:p>
          <w:p w:rsidR="00703885" w:rsidRPr="00C60663" w:rsidRDefault="00703885" w:rsidP="009A0E25">
            <w:pPr>
              <w:rPr>
                <w:lang w:val="en-GB"/>
              </w:rPr>
            </w:pPr>
            <w:r>
              <w:rPr>
                <w:lang w:val="en-GB"/>
              </w:rPr>
              <w:t>-high range</w:t>
            </w:r>
          </w:p>
        </w:tc>
        <w:tc>
          <w:tcPr>
            <w:tcW w:w="2164" w:type="dxa"/>
          </w:tcPr>
          <w:p w:rsidR="00703885" w:rsidRPr="00C60663" w:rsidRDefault="00703885" w:rsidP="009A0E25">
            <w:pPr>
              <w:rPr>
                <w:lang w:val="en-GB"/>
              </w:rPr>
            </w:pPr>
            <w:r w:rsidRPr="00C60663">
              <w:rPr>
                <w:lang w:val="en-GB"/>
              </w:rPr>
              <w:t>-Existing Coverage</w:t>
            </w:r>
          </w:p>
          <w:p w:rsidR="00703885" w:rsidRPr="00C60663" w:rsidRDefault="00703885" w:rsidP="009A0E25">
            <w:pPr>
              <w:rPr>
                <w:lang w:val="en-GB"/>
              </w:rPr>
            </w:pPr>
            <w:r w:rsidRPr="00C60663">
              <w:rPr>
                <w:lang w:val="en-GB"/>
              </w:rPr>
              <w:t>-High data rate</w:t>
            </w:r>
          </w:p>
        </w:tc>
      </w:tr>
      <w:tr w:rsidR="00703885" w:rsidRPr="00E121F4" w:rsidTr="00703885">
        <w:tc>
          <w:tcPr>
            <w:tcW w:w="1789" w:type="dxa"/>
          </w:tcPr>
          <w:p w:rsidR="00703885" w:rsidRPr="00C60663" w:rsidRDefault="00703885" w:rsidP="009A0E25">
            <w:pPr>
              <w:rPr>
                <w:lang w:val="en-GB"/>
              </w:rPr>
            </w:pPr>
            <w:r>
              <w:rPr>
                <w:lang w:val="en-GB"/>
              </w:rPr>
              <w:t>bad</w:t>
            </w:r>
          </w:p>
        </w:tc>
        <w:tc>
          <w:tcPr>
            <w:tcW w:w="2285" w:type="dxa"/>
          </w:tcPr>
          <w:p w:rsidR="00703885" w:rsidRPr="00C60663" w:rsidRDefault="00703885" w:rsidP="009A0E25">
            <w:pPr>
              <w:rPr>
                <w:lang w:val="en-GB"/>
              </w:rPr>
            </w:pPr>
            <w:r w:rsidRPr="00C60663">
              <w:rPr>
                <w:lang w:val="en-GB"/>
              </w:rPr>
              <w:t>-Battery Live</w:t>
            </w:r>
          </w:p>
          <w:p w:rsidR="00703885" w:rsidRDefault="00703885" w:rsidP="009A0E25">
            <w:pPr>
              <w:rPr>
                <w:lang w:val="en-GB"/>
              </w:rPr>
            </w:pPr>
            <w:r w:rsidRPr="00C60663">
              <w:rPr>
                <w:lang w:val="en-GB"/>
              </w:rPr>
              <w:t>-Network cost &amp; dependencies</w:t>
            </w:r>
          </w:p>
          <w:p w:rsidR="00703885" w:rsidRPr="00C60663" w:rsidRDefault="00703885" w:rsidP="009A0E25">
            <w:pPr>
              <w:rPr>
                <w:lang w:val="en-GB"/>
              </w:rPr>
            </w:pPr>
            <w:r>
              <w:rPr>
                <w:lang w:val="en-GB"/>
              </w:rPr>
              <w:t>-low range</w:t>
            </w:r>
          </w:p>
        </w:tc>
        <w:tc>
          <w:tcPr>
            <w:tcW w:w="2256" w:type="dxa"/>
          </w:tcPr>
          <w:p w:rsidR="00703885" w:rsidRPr="00C60663" w:rsidRDefault="00703885" w:rsidP="009A0E25">
            <w:pPr>
              <w:rPr>
                <w:lang w:val="en-GB"/>
              </w:rPr>
            </w:pPr>
            <w:r w:rsidRPr="00C60663">
              <w:rPr>
                <w:lang w:val="en-GB"/>
              </w:rPr>
              <w:t xml:space="preserve">- High Data rate </w:t>
            </w:r>
          </w:p>
          <w:p w:rsidR="00703885" w:rsidRPr="00C60663" w:rsidRDefault="00703885" w:rsidP="009A0E25">
            <w:pPr>
              <w:rPr>
                <w:lang w:val="en-GB"/>
              </w:rPr>
            </w:pPr>
            <w:r w:rsidRPr="00C60663">
              <w:rPr>
                <w:lang w:val="en-GB"/>
              </w:rPr>
              <w:t>- Emerging standards</w:t>
            </w:r>
          </w:p>
        </w:tc>
        <w:tc>
          <w:tcPr>
            <w:tcW w:w="2164" w:type="dxa"/>
          </w:tcPr>
          <w:p w:rsidR="00703885" w:rsidRPr="00C60663" w:rsidRDefault="00703885" w:rsidP="009A0E25">
            <w:pPr>
              <w:rPr>
                <w:lang w:val="en-GB"/>
              </w:rPr>
            </w:pPr>
            <w:r w:rsidRPr="00C60663">
              <w:rPr>
                <w:lang w:val="en-GB"/>
              </w:rPr>
              <w:t>-Autonomy</w:t>
            </w:r>
          </w:p>
          <w:p w:rsidR="00703885" w:rsidRDefault="00703885" w:rsidP="009A0E25">
            <w:pPr>
              <w:rPr>
                <w:lang w:val="en-GB"/>
              </w:rPr>
            </w:pPr>
            <w:r>
              <w:rPr>
                <w:lang w:val="en-GB"/>
              </w:rPr>
              <w:t>-Battery Live</w:t>
            </w:r>
          </w:p>
          <w:p w:rsidR="00703885" w:rsidRPr="00C60663" w:rsidRDefault="00703885" w:rsidP="009A0E25">
            <w:pPr>
              <w:rPr>
                <w:lang w:val="en-GB"/>
              </w:rPr>
            </w:pPr>
            <w:r>
              <w:rPr>
                <w:lang w:val="en-GB"/>
              </w:rPr>
              <w:t>-Medium Range</w:t>
            </w:r>
          </w:p>
        </w:tc>
      </w:tr>
      <w:tr w:rsidR="00703885" w:rsidTr="00703885">
        <w:tc>
          <w:tcPr>
            <w:tcW w:w="1789" w:type="dxa"/>
          </w:tcPr>
          <w:p w:rsidR="00703885" w:rsidRDefault="00703885" w:rsidP="009A0E25">
            <w:proofErr w:type="spellStart"/>
            <w:r>
              <w:t>technology</w:t>
            </w:r>
            <w:proofErr w:type="spellEnd"/>
          </w:p>
        </w:tc>
        <w:tc>
          <w:tcPr>
            <w:tcW w:w="2285" w:type="dxa"/>
          </w:tcPr>
          <w:p w:rsidR="00703885" w:rsidRDefault="00703885" w:rsidP="009A0E25">
            <w:proofErr w:type="spellStart"/>
            <w:r>
              <w:t>wifi</w:t>
            </w:r>
            <w:proofErr w:type="spellEnd"/>
          </w:p>
        </w:tc>
        <w:tc>
          <w:tcPr>
            <w:tcW w:w="2256" w:type="dxa"/>
          </w:tcPr>
          <w:p w:rsidR="00703885" w:rsidRDefault="00703885" w:rsidP="009A0E25">
            <w:proofErr w:type="spellStart"/>
            <w:r>
              <w:t>LoRa</w:t>
            </w:r>
            <w:proofErr w:type="spellEnd"/>
            <w:r>
              <w:t xml:space="preserve">, </w:t>
            </w:r>
            <w:proofErr w:type="spellStart"/>
            <w:r>
              <w:t>Sigfox</w:t>
            </w:r>
            <w:proofErr w:type="spellEnd"/>
          </w:p>
        </w:tc>
        <w:tc>
          <w:tcPr>
            <w:tcW w:w="2164" w:type="dxa"/>
          </w:tcPr>
          <w:p w:rsidR="00703885" w:rsidRDefault="00703885" w:rsidP="009A0E25">
            <w:r>
              <w:t>3G, 4G</w:t>
            </w:r>
          </w:p>
        </w:tc>
      </w:tr>
    </w:tbl>
    <w:p w:rsidR="00EE6136" w:rsidRDefault="00EE6136" w:rsidP="009A0E25"/>
    <w:p w:rsidR="00EE6136" w:rsidRDefault="009A0E25" w:rsidP="00CC1F7C">
      <w:pPr>
        <w:jc w:val="both"/>
      </w:pPr>
      <w:r>
        <w:t>O</w:t>
      </w:r>
      <w:r w:rsidR="005F756D">
        <w:t>s</w:t>
      </w:r>
      <w:r>
        <w:t xml:space="preserve"> protocolo</w:t>
      </w:r>
      <w:r w:rsidR="005F756D">
        <w:t>s</w:t>
      </w:r>
      <w:r>
        <w:t xml:space="preserve"> que são mais usados pelo</w:t>
      </w:r>
      <w:r w:rsidR="005F756D">
        <w:t>s</w:t>
      </w:r>
      <w:r>
        <w:t xml:space="preserve"> IoT neste momento</w:t>
      </w:r>
      <w:r w:rsidR="003307DA">
        <w:t xml:space="preserve"> são o </w:t>
      </w:r>
      <w:proofErr w:type="spellStart"/>
      <w:r w:rsidR="003307DA">
        <w:t>Sigf</w:t>
      </w:r>
      <w:r>
        <w:t>ox</w:t>
      </w:r>
      <w:proofErr w:type="spellEnd"/>
      <w:r>
        <w:t xml:space="preserve"> e o </w:t>
      </w:r>
      <w:proofErr w:type="spellStart"/>
      <w:r>
        <w:t>LoRaWAN</w:t>
      </w:r>
      <w:proofErr w:type="spellEnd"/>
      <w:r w:rsidR="003307DA">
        <w:t xml:space="preserve">, </w:t>
      </w:r>
      <w:r w:rsidR="00A11D78">
        <w:t>devido ao baixo consumo de bateria</w:t>
      </w:r>
      <w:r w:rsidR="00600941">
        <w:t xml:space="preserve"> e </w:t>
      </w:r>
      <w:r w:rsidR="005F756D">
        <w:t>à</w:t>
      </w:r>
      <w:r w:rsidR="00600941">
        <w:t xml:space="preserve"> grande área de rede de comunicação (LPWAN – </w:t>
      </w:r>
      <w:proofErr w:type="spellStart"/>
      <w:r w:rsidR="00600941">
        <w:t>Low</w:t>
      </w:r>
      <w:proofErr w:type="spellEnd"/>
      <w:r w:rsidR="00600941">
        <w:t xml:space="preserve"> </w:t>
      </w:r>
      <w:proofErr w:type="spellStart"/>
      <w:r w:rsidR="00600941">
        <w:t>Power</w:t>
      </w:r>
      <w:proofErr w:type="spellEnd"/>
      <w:r w:rsidR="00600941">
        <w:t xml:space="preserve"> </w:t>
      </w:r>
      <w:proofErr w:type="spellStart"/>
      <w:r w:rsidR="00600941">
        <w:t>Wide</w:t>
      </w:r>
      <w:proofErr w:type="spellEnd"/>
      <w:r w:rsidR="00600941">
        <w:t xml:space="preserve"> </w:t>
      </w:r>
      <w:proofErr w:type="spellStart"/>
      <w:r w:rsidR="00600941">
        <w:t>Area</w:t>
      </w:r>
      <w:proofErr w:type="spellEnd"/>
      <w:r w:rsidR="00600941">
        <w:t xml:space="preserve"> Network)</w:t>
      </w:r>
      <w:r w:rsidR="005F756D">
        <w:t>, sendo nesses que este estudo se irá focar.</w:t>
      </w:r>
    </w:p>
    <w:p w:rsidR="00EE6136" w:rsidRDefault="00EE6136" w:rsidP="009A0E25"/>
    <w:p w:rsidR="00AE2393" w:rsidRPr="0006363F" w:rsidRDefault="00AE2393" w:rsidP="00D11D0C">
      <w:pPr>
        <w:pStyle w:val="Cabealho1"/>
      </w:pPr>
      <w:proofErr w:type="spellStart"/>
      <w:r w:rsidRPr="0006363F">
        <w:t>LoRa</w:t>
      </w:r>
      <w:proofErr w:type="spellEnd"/>
    </w:p>
    <w:p w:rsidR="00207CB4" w:rsidRDefault="00615D74" w:rsidP="00CC1F7C">
      <w:pPr>
        <w:jc w:val="both"/>
      </w:pPr>
      <w:proofErr w:type="spellStart"/>
      <w:r>
        <w:t>LoRa</w:t>
      </w:r>
      <w:proofErr w:type="spellEnd"/>
      <w:r>
        <w:t xml:space="preserve"> é </w:t>
      </w:r>
      <w:r w:rsidR="001E05D0">
        <w:t>uma</w:t>
      </w:r>
      <w:r>
        <w:t xml:space="preserve"> camada física </w:t>
      </w:r>
      <w:r w:rsidR="00600941">
        <w:t xml:space="preserve">ou modulação sem fios </w:t>
      </w:r>
      <w:r>
        <w:t>que permite criar co</w:t>
      </w:r>
      <w:r w:rsidR="00F00F9C">
        <w:t>municações a grandes</w:t>
      </w:r>
      <w:r w:rsidR="00A11D78">
        <w:t xml:space="preserve"> distância</w:t>
      </w:r>
      <w:r w:rsidR="00F00F9C">
        <w:t>s</w:t>
      </w:r>
      <w:r w:rsidR="00A11D78">
        <w:t>.</w:t>
      </w:r>
      <w:r w:rsidR="00F00F9C">
        <w:t xml:space="preserve"> Muitos sistemas sem fios usam </w:t>
      </w:r>
      <w:proofErr w:type="spellStart"/>
      <w:r w:rsidR="00F00F9C">
        <w:t>frequency</w:t>
      </w:r>
      <w:proofErr w:type="spellEnd"/>
      <w:r w:rsidR="00F00F9C">
        <w:t xml:space="preserve"> </w:t>
      </w:r>
      <w:proofErr w:type="spellStart"/>
      <w:r w:rsidR="00F00F9C">
        <w:t>shifting</w:t>
      </w:r>
      <w:proofErr w:type="spellEnd"/>
      <w:r w:rsidR="00F00F9C">
        <w:t xml:space="preserve"> </w:t>
      </w:r>
      <w:proofErr w:type="spellStart"/>
      <w:r w:rsidR="00F00F9C">
        <w:t>keying</w:t>
      </w:r>
      <w:proofErr w:type="spellEnd"/>
      <w:r w:rsidR="00F00F9C">
        <w:t xml:space="preserve"> </w:t>
      </w:r>
      <w:proofErr w:type="spellStart"/>
      <w:r w:rsidR="00F00F9C">
        <w:t>modulation</w:t>
      </w:r>
      <w:proofErr w:type="spellEnd"/>
      <w:r w:rsidR="00F00F9C">
        <w:t xml:space="preserve"> (FSK) como camada física, </w:t>
      </w:r>
      <w:r w:rsidR="001E05D0">
        <w:t>devido ao seu baixo consumo energético, no entanto, o</w:t>
      </w:r>
      <w:r w:rsidR="00A11D78">
        <w:t xml:space="preserve"> </w:t>
      </w:r>
      <w:proofErr w:type="spellStart"/>
      <w:r w:rsidR="00F00F9C">
        <w:t>LoRa</w:t>
      </w:r>
      <w:proofErr w:type="spellEnd"/>
      <w:r w:rsidR="00F00F9C">
        <w:t xml:space="preserve"> </w:t>
      </w:r>
      <w:r w:rsidR="00D1131B">
        <w:t>usa</w:t>
      </w:r>
      <w:r w:rsidR="00A11D78">
        <w:t xml:space="preserve"> </w:t>
      </w:r>
      <w:proofErr w:type="spellStart"/>
      <w:r w:rsidR="00C97FA1">
        <w:t>chirp</w:t>
      </w:r>
      <w:proofErr w:type="spellEnd"/>
      <w:r w:rsidR="00C97FA1">
        <w:t xml:space="preserve"> spread</w:t>
      </w:r>
      <w:r w:rsidR="00A11D78" w:rsidRPr="00FB0A8E">
        <w:t xml:space="preserve"> </w:t>
      </w:r>
      <w:proofErr w:type="spellStart"/>
      <w:r w:rsidR="00A11D78" w:rsidRPr="00FB0A8E">
        <w:t>spectrum</w:t>
      </w:r>
      <w:proofErr w:type="spellEnd"/>
      <w:r w:rsidR="00A11D78" w:rsidRPr="00FB0A8E">
        <w:t xml:space="preserve"> </w:t>
      </w:r>
      <w:proofErr w:type="spellStart"/>
      <w:r w:rsidR="00A11D78" w:rsidRPr="00FB0A8E">
        <w:t>modulation</w:t>
      </w:r>
      <w:proofErr w:type="spellEnd"/>
      <w:r w:rsidR="00A11D78" w:rsidRPr="00D1131B">
        <w:t xml:space="preserve"> </w:t>
      </w:r>
      <w:r w:rsidR="00D1131B">
        <w:t xml:space="preserve">que mantem </w:t>
      </w:r>
      <w:r w:rsidR="001E05D0">
        <w:t>o</w:t>
      </w:r>
      <w:r w:rsidR="00D1131B">
        <w:t xml:space="preserve"> baixo consumo </w:t>
      </w:r>
      <w:r w:rsidR="001E05D0">
        <w:t>energético</w:t>
      </w:r>
      <w:r w:rsidR="00D1131B">
        <w:t xml:space="preserve">, mas </w:t>
      </w:r>
      <w:r w:rsidR="001E05D0">
        <w:t xml:space="preserve">que permite um maior </w:t>
      </w:r>
      <w:r w:rsidR="00D1131B">
        <w:t>alcance da área de comunicação.</w:t>
      </w:r>
    </w:p>
    <w:p w:rsidR="00A11D78" w:rsidRPr="0006363F" w:rsidRDefault="00485B49" w:rsidP="009A0E25">
      <w:pPr>
        <w:rPr>
          <w:b/>
        </w:rPr>
      </w:pPr>
      <w:proofErr w:type="spellStart"/>
      <w:r w:rsidRPr="0006363F">
        <w:rPr>
          <w:b/>
        </w:rPr>
        <w:t>LaRaWAN</w:t>
      </w:r>
      <w:proofErr w:type="spellEnd"/>
    </w:p>
    <w:p w:rsidR="00DF3E49" w:rsidRDefault="00485B49" w:rsidP="00CC1F7C">
      <w:pPr>
        <w:jc w:val="both"/>
      </w:pPr>
      <w:proofErr w:type="spellStart"/>
      <w:r>
        <w:t>LoRaWAN</w:t>
      </w:r>
      <w:proofErr w:type="spellEnd"/>
      <w:r>
        <w:t xml:space="preserve"> </w:t>
      </w:r>
      <w:r w:rsidR="00EA6729">
        <w:t xml:space="preserve">define o protocolo de comunicação e a </w:t>
      </w:r>
      <w:r>
        <w:t xml:space="preserve">arquitetura </w:t>
      </w:r>
      <w:r w:rsidR="004674C9">
        <w:t>da</w:t>
      </w:r>
      <w:r w:rsidR="00961277">
        <w:t xml:space="preserve"> </w:t>
      </w:r>
      <w:r w:rsidR="00EA6729">
        <w:t>rede</w:t>
      </w:r>
      <w:r w:rsidR="00DF3E49">
        <w:t>, usando</w:t>
      </w:r>
      <w:r>
        <w:t xml:space="preserve"> o </w:t>
      </w:r>
      <w:proofErr w:type="spellStart"/>
      <w:r>
        <w:t>LoRa</w:t>
      </w:r>
      <w:proofErr w:type="spellEnd"/>
      <w:r>
        <w:t xml:space="preserve"> para estabelecer comunicações. </w:t>
      </w:r>
      <w:r w:rsidR="00DF3E49">
        <w:t>O protocolo e a arquitetura definidos t</w:t>
      </w:r>
      <w:r w:rsidR="00B73965">
        <w:t>ê</w:t>
      </w:r>
      <w:r w:rsidR="00DF3E49">
        <w:t xml:space="preserve">m implicações que são sentidas na duração da bateria, </w:t>
      </w:r>
      <w:r w:rsidR="00B73965">
        <w:t>n</w:t>
      </w:r>
      <w:r w:rsidR="00DF3E49">
        <w:t xml:space="preserve">a capacidade de rede, </w:t>
      </w:r>
      <w:r w:rsidR="00B73965">
        <w:t>n</w:t>
      </w:r>
      <w:r w:rsidR="00DF3E49">
        <w:t xml:space="preserve">a qualidade do serviço, </w:t>
      </w:r>
      <w:r w:rsidR="00B73965">
        <w:t>n</w:t>
      </w:r>
      <w:r w:rsidR="00DF3E49">
        <w:t xml:space="preserve">a segurança e </w:t>
      </w:r>
      <w:r w:rsidR="00B73965">
        <w:t>n</w:t>
      </w:r>
      <w:r w:rsidR="00DF3E49">
        <w:t>o número de aplicações diferentes servidas pela rede.</w:t>
      </w:r>
    </w:p>
    <w:p w:rsidR="00DF3E49" w:rsidRDefault="00DF3E49" w:rsidP="00CC1F7C">
      <w:pPr>
        <w:jc w:val="both"/>
      </w:pPr>
    </w:p>
    <w:p w:rsidR="00B73965" w:rsidRDefault="00485B49" w:rsidP="00CC1F7C">
      <w:pPr>
        <w:jc w:val="both"/>
      </w:pPr>
      <w:r>
        <w:t>É o protocolo e a arquitetura da rede que tem a maior influencia na duração da bateria de um dispositivo, da capacidade da rede, da qua</w:t>
      </w:r>
      <w:r w:rsidR="007325CE">
        <w:t>lidade do serviço, da segurança</w:t>
      </w:r>
      <w:r>
        <w:t xml:space="preserve"> e o número de aplicações diferentes servidas pela rede.</w:t>
      </w:r>
      <w:r w:rsidR="00207CB4">
        <w:t xml:space="preserve"> </w:t>
      </w:r>
    </w:p>
    <w:p w:rsidR="00485B49" w:rsidRDefault="00207CB4" w:rsidP="00CC1F7C">
      <w:pPr>
        <w:jc w:val="both"/>
      </w:pPr>
      <w:r>
        <w:t xml:space="preserve">As especificações do </w:t>
      </w:r>
      <w:proofErr w:type="spellStart"/>
      <w:r>
        <w:t>LoRaWAN</w:t>
      </w:r>
      <w:proofErr w:type="spellEnd"/>
      <w:r>
        <w:t xml:space="preserve"> variam de região para região. Na europa foram definidos 10 canais, em que 8 destes são </w:t>
      </w:r>
      <w:proofErr w:type="spellStart"/>
      <w:r w:rsidR="00B73965" w:rsidRPr="00B73965">
        <w:rPr>
          <w:i/>
        </w:rPr>
        <w:t>multi</w:t>
      </w:r>
      <w:proofErr w:type="spellEnd"/>
      <w:r w:rsidR="00B73965" w:rsidRPr="00B73965">
        <w:rPr>
          <w:i/>
        </w:rPr>
        <w:t xml:space="preserve"> data rate</w:t>
      </w:r>
      <w:r w:rsidR="00B73965">
        <w:t xml:space="preserve"> (??</w:t>
      </w:r>
      <w:proofErr w:type="spellStart"/>
      <w:r>
        <w:t>multi</w:t>
      </w:r>
      <w:r w:rsidR="00B73965">
        <w:t>-</w:t>
      </w:r>
      <w:r>
        <w:t>ritmo</w:t>
      </w:r>
      <w:proofErr w:type="spellEnd"/>
      <w:r>
        <w:t xml:space="preserve"> de dados</w:t>
      </w:r>
      <w:r w:rsidR="00B73965">
        <w:t>)</w:t>
      </w:r>
      <w:r>
        <w:t xml:space="preserve">, podendo ir dos 250bps até 5.5 </w:t>
      </w:r>
      <w:proofErr w:type="spellStart"/>
      <w:r>
        <w:t>kbps</w:t>
      </w:r>
      <w:proofErr w:type="spellEnd"/>
      <w:r>
        <w:t xml:space="preserve">. </w:t>
      </w:r>
      <w:r w:rsidR="00B73965">
        <w:t xml:space="preserve">Na europa, são permitidos, no máximo, </w:t>
      </w:r>
      <w:r>
        <w:t xml:space="preserve">+14dBM.  </w:t>
      </w:r>
    </w:p>
    <w:p w:rsidR="00FD44D4" w:rsidRPr="00FD44D4" w:rsidRDefault="00FD44D4" w:rsidP="00CC1F7C">
      <w:pPr>
        <w:jc w:val="both"/>
        <w:rPr>
          <w:b/>
        </w:rPr>
      </w:pPr>
      <w:r w:rsidRPr="00FD44D4">
        <w:rPr>
          <w:b/>
        </w:rPr>
        <w:t>Mensagem</w:t>
      </w:r>
    </w:p>
    <w:p w:rsidR="00E00541" w:rsidRDefault="00E00541" w:rsidP="00CC1F7C">
      <w:pPr>
        <w:jc w:val="both"/>
      </w:pPr>
      <w:r>
        <w:t xml:space="preserve">O tamanho de uma mensagem </w:t>
      </w:r>
      <w:proofErr w:type="spellStart"/>
      <w:r>
        <w:t>LoRaWAN</w:t>
      </w:r>
      <w:proofErr w:type="spellEnd"/>
      <w:r>
        <w:t xml:space="preserve"> </w:t>
      </w:r>
      <w:r w:rsidR="00F369CD">
        <w:t>é</w:t>
      </w:r>
      <w:r>
        <w:t xml:space="preserve"> pequeno em comparação com outros protocolos de comunicação. </w:t>
      </w:r>
      <w:r w:rsidR="00BC4E33">
        <w:t>Este protocolo ocupa</w:t>
      </w:r>
      <w:r w:rsidR="00B73965">
        <w:t>,</w:t>
      </w:r>
      <w:r w:rsidR="00BC4E33">
        <w:t xml:space="preserve"> no mínimo</w:t>
      </w:r>
      <w:r w:rsidR="00B73965">
        <w:t>,</w:t>
      </w:r>
      <w:r w:rsidR="00BC4E33">
        <w:t xml:space="preserve"> 12 bytes para tudo o que seja meta-informação. Este valor, pode subir se existirem campos opcionais no </w:t>
      </w:r>
      <w:proofErr w:type="spellStart"/>
      <w:r w:rsidR="00BC4E33">
        <w:t>frame</w:t>
      </w:r>
      <w:proofErr w:type="spellEnd"/>
      <w:r w:rsidR="00BC4E33">
        <w:t>. No máximo</w:t>
      </w:r>
      <w:r w:rsidR="00766677">
        <w:t>,</w:t>
      </w:r>
      <w:r w:rsidR="00BC4E33">
        <w:t xml:space="preserve"> pode atingir os 29 bytes de tamanho do </w:t>
      </w:r>
      <w:proofErr w:type="spellStart"/>
      <w:r w:rsidR="00BC4E33">
        <w:t>header</w:t>
      </w:r>
      <w:proofErr w:type="spellEnd"/>
      <w:r w:rsidR="00BC4E33">
        <w:t xml:space="preserve">. O tamanho máximo de uma mensagem </w:t>
      </w:r>
      <w:proofErr w:type="spellStart"/>
      <w:r w:rsidR="00BC4E33">
        <w:t>LoRaWAN</w:t>
      </w:r>
      <w:proofErr w:type="spellEnd"/>
      <w:r w:rsidR="00BC4E33">
        <w:t xml:space="preserve"> v</w:t>
      </w:r>
      <w:r w:rsidR="00766677">
        <w:t>a</w:t>
      </w:r>
      <w:r w:rsidR="00BC4E33">
        <w:t xml:space="preserve">ria consoante a sua região e a sua velocidade de transmissão. O </w:t>
      </w:r>
      <w:proofErr w:type="spellStart"/>
      <w:r w:rsidR="00BC4E33">
        <w:t>payload</w:t>
      </w:r>
      <w:proofErr w:type="spellEnd"/>
      <w:r w:rsidR="00BC4E33">
        <w:t xml:space="preserve"> da mensagem pode ter um tamanho máximo de 51 bytes ou de 242 bytes, dependendo das características referidas anteriormente. </w:t>
      </w:r>
    </w:p>
    <w:p w:rsidR="00F369CD" w:rsidRDefault="00F369CD" w:rsidP="00CC1F7C">
      <w:pPr>
        <w:jc w:val="both"/>
      </w:pPr>
      <w:r>
        <w:t>(Imagem)</w:t>
      </w:r>
    </w:p>
    <w:p w:rsidR="00FD44D4" w:rsidRDefault="00FD44D4" w:rsidP="00CC1F7C">
      <w:pPr>
        <w:jc w:val="both"/>
      </w:pPr>
    </w:p>
    <w:p w:rsidR="00AA2975" w:rsidRPr="0006363F" w:rsidRDefault="00AA2975" w:rsidP="009A0E25">
      <w:pPr>
        <w:rPr>
          <w:b/>
        </w:rPr>
      </w:pPr>
      <w:r w:rsidRPr="0006363F">
        <w:rPr>
          <w:b/>
        </w:rPr>
        <w:t>Arquitetura da rede</w:t>
      </w:r>
    </w:p>
    <w:p w:rsidR="007325CE" w:rsidRDefault="00AA2975" w:rsidP="00CC1F7C">
      <w:pPr>
        <w:jc w:val="both"/>
      </w:pPr>
      <w:r>
        <w:t>Muitas redes existentes usam uma</w:t>
      </w:r>
      <w:r w:rsidR="0044544F">
        <w:t xml:space="preserve"> arquitetura </w:t>
      </w:r>
      <w:proofErr w:type="spellStart"/>
      <w:r w:rsidR="004674C9" w:rsidRPr="004674C9">
        <w:rPr>
          <w:i/>
        </w:rPr>
        <w:t>mesh</w:t>
      </w:r>
      <w:proofErr w:type="spellEnd"/>
      <w:r w:rsidR="004674C9" w:rsidRPr="004674C9">
        <w:rPr>
          <w:i/>
        </w:rPr>
        <w:t xml:space="preserve"> network</w:t>
      </w:r>
      <w:r>
        <w:t>, isto é</w:t>
      </w:r>
      <w:r w:rsidR="0044544F">
        <w:t>, cada nó comunica com todos os outros nós que estão na mesma rede</w:t>
      </w:r>
      <w:r w:rsidR="00766677">
        <w:t xml:space="preserve">, permitindo um aumento do alcance e da quantidade de nós associados à mesma. </w:t>
      </w:r>
      <w:r w:rsidR="002C172A">
        <w:t>Em contrapartida, há um aumento na complexidade da rede, dado que um nó comunica com vários outros ao mesmo tempo</w:t>
      </w:r>
      <w:r w:rsidR="0027193D">
        <w:t>.</w:t>
      </w:r>
      <w:r w:rsidR="002C172A">
        <w:t xml:space="preserve"> </w:t>
      </w:r>
      <w:r w:rsidR="0027193D">
        <w:t>C</w:t>
      </w:r>
      <w:r w:rsidR="002C172A">
        <w:t>onsequentemente, dá-se uma diminuição da capacidade da rede</w:t>
      </w:r>
      <w:r w:rsidR="0027193D">
        <w:t xml:space="preserve"> e um aumento do consumo energético,</w:t>
      </w:r>
      <w:r w:rsidR="002C172A">
        <w:t xml:space="preserve"> </w:t>
      </w:r>
      <w:r w:rsidR="0027193D">
        <w:t>devido ao</w:t>
      </w:r>
      <w:r w:rsidR="002C172A">
        <w:t xml:space="preserve"> enorme tráfego entre os nós. Uma outra contrapartida</w:t>
      </w:r>
      <w:r w:rsidR="0027193D">
        <w:t>,</w:t>
      </w:r>
      <w:r w:rsidR="002C172A">
        <w:t xml:space="preserve"> advém do facto de que cada nó deve receber e enviar informações de outros nós, mesmo que a informação não lhes seja destinada</w:t>
      </w:r>
      <w:r w:rsidR="0027193D">
        <w:t>.</w:t>
      </w:r>
      <w:r w:rsidR="0044544F">
        <w:t xml:space="preserve"> </w:t>
      </w:r>
      <w:r w:rsidR="0027193D">
        <w:t>Tal resulta n</w:t>
      </w:r>
      <w:r w:rsidR="0044544F">
        <w:t>o</w:t>
      </w:r>
      <w:r w:rsidR="0027193D">
        <w:t xml:space="preserve"> aumento do</w:t>
      </w:r>
      <w:r w:rsidR="0044544F">
        <w:t xml:space="preserve"> alcance e </w:t>
      </w:r>
      <w:r w:rsidR="0027193D">
        <w:t>d</w:t>
      </w:r>
      <w:r w:rsidR="0044544F">
        <w:t>o tamanho d</w:t>
      </w:r>
      <w:r w:rsidR="0027193D">
        <w:t>os</w:t>
      </w:r>
      <w:r w:rsidR="0044544F">
        <w:t xml:space="preserve"> nós de uma rede. </w:t>
      </w:r>
      <w:r w:rsidR="0027193D">
        <w:t>P</w:t>
      </w:r>
      <w:r w:rsidR="0044544F">
        <w:t>or oposição, aumenta a complexidade</w:t>
      </w:r>
      <w:r w:rsidR="0027193D">
        <w:t xml:space="preserve">, dado que </w:t>
      </w:r>
      <w:r w:rsidR="0044544F">
        <w:t>um nó comunica com vários nós ao mesmo tempo</w:t>
      </w:r>
      <w:r w:rsidR="0027193D">
        <w:t>,</w:t>
      </w:r>
      <w:r w:rsidR="0044544F">
        <w:t xml:space="preserve"> diminui a capacidade da rede</w:t>
      </w:r>
      <w:r w:rsidR="0027193D">
        <w:t xml:space="preserve">, uma vez que </w:t>
      </w:r>
      <w:r w:rsidR="0044544F">
        <w:t xml:space="preserve">existe um enorme tráfego </w:t>
      </w:r>
      <w:r w:rsidR="00EA6729">
        <w:t>entre</w:t>
      </w:r>
      <w:r w:rsidR="0044544F">
        <w:t xml:space="preserve"> nó</w:t>
      </w:r>
      <w:r w:rsidR="00EA6729">
        <w:t>s</w:t>
      </w:r>
      <w:r w:rsidR="0044544F">
        <w:t xml:space="preserve"> por haver várias ligações e </w:t>
      </w:r>
      <w:r w:rsidR="004674C9">
        <w:t>existe um maior consumo de</w:t>
      </w:r>
      <w:r w:rsidR="0044544F">
        <w:t xml:space="preserve"> energia </w:t>
      </w:r>
      <w:r w:rsidR="0027193D">
        <w:t xml:space="preserve">dado que </w:t>
      </w:r>
      <w:r w:rsidR="0044544F">
        <w:t xml:space="preserve">cada nó terá que receber e enviar informações dos outros nós mesmo que a informação não </w:t>
      </w:r>
      <w:r w:rsidR="0027193D">
        <w:t xml:space="preserve">lhe </w:t>
      </w:r>
      <w:r w:rsidR="0044544F">
        <w:t>seja relevante</w:t>
      </w:r>
      <w:r w:rsidR="007325CE">
        <w:t xml:space="preserve">. </w:t>
      </w:r>
    </w:p>
    <w:p w:rsidR="00587068" w:rsidRDefault="004C62DD" w:rsidP="00587068">
      <w:pPr>
        <w:jc w:val="center"/>
      </w:pPr>
      <w:r>
        <w:rPr>
          <w:noProof/>
        </w:rPr>
        <w:lastRenderedPageBreak/>
        <w:t>(Imagem)</w:t>
      </w:r>
    </w:p>
    <w:p w:rsidR="00485B49" w:rsidRDefault="007325CE" w:rsidP="00CC1F7C">
      <w:pPr>
        <w:jc w:val="both"/>
      </w:pPr>
      <w:r>
        <w:t>Uma arquitetura de estrela de longo alcance (</w:t>
      </w:r>
      <w:r w:rsidR="00587068">
        <w:t>arquitetura</w:t>
      </w:r>
      <w:r>
        <w:t xml:space="preserve"> usada pelo </w:t>
      </w:r>
      <w:proofErr w:type="spellStart"/>
      <w:r>
        <w:t>LoRaWAN</w:t>
      </w:r>
      <w:proofErr w:type="spellEnd"/>
      <w:r>
        <w:t>)</w:t>
      </w:r>
      <w:r w:rsidR="00BE49EA">
        <w:t xml:space="preserve">, quando comparada com a </w:t>
      </w:r>
      <w:proofErr w:type="spellStart"/>
      <w:r w:rsidR="00BE49EA">
        <w:t>Mesh</w:t>
      </w:r>
      <w:proofErr w:type="spellEnd"/>
      <w:r w:rsidR="00BE49EA">
        <w:t xml:space="preserve"> Network, aparenta ser uma melhor escolha, visto que tem </w:t>
      </w:r>
      <w:r w:rsidR="00292F1B">
        <w:t>um baixo consumo de bateria</w:t>
      </w:r>
      <w:r>
        <w:t>.</w:t>
      </w:r>
    </w:p>
    <w:p w:rsidR="00587068" w:rsidRDefault="004C62DD" w:rsidP="009A0E25">
      <w:r>
        <w:rPr>
          <w:noProof/>
        </w:rPr>
        <w:t>(Imagem)</w:t>
      </w:r>
    </w:p>
    <w:p w:rsidR="006B2C7D" w:rsidRDefault="007325CE" w:rsidP="00CC1F7C">
      <w:pPr>
        <w:jc w:val="both"/>
      </w:pPr>
      <w:r>
        <w:t xml:space="preserve">Numa rede </w:t>
      </w:r>
      <w:proofErr w:type="spellStart"/>
      <w:r>
        <w:t>LoRaWAN</w:t>
      </w:r>
      <w:proofErr w:type="spellEnd"/>
      <w:r>
        <w:t xml:space="preserve"> os dispositivos não estão associados a uma </w:t>
      </w:r>
      <w:proofErr w:type="spellStart"/>
      <w:r>
        <w:t>gateway</w:t>
      </w:r>
      <w:proofErr w:type="spellEnd"/>
      <w:r>
        <w:t xml:space="preserve">. </w:t>
      </w:r>
      <w:r w:rsidR="002257DF">
        <w:t>A</w:t>
      </w:r>
      <w:r>
        <w:t xml:space="preserve"> informação é enviada para todos os </w:t>
      </w:r>
      <w:proofErr w:type="spellStart"/>
      <w:r>
        <w:t>gateways</w:t>
      </w:r>
      <w:proofErr w:type="spellEnd"/>
      <w:r>
        <w:t xml:space="preserve"> que estão dentro do raio de alcance</w:t>
      </w:r>
      <w:r w:rsidR="002257DF">
        <w:t xml:space="preserve">, sendo estes responsáveis por </w:t>
      </w:r>
      <w:r>
        <w:t>propagar o pacote recebido para um servidor col</w:t>
      </w:r>
      <w:r w:rsidR="00491202">
        <w:t xml:space="preserve">ocado na </w:t>
      </w:r>
      <w:proofErr w:type="spellStart"/>
      <w:r w:rsidR="00491202">
        <w:t>cloud</w:t>
      </w:r>
      <w:proofErr w:type="spellEnd"/>
      <w:r w:rsidR="00491202">
        <w:t xml:space="preserve">, por via de um </w:t>
      </w:r>
      <w:proofErr w:type="spellStart"/>
      <w:r w:rsidR="00491202">
        <w:t>b</w:t>
      </w:r>
      <w:r>
        <w:t>ackhaul</w:t>
      </w:r>
      <w:proofErr w:type="spellEnd"/>
      <w:r>
        <w:t xml:space="preserve"> (</w:t>
      </w:r>
      <w:r w:rsidR="002257DF">
        <w:t>rede móvel</w:t>
      </w:r>
      <w:r>
        <w:t xml:space="preserve">, </w:t>
      </w:r>
      <w:proofErr w:type="spellStart"/>
      <w:r>
        <w:t>ethernet</w:t>
      </w:r>
      <w:proofErr w:type="spellEnd"/>
      <w:r>
        <w:t xml:space="preserve">, </w:t>
      </w:r>
      <w:proofErr w:type="spellStart"/>
      <w:r w:rsidR="002257DF">
        <w:t>w</w:t>
      </w:r>
      <w:r>
        <w:t>i-fi</w:t>
      </w:r>
      <w:proofErr w:type="spellEnd"/>
      <w:r>
        <w:t xml:space="preserve">). </w:t>
      </w:r>
      <w:r w:rsidR="006B2C7D">
        <w:t>A complexidade e tratamento inerente ao reconhecimento de chegada, verificações de segurança, adaptação da transmissão de dados, entre outros, são da responsabilidade do servidor.</w:t>
      </w:r>
    </w:p>
    <w:p w:rsidR="002B61DB" w:rsidRPr="0006363F" w:rsidRDefault="002B61DB" w:rsidP="009A0E25">
      <w:pPr>
        <w:rPr>
          <w:b/>
        </w:rPr>
      </w:pPr>
      <w:r w:rsidRPr="0006363F">
        <w:rPr>
          <w:b/>
        </w:rPr>
        <w:t>Capacidade da rede</w:t>
      </w:r>
    </w:p>
    <w:p w:rsidR="004F25B4" w:rsidRDefault="004F25B4" w:rsidP="00A1044D">
      <w:pPr>
        <w:jc w:val="both"/>
      </w:pPr>
      <w:r>
        <w:t xml:space="preserve">Como o </w:t>
      </w:r>
      <w:proofErr w:type="spellStart"/>
      <w:r>
        <w:t>LoRaWAN</w:t>
      </w:r>
      <w:proofErr w:type="spellEnd"/>
      <w:r>
        <w:t xml:space="preserve"> é uma tipologia estrela, para possibilitar a receção de uma quantidade considerável de mensagens de vários nós, é necessário ter </w:t>
      </w:r>
      <w:proofErr w:type="spellStart"/>
      <w:r>
        <w:t>gateways</w:t>
      </w:r>
      <w:proofErr w:type="spellEnd"/>
      <w:r>
        <w:t xml:space="preserve"> com uma enorme capacidade.</w:t>
      </w:r>
      <w:r w:rsidR="009E0417">
        <w:t xml:space="preserve"> </w:t>
      </w:r>
      <w:r w:rsidR="00B06E6D">
        <w:t>Para</w:t>
      </w:r>
      <w:r>
        <w:t xml:space="preserve"> garantir esta condição</w:t>
      </w:r>
      <w:r w:rsidR="00636F08">
        <w:t>,</w:t>
      </w:r>
      <w:r>
        <w:t xml:space="preserve"> é possível optar por duas técnicas,</w:t>
      </w:r>
      <w:r w:rsidR="00636F08">
        <w:t xml:space="preserve"> </w:t>
      </w:r>
      <w:proofErr w:type="spellStart"/>
      <w:r w:rsidR="00636F08">
        <w:t>adaptive</w:t>
      </w:r>
      <w:proofErr w:type="spellEnd"/>
      <w:r w:rsidR="00636F08">
        <w:t xml:space="preserve"> data rate</w:t>
      </w:r>
      <w:r>
        <w:t xml:space="preserve">, </w:t>
      </w:r>
      <w:r w:rsidR="00636F08">
        <w:t>que permite adaptar a quantidade de bits enviados num intervalo de tempo</w:t>
      </w:r>
      <w:r>
        <w:t>,</w:t>
      </w:r>
      <w:r w:rsidR="00B06E6D">
        <w:t xml:space="preserve"> e </w:t>
      </w:r>
      <w:proofErr w:type="spellStart"/>
      <w:r w:rsidR="00B06E6D">
        <w:t>multichannel</w:t>
      </w:r>
      <w:proofErr w:type="spellEnd"/>
      <w:r w:rsidR="00B06E6D">
        <w:t xml:space="preserve"> </w:t>
      </w:r>
      <w:proofErr w:type="spellStart"/>
      <w:r w:rsidR="00B06E6D">
        <w:t>multi-modem</w:t>
      </w:r>
      <w:proofErr w:type="spellEnd"/>
      <w:r w:rsidR="00B06E6D">
        <w:t xml:space="preserve"> </w:t>
      </w:r>
      <w:proofErr w:type="spellStart"/>
      <w:r w:rsidR="00B06E6D">
        <w:t>transceiver</w:t>
      </w:r>
      <w:proofErr w:type="spellEnd"/>
      <w:r>
        <w:t>, em que as</w:t>
      </w:r>
      <w:r w:rsidR="00636F08">
        <w:t xml:space="preserve"> mensagens enviadas em </w:t>
      </w:r>
      <w:proofErr w:type="spellStart"/>
      <w:r w:rsidR="00636F08">
        <w:t>multi-canais</w:t>
      </w:r>
      <w:proofErr w:type="spellEnd"/>
      <w:r>
        <w:t>,</w:t>
      </w:r>
      <w:r w:rsidR="00636F08">
        <w:t xml:space="preserve"> po</w:t>
      </w:r>
      <w:r w:rsidR="00A74BF6">
        <w:t>dem</w:t>
      </w:r>
      <w:r w:rsidR="00636F08">
        <w:t xml:space="preserve"> ser recebidas pelo </w:t>
      </w:r>
      <w:proofErr w:type="spellStart"/>
      <w:r w:rsidR="00636F08">
        <w:t>gateway</w:t>
      </w:r>
      <w:proofErr w:type="spellEnd"/>
      <w:r w:rsidR="00636F08">
        <w:t>.</w:t>
      </w:r>
      <w:r w:rsidR="00A1044D" w:rsidRPr="00A1044D">
        <w:t xml:space="preserve"> </w:t>
      </w:r>
    </w:p>
    <w:p w:rsidR="00636F08" w:rsidRDefault="004F25B4" w:rsidP="00A1044D">
      <w:pPr>
        <w:jc w:val="both"/>
      </w:pPr>
      <w:r>
        <w:t xml:space="preserve">Existem fatores </w:t>
      </w:r>
      <w:r w:rsidR="009E0417">
        <w:t xml:space="preserve">de propagação </w:t>
      </w:r>
      <w:r>
        <w:t>que podem comprometer a capacidade de rede, como a quantidade de canais concorrentes, a frequência de bi</w:t>
      </w:r>
      <w:r w:rsidR="009E0417">
        <w:t>t</w:t>
      </w:r>
      <w:r>
        <w:t xml:space="preserve">s enviados num intervalo de tempo, o tamanho do </w:t>
      </w:r>
      <w:proofErr w:type="spellStart"/>
      <w:r>
        <w:t>payload</w:t>
      </w:r>
      <w:proofErr w:type="spellEnd"/>
      <w:r>
        <w:t xml:space="preserve"> da mensagem e a frequência em que são enviadas as mensagens pelos nós</w:t>
      </w:r>
      <w:r w:rsidR="009E0417">
        <w:t xml:space="preserve">. </w:t>
      </w:r>
      <w:r w:rsidR="00C97FA1">
        <w:t>Como</w:t>
      </w:r>
      <w:r w:rsidR="009E0417">
        <w:t xml:space="preserve"> o</w:t>
      </w:r>
      <w:r w:rsidR="00C97FA1">
        <w:t xml:space="preserve"> </w:t>
      </w:r>
      <w:proofErr w:type="spellStart"/>
      <w:r w:rsidR="00C97FA1">
        <w:t>LoRa</w:t>
      </w:r>
      <w:proofErr w:type="spellEnd"/>
      <w:r w:rsidR="00C97FA1">
        <w:t xml:space="preserve"> usa spread </w:t>
      </w:r>
      <w:proofErr w:type="spellStart"/>
      <w:r w:rsidR="00C97FA1">
        <w:t>spectrum</w:t>
      </w:r>
      <w:proofErr w:type="spellEnd"/>
      <w:r w:rsidR="00C97FA1">
        <w:t xml:space="preserve"> </w:t>
      </w:r>
      <w:proofErr w:type="spellStart"/>
      <w:r w:rsidR="00C97FA1">
        <w:t>based</w:t>
      </w:r>
      <w:proofErr w:type="spellEnd"/>
      <w:r w:rsidR="00C97FA1">
        <w:t xml:space="preserve"> </w:t>
      </w:r>
      <w:proofErr w:type="spellStart"/>
      <w:r w:rsidR="00C97FA1">
        <w:t>modulation</w:t>
      </w:r>
      <w:proofErr w:type="spellEnd"/>
      <w:r w:rsidR="00C97FA1">
        <w:t xml:space="preserve">, os sinais são praticamente ortogonais quando diferentes </w:t>
      </w:r>
      <w:r w:rsidR="007D13A6">
        <w:t>fa</w:t>
      </w:r>
      <w:r w:rsidR="00C97FA1">
        <w:t xml:space="preserve">tores de propagação são utilizados. </w:t>
      </w:r>
      <w:r>
        <w:t xml:space="preserve">Os </w:t>
      </w:r>
      <w:proofErr w:type="spellStart"/>
      <w:r>
        <w:t>gateways</w:t>
      </w:r>
      <w:proofErr w:type="spellEnd"/>
      <w:r>
        <w:t xml:space="preserve"> tiram proveito desta característica, dado que têm a capacidade de receber dados com diferentes </w:t>
      </w:r>
      <w:r w:rsidRPr="009E0417">
        <w:t>ritmos</w:t>
      </w:r>
      <w:r>
        <w:rPr>
          <w:b/>
        </w:rPr>
        <w:t xml:space="preserve"> </w:t>
      </w:r>
      <w:r>
        <w:t>no mesmo canal, ao mesmo tempo.</w:t>
      </w:r>
      <w:r w:rsidR="009E0417">
        <w:t xml:space="preserve"> </w:t>
      </w:r>
      <w:r w:rsidR="00C97FA1">
        <w:t xml:space="preserve">Se um nó tem uma boa conexão e encontra-se perto do </w:t>
      </w:r>
      <w:proofErr w:type="spellStart"/>
      <w:r w:rsidR="00C97FA1">
        <w:t>gateway</w:t>
      </w:r>
      <w:proofErr w:type="spellEnd"/>
      <w:r w:rsidR="00C97FA1">
        <w:t>, este pode aumentar a frequência de envio de bits</w:t>
      </w:r>
      <w:r w:rsidR="007D13A6">
        <w:t>, consumindo uma maior largura de banda. Assim o envio é mais rápido, diminuindo o tempo da transmissão e aumenta</w:t>
      </w:r>
      <w:r>
        <w:t>ndo</w:t>
      </w:r>
      <w:r w:rsidR="007D13A6">
        <w:t xml:space="preserve"> a possibilidade de outro nó começar a transmitir. De modo a que o </w:t>
      </w:r>
      <w:proofErr w:type="spellStart"/>
      <w:r w:rsidR="007D13A6">
        <w:t>adaptive</w:t>
      </w:r>
      <w:proofErr w:type="spellEnd"/>
      <w:r w:rsidR="007D13A6">
        <w:t xml:space="preserve"> data rate funcione, é necessário que o ritmo de envio seja igual ao ritmo de receção de mensagens.</w:t>
      </w:r>
    </w:p>
    <w:p w:rsidR="002B61DB" w:rsidRPr="0006363F" w:rsidRDefault="002B61DB" w:rsidP="009A0E25">
      <w:pPr>
        <w:rPr>
          <w:b/>
        </w:rPr>
      </w:pPr>
      <w:r w:rsidRPr="0006363F">
        <w:rPr>
          <w:b/>
        </w:rPr>
        <w:t>Tipos de Serviço</w:t>
      </w:r>
    </w:p>
    <w:p w:rsidR="0068505A" w:rsidRDefault="0068505A" w:rsidP="00CC1F7C">
      <w:pPr>
        <w:jc w:val="both"/>
      </w:pPr>
      <w:r>
        <w:t xml:space="preserve">O </w:t>
      </w:r>
      <w:proofErr w:type="spellStart"/>
      <w:r>
        <w:t>LoRaWan</w:t>
      </w:r>
      <w:proofErr w:type="spellEnd"/>
      <w:r>
        <w:t>, de forma poder abranger uma grande diversidade de sistemas embebidos, cada um com as suas características próprias, dividiu-se em diferentes classes</w:t>
      </w:r>
      <w:r w:rsidR="00D666C6">
        <w:t>.</w:t>
      </w:r>
      <w:r>
        <w:t xml:space="preserve"> </w:t>
      </w:r>
      <w:r w:rsidR="00D666C6">
        <w:t xml:space="preserve">Isto tornou </w:t>
      </w:r>
      <w:r>
        <w:t>possível otimizar</w:t>
      </w:r>
      <w:r w:rsidR="00D666C6">
        <w:t xml:space="preserve">, através, de por exemplo, variações no </w:t>
      </w:r>
      <w:proofErr w:type="spellStart"/>
      <w:r w:rsidR="00D666C6">
        <w:t>downlink</w:t>
      </w:r>
      <w:proofErr w:type="spellEnd"/>
      <w:r w:rsidR="00D666C6">
        <w:t xml:space="preserve"> (quanto maior, mais consumo energético), o desempenho de acordo com as necessidades de cada dispositivo.</w:t>
      </w:r>
    </w:p>
    <w:p w:rsidR="007A1ED9" w:rsidRDefault="004C62DD" w:rsidP="009A0E25">
      <w:r>
        <w:rPr>
          <w:noProof/>
        </w:rPr>
        <w:t>(Imagem)</w:t>
      </w:r>
    </w:p>
    <w:p w:rsidR="00292F1B" w:rsidRDefault="00292F1B" w:rsidP="009A0E25">
      <w:r w:rsidRPr="009C0E31">
        <w:rPr>
          <w:b/>
        </w:rPr>
        <w:t>Classe A</w:t>
      </w:r>
      <w:r w:rsidR="004D5DF1">
        <w:t xml:space="preserve"> – Comunicação bidirecional</w:t>
      </w:r>
    </w:p>
    <w:p w:rsidR="00292F1B" w:rsidRDefault="00292F1B" w:rsidP="00CC1F7C">
      <w:pPr>
        <w:jc w:val="both"/>
      </w:pPr>
      <w:r>
        <w:t>Os dispositivos que tem a classe A, usufruem de comunicação bidirecional</w:t>
      </w:r>
      <w:r w:rsidR="00330CC7">
        <w:t>. Q</w:t>
      </w:r>
      <w:r w:rsidR="008C4DFB">
        <w:t>uando um dispositivo envia informação, este terá um intervalo para receber transmissões</w:t>
      </w:r>
      <w:r>
        <w:t xml:space="preserve">. Esta é a classe que permite maior poupança de bateria. Não existe limite para mensagens enviadas, mas </w:t>
      </w:r>
      <w:r w:rsidR="009C0E31">
        <w:t>a nível de receção existe uma forte limitação</w:t>
      </w:r>
      <w:r w:rsidR="00064934">
        <w:t>, visto que tem que enviar primeiro</w:t>
      </w:r>
      <w:r w:rsidR="00330CC7">
        <w:t xml:space="preserve"> uma mensagem</w:t>
      </w:r>
      <w:r w:rsidR="00064934">
        <w:t xml:space="preserve"> e</w:t>
      </w:r>
      <w:r w:rsidR="009C0E31">
        <w:t>,</w:t>
      </w:r>
      <w:r w:rsidR="00064934">
        <w:t xml:space="preserve"> posteriormente</w:t>
      </w:r>
      <w:r w:rsidR="009C0E31">
        <w:t>,</w:t>
      </w:r>
      <w:r w:rsidR="00064934">
        <w:t xml:space="preserve"> irá ter um intervalo para receber dados. Assim</w:t>
      </w:r>
      <w:r w:rsidR="009C0E31">
        <w:t>,</w:t>
      </w:r>
      <w:r w:rsidR="00064934">
        <w:t xml:space="preserve"> todas </w:t>
      </w:r>
      <w:r w:rsidR="004D5DF1">
        <w:t>o</w:t>
      </w:r>
      <w:r w:rsidR="00064934">
        <w:t>s dados enviados para o dispositivo</w:t>
      </w:r>
      <w:r w:rsidR="009C0E31">
        <w:t>,</w:t>
      </w:r>
      <w:r w:rsidR="00064934">
        <w:t xml:space="preserve"> </w:t>
      </w:r>
      <w:r w:rsidR="004D5DF1">
        <w:t>t</w:t>
      </w:r>
      <w:r w:rsidR="00274CFE">
        <w:t>ê</w:t>
      </w:r>
      <w:r w:rsidR="004D5DF1">
        <w:t xml:space="preserve">m que aguardar que o dispositivo comece uma transmissão. </w:t>
      </w:r>
    </w:p>
    <w:p w:rsidR="00292F1B" w:rsidRDefault="004D5DF1" w:rsidP="009A0E25">
      <w:r w:rsidRPr="009C0E31">
        <w:rPr>
          <w:b/>
        </w:rPr>
        <w:lastRenderedPageBreak/>
        <w:t>Classe B</w:t>
      </w:r>
      <w:r>
        <w:t xml:space="preserve"> – Comunicação bidirecional com intervalos para receber dados</w:t>
      </w:r>
    </w:p>
    <w:p w:rsidR="004D5DF1" w:rsidRDefault="002D0BA5" w:rsidP="00CC1F7C">
      <w:pPr>
        <w:jc w:val="both"/>
      </w:pPr>
      <w:r>
        <w:t>Esta classe tem todas as funcionalidades da classe A, mas tem uma diminuição de latência. Isto porque os dispositivos com a classe B</w:t>
      </w:r>
      <w:r w:rsidR="00274CFE">
        <w:t>,</w:t>
      </w:r>
      <w:r>
        <w:t xml:space="preserve"> t</w:t>
      </w:r>
      <w:r w:rsidR="00274CFE">
        <w:t>ê</w:t>
      </w:r>
      <w:r>
        <w:t xml:space="preserve">m a adição de uma janela de tempo para receber dados. Para </w:t>
      </w:r>
      <w:r w:rsidR="00274CFE">
        <w:t>tal</w:t>
      </w:r>
      <w:r>
        <w:t>, este recebe um</w:t>
      </w:r>
      <w:r w:rsidR="00274CFE">
        <w:t>a</w:t>
      </w:r>
      <w:r w:rsidR="00630BC1">
        <w:t xml:space="preserve"> sincronização-temporal </w:t>
      </w:r>
      <w:r>
        <w:t xml:space="preserve">do </w:t>
      </w:r>
      <w:proofErr w:type="spellStart"/>
      <w:r>
        <w:t>gateway</w:t>
      </w:r>
      <w:proofErr w:type="spellEnd"/>
      <w:r w:rsidR="00274CFE">
        <w:t>,</w:t>
      </w:r>
      <w:r>
        <w:t xml:space="preserve"> permit</w:t>
      </w:r>
      <w:r w:rsidR="00274CFE">
        <w:t>indo</w:t>
      </w:r>
      <w:r>
        <w:t xml:space="preserve"> ao servidor saber quando o dispositivo está à escuta. </w:t>
      </w:r>
    </w:p>
    <w:p w:rsidR="002D0BA5" w:rsidRDefault="002D0BA5" w:rsidP="009A0E25">
      <w:r w:rsidRPr="00274CFE">
        <w:rPr>
          <w:b/>
        </w:rPr>
        <w:t>Classe</w:t>
      </w:r>
      <w:r>
        <w:t xml:space="preserve"> </w:t>
      </w:r>
      <w:r w:rsidRPr="00274CFE">
        <w:rPr>
          <w:b/>
        </w:rPr>
        <w:t>C</w:t>
      </w:r>
      <w:r>
        <w:t xml:space="preserve"> – Comunicação bidirecional a tempo inteiro</w:t>
      </w:r>
    </w:p>
    <w:p w:rsidR="007E52C8" w:rsidRPr="006B576C" w:rsidRDefault="002D0BA5" w:rsidP="00CC1F7C">
      <w:pPr>
        <w:jc w:val="both"/>
      </w:pPr>
      <w:r>
        <w:t>Dispositivos com a classe C não t</w:t>
      </w:r>
      <w:r w:rsidR="00274CFE">
        <w:t>ê</w:t>
      </w:r>
      <w:r>
        <w:t>m restrições para receber dados</w:t>
      </w:r>
      <w:r w:rsidR="00274CFE">
        <w:t>, p</w:t>
      </w:r>
      <w:r>
        <w:t>odendo</w:t>
      </w:r>
      <w:r w:rsidR="00274CFE">
        <w:t>-os</w:t>
      </w:r>
      <w:r>
        <w:t xml:space="preserve"> receber </w:t>
      </w:r>
      <w:r w:rsidR="00274CFE">
        <w:t>a qualquer instante</w:t>
      </w:r>
      <w:r>
        <w:t xml:space="preserve">, </w:t>
      </w:r>
      <w:r w:rsidR="00274CFE">
        <w:t>excecionando aqueles em que está a enviar</w:t>
      </w:r>
      <w:r>
        <w:t>. Esta classe é a que consome maior bateria</w:t>
      </w:r>
      <w:r w:rsidR="00274CFE">
        <w:t>, sendo</w:t>
      </w:r>
      <w:r>
        <w:t xml:space="preserve"> </w:t>
      </w:r>
      <w:r w:rsidR="007E52C8">
        <w:t>direcionada para sistemas embebidos que necessitem</w:t>
      </w:r>
      <w:r w:rsidR="00274CFE">
        <w:t xml:space="preserve"> de</w:t>
      </w:r>
      <w:r w:rsidR="007E52C8">
        <w:t xml:space="preserve"> </w:t>
      </w:r>
      <w:proofErr w:type="spellStart"/>
      <w:r w:rsidR="007E52C8">
        <w:t>uplink</w:t>
      </w:r>
      <w:proofErr w:type="spellEnd"/>
      <w:r w:rsidR="007E52C8">
        <w:t xml:space="preserve"> e </w:t>
      </w:r>
      <w:proofErr w:type="spellStart"/>
      <w:r w:rsidR="007E52C8">
        <w:t>downlink</w:t>
      </w:r>
      <w:proofErr w:type="spellEnd"/>
      <w:r w:rsidR="007E52C8">
        <w:t xml:space="preserve"> sem restrições, não havendo latência nas transmissões.</w:t>
      </w:r>
    </w:p>
    <w:p w:rsidR="002D0BA5" w:rsidRPr="0006363F" w:rsidRDefault="002D0BA5" w:rsidP="009A0E25">
      <w:pPr>
        <w:rPr>
          <w:b/>
        </w:rPr>
      </w:pPr>
      <w:r w:rsidRPr="0006363F">
        <w:rPr>
          <w:b/>
        </w:rPr>
        <w:t>Segurança</w:t>
      </w:r>
    </w:p>
    <w:p w:rsidR="000E4BC6" w:rsidRPr="006B576C" w:rsidRDefault="007E52C8" w:rsidP="000E4BC6">
      <w:pPr>
        <w:jc w:val="both"/>
      </w:pPr>
      <w:r>
        <w:t xml:space="preserve">O protocolo </w:t>
      </w:r>
      <w:proofErr w:type="spellStart"/>
      <w:r>
        <w:t>LoRaWAN</w:t>
      </w:r>
      <w:proofErr w:type="spellEnd"/>
      <w:r>
        <w:t xml:space="preserve"> tem duas camadas de segurança: um</w:t>
      </w:r>
      <w:r w:rsidR="000C0737">
        <w:t>a</w:t>
      </w:r>
      <w:r>
        <w:t xml:space="preserve"> para a rede e outr</w:t>
      </w:r>
      <w:r w:rsidR="000C0737">
        <w:t>a</w:t>
      </w:r>
      <w:r>
        <w:t xml:space="preserve"> para a aplicação.</w:t>
      </w:r>
      <w:r w:rsidR="00790A68">
        <w:t xml:space="preserve"> A camada de rede assegura que as mensagens enviadas vão autenticadas</w:t>
      </w:r>
      <w:r w:rsidR="003C05FB">
        <w:t xml:space="preserve">. </w:t>
      </w:r>
      <w:r w:rsidR="00274CFE">
        <w:t>Juntamente com a mensagem enviada, é adicionada uma marca que é o “representante” da mesma. Quando o destinatário recebe a mensagem, vai tentar recriar a marca a partir desta, se ambas as marcas, a recriada e a da mensagem rececionada, coincidirem, pode-se concluir que não se sucederam alterações, caso contrário, houve alguma alteração e a mensagem deve ser rejeitada.</w:t>
      </w:r>
      <w:r w:rsidR="000E4BC6">
        <w:t xml:space="preserve"> A camada de aplicação fornece encriptação das mensagens, isto é, antes de enviar a mensagem, esta é cifrada, impedindo assim que um </w:t>
      </w:r>
      <w:proofErr w:type="spellStart"/>
      <w:r w:rsidR="000E4BC6">
        <w:rPr>
          <w:i/>
        </w:rPr>
        <w:t>man</w:t>
      </w:r>
      <w:proofErr w:type="spellEnd"/>
      <w:r w:rsidR="000E4BC6">
        <w:rPr>
          <w:i/>
        </w:rPr>
        <w:t>-in-</w:t>
      </w:r>
      <w:proofErr w:type="spellStart"/>
      <w:r w:rsidR="000E4BC6">
        <w:rPr>
          <w:i/>
        </w:rPr>
        <w:t>the</w:t>
      </w:r>
      <w:proofErr w:type="spellEnd"/>
      <w:r w:rsidR="000E4BC6">
        <w:rPr>
          <w:i/>
        </w:rPr>
        <w:t>-</w:t>
      </w:r>
      <w:proofErr w:type="spellStart"/>
      <w:r w:rsidR="000E4BC6">
        <w:rPr>
          <w:i/>
        </w:rPr>
        <w:t>middle</w:t>
      </w:r>
      <w:proofErr w:type="spellEnd"/>
      <w:r w:rsidR="000E4BC6">
        <w:t xml:space="preserve"> consiga ler o conteúdo da mesma. A decifra é depois realizada ao nível da aplicação, visto que, só esta terá a chave que possibilita o mesmo. Uma vez que o servidor do operador não tem acesso à chave que permite decifrar as mensagens, mesmo que este sofra um ataque, o conteúdo das mensagens não ficará exposto.</w:t>
      </w:r>
    </w:p>
    <w:p w:rsidR="00790A68" w:rsidRDefault="00790A68" w:rsidP="00D11D0C">
      <w:pPr>
        <w:pStyle w:val="Cabealho1"/>
      </w:pPr>
      <w:r w:rsidRPr="00790A68">
        <w:t>SIGFOX</w:t>
      </w:r>
    </w:p>
    <w:p w:rsidR="007D7443" w:rsidRDefault="009C4D0D" w:rsidP="00E1318A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</w:rPr>
      </w:pPr>
      <w:r>
        <w:rPr>
          <w:rFonts w:ascii="NimbusRomNo9L-Regu" w:hAnsi="NimbusRomNo9L-Regu" w:cs="NimbusRomNo9L-Regu"/>
          <w:color w:val="000000"/>
        </w:rPr>
        <w:t xml:space="preserve">A </w:t>
      </w:r>
      <w:proofErr w:type="spellStart"/>
      <w:r w:rsidRPr="002134E0">
        <w:rPr>
          <w:rFonts w:ascii="NimbusRomNo9L-Regu" w:hAnsi="NimbusRomNo9L-Regu" w:cs="NimbusRomNo9L-Regu"/>
          <w:i/>
          <w:color w:val="000000"/>
        </w:rPr>
        <w:t>Sigfox</w:t>
      </w:r>
      <w:proofErr w:type="spellEnd"/>
      <w:r w:rsidR="007D7443">
        <w:rPr>
          <w:rFonts w:ascii="NimbusRomNo9L-Regu" w:hAnsi="NimbusRomNo9L-Regu" w:cs="NimbusRomNo9L-Regu"/>
          <w:color w:val="000000"/>
        </w:rPr>
        <w:t xml:space="preserve"> é uma </w:t>
      </w:r>
      <w:r w:rsidR="001E0257">
        <w:rPr>
          <w:rFonts w:ascii="NimbusRomNo9L-Regu" w:hAnsi="NimbusRomNo9L-Regu" w:cs="NimbusRomNo9L-Regu"/>
          <w:color w:val="000000"/>
        </w:rPr>
        <w:t>empresa</w:t>
      </w:r>
      <w:r w:rsidR="007D7443">
        <w:rPr>
          <w:rFonts w:ascii="NimbusRomNo9L-Regu" w:hAnsi="NimbusRomNo9L-Regu" w:cs="NimbusRomNo9L-Regu"/>
          <w:color w:val="000000"/>
        </w:rPr>
        <w:t xml:space="preserve"> francesa</w:t>
      </w:r>
      <w:r w:rsidR="00682E01">
        <w:rPr>
          <w:rFonts w:ascii="NimbusRomNo9L-Regu" w:hAnsi="NimbusRomNo9L-Regu" w:cs="NimbusRomNo9L-Regu"/>
          <w:color w:val="000000"/>
        </w:rPr>
        <w:t xml:space="preserve"> na área das </w:t>
      </w:r>
      <w:r w:rsidR="007D7443">
        <w:rPr>
          <w:rFonts w:ascii="NimbusRomNo9L-Regu" w:hAnsi="NimbusRomNo9L-Regu" w:cs="NimbusRomNo9L-Regu"/>
          <w:color w:val="000000"/>
        </w:rPr>
        <w:t>telecomunicações</w:t>
      </w:r>
      <w:r w:rsidR="00682E01">
        <w:rPr>
          <w:rFonts w:ascii="NimbusRomNo9L-Regu" w:hAnsi="NimbusRomNo9L-Regu" w:cs="NimbusRomNo9L-Regu"/>
          <w:color w:val="000000"/>
        </w:rPr>
        <w:t>. É</w:t>
      </w:r>
      <w:r w:rsidR="007D7443">
        <w:rPr>
          <w:rFonts w:ascii="NimbusRomNo9L-Regu" w:hAnsi="NimbusRomNo9L-Regu" w:cs="NimbusRomNo9L-Regu"/>
          <w:color w:val="000000"/>
        </w:rPr>
        <w:t xml:space="preserve"> responsável por</w:t>
      </w:r>
    </w:p>
    <w:p w:rsidR="007D7443" w:rsidRDefault="007D7443" w:rsidP="00E1318A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</w:rPr>
      </w:pPr>
      <w:r>
        <w:rPr>
          <w:rFonts w:ascii="NimbusRomNo9L-Regu" w:hAnsi="NimbusRomNo9L-Regu" w:cs="NimbusRomNo9L-Regu"/>
          <w:color w:val="000000"/>
        </w:rPr>
        <w:t xml:space="preserve">desenvolver redes sem fios que ligam equipamentos de </w:t>
      </w:r>
      <w:r w:rsidR="00F55546">
        <w:rPr>
          <w:rFonts w:ascii="NimbusRomNo9L-Regu" w:hAnsi="NimbusRomNo9L-Regu" w:cs="NimbusRomNo9L-Regu"/>
          <w:color w:val="000000"/>
        </w:rPr>
        <w:t>baixo consumo</w:t>
      </w:r>
      <w:r w:rsidR="00682E01">
        <w:rPr>
          <w:rFonts w:ascii="NimbusRomNo9L-Regu" w:hAnsi="NimbusRomNo9L-Regu" w:cs="NimbusRomNo9L-Regu"/>
          <w:color w:val="000000"/>
        </w:rPr>
        <w:t xml:space="preserve"> energético à Internet ou, em casos especiais, entre si (</w:t>
      </w:r>
      <w:r w:rsidR="00682E01" w:rsidRPr="00682E01">
        <w:rPr>
          <w:rFonts w:ascii="NimbusRomNo9L-Regu" w:hAnsi="NimbusRomNo9L-Regu" w:cs="NimbusRomNo9L-Regu"/>
          <w:color w:val="000000"/>
        </w:rPr>
        <w:sym w:font="Wingdings" w:char="F0DF"/>
      </w:r>
      <w:r w:rsidR="00682E01">
        <w:rPr>
          <w:rFonts w:ascii="NimbusRomNo9L-Regu" w:hAnsi="NimbusRomNo9L-Regu" w:cs="NimbusRomNo9L-Regu"/>
          <w:color w:val="000000"/>
        </w:rPr>
        <w:t xml:space="preserve">não fica bem). Alguns exemplos são, os </w:t>
      </w:r>
      <w:r>
        <w:rPr>
          <w:rFonts w:ascii="NimbusRomNo9L-Regu" w:hAnsi="NimbusRomNo9L-Regu" w:cs="NimbusRomNo9L-Regu"/>
          <w:color w:val="000000"/>
        </w:rPr>
        <w:t xml:space="preserve">contadores de eletricidade, água e gás, </w:t>
      </w:r>
      <w:r w:rsidR="00682E01">
        <w:rPr>
          <w:rFonts w:ascii="NimbusRomNo9L-Regu" w:hAnsi="NimbusRomNo9L-Regu" w:cs="NimbusRomNo9L-Regu"/>
          <w:color w:val="000000"/>
        </w:rPr>
        <w:t xml:space="preserve">os </w:t>
      </w:r>
      <w:r>
        <w:rPr>
          <w:rFonts w:ascii="NimbusRomNo9L-Regu" w:hAnsi="NimbusRomNo9L-Regu" w:cs="NimbusRomNo9L-Regu"/>
          <w:color w:val="000000"/>
        </w:rPr>
        <w:t>eletrodomésticos</w:t>
      </w:r>
      <w:r w:rsidR="00682E01">
        <w:rPr>
          <w:rFonts w:ascii="NimbusRomNo9L-Regu" w:hAnsi="NimbusRomNo9L-Regu" w:cs="NimbusRomNo9L-Regu"/>
          <w:color w:val="000000"/>
        </w:rPr>
        <w:t xml:space="preserve"> e</w:t>
      </w:r>
      <w:r>
        <w:rPr>
          <w:rFonts w:ascii="NimbusRomNo9L-Regu" w:hAnsi="NimbusRomNo9L-Regu" w:cs="NimbusRomNo9L-Regu"/>
          <w:color w:val="000000"/>
        </w:rPr>
        <w:t xml:space="preserve"> plata</w:t>
      </w:r>
      <w:r w:rsidR="00F55546">
        <w:rPr>
          <w:rFonts w:ascii="NimbusRomNo9L-Regu" w:hAnsi="NimbusRomNo9L-Regu" w:cs="NimbusRomNo9L-Regu"/>
          <w:color w:val="000000"/>
        </w:rPr>
        <w:t>formas meteorológicas amadoras</w:t>
      </w:r>
      <w:r>
        <w:rPr>
          <w:rFonts w:ascii="NimbusRomNo9L-Regu" w:hAnsi="NimbusRomNo9L-Regu" w:cs="NimbusRomNo9L-Regu"/>
          <w:color w:val="000000"/>
        </w:rPr>
        <w:t>.</w:t>
      </w:r>
    </w:p>
    <w:p w:rsidR="00682E01" w:rsidRDefault="009C4D0D" w:rsidP="00E1318A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</w:rPr>
      </w:pPr>
      <w:r>
        <w:rPr>
          <w:rFonts w:ascii="NimbusRomNo9L-Regu" w:hAnsi="NimbusRomNo9L-Regu" w:cs="NimbusRomNo9L-Regu"/>
          <w:color w:val="000000"/>
        </w:rPr>
        <w:t xml:space="preserve">As comunicações entre os dispositivos respeitam o protocolo da </w:t>
      </w:r>
      <w:proofErr w:type="spellStart"/>
      <w:r w:rsidRPr="002134E0">
        <w:rPr>
          <w:rFonts w:ascii="NimbusRomNo9L-Regu" w:hAnsi="NimbusRomNo9L-Regu" w:cs="NimbusRomNo9L-Regu"/>
          <w:i/>
          <w:color w:val="000000"/>
        </w:rPr>
        <w:t>Sigfox</w:t>
      </w:r>
      <w:proofErr w:type="spellEnd"/>
      <w:r>
        <w:rPr>
          <w:rFonts w:ascii="NimbusRomNo9L-Regu" w:hAnsi="NimbusRomNo9L-Regu" w:cs="NimbusRomNo9L-Regu"/>
          <w:color w:val="000000"/>
        </w:rPr>
        <w:t xml:space="preserve">, </w:t>
      </w:r>
      <w:r w:rsidR="00682E01">
        <w:rPr>
          <w:rFonts w:ascii="NimbusRomNo9L-Regu" w:hAnsi="NimbusRomNo9L-Regu" w:cs="NimbusRomNo9L-Regu"/>
          <w:color w:val="000000"/>
        </w:rPr>
        <w:t>usando como meio físico</w:t>
      </w:r>
      <w:r w:rsidR="00C54267">
        <w:rPr>
          <w:rFonts w:ascii="NimbusRomNo9L-Regu" w:hAnsi="NimbusRomNo9L-Regu" w:cs="NimbusRomNo9L-Regu"/>
          <w:color w:val="000000"/>
        </w:rPr>
        <w:t>, para o envio das suas mensagens,</w:t>
      </w:r>
      <w:r w:rsidR="00682E01">
        <w:rPr>
          <w:rFonts w:ascii="NimbusRomNo9L-Regu" w:hAnsi="NimbusRomNo9L-Regu" w:cs="NimbusRomNo9L-Regu"/>
          <w:color w:val="000000"/>
        </w:rPr>
        <w:t xml:space="preserve"> as </w:t>
      </w:r>
      <w:r w:rsidR="00FE2847">
        <w:rPr>
          <w:rFonts w:ascii="NimbusRomNo9L-Regu" w:hAnsi="NimbusRomNo9L-Regu" w:cs="NimbusRomNo9L-Regu"/>
          <w:color w:val="000000"/>
        </w:rPr>
        <w:t>ondas de rádio</w:t>
      </w:r>
      <w:r w:rsidR="00C54267">
        <w:rPr>
          <w:rFonts w:ascii="NimbusRomNo9L-Regu" w:hAnsi="NimbusRomNo9L-Regu" w:cs="NimbusRomNo9L-Regu"/>
          <w:color w:val="000000"/>
        </w:rPr>
        <w:t>.</w:t>
      </w:r>
    </w:p>
    <w:p w:rsidR="00C54267" w:rsidRPr="00C54267" w:rsidRDefault="009C4D0D" w:rsidP="00E1318A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</w:rPr>
      </w:pPr>
      <w:r>
        <w:rPr>
          <w:rFonts w:ascii="NimbusRomNo9L-Regu" w:hAnsi="NimbusRomNo9L-Regu" w:cs="NimbusRomNo9L-Regu"/>
          <w:color w:val="000000"/>
        </w:rPr>
        <w:t xml:space="preserve">No envio de mensagens para </w:t>
      </w:r>
      <w:r w:rsidR="00114904">
        <w:rPr>
          <w:rFonts w:ascii="NimbusRomNo9L-Regu" w:hAnsi="NimbusRomNo9L-Regu" w:cs="NimbusRomNo9L-Regu"/>
          <w:color w:val="000000"/>
        </w:rPr>
        <w:t xml:space="preserve">a </w:t>
      </w:r>
      <w:proofErr w:type="spellStart"/>
      <w:r w:rsidR="002134E0" w:rsidRPr="002134E0">
        <w:rPr>
          <w:rFonts w:ascii="NimbusRomNo9L-Regu" w:hAnsi="NimbusRomNo9L-Regu" w:cs="NimbusRomNo9L-Regu"/>
          <w:i/>
          <w:color w:val="000000"/>
        </w:rPr>
        <w:t>c</w:t>
      </w:r>
      <w:r w:rsidR="00114904" w:rsidRPr="002134E0">
        <w:rPr>
          <w:rFonts w:ascii="NimbusRomNo9L-Regu" w:hAnsi="NimbusRomNo9L-Regu" w:cs="NimbusRomNo9L-Regu"/>
          <w:i/>
          <w:color w:val="000000"/>
        </w:rPr>
        <w:t>loud</w:t>
      </w:r>
      <w:proofErr w:type="spellEnd"/>
      <w:r w:rsidR="00114904">
        <w:rPr>
          <w:rFonts w:ascii="NimbusRomNo9L-Regu" w:hAnsi="NimbusRomNo9L-Regu" w:cs="NimbusRomNo9L-Regu"/>
          <w:color w:val="000000"/>
        </w:rPr>
        <w:t>, é usado uma modulação D</w:t>
      </w:r>
      <w:r>
        <w:rPr>
          <w:rFonts w:ascii="NimbusRomNo9L-Regu" w:hAnsi="NimbusRomNo9L-Regu" w:cs="NimbusRomNo9L-Regu"/>
          <w:color w:val="000000"/>
        </w:rPr>
        <w:t>BPSK</w:t>
      </w:r>
      <w:r w:rsidR="00114904">
        <w:rPr>
          <w:rFonts w:ascii="NimbusRomNo9L-Regu" w:hAnsi="NimbusRomNo9L-Regu" w:cs="NimbusRomNo9L-Regu"/>
          <w:color w:val="000000"/>
        </w:rPr>
        <w:t xml:space="preserve"> (</w:t>
      </w:r>
      <w:proofErr w:type="spellStart"/>
      <w:r w:rsidR="00114904" w:rsidRPr="00C54267">
        <w:rPr>
          <w:rFonts w:ascii="NimbusRomNo9L-Regu" w:hAnsi="NimbusRomNo9L-Regu" w:cs="NimbusRomNo9L-Regu"/>
          <w:i/>
          <w:color w:val="000000"/>
        </w:rPr>
        <w:t>Differential</w:t>
      </w:r>
      <w:proofErr w:type="spellEnd"/>
      <w:r w:rsidR="00114904" w:rsidRPr="00C54267">
        <w:rPr>
          <w:rFonts w:ascii="NimbusRomNo9L-Regu" w:hAnsi="NimbusRomNo9L-Regu" w:cs="NimbusRomNo9L-Regu"/>
          <w:i/>
          <w:color w:val="000000"/>
        </w:rPr>
        <w:t xml:space="preserve"> </w:t>
      </w:r>
      <w:proofErr w:type="spellStart"/>
      <w:r w:rsidR="00114904" w:rsidRPr="00C54267">
        <w:rPr>
          <w:rFonts w:ascii="NimbusRomNo9L-Regu" w:hAnsi="NimbusRomNo9L-Regu" w:cs="NimbusRomNo9L-Regu"/>
          <w:i/>
          <w:color w:val="000000"/>
        </w:rPr>
        <w:t>Binary</w:t>
      </w:r>
      <w:proofErr w:type="spellEnd"/>
      <w:r w:rsidR="00114904" w:rsidRPr="00C54267">
        <w:rPr>
          <w:rFonts w:ascii="NimbusRomNo9L-Regu" w:hAnsi="NimbusRomNo9L-Regu" w:cs="NimbusRomNo9L-Regu"/>
          <w:i/>
          <w:color w:val="000000"/>
        </w:rPr>
        <w:t xml:space="preserve"> </w:t>
      </w:r>
      <w:proofErr w:type="spellStart"/>
      <w:r w:rsidR="00114904" w:rsidRPr="00C54267">
        <w:rPr>
          <w:rFonts w:ascii="NimbusRomNo9L-Regu" w:hAnsi="NimbusRomNo9L-Regu" w:cs="NimbusRomNo9L-Regu"/>
          <w:i/>
          <w:color w:val="000000"/>
        </w:rPr>
        <w:t>Phase</w:t>
      </w:r>
      <w:proofErr w:type="spellEnd"/>
      <w:r w:rsidR="00114904" w:rsidRPr="00C54267">
        <w:rPr>
          <w:rFonts w:ascii="NimbusRomNo9L-Regu" w:hAnsi="NimbusRomNo9L-Regu" w:cs="NimbusRomNo9L-Regu"/>
          <w:i/>
          <w:color w:val="000000"/>
        </w:rPr>
        <w:t xml:space="preserve"> </w:t>
      </w:r>
      <w:proofErr w:type="spellStart"/>
      <w:r w:rsidR="00114904" w:rsidRPr="00C54267">
        <w:rPr>
          <w:rFonts w:ascii="NimbusRomNo9L-Regu" w:hAnsi="NimbusRomNo9L-Regu" w:cs="NimbusRomNo9L-Regu"/>
          <w:i/>
          <w:color w:val="000000"/>
        </w:rPr>
        <w:t>Shift</w:t>
      </w:r>
      <w:proofErr w:type="spellEnd"/>
      <w:r w:rsidR="00114904" w:rsidRPr="00C54267">
        <w:rPr>
          <w:rFonts w:ascii="NimbusRomNo9L-Regu" w:hAnsi="NimbusRomNo9L-Regu" w:cs="NimbusRomNo9L-Regu"/>
          <w:i/>
          <w:color w:val="000000"/>
        </w:rPr>
        <w:t xml:space="preserve"> </w:t>
      </w:r>
      <w:proofErr w:type="spellStart"/>
      <w:r w:rsidR="00C54267" w:rsidRPr="00C54267">
        <w:rPr>
          <w:rFonts w:ascii="NimbusRomNo9L-Regu" w:hAnsi="NimbusRomNo9L-Regu" w:cs="NimbusRomNo9L-Regu"/>
          <w:i/>
          <w:color w:val="000000"/>
        </w:rPr>
        <w:t>K</w:t>
      </w:r>
      <w:r w:rsidR="00114904" w:rsidRPr="00C54267">
        <w:rPr>
          <w:rFonts w:ascii="NimbusRomNo9L-Regu" w:hAnsi="NimbusRomNo9L-Regu" w:cs="NimbusRomNo9L-Regu"/>
          <w:i/>
          <w:color w:val="000000"/>
        </w:rPr>
        <w:t>eying</w:t>
      </w:r>
      <w:proofErr w:type="spellEnd"/>
      <w:r w:rsidR="00114904">
        <w:rPr>
          <w:rFonts w:ascii="NimbusRomNo9L-Regu" w:hAnsi="NimbusRomNo9L-Regu" w:cs="NimbusRomNo9L-Regu"/>
          <w:color w:val="000000"/>
        </w:rPr>
        <w:t xml:space="preserve">). </w:t>
      </w:r>
      <w:r w:rsidR="00C54267">
        <w:rPr>
          <w:rFonts w:ascii="NimbusRomNo9L-Regu" w:hAnsi="NimbusRomNo9L-Regu" w:cs="NimbusRomNo9L-Regu"/>
          <w:color w:val="000000"/>
        </w:rPr>
        <w:t>Esta permite transmitir 1 bit por segundo fazendo uso de 1</w:t>
      </w:r>
      <w:r w:rsidR="002134E0">
        <w:rPr>
          <w:rFonts w:ascii="NimbusRomNo9L-Regu" w:hAnsi="NimbusRomNo9L-Regu" w:cs="NimbusRomNo9L-Regu"/>
          <w:color w:val="000000"/>
        </w:rPr>
        <w:t xml:space="preserve"> </w:t>
      </w:r>
      <w:r w:rsidR="00C54267" w:rsidRPr="002134E0">
        <w:rPr>
          <w:rFonts w:ascii="NimbusRomNo9L-Regu" w:hAnsi="NimbusRomNo9L-Regu" w:cs="NimbusRomNo9L-Regu"/>
          <w:i/>
          <w:color w:val="000000"/>
        </w:rPr>
        <w:t>Hertz</w:t>
      </w:r>
      <w:r w:rsidR="00C54267">
        <w:rPr>
          <w:rFonts w:ascii="NimbusRomNo9L-Regu" w:hAnsi="NimbusRomNo9L-Regu" w:cs="NimbusRomNo9L-Regu"/>
          <w:color w:val="000000"/>
        </w:rPr>
        <w:t xml:space="preserve"> da largura de banda. </w:t>
      </w:r>
      <w:r w:rsidR="00114904">
        <w:rPr>
          <w:rFonts w:ascii="NimbusRomNo9L-Regu" w:hAnsi="NimbusRomNo9L-Regu" w:cs="NimbusRomNo9L-Regu"/>
          <w:color w:val="000000"/>
        </w:rPr>
        <w:t>Assim</w:t>
      </w:r>
      <w:r w:rsidR="00AD6516">
        <w:rPr>
          <w:rFonts w:ascii="NimbusRomNo9L-Regu" w:hAnsi="NimbusRomNo9L-Regu" w:cs="NimbusRomNo9L-Regu"/>
          <w:color w:val="000000"/>
        </w:rPr>
        <w:t>,</w:t>
      </w:r>
      <w:r w:rsidR="00114904">
        <w:rPr>
          <w:rFonts w:ascii="NimbusRomNo9L-Regu" w:hAnsi="NimbusRomNo9L-Regu" w:cs="NimbusRomNo9L-Regu"/>
          <w:color w:val="000000"/>
        </w:rPr>
        <w:t xml:space="preserve"> para enviar 100 bits</w:t>
      </w:r>
      <w:r w:rsidR="00C54267">
        <w:rPr>
          <w:rFonts w:ascii="NimbusRomNo9L-Regu" w:hAnsi="NimbusRomNo9L-Regu" w:cs="NimbusRomNo9L-Regu"/>
          <w:color w:val="000000"/>
        </w:rPr>
        <w:t>,</w:t>
      </w:r>
      <w:r w:rsidR="00114904">
        <w:rPr>
          <w:rFonts w:ascii="NimbusRomNo9L-Regu" w:hAnsi="NimbusRomNo9L-Regu" w:cs="NimbusRomNo9L-Regu"/>
          <w:color w:val="000000"/>
        </w:rPr>
        <w:t xml:space="preserve"> a ocupação só iria aumentar para 100</w:t>
      </w:r>
      <w:r w:rsidR="00AD6516">
        <w:rPr>
          <w:rFonts w:ascii="NimbusRomNo9L-Regu" w:hAnsi="NimbusRomNo9L-Regu" w:cs="NimbusRomNo9L-Regu"/>
          <w:color w:val="000000"/>
        </w:rPr>
        <w:t xml:space="preserve"> </w:t>
      </w:r>
      <w:r w:rsidR="00114904" w:rsidRPr="002134E0">
        <w:rPr>
          <w:rFonts w:ascii="NimbusRomNo9L-Regu" w:hAnsi="NimbusRomNo9L-Regu" w:cs="NimbusRomNo9L-Regu"/>
          <w:i/>
          <w:color w:val="000000"/>
        </w:rPr>
        <w:t>Hertz</w:t>
      </w:r>
      <w:r w:rsidR="00C54267">
        <w:rPr>
          <w:rFonts w:ascii="NimbusRomNo9L-Regu" w:hAnsi="NimbusRomNo9L-Regu" w:cs="NimbusRomNo9L-Regu"/>
          <w:color w:val="000000"/>
        </w:rPr>
        <w:t>, contribuindo para que esta modulação tenha um impacto pouco significante no congestionamento da rede.</w:t>
      </w:r>
      <w:r w:rsidR="00FE2847">
        <w:rPr>
          <w:rFonts w:ascii="NimbusRomNo9L-Regu" w:hAnsi="NimbusRomNo9L-Regu" w:cs="NimbusRomNo9L-Regu"/>
          <w:color w:val="000000"/>
        </w:rPr>
        <w:t xml:space="preserve"> </w:t>
      </w:r>
      <w:r w:rsidR="00C54267">
        <w:rPr>
          <w:rFonts w:ascii="NimbusRomNo9L-Regu" w:hAnsi="NimbusRomNo9L-Regu" w:cs="NimbusRomNo9L-Regu"/>
          <w:color w:val="000000"/>
        </w:rPr>
        <w:t xml:space="preserve">Optou-se por usar a modulação para transmissão de dados oferecida pela </w:t>
      </w:r>
      <w:proofErr w:type="spellStart"/>
      <w:r w:rsidR="00C54267">
        <w:rPr>
          <w:rFonts w:ascii="NimbusRomNo9L-Regu" w:hAnsi="NimbusRomNo9L-Regu" w:cs="NimbusRomNo9L-Regu"/>
          <w:i/>
          <w:color w:val="000000"/>
        </w:rPr>
        <w:t>Sigfox</w:t>
      </w:r>
      <w:proofErr w:type="spellEnd"/>
      <w:r w:rsidR="00C54267">
        <w:rPr>
          <w:rFonts w:ascii="NimbusRomNo9L-Regu" w:hAnsi="NimbusRomNo9L-Regu" w:cs="NimbusRomNo9L-Regu"/>
          <w:color w:val="000000"/>
        </w:rPr>
        <w:t xml:space="preserve">, </w:t>
      </w:r>
      <w:r w:rsidR="002134E0">
        <w:rPr>
          <w:rFonts w:ascii="NimbusRomNo9L-Regu" w:hAnsi="NimbusRomNo9L-Regu" w:cs="NimbusRomNo9L-Regu"/>
          <w:color w:val="000000"/>
        </w:rPr>
        <w:t>uma vez que esta oferece uma facilidade acrescida na sua implementação, quando comparada com as restantes estudadas pelo autor. O facto de que este protocolo permite uma poupança de energia mais elevada, dada a sua baixa velocidade de envio dos bits, pesou igualmente na decisão.</w:t>
      </w:r>
    </w:p>
    <w:p w:rsidR="009C4D0D" w:rsidRDefault="00114904" w:rsidP="00E1318A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</w:rPr>
      </w:pPr>
      <w:r>
        <w:rPr>
          <w:rFonts w:ascii="NimbusRomNo9L-Regu" w:hAnsi="NimbusRomNo9L-Regu" w:cs="NimbusRomNo9L-Regu"/>
          <w:color w:val="000000"/>
        </w:rPr>
        <w:t xml:space="preserve">A velocidade de envio das mensagens depende de região para região, </w:t>
      </w:r>
      <w:r w:rsidR="002134E0">
        <w:rPr>
          <w:rFonts w:ascii="NimbusRomNo9L-Regu" w:hAnsi="NimbusRomNo9L-Regu" w:cs="NimbusRomNo9L-Regu"/>
          <w:color w:val="000000"/>
        </w:rPr>
        <w:t>podendo</w:t>
      </w:r>
      <w:r>
        <w:rPr>
          <w:rFonts w:ascii="NimbusRomNo9L-Regu" w:hAnsi="NimbusRomNo9L-Regu" w:cs="NimbusRomNo9L-Regu"/>
          <w:color w:val="000000"/>
        </w:rPr>
        <w:t xml:space="preserve"> variar de 100 bits por segundo até 600 bits por segundo.</w:t>
      </w:r>
    </w:p>
    <w:p w:rsidR="00786255" w:rsidRDefault="00114904" w:rsidP="00CB3B70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</w:rPr>
      </w:pPr>
      <w:r>
        <w:rPr>
          <w:rFonts w:ascii="NimbusRomNo9L-Regu" w:hAnsi="NimbusRomNo9L-Regu" w:cs="NimbusRomNo9L-Regu"/>
          <w:color w:val="000000"/>
        </w:rPr>
        <w:t>O</w:t>
      </w:r>
      <w:r w:rsidR="00400C27">
        <w:rPr>
          <w:rFonts w:ascii="NimbusRomNo9L-Regu" w:hAnsi="NimbusRomNo9L-Regu" w:cs="NimbusRomNo9L-Regu"/>
          <w:color w:val="000000"/>
        </w:rPr>
        <w:t xml:space="preserve"> </w:t>
      </w:r>
      <w:proofErr w:type="spellStart"/>
      <w:r w:rsidR="00400C27" w:rsidRPr="002134E0">
        <w:rPr>
          <w:rFonts w:ascii="NimbusRomNo9L-Regu" w:hAnsi="NimbusRomNo9L-Regu" w:cs="NimbusRomNo9L-Regu"/>
          <w:i/>
          <w:color w:val="000000"/>
        </w:rPr>
        <w:t>Sigfox</w:t>
      </w:r>
      <w:proofErr w:type="spellEnd"/>
      <w:r w:rsidR="00400C27">
        <w:rPr>
          <w:rFonts w:ascii="NimbusRomNo9L-Regu" w:hAnsi="NimbusRomNo9L-Regu" w:cs="NimbusRomNo9L-Regu"/>
          <w:color w:val="000000"/>
        </w:rPr>
        <w:t xml:space="preserve"> utiliza</w:t>
      </w:r>
      <w:r w:rsidR="002134E0">
        <w:rPr>
          <w:rFonts w:ascii="NimbusRomNo9L-Regu" w:hAnsi="NimbusRomNo9L-Regu" w:cs="NimbusRomNo9L-Regu"/>
          <w:color w:val="000000"/>
        </w:rPr>
        <w:t xml:space="preserve"> a</w:t>
      </w:r>
      <w:r w:rsidR="00400C27">
        <w:rPr>
          <w:rFonts w:ascii="NimbusRomNo9L-Regu" w:hAnsi="NimbusRomNo9L-Regu" w:cs="NimbusRomNo9L-Regu"/>
          <w:color w:val="000000"/>
        </w:rPr>
        <w:t xml:space="preserve"> tecnologia </w:t>
      </w:r>
      <w:proofErr w:type="spellStart"/>
      <w:r w:rsidR="00400C27" w:rsidRPr="002134E0">
        <w:rPr>
          <w:rFonts w:ascii="NimbusRomNo9L-ReguItal" w:hAnsi="NimbusRomNo9L-ReguItal" w:cs="NimbusRomNo9L-ReguItal"/>
          <w:i/>
          <w:color w:val="000000"/>
        </w:rPr>
        <w:t>ultra-narrow</w:t>
      </w:r>
      <w:proofErr w:type="spellEnd"/>
      <w:r w:rsidR="00400C27" w:rsidRPr="002134E0">
        <w:rPr>
          <w:rFonts w:ascii="NimbusRomNo9L-ReguItal" w:hAnsi="NimbusRomNo9L-ReguItal" w:cs="NimbusRomNo9L-ReguItal"/>
          <w:i/>
          <w:color w:val="000000"/>
        </w:rPr>
        <w:t xml:space="preserve"> </w:t>
      </w:r>
      <w:proofErr w:type="spellStart"/>
      <w:r w:rsidR="00400C27" w:rsidRPr="002134E0">
        <w:rPr>
          <w:rFonts w:ascii="NimbusRomNo9L-ReguItal" w:hAnsi="NimbusRomNo9L-ReguItal" w:cs="NimbusRomNo9L-ReguItal"/>
          <w:i/>
          <w:color w:val="000000"/>
        </w:rPr>
        <w:t>band</w:t>
      </w:r>
      <w:proofErr w:type="spellEnd"/>
      <w:r w:rsidR="00400C27">
        <w:rPr>
          <w:rFonts w:ascii="NimbusRomNo9L-ReguItal" w:hAnsi="NimbusRomNo9L-ReguItal" w:cs="NimbusRomNo9L-ReguItal"/>
          <w:color w:val="000000"/>
        </w:rPr>
        <w:t xml:space="preserve"> </w:t>
      </w:r>
      <w:r w:rsidR="00400C27">
        <w:rPr>
          <w:rFonts w:ascii="NimbusRomNo9L-Regu" w:hAnsi="NimbusRomNo9L-Regu" w:cs="NimbusRomNo9L-Regu"/>
          <w:color w:val="000000"/>
        </w:rPr>
        <w:t xml:space="preserve">(UNB) para estabelecer uma comunicação bidirecional entre equipamentos e uma </w:t>
      </w:r>
      <w:r w:rsidR="00400C27" w:rsidRPr="002134E0">
        <w:rPr>
          <w:rFonts w:ascii="NimbusRomNo9L-ReguItal" w:hAnsi="NimbusRomNo9L-ReguItal" w:cs="NimbusRomNo9L-ReguItal"/>
          <w:i/>
          <w:color w:val="000000"/>
        </w:rPr>
        <w:t>base-station</w:t>
      </w:r>
      <w:r w:rsidR="00400C27">
        <w:rPr>
          <w:rFonts w:ascii="NimbusRomNo9L-ReguItal" w:hAnsi="NimbusRomNo9L-ReguItal" w:cs="NimbusRomNo9L-ReguItal"/>
          <w:color w:val="000000"/>
        </w:rPr>
        <w:t xml:space="preserve"> </w:t>
      </w:r>
      <w:r w:rsidR="00400C27">
        <w:rPr>
          <w:rFonts w:ascii="NimbusRomNo9L-Regu" w:hAnsi="NimbusRomNo9L-Regu" w:cs="NimbusRomNo9L-Regu"/>
          <w:color w:val="000000"/>
        </w:rPr>
        <w:t>proprietária.</w:t>
      </w:r>
      <w:r w:rsidR="00AB53F4">
        <w:rPr>
          <w:rFonts w:ascii="NimbusRomNo9L-Regu" w:hAnsi="NimbusRomNo9L-Regu" w:cs="NimbusRomNo9L-Regu"/>
          <w:color w:val="000000"/>
        </w:rPr>
        <w:t xml:space="preserve"> Quando um dispositivo envia uma mensagem, este </w:t>
      </w:r>
      <w:r w:rsidR="002134E0">
        <w:rPr>
          <w:rFonts w:ascii="NimbusRomNo9L-Regu" w:hAnsi="NimbusRomNo9L-Regu" w:cs="NimbusRomNo9L-Regu"/>
          <w:color w:val="000000"/>
        </w:rPr>
        <w:t>fá-lo</w:t>
      </w:r>
      <w:r w:rsidR="00AB53F4">
        <w:rPr>
          <w:rFonts w:ascii="NimbusRomNo9L-Regu" w:hAnsi="NimbusRomNo9L-Regu" w:cs="NimbusRomNo9L-Regu"/>
          <w:color w:val="000000"/>
        </w:rPr>
        <w:t xml:space="preserve"> para todas as </w:t>
      </w:r>
      <w:r w:rsidR="00AB53F4" w:rsidRPr="002134E0">
        <w:rPr>
          <w:rFonts w:ascii="NimbusRomNo9L-Regu" w:hAnsi="NimbusRomNo9L-Regu" w:cs="NimbusRomNo9L-Regu"/>
          <w:i/>
          <w:color w:val="000000"/>
        </w:rPr>
        <w:t>base-statio</w:t>
      </w:r>
      <w:r w:rsidR="002134E0">
        <w:rPr>
          <w:rFonts w:ascii="NimbusRomNo9L-Regu" w:hAnsi="NimbusRomNo9L-Regu" w:cs="NimbusRomNo9L-Regu"/>
          <w:i/>
          <w:color w:val="000000"/>
        </w:rPr>
        <w:t>ns</w:t>
      </w:r>
      <w:r w:rsidR="00AB53F4">
        <w:rPr>
          <w:rFonts w:ascii="NimbusRomNo9L-Regu" w:hAnsi="NimbusRomNo9L-Regu" w:cs="NimbusRomNo9L-Regu"/>
          <w:color w:val="000000"/>
        </w:rPr>
        <w:t xml:space="preserve"> que </w:t>
      </w:r>
      <w:r w:rsidR="002134E0">
        <w:rPr>
          <w:rFonts w:ascii="NimbusRomNo9L-Regu" w:hAnsi="NimbusRomNo9L-Regu" w:cs="NimbusRomNo9L-Regu"/>
          <w:color w:val="000000"/>
        </w:rPr>
        <w:t>estão ao seu alcance</w:t>
      </w:r>
      <w:r w:rsidR="00AB53F4">
        <w:rPr>
          <w:rFonts w:ascii="NimbusRomNo9L-Regu" w:hAnsi="NimbusRomNo9L-Regu" w:cs="NimbusRomNo9L-Regu"/>
          <w:color w:val="000000"/>
        </w:rPr>
        <w:t xml:space="preserve">. Quando uma </w:t>
      </w:r>
      <w:r w:rsidR="00AB53F4" w:rsidRPr="002134E0">
        <w:rPr>
          <w:rFonts w:ascii="NimbusRomNo9L-Regu" w:hAnsi="NimbusRomNo9L-Regu" w:cs="NimbusRomNo9L-Regu"/>
          <w:i/>
          <w:color w:val="000000"/>
        </w:rPr>
        <w:t>base-station</w:t>
      </w:r>
      <w:r w:rsidR="002134E0">
        <w:rPr>
          <w:rFonts w:ascii="NimbusRomNo9L-Regu" w:hAnsi="NimbusRomNo9L-Regu" w:cs="NimbusRomNo9L-Regu"/>
          <w:color w:val="000000"/>
        </w:rPr>
        <w:t>, que cobre uma certa área,</w:t>
      </w:r>
      <w:r w:rsidR="00AB53F4">
        <w:rPr>
          <w:rFonts w:ascii="NimbusRomNo9L-Regu" w:hAnsi="NimbusRomNo9L-Regu" w:cs="NimbusRomNo9L-Regu"/>
          <w:color w:val="000000"/>
        </w:rPr>
        <w:t xml:space="preserve"> recebe uma mensagem d</w:t>
      </w:r>
      <w:r w:rsidR="002134E0">
        <w:rPr>
          <w:rFonts w:ascii="NimbusRomNo9L-Regu" w:hAnsi="NimbusRomNo9L-Regu" w:cs="NimbusRomNo9L-Regu"/>
          <w:color w:val="000000"/>
        </w:rPr>
        <w:t>e um</w:t>
      </w:r>
      <w:r w:rsidR="00AB53F4">
        <w:rPr>
          <w:rFonts w:ascii="NimbusRomNo9L-Regu" w:hAnsi="NimbusRomNo9L-Regu" w:cs="NimbusRomNo9L-Regu"/>
          <w:color w:val="000000"/>
        </w:rPr>
        <w:t xml:space="preserve"> dispositivo, esta </w:t>
      </w:r>
      <w:r w:rsidR="00AB53F4">
        <w:rPr>
          <w:rFonts w:ascii="NimbusRomNo9L-Regu" w:hAnsi="NimbusRomNo9L-Regu" w:cs="NimbusRomNo9L-Regu"/>
          <w:color w:val="000000"/>
        </w:rPr>
        <w:lastRenderedPageBreak/>
        <w:t>propaga</w:t>
      </w:r>
      <w:r w:rsidR="002134E0">
        <w:rPr>
          <w:rFonts w:ascii="NimbusRomNo9L-Regu" w:hAnsi="NimbusRomNo9L-Regu" w:cs="NimbusRomNo9L-Regu"/>
          <w:color w:val="000000"/>
        </w:rPr>
        <w:t>-a</w:t>
      </w:r>
      <w:r w:rsidR="00AB53F4">
        <w:rPr>
          <w:rFonts w:ascii="NimbusRomNo9L-Regu" w:hAnsi="NimbusRomNo9L-Regu" w:cs="NimbusRomNo9L-Regu"/>
          <w:color w:val="000000"/>
        </w:rPr>
        <w:t xml:space="preserve"> para a </w:t>
      </w:r>
      <w:proofErr w:type="spellStart"/>
      <w:r w:rsidR="002134E0" w:rsidRPr="002134E0">
        <w:rPr>
          <w:rFonts w:ascii="NimbusRomNo9L-Regu" w:hAnsi="NimbusRomNo9L-Regu" w:cs="NimbusRomNo9L-Regu"/>
          <w:i/>
          <w:color w:val="000000"/>
        </w:rPr>
        <w:t>clo</w:t>
      </w:r>
      <w:r w:rsidR="00AB53F4" w:rsidRPr="002134E0">
        <w:rPr>
          <w:rFonts w:ascii="NimbusRomNo9L-Regu" w:hAnsi="NimbusRomNo9L-Regu" w:cs="NimbusRomNo9L-Regu"/>
          <w:i/>
          <w:color w:val="000000"/>
        </w:rPr>
        <w:t>ud</w:t>
      </w:r>
      <w:proofErr w:type="spellEnd"/>
      <w:r w:rsidR="00AB53F4">
        <w:rPr>
          <w:rFonts w:ascii="NimbusRomNo9L-Regu" w:hAnsi="NimbusRomNo9L-Regu" w:cs="NimbusRomNo9L-Regu"/>
          <w:color w:val="000000"/>
        </w:rPr>
        <w:t xml:space="preserve"> da </w:t>
      </w:r>
      <w:proofErr w:type="spellStart"/>
      <w:r w:rsidR="00AB53F4" w:rsidRPr="002134E0">
        <w:rPr>
          <w:rFonts w:ascii="NimbusRomNo9L-Regu" w:hAnsi="NimbusRomNo9L-Regu" w:cs="NimbusRomNo9L-Regu"/>
          <w:i/>
          <w:color w:val="000000"/>
        </w:rPr>
        <w:t>Sigfox</w:t>
      </w:r>
      <w:proofErr w:type="spellEnd"/>
      <w:r w:rsidR="00786255">
        <w:rPr>
          <w:rFonts w:ascii="NimbusRomNo9L-Regu" w:hAnsi="NimbusRomNo9L-Regu" w:cs="NimbusRomNo9L-Regu"/>
          <w:color w:val="000000"/>
        </w:rPr>
        <w:t xml:space="preserve">, sendo aí tratadas </w:t>
      </w:r>
      <w:r w:rsidR="002134E0">
        <w:rPr>
          <w:rFonts w:ascii="NimbusRomNo9L-Regu" w:hAnsi="NimbusRomNo9L-Regu" w:cs="NimbusRomNo9L-Regu"/>
          <w:color w:val="000000"/>
        </w:rPr>
        <w:t>eventuais mensagens repetidas.</w:t>
      </w:r>
      <w:r w:rsidR="00FE2847">
        <w:rPr>
          <w:rFonts w:ascii="NimbusRomNo9L-Regu" w:hAnsi="NimbusRomNo9L-Regu" w:cs="NimbusRomNo9L-Regu"/>
          <w:color w:val="000000"/>
        </w:rPr>
        <w:t xml:space="preserve"> A mensagem é recebida na </w:t>
      </w:r>
      <w:proofErr w:type="spellStart"/>
      <w:r w:rsidR="00FE2847">
        <w:rPr>
          <w:rFonts w:ascii="NimbusRomNo9L-Regu" w:hAnsi="NimbusRomNo9L-Regu" w:cs="NimbusRomNo9L-Regu"/>
          <w:i/>
          <w:color w:val="000000"/>
        </w:rPr>
        <w:t>cloud</w:t>
      </w:r>
      <w:proofErr w:type="spellEnd"/>
      <w:r w:rsidR="00FE2847">
        <w:rPr>
          <w:rFonts w:ascii="NimbusRomNo9L-Regu" w:hAnsi="NimbusRomNo9L-Regu" w:cs="NimbusRomNo9L-Regu"/>
          <w:color w:val="000000"/>
        </w:rPr>
        <w:t xml:space="preserve"> do utilizador, cabendo a este escolher entre disponibilizar uma REST API para poder aceder à mesma ou o envio dessa informação para um outro servidor através de um mecanismo de </w:t>
      </w:r>
      <w:proofErr w:type="spellStart"/>
      <w:r w:rsidR="00FE2847" w:rsidRPr="00FE2847">
        <w:rPr>
          <w:rFonts w:ascii="NimbusRomNo9L-Regu" w:hAnsi="NimbusRomNo9L-Regu" w:cs="NimbusRomNo9L-Regu"/>
          <w:i/>
          <w:color w:val="000000"/>
        </w:rPr>
        <w:t>callback</w:t>
      </w:r>
      <w:proofErr w:type="spellEnd"/>
      <w:r w:rsidR="00FE2847">
        <w:rPr>
          <w:rFonts w:ascii="NimbusRomNo9L-Regu" w:hAnsi="NimbusRomNo9L-Regu" w:cs="NimbusRomNo9L-Regu"/>
          <w:color w:val="000000"/>
        </w:rPr>
        <w:t>.</w:t>
      </w:r>
    </w:p>
    <w:p w:rsidR="00400C27" w:rsidRDefault="00400C27" w:rsidP="00400C2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</w:rPr>
      </w:pPr>
      <w:r w:rsidRPr="0059705D">
        <w:rPr>
          <w:rFonts w:ascii="NimbusRomNo9L-Regu" w:hAnsi="NimbusRomNo9L-Regu" w:cs="NimbusRomNo9L-Regu"/>
          <w:color w:val="000000"/>
        </w:rPr>
        <w:t>A tecnologia UNB possibilita o envio de mensagens em canais com largura de banda</w:t>
      </w:r>
      <w:r w:rsidR="00786255">
        <w:rPr>
          <w:rFonts w:ascii="NimbusRomNo9L-Regu" w:hAnsi="NimbusRomNo9L-Regu" w:cs="NimbusRomNo9L-Regu"/>
          <w:color w:val="000000"/>
        </w:rPr>
        <w:t>,</w:t>
      </w:r>
      <w:r w:rsidRPr="0059705D">
        <w:rPr>
          <w:rFonts w:ascii="NimbusRomNo9L-Regu" w:hAnsi="NimbusRomNo9L-Regu" w:cs="NimbusRomNo9L-Regu"/>
          <w:color w:val="000000"/>
        </w:rPr>
        <w:t xml:space="preserve"> geralmente</w:t>
      </w:r>
      <w:r w:rsidR="00786255">
        <w:rPr>
          <w:rFonts w:ascii="NimbusRomNo9L-Regu" w:hAnsi="NimbusRomNo9L-Regu" w:cs="NimbusRomNo9L-Regu"/>
          <w:color w:val="000000"/>
        </w:rPr>
        <w:t>,</w:t>
      </w:r>
      <w:r w:rsidRPr="0059705D">
        <w:rPr>
          <w:rFonts w:ascii="NimbusRomNo9L-Regu" w:hAnsi="NimbusRomNo9L-Regu" w:cs="NimbusRomNo9L-Regu"/>
          <w:color w:val="000000"/>
        </w:rPr>
        <w:t xml:space="preserve"> inferior a 200 Hz. O alcance deste tipo de sinais pode superar os 30 km em meios rurais</w:t>
      </w:r>
      <w:r w:rsidR="0059705D" w:rsidRPr="0059705D">
        <w:rPr>
          <w:rFonts w:ascii="NimbusRomNo9L-Regu" w:hAnsi="NimbusRomNo9L-Regu" w:cs="NimbusRomNo9L-Regu"/>
          <w:color w:val="000000"/>
        </w:rPr>
        <w:t xml:space="preserve"> e 5 km em ambiente</w:t>
      </w:r>
      <w:r w:rsidR="00786255">
        <w:rPr>
          <w:rFonts w:ascii="NimbusRomNo9L-Regu" w:hAnsi="NimbusRomNo9L-Regu" w:cs="NimbusRomNo9L-Regu"/>
          <w:color w:val="000000"/>
        </w:rPr>
        <w:t>s</w:t>
      </w:r>
      <w:r w:rsidR="0059705D" w:rsidRPr="0059705D">
        <w:rPr>
          <w:rFonts w:ascii="NimbusRomNo9L-Regu" w:hAnsi="NimbusRomNo9L-Regu" w:cs="NimbusRomNo9L-Regu"/>
          <w:color w:val="000000"/>
        </w:rPr>
        <w:t xml:space="preserve"> urbanos</w:t>
      </w:r>
      <w:r w:rsidRPr="0059705D">
        <w:rPr>
          <w:rFonts w:ascii="NimbusRomNo9L-Regu" w:hAnsi="NimbusRomNo9L-Regu" w:cs="NimbusRomNo9L-Regu"/>
          <w:color w:val="000000"/>
        </w:rPr>
        <w:t>. Outra das vantagens da tecnologia UNB é a forte imunidade a ruído</w:t>
      </w:r>
      <w:r w:rsidR="00786255">
        <w:rPr>
          <w:rFonts w:ascii="NimbusRomNo9L-Regu" w:hAnsi="NimbusRomNo9L-Regu" w:cs="NimbusRomNo9L-Regu"/>
          <w:color w:val="000000"/>
        </w:rPr>
        <w:t>, uma vez que</w:t>
      </w:r>
      <w:r w:rsidRPr="0059705D">
        <w:rPr>
          <w:rFonts w:ascii="NimbusRomNo9L-Regu" w:hAnsi="NimbusRomNo9L-Regu" w:cs="NimbusRomNo9L-Regu"/>
          <w:color w:val="000000"/>
        </w:rPr>
        <w:t xml:space="preserve"> o sinal tem uma largura de banda muito pequena, os recetores terão filtros também com uma largura de banda pequena, removendo assim uma </w:t>
      </w:r>
      <w:r w:rsidR="0059705D" w:rsidRPr="0059705D">
        <w:rPr>
          <w:rFonts w:ascii="NimbusRomNo9L-Regu" w:hAnsi="NimbusRomNo9L-Regu" w:cs="NimbusRomNo9L-Regu"/>
          <w:color w:val="000000"/>
        </w:rPr>
        <w:t xml:space="preserve">grande parte do ruído </w:t>
      </w:r>
      <w:r w:rsidR="00FE2847">
        <w:rPr>
          <w:rFonts w:ascii="NimbusRomNo9L-Regu" w:hAnsi="NimbusRomNo9L-Regu" w:cs="NimbusRomNo9L-Regu"/>
          <w:color w:val="000000"/>
        </w:rPr>
        <w:t>n</w:t>
      </w:r>
      <w:r w:rsidR="0059705D" w:rsidRPr="0059705D">
        <w:rPr>
          <w:rFonts w:ascii="NimbusRomNo9L-Regu" w:hAnsi="NimbusRomNo9L-Regu" w:cs="NimbusRomNo9L-Regu"/>
          <w:color w:val="000000"/>
        </w:rPr>
        <w:t>o sinal</w:t>
      </w:r>
      <w:r w:rsidRPr="0059705D">
        <w:rPr>
          <w:rFonts w:ascii="NimbusRomNo9L-Regu" w:hAnsi="NimbusRomNo9L-Regu" w:cs="NimbusRomNo9L-Regu"/>
          <w:color w:val="000000"/>
        </w:rPr>
        <w:t>.</w:t>
      </w:r>
    </w:p>
    <w:p w:rsidR="007D7443" w:rsidRPr="008666DD" w:rsidRDefault="007D7443" w:rsidP="007D7443">
      <w:pPr>
        <w:rPr>
          <w:rFonts w:ascii="NimbusRomNo9L-Regu" w:hAnsi="NimbusRomNo9L-Regu" w:cs="NimbusRomNo9L-Regu"/>
          <w:b/>
          <w:color w:val="000000"/>
        </w:rPr>
      </w:pPr>
    </w:p>
    <w:p w:rsidR="008666DD" w:rsidRDefault="008666DD" w:rsidP="007D7443">
      <w:pPr>
        <w:rPr>
          <w:rFonts w:ascii="NimbusRomNo9L-Regu" w:hAnsi="NimbusRomNo9L-Regu" w:cs="NimbusRomNo9L-Regu"/>
          <w:b/>
          <w:color w:val="000000"/>
        </w:rPr>
      </w:pPr>
      <w:r w:rsidRPr="008666DD">
        <w:rPr>
          <w:rFonts w:ascii="NimbusRomNo9L-Regu" w:hAnsi="NimbusRomNo9L-Regu" w:cs="NimbusRomNo9L-Regu"/>
          <w:b/>
          <w:color w:val="000000"/>
        </w:rPr>
        <w:t>Pilha Protocolar</w:t>
      </w:r>
    </w:p>
    <w:p w:rsidR="00C75641" w:rsidRPr="00905D91" w:rsidRDefault="00905D91" w:rsidP="007D7443">
      <w:pPr>
        <w:rPr>
          <w:rFonts w:ascii="NimbusRomNo9L-Regu" w:hAnsi="NimbusRomNo9L-Regu" w:cs="NimbusRomNo9L-Regu"/>
          <w:color w:val="000000"/>
        </w:rPr>
      </w:pPr>
      <w:bookmarkStart w:id="0" w:name="_GoBack"/>
      <w:r w:rsidRPr="00905D91">
        <w:rPr>
          <w:rFonts w:ascii="NimbusRomNo9L-Regu" w:hAnsi="NimbusRomNo9L-Regu" w:cs="NimbusRomNo9L-Regu"/>
          <w:color w:val="000000"/>
        </w:rPr>
        <w:t xml:space="preserve">A pilha protocolar do </w:t>
      </w:r>
      <w:proofErr w:type="spellStart"/>
      <w:r w:rsidRPr="00873CA0">
        <w:rPr>
          <w:rFonts w:ascii="NimbusRomNo9L-Regu" w:hAnsi="NimbusRomNo9L-Regu" w:cs="NimbusRomNo9L-Regu"/>
          <w:i/>
          <w:color w:val="000000"/>
        </w:rPr>
        <w:t>Sigfox</w:t>
      </w:r>
      <w:proofErr w:type="spellEnd"/>
      <w:r w:rsidRPr="00905D91">
        <w:rPr>
          <w:rFonts w:ascii="NimbusRomNo9L-Regu" w:hAnsi="NimbusRomNo9L-Regu" w:cs="NimbusRomNo9L-Regu"/>
          <w:color w:val="000000"/>
        </w:rPr>
        <w:t xml:space="preserve"> é </w:t>
      </w:r>
      <w:r>
        <w:rPr>
          <w:rFonts w:ascii="NimbusRomNo9L-Regu" w:hAnsi="NimbusRomNo9L-Regu" w:cs="NimbusRomNo9L-Regu"/>
          <w:color w:val="000000"/>
        </w:rPr>
        <w:t xml:space="preserve">um conjunto de camadas de </w:t>
      </w:r>
      <w:r w:rsidRPr="00873CA0">
        <w:rPr>
          <w:rFonts w:ascii="NimbusRomNo9L-Regu" w:hAnsi="NimbusRomNo9L-Regu" w:cs="NimbusRomNo9L-Regu"/>
          <w:i/>
          <w:color w:val="000000"/>
        </w:rPr>
        <w:t>software</w:t>
      </w:r>
      <w:r>
        <w:rPr>
          <w:rFonts w:ascii="NimbusRomNo9L-Regu" w:hAnsi="NimbusRomNo9L-Regu" w:cs="NimbusRomNo9L-Regu"/>
          <w:color w:val="000000"/>
        </w:rPr>
        <w:t xml:space="preserve"> e </w:t>
      </w:r>
      <w:r w:rsidRPr="00873CA0">
        <w:rPr>
          <w:rFonts w:ascii="NimbusRomNo9L-Regu" w:hAnsi="NimbusRomNo9L-Regu" w:cs="NimbusRomNo9L-Regu"/>
          <w:i/>
          <w:color w:val="000000"/>
        </w:rPr>
        <w:t>hardware</w:t>
      </w:r>
      <w:r>
        <w:rPr>
          <w:rFonts w:ascii="NimbusRomNo9L-Regu" w:hAnsi="NimbusRomNo9L-Regu" w:cs="NimbusRomNo9L-Regu"/>
          <w:color w:val="000000"/>
        </w:rPr>
        <w:t xml:space="preserve">, responsáveis por construir as mensagens e envia-las para a </w:t>
      </w:r>
      <w:r w:rsidRPr="00873CA0">
        <w:rPr>
          <w:i/>
        </w:rPr>
        <w:t>base-station</w:t>
      </w:r>
      <w:r>
        <w:rPr>
          <w:rFonts w:ascii="NimbusRomNo9L-Regu" w:hAnsi="NimbusRomNo9L-Regu" w:cs="NimbusRomNo9L-Regu"/>
          <w:color w:val="000000"/>
        </w:rPr>
        <w:t>.</w:t>
      </w:r>
      <w:r w:rsidR="00352C6D">
        <w:rPr>
          <w:rFonts w:ascii="NimbusRomNo9L-Regu" w:hAnsi="NimbusRomNo9L-Regu" w:cs="NimbusRomNo9L-Regu"/>
          <w:color w:val="000000"/>
        </w:rPr>
        <w:t xml:space="preserve"> </w:t>
      </w:r>
      <w:r>
        <w:rPr>
          <w:rFonts w:ascii="NimbusRomNo9L-Regu" w:hAnsi="NimbusRomNo9L-Regu" w:cs="NimbusRomNo9L-Regu"/>
          <w:color w:val="000000"/>
        </w:rPr>
        <w:t xml:space="preserve">A pilha do </w:t>
      </w:r>
      <w:proofErr w:type="spellStart"/>
      <w:r w:rsidRPr="00873CA0">
        <w:rPr>
          <w:rFonts w:ascii="NimbusRomNo9L-Regu" w:hAnsi="NimbusRomNo9L-Regu" w:cs="NimbusRomNo9L-Regu"/>
          <w:i/>
          <w:color w:val="000000"/>
        </w:rPr>
        <w:t>Sigfox</w:t>
      </w:r>
      <w:proofErr w:type="spellEnd"/>
      <w:r>
        <w:rPr>
          <w:rFonts w:ascii="NimbusRomNo9L-Regu" w:hAnsi="NimbusRomNo9L-Regu" w:cs="NimbusRomNo9L-Regu"/>
          <w:color w:val="000000"/>
        </w:rPr>
        <w:t xml:space="preserve"> é constituída por 3 camadas:  </w:t>
      </w:r>
      <w:proofErr w:type="spellStart"/>
      <w:r w:rsidRPr="00873CA0">
        <w:rPr>
          <w:rFonts w:ascii="NimbusRomNo9L-Regu" w:hAnsi="NimbusRomNo9L-Regu" w:cs="NimbusRomNo9L-Regu"/>
          <w:i/>
          <w:color w:val="000000"/>
        </w:rPr>
        <w:t>frame</w:t>
      </w:r>
      <w:proofErr w:type="spellEnd"/>
      <w:r>
        <w:rPr>
          <w:rFonts w:ascii="NimbusRomNo9L-Regu" w:hAnsi="NimbusRomNo9L-Regu" w:cs="NimbusRomNo9L-Regu"/>
          <w:color w:val="000000"/>
        </w:rPr>
        <w:t>,</w:t>
      </w:r>
      <w:r w:rsidRPr="00873CA0">
        <w:rPr>
          <w:rFonts w:ascii="NimbusRomNo9L-Regu" w:hAnsi="NimbusRomNo9L-Regu" w:cs="NimbusRomNo9L-Regu"/>
          <w:i/>
          <w:color w:val="000000"/>
        </w:rPr>
        <w:t xml:space="preserve"> </w:t>
      </w:r>
      <w:proofErr w:type="spellStart"/>
      <w:r w:rsidRPr="00873CA0">
        <w:rPr>
          <w:rFonts w:ascii="NimbusRomNo9L-Regu" w:hAnsi="NimbusRomNo9L-Regu" w:cs="NimbusRomNo9L-Regu"/>
          <w:i/>
          <w:color w:val="000000"/>
        </w:rPr>
        <w:t>medium</w:t>
      </w:r>
      <w:proofErr w:type="spellEnd"/>
      <w:r w:rsidRPr="00873CA0">
        <w:rPr>
          <w:rFonts w:ascii="NimbusRomNo9L-Regu" w:hAnsi="NimbusRomNo9L-Regu" w:cs="NimbusRomNo9L-Regu"/>
          <w:i/>
          <w:color w:val="000000"/>
        </w:rPr>
        <w:t xml:space="preserve"> </w:t>
      </w:r>
      <w:proofErr w:type="spellStart"/>
      <w:r w:rsidRPr="00873CA0">
        <w:rPr>
          <w:rFonts w:ascii="NimbusRomNo9L-Regu" w:hAnsi="NimbusRomNo9L-Regu" w:cs="NimbusRomNo9L-Regu"/>
          <w:i/>
          <w:color w:val="000000"/>
        </w:rPr>
        <w:t>access</w:t>
      </w:r>
      <w:proofErr w:type="spellEnd"/>
      <w:r w:rsidRPr="00873CA0">
        <w:rPr>
          <w:rFonts w:ascii="NimbusRomNo9L-Regu" w:hAnsi="NimbusRomNo9L-Regu" w:cs="NimbusRomNo9L-Regu"/>
          <w:i/>
          <w:color w:val="000000"/>
        </w:rPr>
        <w:t xml:space="preserve"> </w:t>
      </w:r>
      <w:proofErr w:type="spellStart"/>
      <w:r w:rsidRPr="00873CA0">
        <w:rPr>
          <w:rFonts w:ascii="NimbusRomNo9L-Regu" w:hAnsi="NimbusRomNo9L-Regu" w:cs="NimbusRomNo9L-Regu"/>
          <w:i/>
          <w:color w:val="000000"/>
        </w:rPr>
        <w:t>control</w:t>
      </w:r>
      <w:proofErr w:type="spellEnd"/>
      <w:r>
        <w:rPr>
          <w:rFonts w:ascii="NimbusRomNo9L-Regu" w:hAnsi="NimbusRomNo9L-Regu" w:cs="NimbusRomNo9L-Regu"/>
          <w:color w:val="000000"/>
        </w:rPr>
        <w:t xml:space="preserve"> (MAC) e </w:t>
      </w:r>
      <w:proofErr w:type="spellStart"/>
      <w:r w:rsidRPr="00873CA0">
        <w:rPr>
          <w:rFonts w:ascii="NimbusRomNo9L-Regu" w:hAnsi="NimbusRomNo9L-Regu" w:cs="NimbusRomNo9L-Regu"/>
          <w:i/>
          <w:color w:val="000000"/>
        </w:rPr>
        <w:t>physical</w:t>
      </w:r>
      <w:proofErr w:type="spellEnd"/>
      <w:r w:rsidRPr="00873CA0">
        <w:rPr>
          <w:rFonts w:ascii="NimbusRomNo9L-Regu" w:hAnsi="NimbusRomNo9L-Regu" w:cs="NimbusRomNo9L-Regu"/>
          <w:i/>
          <w:color w:val="000000"/>
        </w:rPr>
        <w:t xml:space="preserve"> </w:t>
      </w:r>
      <w:proofErr w:type="spellStart"/>
      <w:r w:rsidRPr="00873CA0">
        <w:rPr>
          <w:rFonts w:ascii="NimbusRomNo9L-Regu" w:hAnsi="NimbusRomNo9L-Regu" w:cs="NimbusRomNo9L-Regu"/>
          <w:i/>
          <w:color w:val="000000"/>
        </w:rPr>
        <w:t>layer</w:t>
      </w:r>
      <w:proofErr w:type="spellEnd"/>
      <w:r>
        <w:rPr>
          <w:rFonts w:ascii="NimbusRomNo9L-Regu" w:hAnsi="NimbusRomNo9L-Regu" w:cs="NimbusRomNo9L-Regu"/>
          <w:color w:val="000000"/>
        </w:rPr>
        <w:t>.</w:t>
      </w:r>
      <w:r w:rsidR="00873CA0">
        <w:rPr>
          <w:rFonts w:ascii="NimbusRomNo9L-Regu" w:hAnsi="NimbusRomNo9L-Regu" w:cs="NimbusRomNo9L-Regu"/>
          <w:color w:val="000000"/>
        </w:rPr>
        <w:t xml:space="preserve"> </w:t>
      </w:r>
      <w:r>
        <w:rPr>
          <w:rFonts w:ascii="NimbusRomNo9L-Regu" w:hAnsi="NimbusRomNo9L-Regu" w:cs="NimbusRomNo9L-Regu"/>
          <w:color w:val="000000"/>
        </w:rPr>
        <w:t xml:space="preserve">A primeira recebe a mensagem que é para enviar da aplicação e gera o </w:t>
      </w:r>
      <w:proofErr w:type="spellStart"/>
      <w:r w:rsidRPr="00873CA0">
        <w:rPr>
          <w:rFonts w:ascii="NimbusRomNo9L-Regu" w:hAnsi="NimbusRomNo9L-Regu" w:cs="NimbusRomNo9L-Regu"/>
          <w:i/>
          <w:color w:val="000000"/>
        </w:rPr>
        <w:t>frame</w:t>
      </w:r>
      <w:proofErr w:type="spellEnd"/>
      <w:r w:rsidR="00873CA0" w:rsidRPr="00873CA0">
        <w:rPr>
          <w:rFonts w:ascii="NimbusRomNo9L-Regu" w:hAnsi="NimbusRomNo9L-Regu" w:cs="NimbusRomNo9L-Regu"/>
          <w:color w:val="000000"/>
        </w:rPr>
        <w:t>,</w:t>
      </w:r>
      <w:r>
        <w:rPr>
          <w:rFonts w:ascii="NimbusRomNo9L-Regu" w:hAnsi="NimbusRomNo9L-Regu" w:cs="NimbusRomNo9L-Regu"/>
          <w:color w:val="000000"/>
        </w:rPr>
        <w:t xml:space="preserve"> </w:t>
      </w:r>
      <w:r w:rsidR="00873CA0">
        <w:rPr>
          <w:rFonts w:ascii="NimbusRomNo9L-Regu" w:hAnsi="NimbusRomNo9L-Regu" w:cs="NimbusRomNo9L-Regu"/>
          <w:color w:val="000000"/>
        </w:rPr>
        <w:t>n</w:t>
      </w:r>
      <w:r>
        <w:rPr>
          <w:rFonts w:ascii="NimbusRomNo9L-Regu" w:hAnsi="NimbusRomNo9L-Regu" w:cs="NimbusRomNo9L-Regu"/>
          <w:color w:val="000000"/>
        </w:rPr>
        <w:t xml:space="preserve">o qual é adicionado um número sequencial para </w:t>
      </w:r>
      <w:r w:rsidR="00873CA0">
        <w:rPr>
          <w:rFonts w:ascii="NimbusRomNo9L-Regu" w:hAnsi="NimbusRomNo9L-Regu" w:cs="NimbusRomNo9L-Regu"/>
          <w:color w:val="000000"/>
        </w:rPr>
        <w:t xml:space="preserve">o </w:t>
      </w:r>
      <w:r>
        <w:rPr>
          <w:rFonts w:ascii="NimbusRomNo9L-Regu" w:hAnsi="NimbusRomNo9L-Regu" w:cs="NimbusRomNo9L-Regu"/>
          <w:color w:val="000000"/>
        </w:rPr>
        <w:t>identifica</w:t>
      </w:r>
      <w:r w:rsidR="00873CA0">
        <w:rPr>
          <w:rFonts w:ascii="NimbusRomNo9L-Regu" w:hAnsi="NimbusRomNo9L-Regu" w:cs="NimbusRomNo9L-Regu"/>
          <w:color w:val="000000"/>
        </w:rPr>
        <w:t>r</w:t>
      </w:r>
      <w:r>
        <w:rPr>
          <w:rFonts w:ascii="NimbusRomNo9L-Regu" w:hAnsi="NimbusRomNo9L-Regu" w:cs="NimbusRomNo9L-Regu"/>
          <w:color w:val="000000"/>
        </w:rPr>
        <w:t>.</w:t>
      </w:r>
      <w:r w:rsidR="00014B1C">
        <w:rPr>
          <w:rFonts w:ascii="NimbusRomNo9L-Regu" w:hAnsi="NimbusRomNo9L-Regu" w:cs="NimbusRomNo9L-Regu"/>
          <w:color w:val="000000"/>
        </w:rPr>
        <w:t xml:space="preserve"> A segunda camada, adiciona ao </w:t>
      </w:r>
      <w:proofErr w:type="spellStart"/>
      <w:r w:rsidR="00014B1C">
        <w:rPr>
          <w:rFonts w:ascii="NimbusRomNo9L-Regu" w:hAnsi="NimbusRomNo9L-Regu" w:cs="NimbusRomNo9L-Regu"/>
          <w:i/>
          <w:color w:val="000000"/>
        </w:rPr>
        <w:t>frame</w:t>
      </w:r>
      <w:proofErr w:type="spellEnd"/>
      <w:r w:rsidR="00014B1C">
        <w:rPr>
          <w:rFonts w:ascii="NimbusRomNo9L-Regu" w:hAnsi="NimbusRomNo9L-Regu" w:cs="NimbusRomNo9L-Regu"/>
          <w:color w:val="000000"/>
        </w:rPr>
        <w:t xml:space="preserve"> a identificação do dispositivo e parâmetros que permitem a deteção de erros.</w:t>
      </w:r>
      <w:r w:rsidR="00FE2847">
        <w:rPr>
          <w:rFonts w:ascii="NimbusRomNo9L-Regu" w:hAnsi="NimbusRomNo9L-Regu" w:cs="NimbusRomNo9L-Regu"/>
          <w:color w:val="000000"/>
        </w:rPr>
        <w:t xml:space="preserve"> </w:t>
      </w:r>
      <w:r w:rsidR="00352C6D">
        <w:rPr>
          <w:rFonts w:ascii="NimbusRomNo9L-Regu" w:hAnsi="NimbusRomNo9L-Regu" w:cs="NimbusRomNo9L-Regu"/>
          <w:color w:val="000000"/>
        </w:rPr>
        <w:t xml:space="preserve">A </w:t>
      </w:r>
      <w:proofErr w:type="spellStart"/>
      <w:r w:rsidR="00352C6D">
        <w:rPr>
          <w:rFonts w:ascii="NimbusRomNo9L-Regu" w:hAnsi="NimbusRomNo9L-Regu" w:cs="NimbusRomNo9L-Regu"/>
          <w:color w:val="000000"/>
        </w:rPr>
        <w:t>Sigfox</w:t>
      </w:r>
      <w:proofErr w:type="spellEnd"/>
      <w:r w:rsidR="00FE2847">
        <w:rPr>
          <w:rFonts w:ascii="NimbusRomNo9L-Regu" w:hAnsi="NimbusRomNo9L-Regu" w:cs="NimbusRomNo9L-Regu"/>
          <w:color w:val="000000"/>
        </w:rPr>
        <w:t xml:space="preserve">, contrariamente às restantes tecnologias, </w:t>
      </w:r>
      <w:r w:rsidR="00352C6D">
        <w:rPr>
          <w:rFonts w:ascii="NimbusRomNo9L-Regu" w:hAnsi="NimbusRomNo9L-Regu" w:cs="NimbusRomNo9L-Regu"/>
          <w:color w:val="000000"/>
        </w:rPr>
        <w:t xml:space="preserve">decidiu não colocar nenhum sinal de sincronismo, assim os dispositivos não estão sincronizados com a rede, estando livres para enviar </w:t>
      </w:r>
      <w:r w:rsidR="00FE2847">
        <w:rPr>
          <w:rFonts w:ascii="NimbusRomNo9L-Regu" w:hAnsi="NimbusRomNo9L-Regu" w:cs="NimbusRomNo9L-Regu"/>
          <w:color w:val="000000"/>
        </w:rPr>
        <w:t>mensagens arbitrariamente</w:t>
      </w:r>
      <w:r w:rsidR="00352C6D">
        <w:rPr>
          <w:rFonts w:ascii="NimbusRomNo9L-Regu" w:hAnsi="NimbusRomNo9L-Regu" w:cs="NimbusRomNo9L-Regu"/>
          <w:color w:val="000000"/>
        </w:rPr>
        <w:t>.</w:t>
      </w:r>
      <w:r w:rsidR="00FE2847">
        <w:rPr>
          <w:rFonts w:ascii="NimbusRomNo9L-Regu" w:hAnsi="NimbusRomNo9L-Regu" w:cs="NimbusRomNo9L-Regu"/>
          <w:color w:val="000000"/>
        </w:rPr>
        <w:t xml:space="preserve"> </w:t>
      </w:r>
      <w:r w:rsidR="00352C6D">
        <w:rPr>
          <w:rFonts w:ascii="NimbusRomNo9L-Regu" w:hAnsi="NimbusRomNo9L-Regu" w:cs="NimbusRomNo9L-Regu"/>
          <w:color w:val="000000"/>
        </w:rPr>
        <w:t>A última camada</w:t>
      </w:r>
      <w:r w:rsidR="00FE2847">
        <w:rPr>
          <w:rFonts w:ascii="NimbusRomNo9L-Regu" w:hAnsi="NimbusRomNo9L-Regu" w:cs="NimbusRomNo9L-Regu"/>
          <w:color w:val="000000"/>
        </w:rPr>
        <w:t>,</w:t>
      </w:r>
      <w:r w:rsidR="00352C6D">
        <w:rPr>
          <w:rFonts w:ascii="NimbusRomNo9L-Regu" w:hAnsi="NimbusRomNo9L-Regu" w:cs="NimbusRomNo9L-Regu"/>
          <w:color w:val="000000"/>
        </w:rPr>
        <w:t xml:space="preserve"> determina como o sinal </w:t>
      </w:r>
      <w:proofErr w:type="spellStart"/>
      <w:r w:rsidR="00352C6D" w:rsidRPr="00014B1C">
        <w:rPr>
          <w:rFonts w:ascii="NimbusRomNo9L-Regu" w:hAnsi="NimbusRomNo9L-Regu" w:cs="NimbusRomNo9L-Regu"/>
          <w:i/>
          <w:color w:val="000000"/>
        </w:rPr>
        <w:t>Sigfox</w:t>
      </w:r>
      <w:proofErr w:type="spellEnd"/>
      <w:r w:rsidR="00352C6D">
        <w:rPr>
          <w:rFonts w:ascii="NimbusRomNo9L-Regu" w:hAnsi="NimbusRomNo9L-Regu" w:cs="NimbusRomNo9L-Regu"/>
          <w:color w:val="000000"/>
        </w:rPr>
        <w:t xml:space="preserve"> é enviado. No caso d</w:t>
      </w:r>
      <w:r w:rsidR="00014B1C">
        <w:rPr>
          <w:rFonts w:ascii="NimbusRomNo9L-Regu" w:hAnsi="NimbusRomNo9L-Regu" w:cs="NimbusRomNo9L-Regu"/>
          <w:color w:val="000000"/>
        </w:rPr>
        <w:t>as</w:t>
      </w:r>
      <w:r w:rsidR="00352C6D">
        <w:rPr>
          <w:rFonts w:ascii="NimbusRomNo9L-Regu" w:hAnsi="NimbusRomNo9L-Regu" w:cs="NimbusRomNo9L-Regu"/>
          <w:color w:val="000000"/>
        </w:rPr>
        <w:t xml:space="preserve"> mensagens </w:t>
      </w:r>
      <w:proofErr w:type="spellStart"/>
      <w:r w:rsidR="00352C6D" w:rsidRPr="00014B1C">
        <w:rPr>
          <w:rFonts w:ascii="NimbusRomNo9L-Regu" w:hAnsi="NimbusRomNo9L-Regu" w:cs="NimbusRomNo9L-Regu"/>
          <w:i/>
          <w:color w:val="000000"/>
        </w:rPr>
        <w:t>uplink</w:t>
      </w:r>
      <w:proofErr w:type="spellEnd"/>
      <w:r w:rsidR="00014B1C">
        <w:rPr>
          <w:rFonts w:ascii="NimbusRomNo9L-Regu" w:hAnsi="NimbusRomNo9L-Regu" w:cs="NimbusRomNo9L-Regu"/>
          <w:color w:val="000000"/>
        </w:rPr>
        <w:t xml:space="preserve">, </w:t>
      </w:r>
      <w:r w:rsidR="00352C6D" w:rsidRPr="00014B1C">
        <w:rPr>
          <w:rFonts w:ascii="NimbusRomNo9L-Regu" w:hAnsi="NimbusRomNo9L-Regu" w:cs="NimbusRomNo9L-Regu"/>
          <w:color w:val="000000"/>
        </w:rPr>
        <w:t>é</w:t>
      </w:r>
      <w:r w:rsidR="00352C6D">
        <w:rPr>
          <w:rFonts w:ascii="NimbusRomNo9L-Regu" w:hAnsi="NimbusRomNo9L-Regu" w:cs="NimbusRomNo9L-Regu"/>
          <w:color w:val="000000"/>
        </w:rPr>
        <w:t xml:space="preserve"> usad</w:t>
      </w:r>
      <w:r w:rsidR="00014B1C">
        <w:rPr>
          <w:rFonts w:ascii="NimbusRomNo9L-Regu" w:hAnsi="NimbusRomNo9L-Regu" w:cs="NimbusRomNo9L-Regu"/>
          <w:color w:val="000000"/>
        </w:rPr>
        <w:t>a</w:t>
      </w:r>
      <w:r w:rsidR="00352C6D">
        <w:rPr>
          <w:rFonts w:ascii="NimbusRomNo9L-Regu" w:hAnsi="NimbusRomNo9L-Regu" w:cs="NimbusRomNo9L-Regu"/>
          <w:color w:val="000000"/>
        </w:rPr>
        <w:t xml:space="preserve"> uma modulação DBPSK</w:t>
      </w:r>
      <w:r w:rsidR="00014B1C">
        <w:rPr>
          <w:rFonts w:ascii="NimbusRomNo9L-Regu" w:hAnsi="NimbusRomNo9L-Regu" w:cs="NimbusRomNo9L-Regu"/>
          <w:color w:val="000000"/>
        </w:rPr>
        <w:t>, nas</w:t>
      </w:r>
      <w:r w:rsidR="00C75641">
        <w:rPr>
          <w:rFonts w:ascii="NimbusRomNo9L-Regu" w:hAnsi="NimbusRomNo9L-Regu" w:cs="NimbusRomNo9L-Regu"/>
          <w:color w:val="000000"/>
        </w:rPr>
        <w:t xml:space="preserve"> mensagens</w:t>
      </w:r>
      <w:r w:rsidR="00352C6D">
        <w:rPr>
          <w:rFonts w:ascii="NimbusRomNo9L-Regu" w:hAnsi="NimbusRomNo9L-Regu" w:cs="NimbusRomNo9L-Regu"/>
          <w:color w:val="000000"/>
        </w:rPr>
        <w:t xml:space="preserve"> </w:t>
      </w:r>
      <w:proofErr w:type="spellStart"/>
      <w:r w:rsidR="00352C6D" w:rsidRPr="00014B1C">
        <w:rPr>
          <w:rFonts w:ascii="NimbusRomNo9L-Regu" w:hAnsi="NimbusRomNo9L-Regu" w:cs="NimbusRomNo9L-Regu"/>
          <w:i/>
          <w:color w:val="000000"/>
        </w:rPr>
        <w:t>downlink</w:t>
      </w:r>
      <w:proofErr w:type="spellEnd"/>
      <w:r w:rsidR="00352C6D">
        <w:rPr>
          <w:rFonts w:ascii="NimbusRomNo9L-Regu" w:hAnsi="NimbusRomNo9L-Regu" w:cs="NimbusRomNo9L-Regu"/>
          <w:color w:val="000000"/>
        </w:rPr>
        <w:t xml:space="preserve"> </w:t>
      </w:r>
      <w:r w:rsidR="00014B1C">
        <w:rPr>
          <w:rFonts w:ascii="NimbusRomNo9L-Regu" w:hAnsi="NimbusRomNo9L-Regu" w:cs="NimbusRomNo9L-Regu"/>
          <w:color w:val="000000"/>
        </w:rPr>
        <w:t xml:space="preserve">é </w:t>
      </w:r>
      <w:r w:rsidR="00352C6D">
        <w:rPr>
          <w:rFonts w:ascii="NimbusRomNo9L-Regu" w:hAnsi="NimbusRomNo9L-Regu" w:cs="NimbusRomNo9L-Regu"/>
          <w:color w:val="000000"/>
        </w:rPr>
        <w:t>usad</w:t>
      </w:r>
      <w:r w:rsidR="00014B1C">
        <w:rPr>
          <w:rFonts w:ascii="NimbusRomNo9L-Regu" w:hAnsi="NimbusRomNo9L-Regu" w:cs="NimbusRomNo9L-Regu"/>
          <w:color w:val="000000"/>
        </w:rPr>
        <w:t>a a</w:t>
      </w:r>
      <w:r w:rsidR="00352C6D">
        <w:rPr>
          <w:rFonts w:ascii="NimbusRomNo9L-Regu" w:hAnsi="NimbusRomNo9L-Regu" w:cs="NimbusRomNo9L-Regu"/>
          <w:color w:val="000000"/>
        </w:rPr>
        <w:t xml:space="preserve"> </w:t>
      </w:r>
      <w:r w:rsidR="00C75641">
        <w:rPr>
          <w:rFonts w:ascii="NimbusRomNo9L-Regu" w:hAnsi="NimbusRomNo9L-Regu" w:cs="NimbusRomNo9L-Regu"/>
          <w:color w:val="000000"/>
        </w:rPr>
        <w:t>GFSK (</w:t>
      </w:r>
      <w:proofErr w:type="spellStart"/>
      <w:r w:rsidR="00C75641" w:rsidRPr="00014B1C">
        <w:rPr>
          <w:rFonts w:ascii="NimbusRomNo9L-Regu" w:hAnsi="NimbusRomNo9L-Regu" w:cs="NimbusRomNo9L-Regu"/>
          <w:i/>
          <w:color w:val="000000"/>
        </w:rPr>
        <w:t>Gaussian</w:t>
      </w:r>
      <w:proofErr w:type="spellEnd"/>
      <w:r w:rsidR="00C75641" w:rsidRPr="00014B1C">
        <w:rPr>
          <w:rFonts w:ascii="NimbusRomNo9L-Regu" w:hAnsi="NimbusRomNo9L-Regu" w:cs="NimbusRomNo9L-Regu"/>
          <w:i/>
          <w:color w:val="000000"/>
        </w:rPr>
        <w:t xml:space="preserve"> </w:t>
      </w:r>
      <w:proofErr w:type="spellStart"/>
      <w:r w:rsidR="00C75641" w:rsidRPr="00014B1C">
        <w:rPr>
          <w:rFonts w:ascii="NimbusRomNo9L-Regu" w:hAnsi="NimbusRomNo9L-Regu" w:cs="NimbusRomNo9L-Regu"/>
          <w:i/>
          <w:color w:val="000000"/>
        </w:rPr>
        <w:t>Frequency</w:t>
      </w:r>
      <w:proofErr w:type="spellEnd"/>
      <w:r w:rsidR="00C75641" w:rsidRPr="00014B1C">
        <w:rPr>
          <w:rFonts w:ascii="NimbusRomNo9L-Regu" w:hAnsi="NimbusRomNo9L-Regu" w:cs="NimbusRomNo9L-Regu"/>
          <w:i/>
          <w:color w:val="000000"/>
        </w:rPr>
        <w:t xml:space="preserve"> </w:t>
      </w:r>
      <w:proofErr w:type="spellStart"/>
      <w:r w:rsidR="00C75641" w:rsidRPr="00014B1C">
        <w:rPr>
          <w:rFonts w:ascii="NimbusRomNo9L-Regu" w:hAnsi="NimbusRomNo9L-Regu" w:cs="NimbusRomNo9L-Regu"/>
          <w:i/>
          <w:color w:val="000000"/>
        </w:rPr>
        <w:t>Shift</w:t>
      </w:r>
      <w:proofErr w:type="spellEnd"/>
      <w:r w:rsidR="00C75641" w:rsidRPr="00014B1C">
        <w:rPr>
          <w:rFonts w:ascii="NimbusRomNo9L-Regu" w:hAnsi="NimbusRomNo9L-Regu" w:cs="NimbusRomNo9L-Regu"/>
          <w:i/>
          <w:color w:val="000000"/>
        </w:rPr>
        <w:t xml:space="preserve"> </w:t>
      </w:r>
      <w:proofErr w:type="spellStart"/>
      <w:r w:rsidR="00C75641" w:rsidRPr="00014B1C">
        <w:rPr>
          <w:rFonts w:ascii="NimbusRomNo9L-Regu" w:hAnsi="NimbusRomNo9L-Regu" w:cs="NimbusRomNo9L-Regu"/>
          <w:i/>
          <w:color w:val="000000"/>
        </w:rPr>
        <w:t>Keying</w:t>
      </w:r>
      <w:proofErr w:type="spellEnd"/>
      <w:r w:rsidR="00014B1C" w:rsidRPr="00014B1C">
        <w:rPr>
          <w:rFonts w:ascii="NimbusRomNo9L-Regu" w:hAnsi="NimbusRomNo9L-Regu" w:cs="NimbusRomNo9L-Regu"/>
          <w:color w:val="000000"/>
        </w:rPr>
        <w:t>)</w:t>
      </w:r>
      <w:r w:rsidR="00014B1C">
        <w:rPr>
          <w:rFonts w:ascii="NimbusRomNo9L-Regu" w:hAnsi="NimbusRomNo9L-Regu" w:cs="NimbusRomNo9L-Regu"/>
          <w:color w:val="000000"/>
        </w:rPr>
        <w:t>.</w:t>
      </w:r>
      <w:r w:rsidR="00FE2847">
        <w:rPr>
          <w:rFonts w:ascii="NimbusRomNo9L-Regu" w:hAnsi="NimbusRomNo9L-Regu" w:cs="NimbusRomNo9L-Regu"/>
          <w:color w:val="000000"/>
        </w:rPr>
        <w:t xml:space="preserve"> </w:t>
      </w:r>
      <w:r w:rsidR="00014B1C">
        <w:rPr>
          <w:rFonts w:ascii="NimbusRomNo9L-Regu" w:hAnsi="NimbusRomNo9L-Regu" w:cs="NimbusRomNo9L-Regu"/>
          <w:color w:val="000000"/>
        </w:rPr>
        <w:t>E</w:t>
      </w:r>
      <w:r w:rsidR="00C75641">
        <w:rPr>
          <w:rFonts w:ascii="NimbusRomNo9L-Regu" w:hAnsi="NimbusRomNo9L-Regu" w:cs="NimbusRomNo9L-Regu"/>
          <w:color w:val="000000"/>
        </w:rPr>
        <w:t>st</w:t>
      </w:r>
      <w:r w:rsidR="00014B1C">
        <w:rPr>
          <w:rFonts w:ascii="NimbusRomNo9L-Regu" w:hAnsi="NimbusRomNo9L-Regu" w:cs="NimbusRomNo9L-Regu"/>
          <w:color w:val="000000"/>
        </w:rPr>
        <w:t>a</w:t>
      </w:r>
      <w:r w:rsidR="00C75641">
        <w:rPr>
          <w:rFonts w:ascii="NimbusRomNo9L-Regu" w:hAnsi="NimbusRomNo9L-Regu" w:cs="NimbusRomNo9L-Regu"/>
          <w:color w:val="000000"/>
        </w:rPr>
        <w:t xml:space="preserve"> filtra o sinal </w:t>
      </w:r>
      <w:r w:rsidR="00014B1C">
        <w:rPr>
          <w:rFonts w:ascii="NimbusRomNo9L-Regu" w:hAnsi="NimbusRomNo9L-Regu" w:cs="NimbusRomNo9L-Regu"/>
          <w:color w:val="000000"/>
        </w:rPr>
        <w:t xml:space="preserve">através de </w:t>
      </w:r>
      <w:r w:rsidR="00C75641">
        <w:rPr>
          <w:rFonts w:ascii="NimbusRomNo9L-Regu" w:hAnsi="NimbusRomNo9L-Regu" w:cs="NimbusRomNo9L-Regu"/>
          <w:color w:val="000000"/>
        </w:rPr>
        <w:t>um filtro gaussiano para suavizar as transições</w:t>
      </w:r>
      <w:r w:rsidR="00014B1C">
        <w:rPr>
          <w:rFonts w:ascii="NimbusRomNo9L-Regu" w:hAnsi="NimbusRomNo9L-Regu" w:cs="NimbusRomNo9L-Regu"/>
          <w:color w:val="000000"/>
        </w:rPr>
        <w:t>,</w:t>
      </w:r>
      <w:r w:rsidR="00C75641">
        <w:rPr>
          <w:rFonts w:ascii="NimbusRomNo9L-Regu" w:hAnsi="NimbusRomNo9L-Regu" w:cs="NimbusRomNo9L-Regu"/>
          <w:color w:val="000000"/>
        </w:rPr>
        <w:t xml:space="preserve"> reduzindo a interferência realizada sobre esse canal.</w:t>
      </w:r>
    </w:p>
    <w:bookmarkEnd w:id="0"/>
    <w:p w:rsidR="00A9096D" w:rsidRPr="001A4415" w:rsidRDefault="006B5402" w:rsidP="007D7443">
      <w:pPr>
        <w:rPr>
          <w:b/>
        </w:rPr>
      </w:pPr>
      <w:r w:rsidRPr="001A4415">
        <w:rPr>
          <w:b/>
        </w:rPr>
        <w:t>Mensagens</w:t>
      </w:r>
    </w:p>
    <w:p w:rsidR="007A1ED9" w:rsidRDefault="006B5402" w:rsidP="00E1318A">
      <w:pPr>
        <w:jc w:val="both"/>
      </w:pPr>
      <w:r>
        <w:t xml:space="preserve">Uma das vantagens do protocolo </w:t>
      </w:r>
      <w:proofErr w:type="spellStart"/>
      <w:r w:rsidRPr="004219D3">
        <w:rPr>
          <w:i/>
        </w:rPr>
        <w:t>Sig</w:t>
      </w:r>
      <w:r w:rsidR="004219D3" w:rsidRPr="004219D3">
        <w:rPr>
          <w:i/>
        </w:rPr>
        <w:t>f</w:t>
      </w:r>
      <w:r w:rsidRPr="004219D3">
        <w:rPr>
          <w:i/>
        </w:rPr>
        <w:t>ox</w:t>
      </w:r>
      <w:proofErr w:type="spellEnd"/>
      <w:r>
        <w:t xml:space="preserve">, é o tamanho das suas mensagens. Um </w:t>
      </w:r>
      <w:proofErr w:type="spellStart"/>
      <w:r w:rsidR="004219D3" w:rsidRPr="004219D3">
        <w:rPr>
          <w:i/>
        </w:rPr>
        <w:t>f</w:t>
      </w:r>
      <w:r w:rsidRPr="004219D3">
        <w:rPr>
          <w:i/>
        </w:rPr>
        <w:t>rame</w:t>
      </w:r>
      <w:proofErr w:type="spellEnd"/>
      <w:r w:rsidRPr="004219D3">
        <w:rPr>
          <w:i/>
        </w:rPr>
        <w:t xml:space="preserve"> </w:t>
      </w:r>
      <w:proofErr w:type="spellStart"/>
      <w:r w:rsidRPr="004219D3">
        <w:rPr>
          <w:i/>
        </w:rPr>
        <w:t>Sig</w:t>
      </w:r>
      <w:r w:rsidR="004219D3">
        <w:rPr>
          <w:i/>
        </w:rPr>
        <w:t>f</w:t>
      </w:r>
      <w:r w:rsidRPr="004219D3">
        <w:rPr>
          <w:i/>
        </w:rPr>
        <w:t>ox</w:t>
      </w:r>
      <w:proofErr w:type="spellEnd"/>
      <w:r>
        <w:t xml:space="preserve"> pode ter</w:t>
      </w:r>
      <w:r w:rsidR="004219D3">
        <w:t>,</w:t>
      </w:r>
      <w:r>
        <w:t xml:space="preserve"> no m</w:t>
      </w:r>
      <w:r w:rsidR="002F5B49">
        <w:t>áximo</w:t>
      </w:r>
      <w:r w:rsidR="004219D3">
        <w:t>,</w:t>
      </w:r>
      <w:r w:rsidR="002F5B49">
        <w:t xml:space="preserve"> 12 bytes para o corpo</w:t>
      </w:r>
      <w:r w:rsidR="004219D3">
        <w:t>, caso esteja a remeter a mensagem, ou 8 bytes caso seja o destinatário.</w:t>
      </w:r>
      <w:r w:rsidR="00514B01">
        <w:t xml:space="preserve"> O</w:t>
      </w:r>
      <w:r>
        <w:t xml:space="preserve"> </w:t>
      </w:r>
      <w:proofErr w:type="spellStart"/>
      <w:r w:rsidRPr="004219D3">
        <w:rPr>
          <w:i/>
        </w:rPr>
        <w:t>header</w:t>
      </w:r>
      <w:proofErr w:type="spellEnd"/>
      <w:r>
        <w:t xml:space="preserve"> </w:t>
      </w:r>
      <w:r w:rsidR="00514B01">
        <w:t xml:space="preserve">tem </w:t>
      </w:r>
      <w:r>
        <w:t>um tamanho de 14 bytes</w:t>
      </w:r>
      <w:r w:rsidR="00514B01">
        <w:t xml:space="preserve">, onde se encontra um </w:t>
      </w:r>
      <w:proofErr w:type="spellStart"/>
      <w:r w:rsidR="00514B01" w:rsidRPr="004219D3">
        <w:rPr>
          <w:i/>
        </w:rPr>
        <w:t>timestamp</w:t>
      </w:r>
      <w:proofErr w:type="spellEnd"/>
      <w:r w:rsidR="00514B01">
        <w:t>, a identificação do módulo, a informação de autenticação e um código para detetar erros</w:t>
      </w:r>
      <w:r>
        <w:t>. Assim</w:t>
      </w:r>
      <w:r w:rsidR="004219D3">
        <w:t>,</w:t>
      </w:r>
      <w:r>
        <w:t xml:space="preserve"> um </w:t>
      </w:r>
      <w:proofErr w:type="spellStart"/>
      <w:r w:rsidR="004219D3" w:rsidRPr="004219D3">
        <w:rPr>
          <w:i/>
        </w:rPr>
        <w:t>f</w:t>
      </w:r>
      <w:r w:rsidRPr="004219D3">
        <w:rPr>
          <w:i/>
        </w:rPr>
        <w:t>rame</w:t>
      </w:r>
      <w:proofErr w:type="spellEnd"/>
      <w:r>
        <w:t xml:space="preserve"> tem</w:t>
      </w:r>
      <w:r w:rsidR="004219D3">
        <w:t>,</w:t>
      </w:r>
      <w:r>
        <w:t xml:space="preserve"> no máximo</w:t>
      </w:r>
      <w:r w:rsidR="004219D3">
        <w:t>,</w:t>
      </w:r>
      <w:r>
        <w:t xml:space="preserve"> 26 bytes. </w:t>
      </w:r>
      <w:r w:rsidR="002357A7">
        <w:t>Já</w:t>
      </w:r>
      <w:r>
        <w:t xml:space="preserve"> o protocolo </w:t>
      </w:r>
      <w:r w:rsidRPr="004219D3">
        <w:rPr>
          <w:i/>
        </w:rPr>
        <w:t xml:space="preserve">IP </w:t>
      </w:r>
      <w:proofErr w:type="spellStart"/>
      <w:r w:rsidR="004219D3">
        <w:rPr>
          <w:i/>
        </w:rPr>
        <w:t>S</w:t>
      </w:r>
      <w:r w:rsidRPr="004219D3">
        <w:rPr>
          <w:i/>
        </w:rPr>
        <w:t>tack</w:t>
      </w:r>
      <w:proofErr w:type="spellEnd"/>
      <w:r w:rsidR="004219D3">
        <w:t>,</w:t>
      </w:r>
      <w:r>
        <w:t xml:space="preserve"> usa 40 bytes </w:t>
      </w:r>
      <w:r w:rsidR="004600AB">
        <w:t>para o</w:t>
      </w:r>
      <w:r>
        <w:t xml:space="preserve"> </w:t>
      </w:r>
      <w:proofErr w:type="spellStart"/>
      <w:r w:rsidRPr="004219D3">
        <w:rPr>
          <w:i/>
        </w:rPr>
        <w:t>header</w:t>
      </w:r>
      <w:proofErr w:type="spellEnd"/>
      <w:r>
        <w:t xml:space="preserve">. </w:t>
      </w:r>
      <w:r w:rsidR="00C24CF7">
        <w:t xml:space="preserve">Mas estes tipos de protocolos, em que as suas mensagens têm </w:t>
      </w:r>
      <w:r w:rsidR="004600AB">
        <w:t>grandes</w:t>
      </w:r>
      <w:r w:rsidR="00C24CF7">
        <w:t xml:space="preserve"> quantidades de informação, </w:t>
      </w:r>
      <w:r w:rsidR="004600AB">
        <w:t>têm um consumo energético superior</w:t>
      </w:r>
      <w:r w:rsidR="00C24CF7">
        <w:t xml:space="preserve">. </w:t>
      </w:r>
      <w:r>
        <w:t xml:space="preserve">Como os sinais são feitos a partir de energia, </w:t>
      </w:r>
      <w:r w:rsidR="004600AB">
        <w:t xml:space="preserve">a relação entre a quantidade de dados a enviar e a energia gasta é proporcional. </w:t>
      </w:r>
      <w:r w:rsidR="00C24CF7">
        <w:t xml:space="preserve">O tamanho reduzido do </w:t>
      </w:r>
      <w:proofErr w:type="spellStart"/>
      <w:r w:rsidR="00C24CF7" w:rsidRPr="004600AB">
        <w:rPr>
          <w:i/>
        </w:rPr>
        <w:t>header</w:t>
      </w:r>
      <w:proofErr w:type="spellEnd"/>
      <w:r w:rsidR="00C24CF7">
        <w:t xml:space="preserve">, e a limitação de </w:t>
      </w:r>
      <w:r w:rsidR="004600AB">
        <w:t xml:space="preserve">dados </w:t>
      </w:r>
      <w:r w:rsidR="00C24CF7">
        <w:t xml:space="preserve">a enviar no protocolo </w:t>
      </w:r>
      <w:proofErr w:type="spellStart"/>
      <w:r w:rsidR="00C24CF7" w:rsidRPr="004600AB">
        <w:rPr>
          <w:i/>
        </w:rPr>
        <w:t>Sig</w:t>
      </w:r>
      <w:r w:rsidR="004600AB" w:rsidRPr="004600AB">
        <w:rPr>
          <w:i/>
        </w:rPr>
        <w:t>f</w:t>
      </w:r>
      <w:r w:rsidR="00C24CF7" w:rsidRPr="004600AB">
        <w:rPr>
          <w:i/>
        </w:rPr>
        <w:t>ox</w:t>
      </w:r>
      <w:proofErr w:type="spellEnd"/>
      <w:r w:rsidR="004600AB">
        <w:t xml:space="preserve">, </w:t>
      </w:r>
      <w:r w:rsidR="00C24CF7">
        <w:t>permite otimizar a bateria.</w:t>
      </w:r>
    </w:p>
    <w:p w:rsidR="00514B01" w:rsidRPr="009B6372" w:rsidRDefault="00514B01" w:rsidP="00E1318A">
      <w:pPr>
        <w:jc w:val="both"/>
      </w:pPr>
      <w:r>
        <w:t>(imagem)</w:t>
      </w:r>
    </w:p>
    <w:p w:rsidR="00856285" w:rsidRDefault="00856285" w:rsidP="00E1318A">
      <w:pPr>
        <w:jc w:val="both"/>
        <w:rPr>
          <w:b/>
        </w:rPr>
      </w:pPr>
      <w:r w:rsidRPr="0006363F">
        <w:rPr>
          <w:b/>
        </w:rPr>
        <w:t>Arquitetura da rede</w:t>
      </w:r>
      <w:r w:rsidR="00B70F8F">
        <w:rPr>
          <w:b/>
        </w:rPr>
        <w:t xml:space="preserve">  </w:t>
      </w:r>
    </w:p>
    <w:p w:rsidR="002357A7" w:rsidRDefault="003545C7" w:rsidP="00E1318A">
      <w:pPr>
        <w:jc w:val="both"/>
      </w:pPr>
      <w:r w:rsidRPr="003545C7">
        <w:t>A</w:t>
      </w:r>
      <w:r>
        <w:rPr>
          <w:i/>
        </w:rPr>
        <w:t xml:space="preserve"> </w:t>
      </w:r>
      <w:proofErr w:type="spellStart"/>
      <w:r w:rsidR="00FE2847">
        <w:rPr>
          <w:i/>
        </w:rPr>
        <w:t>Sigfox</w:t>
      </w:r>
      <w:proofErr w:type="spellEnd"/>
      <w:r w:rsidR="00FE2847">
        <w:rPr>
          <w:i/>
        </w:rPr>
        <w:t xml:space="preserve"> </w:t>
      </w:r>
      <w:r w:rsidR="00FE2847">
        <w:t xml:space="preserve">usa uma tipologia </w:t>
      </w:r>
      <w:r>
        <w:t xml:space="preserve">estrela. </w:t>
      </w:r>
      <w:r w:rsidR="006E4825">
        <w:t xml:space="preserve">Como constatado anteriormente, o sistema embebido transmite a sua mensagem para todas as estações </w:t>
      </w:r>
      <w:proofErr w:type="spellStart"/>
      <w:r w:rsidR="006E4825">
        <w:rPr>
          <w:i/>
        </w:rPr>
        <w:t>Sig</w:t>
      </w:r>
      <w:r>
        <w:rPr>
          <w:i/>
        </w:rPr>
        <w:t>f</w:t>
      </w:r>
      <w:r w:rsidR="006E4825">
        <w:rPr>
          <w:i/>
        </w:rPr>
        <w:t>ox</w:t>
      </w:r>
      <w:proofErr w:type="spellEnd"/>
      <w:r w:rsidR="006E4825">
        <w:t xml:space="preserve"> que estiverem ao seu alcance</w:t>
      </w:r>
      <w:r w:rsidR="00A6475A">
        <w:t xml:space="preserve">. Essas estações irão, posteriormente, propagar essa mensagem para a </w:t>
      </w:r>
      <w:proofErr w:type="spellStart"/>
      <w:r w:rsidR="00A6475A">
        <w:rPr>
          <w:i/>
        </w:rPr>
        <w:t>Sigfox</w:t>
      </w:r>
      <w:proofErr w:type="spellEnd"/>
      <w:r w:rsidR="00A6475A">
        <w:rPr>
          <w:i/>
        </w:rPr>
        <w:t xml:space="preserve"> </w:t>
      </w:r>
      <w:proofErr w:type="spellStart"/>
      <w:r w:rsidR="00A6475A">
        <w:rPr>
          <w:i/>
        </w:rPr>
        <w:t>Cloud</w:t>
      </w:r>
      <w:proofErr w:type="spellEnd"/>
      <w:r w:rsidR="00A6475A">
        <w:t xml:space="preserve">, fazendo uso de uma ligação ponto-a-ponto. A responsabilidade de entregar a mensagem ao destinatário final, neste caso, o servidor do utilizador, cabe à </w:t>
      </w:r>
      <w:proofErr w:type="spellStart"/>
      <w:r w:rsidR="00A6475A" w:rsidRPr="00A6475A">
        <w:rPr>
          <w:i/>
        </w:rPr>
        <w:t>cloud</w:t>
      </w:r>
      <w:proofErr w:type="spellEnd"/>
      <w:r w:rsidR="00A6475A">
        <w:t>.</w:t>
      </w:r>
    </w:p>
    <w:p w:rsidR="00EC0FCB" w:rsidRPr="002357A7" w:rsidRDefault="00EC0FCB" w:rsidP="00E1318A">
      <w:pPr>
        <w:jc w:val="both"/>
      </w:pPr>
      <w:r>
        <w:t>(imagem)</w:t>
      </w:r>
    </w:p>
    <w:p w:rsidR="00856285" w:rsidRDefault="00856285" w:rsidP="00E1318A">
      <w:pPr>
        <w:jc w:val="both"/>
        <w:rPr>
          <w:b/>
        </w:rPr>
      </w:pPr>
      <w:r w:rsidRPr="0006363F">
        <w:rPr>
          <w:b/>
        </w:rPr>
        <w:t>Capacidade da rede</w:t>
      </w:r>
    </w:p>
    <w:p w:rsidR="00AD5A46" w:rsidRDefault="00366151" w:rsidP="00E1318A">
      <w:pPr>
        <w:jc w:val="both"/>
      </w:pPr>
      <w:r>
        <w:lastRenderedPageBreak/>
        <w:t xml:space="preserve">Ao usar tecnologia UNB, as mensagens ocupam uma largura de banda mínima, permitindo, em comparação com os </w:t>
      </w:r>
      <w:r w:rsidR="00AD5A46">
        <w:t>restantes</w:t>
      </w:r>
      <w:r>
        <w:t xml:space="preserve"> protocolos de comunicação, um maior número de envio de mensagens num </w:t>
      </w:r>
      <w:r w:rsidR="00AD5A46">
        <w:t>dado</w:t>
      </w:r>
      <w:r>
        <w:t xml:space="preserve"> instante de tempo. Outra característica que diminui a sobrecarga na rede</w:t>
      </w:r>
      <w:r w:rsidR="00AD5A46">
        <w:t>,</w:t>
      </w:r>
      <w:r>
        <w:t xml:space="preserve"> é a forma das mensagens. Como foi explicado anteriormente, estas t</w:t>
      </w:r>
      <w:r w:rsidR="005A1500">
        <w:t>ê</w:t>
      </w:r>
      <w:r>
        <w:t xml:space="preserve">m um tamanho </w:t>
      </w:r>
      <w:r w:rsidR="00AD5A46">
        <w:t>reduzido</w:t>
      </w:r>
      <w:r>
        <w:t xml:space="preserve">, </w:t>
      </w:r>
      <w:r w:rsidR="00AD5A46">
        <w:t>fazendo uma utilização inferior da largura de banda quando comparada com as restantes tecnologias de comunicação.</w:t>
      </w:r>
    </w:p>
    <w:p w:rsidR="005A1500" w:rsidRDefault="00AD5A46" w:rsidP="00E1318A">
      <w:pPr>
        <w:jc w:val="both"/>
      </w:pPr>
      <w:r>
        <w:t>E</w:t>
      </w:r>
      <w:r w:rsidR="00366151">
        <w:t xml:space="preserve">stas características permitem que a rede da </w:t>
      </w:r>
      <w:proofErr w:type="spellStart"/>
      <w:r w:rsidR="00366151" w:rsidRPr="00AD5A46">
        <w:rPr>
          <w:i/>
        </w:rPr>
        <w:t>Sigfox</w:t>
      </w:r>
      <w:proofErr w:type="spellEnd"/>
      <w:r w:rsidR="00366151">
        <w:t xml:space="preserve"> consiga enviar e receber uma boa quantidade de dados entres os dispositivos</w:t>
      </w:r>
      <w:r w:rsidR="005A1500">
        <w:t xml:space="preserve"> e as </w:t>
      </w:r>
      <w:r w:rsidR="005A1500" w:rsidRPr="00AD5A46">
        <w:rPr>
          <w:i/>
        </w:rPr>
        <w:t>base-stations</w:t>
      </w:r>
      <w:r w:rsidR="005A1500">
        <w:t>.</w:t>
      </w:r>
    </w:p>
    <w:p w:rsidR="007A1ED9" w:rsidRPr="005A1500" w:rsidRDefault="00856285" w:rsidP="00E1318A">
      <w:pPr>
        <w:jc w:val="both"/>
      </w:pPr>
      <w:r w:rsidRPr="0006363F">
        <w:rPr>
          <w:b/>
        </w:rPr>
        <w:t>Tipos de Serviço</w:t>
      </w:r>
    </w:p>
    <w:p w:rsidR="00EC0FCB" w:rsidRDefault="00AD5A46" w:rsidP="00E1318A">
      <w:pPr>
        <w:jc w:val="both"/>
      </w:pPr>
      <w:r>
        <w:t>A</w:t>
      </w:r>
      <w:r>
        <w:rPr>
          <w:i/>
        </w:rPr>
        <w:t xml:space="preserve"> </w:t>
      </w:r>
      <w:proofErr w:type="spellStart"/>
      <w:r w:rsidR="007A1ED9" w:rsidRPr="00AD5A46">
        <w:rPr>
          <w:i/>
        </w:rPr>
        <w:t>Sig</w:t>
      </w:r>
      <w:r w:rsidRPr="00AD5A46">
        <w:rPr>
          <w:i/>
        </w:rPr>
        <w:t>f</w:t>
      </w:r>
      <w:r w:rsidR="007A1ED9" w:rsidRPr="00AD5A46">
        <w:rPr>
          <w:i/>
        </w:rPr>
        <w:t>ox</w:t>
      </w:r>
      <w:proofErr w:type="spellEnd"/>
      <w:r w:rsidR="002F5B49">
        <w:t xml:space="preserve"> só tem um tipo de serviço para todos os </w:t>
      </w:r>
      <w:proofErr w:type="spellStart"/>
      <w:r w:rsidR="002F5B49">
        <w:t>IoTs</w:t>
      </w:r>
      <w:proofErr w:type="spellEnd"/>
      <w:r w:rsidR="002F5B49">
        <w:t>, mas</w:t>
      </w:r>
      <w:r w:rsidR="007A1ED9">
        <w:t xml:space="preserve"> tem diferentes comportamentos e limitações para cada direção de comunicação (</w:t>
      </w:r>
      <w:proofErr w:type="spellStart"/>
      <w:r w:rsidR="007A1ED9" w:rsidRPr="00AD5A46">
        <w:rPr>
          <w:i/>
        </w:rPr>
        <w:t>downlink</w:t>
      </w:r>
      <w:proofErr w:type="spellEnd"/>
      <w:r w:rsidR="007A1ED9">
        <w:t xml:space="preserve"> e </w:t>
      </w:r>
      <w:proofErr w:type="spellStart"/>
      <w:r w:rsidR="007A1ED9" w:rsidRPr="00AD5A46">
        <w:rPr>
          <w:i/>
        </w:rPr>
        <w:t>uplink</w:t>
      </w:r>
      <w:proofErr w:type="spellEnd"/>
      <w:r w:rsidR="007A1ED9">
        <w:t>)</w:t>
      </w:r>
      <w:r w:rsidR="006845AC">
        <w:t xml:space="preserve">. </w:t>
      </w:r>
    </w:p>
    <w:p w:rsidR="007A1ED9" w:rsidRDefault="002357A7" w:rsidP="00E1318A">
      <w:pPr>
        <w:ind w:firstLine="708"/>
        <w:jc w:val="both"/>
        <w:rPr>
          <w:b/>
        </w:rPr>
      </w:pPr>
      <w:proofErr w:type="spellStart"/>
      <w:r w:rsidRPr="002357A7">
        <w:rPr>
          <w:b/>
        </w:rPr>
        <w:t>Uplink</w:t>
      </w:r>
      <w:proofErr w:type="spellEnd"/>
    </w:p>
    <w:p w:rsidR="00B509E6" w:rsidRDefault="00EC0FCB" w:rsidP="00E1318A">
      <w:pPr>
        <w:jc w:val="both"/>
      </w:pPr>
      <w:r w:rsidRPr="00EC0FCB">
        <w:t>Quan</w:t>
      </w:r>
      <w:r>
        <w:t>do o dispositivo envia mensagens, tem uma limitação no número de dados que pode enviar. Como foi referido anteriormente, um dispositivo que us</w:t>
      </w:r>
      <w:r w:rsidR="00AD5A46">
        <w:t>e</w:t>
      </w:r>
      <w:r>
        <w:t xml:space="preserve"> </w:t>
      </w:r>
      <w:proofErr w:type="spellStart"/>
      <w:r w:rsidRPr="00AD5A46">
        <w:rPr>
          <w:i/>
        </w:rPr>
        <w:t>Sig</w:t>
      </w:r>
      <w:r w:rsidR="00AD5A46" w:rsidRPr="00AD5A46">
        <w:rPr>
          <w:i/>
        </w:rPr>
        <w:t>f</w:t>
      </w:r>
      <w:r w:rsidRPr="00AD5A46">
        <w:rPr>
          <w:i/>
        </w:rPr>
        <w:t>ox</w:t>
      </w:r>
      <w:proofErr w:type="spellEnd"/>
      <w:r>
        <w:t xml:space="preserve"> tem</w:t>
      </w:r>
      <w:r w:rsidR="00AD5A46">
        <w:t>,</w:t>
      </w:r>
      <w:r>
        <w:t xml:space="preserve"> no máximo</w:t>
      </w:r>
      <w:r w:rsidR="00AD5A46">
        <w:t>,</w:t>
      </w:r>
      <w:r>
        <w:t xml:space="preserve"> 12 bytes para enviar em cada mensagem.</w:t>
      </w:r>
      <w:r w:rsidR="00280FF3">
        <w:t xml:space="preserve"> </w:t>
      </w:r>
      <w:r>
        <w:t>Outra limitação</w:t>
      </w:r>
      <w:r w:rsidR="00AD5A46">
        <w:t>,</w:t>
      </w:r>
      <w:r>
        <w:t xml:space="preserve"> é o número de mensagens que se pode</w:t>
      </w:r>
      <w:r w:rsidR="00BC2726">
        <w:t xml:space="preserve"> enviar por dia. Para diminuir</w:t>
      </w:r>
      <w:r>
        <w:t xml:space="preserve"> </w:t>
      </w:r>
      <w:r w:rsidR="00C16A92">
        <w:t>o trafego da rede</w:t>
      </w:r>
      <w:r w:rsidR="00AD5A46">
        <w:t xml:space="preserve"> e, por consequente, </w:t>
      </w:r>
      <w:r w:rsidR="00C16A92">
        <w:t xml:space="preserve">diminuir o número de colisões, </w:t>
      </w:r>
      <w:r w:rsidR="00AD5A46">
        <w:t xml:space="preserve">só </w:t>
      </w:r>
      <w:r w:rsidR="00C16A92">
        <w:t xml:space="preserve">é possível </w:t>
      </w:r>
      <w:r w:rsidR="00B509E6">
        <w:t>enviar 140 mensagens por dia</w:t>
      </w:r>
      <w:r w:rsidR="00AD5A46">
        <w:t>, no entanto, estas podem ser enviadas a qualquer hora.</w:t>
      </w:r>
    </w:p>
    <w:p w:rsidR="00B509E6" w:rsidRDefault="00B509E6" w:rsidP="00E1318A">
      <w:pPr>
        <w:ind w:firstLine="708"/>
        <w:jc w:val="both"/>
        <w:rPr>
          <w:b/>
        </w:rPr>
      </w:pPr>
      <w:proofErr w:type="spellStart"/>
      <w:r w:rsidRPr="00B509E6">
        <w:rPr>
          <w:b/>
        </w:rPr>
        <w:t>Downlink</w:t>
      </w:r>
      <w:proofErr w:type="spellEnd"/>
    </w:p>
    <w:p w:rsidR="002834A9" w:rsidRPr="002357A7" w:rsidRDefault="00180531" w:rsidP="00E1318A">
      <w:pPr>
        <w:jc w:val="both"/>
      </w:pPr>
      <w:r>
        <w:t>Para poupar</w:t>
      </w:r>
      <w:r w:rsidR="00360ADF">
        <w:t xml:space="preserve"> a</w:t>
      </w:r>
      <w:r>
        <w:t xml:space="preserve"> energia do dispositivo, este não está sempre recetivo a mensagens. Para o dispositivo receber uma mensagem, tem que primeiro enviar um pedido para a </w:t>
      </w:r>
      <w:proofErr w:type="spellStart"/>
      <w:r w:rsidRPr="00AD5A46">
        <w:rPr>
          <w:i/>
        </w:rPr>
        <w:t>cloud</w:t>
      </w:r>
      <w:proofErr w:type="spellEnd"/>
      <w:r>
        <w:t xml:space="preserve"> para poder </w:t>
      </w:r>
      <w:r w:rsidR="00D75F99">
        <w:t>rececionar</w:t>
      </w:r>
      <w:r>
        <w:t xml:space="preserve"> as suas mensagens.</w:t>
      </w:r>
      <w:r w:rsidR="00A9040E">
        <w:t xml:space="preserve"> De seguida</w:t>
      </w:r>
      <w:r w:rsidR="00AD5A46">
        <w:t>,</w:t>
      </w:r>
      <w:r w:rsidR="00A9040E">
        <w:t xml:space="preserve"> a </w:t>
      </w:r>
      <w:proofErr w:type="spellStart"/>
      <w:r w:rsidR="00A9040E" w:rsidRPr="00AD5A46">
        <w:rPr>
          <w:i/>
        </w:rPr>
        <w:t>cloud</w:t>
      </w:r>
      <w:proofErr w:type="spellEnd"/>
      <w:r w:rsidR="00A9040E">
        <w:t xml:space="preserve"> envia as mensagens para a </w:t>
      </w:r>
      <w:r w:rsidR="00A9040E" w:rsidRPr="00AD5A46">
        <w:rPr>
          <w:i/>
        </w:rPr>
        <w:t>base-station</w:t>
      </w:r>
      <w:r w:rsidR="00A9040E">
        <w:t xml:space="preserve"> e estas, posteriormente, são transmitidas para o dispositivo.</w:t>
      </w:r>
      <w:r w:rsidR="00280FF3">
        <w:t xml:space="preserve"> </w:t>
      </w:r>
      <w:r>
        <w:t>Cada dispositivo s</w:t>
      </w:r>
      <w:r w:rsidR="00F4590C">
        <w:t xml:space="preserve">ó pode receber 4 </w:t>
      </w:r>
      <w:proofErr w:type="spellStart"/>
      <w:r w:rsidR="00F4590C" w:rsidRPr="002E0C1B">
        <w:rPr>
          <w:i/>
        </w:rPr>
        <w:t>frames</w:t>
      </w:r>
      <w:proofErr w:type="spellEnd"/>
      <w:r w:rsidR="00F4590C">
        <w:t xml:space="preserve"> por dia</w:t>
      </w:r>
      <w:r w:rsidR="002E0C1B">
        <w:t>, cujo corpo pode ter, no máximo,</w:t>
      </w:r>
      <w:r w:rsidR="00F4590C">
        <w:t xml:space="preserve"> 8 bytes.</w:t>
      </w:r>
    </w:p>
    <w:p w:rsidR="002834A9" w:rsidRPr="00DF0E81" w:rsidRDefault="00856285" w:rsidP="00E1318A">
      <w:pPr>
        <w:jc w:val="both"/>
        <w:rPr>
          <w:b/>
        </w:rPr>
      </w:pPr>
      <w:r w:rsidRPr="0006363F">
        <w:rPr>
          <w:b/>
        </w:rPr>
        <w:t>Segurança</w:t>
      </w:r>
    </w:p>
    <w:p w:rsidR="00D962C1" w:rsidRDefault="002834A9" w:rsidP="00214066">
      <w:pPr>
        <w:jc w:val="both"/>
      </w:pPr>
      <w:r w:rsidRPr="002834A9">
        <w:t>A segurança</w:t>
      </w:r>
      <w:r>
        <w:t xml:space="preserve"> é uma área na qual a </w:t>
      </w:r>
      <w:proofErr w:type="spellStart"/>
      <w:r>
        <w:t>Sigfox</w:t>
      </w:r>
      <w:proofErr w:type="spellEnd"/>
      <w:r>
        <w:t xml:space="preserve"> deu</w:t>
      </w:r>
      <w:r w:rsidR="003F2355">
        <w:t xml:space="preserve"> a</w:t>
      </w:r>
      <w:r>
        <w:t xml:space="preserve"> </w:t>
      </w:r>
      <w:r w:rsidR="003F2355">
        <w:t xml:space="preserve">devida importância. </w:t>
      </w:r>
      <w:r w:rsidR="00214066">
        <w:t>Todas as mensagens enviadas a partir do dispositivo, são autenticadas fazendo uso do MAC (</w:t>
      </w:r>
      <w:proofErr w:type="spellStart"/>
      <w:r w:rsidR="00214066" w:rsidRPr="00214066">
        <w:rPr>
          <w:i/>
        </w:rPr>
        <w:t>Message</w:t>
      </w:r>
      <w:proofErr w:type="spellEnd"/>
      <w:r w:rsidR="00214066" w:rsidRPr="00214066">
        <w:rPr>
          <w:i/>
        </w:rPr>
        <w:t xml:space="preserve"> </w:t>
      </w:r>
      <w:proofErr w:type="spellStart"/>
      <w:r w:rsidR="00214066" w:rsidRPr="00214066">
        <w:rPr>
          <w:i/>
        </w:rPr>
        <w:t>Authentication</w:t>
      </w:r>
      <w:proofErr w:type="spellEnd"/>
      <w:r w:rsidR="00214066" w:rsidRPr="00214066">
        <w:rPr>
          <w:i/>
        </w:rPr>
        <w:t xml:space="preserve"> </w:t>
      </w:r>
      <w:proofErr w:type="spellStart"/>
      <w:r w:rsidR="00214066" w:rsidRPr="00214066">
        <w:rPr>
          <w:i/>
        </w:rPr>
        <w:t>Code</w:t>
      </w:r>
      <w:proofErr w:type="spellEnd"/>
      <w:r w:rsidR="00214066">
        <w:t xml:space="preserve">). Quando a </w:t>
      </w:r>
      <w:proofErr w:type="spellStart"/>
      <w:r w:rsidR="00214066">
        <w:rPr>
          <w:i/>
        </w:rPr>
        <w:t>cloud</w:t>
      </w:r>
      <w:proofErr w:type="spellEnd"/>
      <w:r w:rsidR="00214066">
        <w:t xml:space="preserve"> recebe uma mensagem, consegue verificar se houve alguma alteração indesejada, descartando-a caso necessário. Para possibilitar o funcionamento deste método de segurança, é necessário que ambas as partes tenham conhecimento de uma chave simétrica. </w:t>
      </w:r>
      <w:r w:rsidR="00871505">
        <w:t xml:space="preserve">No caso do modulo de rede, </w:t>
      </w:r>
      <w:r w:rsidR="009F3370">
        <w:t>a chave encontra-se</w:t>
      </w:r>
      <w:r w:rsidR="00871505">
        <w:t xml:space="preserve"> alocada numa zona de memória não acessível, onde só é permitido fazer leituras. </w:t>
      </w:r>
      <w:r w:rsidR="00D962C1">
        <w:t xml:space="preserve">Vai também no </w:t>
      </w:r>
      <w:proofErr w:type="spellStart"/>
      <w:r w:rsidR="00214066" w:rsidRPr="00214066">
        <w:rPr>
          <w:i/>
        </w:rPr>
        <w:t>f</w:t>
      </w:r>
      <w:r w:rsidR="00D962C1" w:rsidRPr="00214066">
        <w:rPr>
          <w:i/>
        </w:rPr>
        <w:t>rame</w:t>
      </w:r>
      <w:proofErr w:type="spellEnd"/>
      <w:r w:rsidR="00D962C1">
        <w:t xml:space="preserve"> enviado, um número sequencial, de modo a que um atacante não consiga enviar uma mensagem antiga. O envio do </w:t>
      </w:r>
      <w:proofErr w:type="spellStart"/>
      <w:r w:rsidR="00D962C1" w:rsidRPr="00214066">
        <w:rPr>
          <w:i/>
        </w:rPr>
        <w:t>frame</w:t>
      </w:r>
      <w:proofErr w:type="spellEnd"/>
      <w:r w:rsidR="00D962C1">
        <w:t xml:space="preserve"> é feito por frequências aleatórias, diminuindo assim a probabilidade do atacante </w:t>
      </w:r>
      <w:r w:rsidR="00214066">
        <w:t xml:space="preserve">o </w:t>
      </w:r>
      <w:r w:rsidR="00D962C1">
        <w:t xml:space="preserve">conseguir </w:t>
      </w:r>
      <w:r w:rsidR="00DF0E81">
        <w:t>observar</w:t>
      </w:r>
      <w:r w:rsidR="00D962C1">
        <w:t>.</w:t>
      </w:r>
    </w:p>
    <w:p w:rsidR="00D962C1" w:rsidRDefault="00D962C1" w:rsidP="00E1318A">
      <w:pPr>
        <w:jc w:val="both"/>
        <w:rPr>
          <w:rFonts w:cstheme="minorHAnsi"/>
          <w:color w:val="111111"/>
          <w:szCs w:val="21"/>
          <w:shd w:val="clear" w:color="auto" w:fill="FFFFFF"/>
        </w:rPr>
      </w:pPr>
      <w:r>
        <w:rPr>
          <w:rFonts w:cstheme="minorHAnsi"/>
          <w:color w:val="111111"/>
          <w:szCs w:val="21"/>
          <w:shd w:val="clear" w:color="auto" w:fill="FFFFFF"/>
        </w:rPr>
        <w:t xml:space="preserve">Como foi referido anteriormente, o modulo </w:t>
      </w:r>
      <w:proofErr w:type="spellStart"/>
      <w:r w:rsidR="00214066" w:rsidRPr="00214066">
        <w:rPr>
          <w:rFonts w:cstheme="minorHAnsi"/>
          <w:i/>
          <w:color w:val="111111"/>
          <w:szCs w:val="21"/>
          <w:shd w:val="clear" w:color="auto" w:fill="FFFFFF"/>
        </w:rPr>
        <w:t>S</w:t>
      </w:r>
      <w:r w:rsidRPr="00214066">
        <w:rPr>
          <w:rFonts w:cstheme="minorHAnsi"/>
          <w:i/>
          <w:color w:val="111111"/>
          <w:szCs w:val="21"/>
          <w:shd w:val="clear" w:color="auto" w:fill="FFFFFF"/>
        </w:rPr>
        <w:t>igfox</w:t>
      </w:r>
      <w:proofErr w:type="spellEnd"/>
      <w:r>
        <w:rPr>
          <w:rFonts w:cstheme="minorHAnsi"/>
          <w:color w:val="111111"/>
          <w:szCs w:val="21"/>
          <w:shd w:val="clear" w:color="auto" w:fill="FFFFFF"/>
        </w:rPr>
        <w:t xml:space="preserve"> não está sempre recetivo a mensagens. É necessário este tomar a iniciativa.</w:t>
      </w:r>
      <w:r w:rsidR="000B00E0">
        <w:rPr>
          <w:rFonts w:cstheme="minorHAnsi"/>
          <w:color w:val="111111"/>
          <w:szCs w:val="21"/>
          <w:shd w:val="clear" w:color="auto" w:fill="FFFFFF"/>
        </w:rPr>
        <w:t xml:space="preserve"> </w:t>
      </w:r>
      <w:r w:rsidR="00F01FD5">
        <w:rPr>
          <w:rFonts w:cstheme="minorHAnsi"/>
          <w:color w:val="111111"/>
          <w:szCs w:val="21"/>
          <w:shd w:val="clear" w:color="auto" w:fill="FFFFFF"/>
        </w:rPr>
        <w:t>Assim</w:t>
      </w:r>
      <w:r w:rsidR="00214066">
        <w:rPr>
          <w:rFonts w:cstheme="minorHAnsi"/>
          <w:color w:val="111111"/>
          <w:szCs w:val="21"/>
          <w:shd w:val="clear" w:color="auto" w:fill="FFFFFF"/>
        </w:rPr>
        <w:t>,</w:t>
      </w:r>
      <w:r w:rsidR="00F01FD5">
        <w:rPr>
          <w:rFonts w:cstheme="minorHAnsi"/>
          <w:color w:val="111111"/>
          <w:szCs w:val="21"/>
          <w:shd w:val="clear" w:color="auto" w:fill="FFFFFF"/>
        </w:rPr>
        <w:t xml:space="preserve"> o modulo não irá estar o resto do tempo recetivo a mensagens, algumas delas que podem ser do atacante.</w:t>
      </w:r>
    </w:p>
    <w:p w:rsidR="00F01FD5" w:rsidRDefault="0093199E" w:rsidP="00E1318A">
      <w:pPr>
        <w:jc w:val="both"/>
        <w:rPr>
          <w:rFonts w:cstheme="minorHAnsi"/>
          <w:color w:val="111111"/>
          <w:szCs w:val="21"/>
          <w:shd w:val="clear" w:color="auto" w:fill="FFFFFF"/>
        </w:rPr>
      </w:pPr>
      <w:r>
        <w:rPr>
          <w:rFonts w:cstheme="minorHAnsi"/>
          <w:color w:val="111111"/>
          <w:szCs w:val="21"/>
          <w:shd w:val="clear" w:color="auto" w:fill="FFFFFF"/>
        </w:rPr>
        <w:t xml:space="preserve">Os </w:t>
      </w:r>
      <w:proofErr w:type="spellStart"/>
      <w:r w:rsidRPr="00214066">
        <w:rPr>
          <w:rFonts w:cstheme="minorHAnsi"/>
          <w:i/>
          <w:color w:val="111111"/>
          <w:szCs w:val="21"/>
          <w:shd w:val="clear" w:color="auto" w:fill="FFFFFF"/>
        </w:rPr>
        <w:t>gateways</w:t>
      </w:r>
      <w:proofErr w:type="spellEnd"/>
      <w:r>
        <w:rPr>
          <w:rFonts w:cstheme="minorHAnsi"/>
          <w:color w:val="111111"/>
          <w:szCs w:val="21"/>
          <w:shd w:val="clear" w:color="auto" w:fill="FFFFFF"/>
        </w:rPr>
        <w:t xml:space="preserve"> da </w:t>
      </w:r>
      <w:proofErr w:type="spellStart"/>
      <w:r w:rsidR="00214066" w:rsidRPr="00214066">
        <w:rPr>
          <w:rFonts w:cstheme="minorHAnsi"/>
          <w:i/>
          <w:color w:val="111111"/>
          <w:szCs w:val="21"/>
          <w:shd w:val="clear" w:color="auto" w:fill="FFFFFF"/>
        </w:rPr>
        <w:t>S</w:t>
      </w:r>
      <w:r w:rsidRPr="00214066">
        <w:rPr>
          <w:rFonts w:cstheme="minorHAnsi"/>
          <w:i/>
          <w:color w:val="111111"/>
          <w:szCs w:val="21"/>
          <w:shd w:val="clear" w:color="auto" w:fill="FFFFFF"/>
        </w:rPr>
        <w:t>igfox</w:t>
      </w:r>
      <w:proofErr w:type="spellEnd"/>
      <w:r>
        <w:rPr>
          <w:rFonts w:cstheme="minorHAnsi"/>
          <w:color w:val="111111"/>
          <w:szCs w:val="21"/>
          <w:shd w:val="clear" w:color="auto" w:fill="FFFFFF"/>
        </w:rPr>
        <w:t xml:space="preserve"> t</w:t>
      </w:r>
      <w:r w:rsidR="00214066">
        <w:rPr>
          <w:rFonts w:cstheme="minorHAnsi"/>
          <w:color w:val="111111"/>
          <w:szCs w:val="21"/>
          <w:shd w:val="clear" w:color="auto" w:fill="FFFFFF"/>
        </w:rPr>
        <w:t>ê</w:t>
      </w:r>
      <w:r>
        <w:rPr>
          <w:rFonts w:cstheme="minorHAnsi"/>
          <w:color w:val="111111"/>
          <w:szCs w:val="21"/>
          <w:shd w:val="clear" w:color="auto" w:fill="FFFFFF"/>
        </w:rPr>
        <w:t xml:space="preserve">m uma ligação ponto a ponto com a </w:t>
      </w:r>
      <w:proofErr w:type="spellStart"/>
      <w:r w:rsidR="00214066" w:rsidRPr="00214066">
        <w:rPr>
          <w:rFonts w:cstheme="minorHAnsi"/>
          <w:i/>
          <w:color w:val="111111"/>
          <w:szCs w:val="21"/>
          <w:shd w:val="clear" w:color="auto" w:fill="FFFFFF"/>
        </w:rPr>
        <w:t>c</w:t>
      </w:r>
      <w:r w:rsidRPr="00214066">
        <w:rPr>
          <w:rFonts w:cstheme="minorHAnsi"/>
          <w:i/>
          <w:color w:val="111111"/>
          <w:szCs w:val="21"/>
          <w:shd w:val="clear" w:color="auto" w:fill="FFFFFF"/>
        </w:rPr>
        <w:t>loud</w:t>
      </w:r>
      <w:proofErr w:type="spellEnd"/>
      <w:r w:rsidR="00214066">
        <w:rPr>
          <w:rFonts w:cstheme="minorHAnsi"/>
          <w:color w:val="111111"/>
          <w:szCs w:val="21"/>
          <w:shd w:val="clear" w:color="auto" w:fill="FFFFFF"/>
        </w:rPr>
        <w:t>,</w:t>
      </w:r>
      <w:r>
        <w:rPr>
          <w:rFonts w:cstheme="minorHAnsi"/>
          <w:color w:val="111111"/>
          <w:szCs w:val="21"/>
          <w:shd w:val="clear" w:color="auto" w:fill="FFFFFF"/>
        </w:rPr>
        <w:t xml:space="preserve"> </w:t>
      </w:r>
      <w:r w:rsidR="00214066">
        <w:rPr>
          <w:rFonts w:cstheme="minorHAnsi"/>
          <w:color w:val="111111"/>
          <w:szCs w:val="21"/>
          <w:shd w:val="clear" w:color="auto" w:fill="FFFFFF"/>
        </w:rPr>
        <w:t xml:space="preserve">fazendo </w:t>
      </w:r>
      <w:r>
        <w:rPr>
          <w:rFonts w:cstheme="minorHAnsi"/>
          <w:color w:val="111111"/>
          <w:szCs w:val="21"/>
          <w:shd w:val="clear" w:color="auto" w:fill="FFFFFF"/>
        </w:rPr>
        <w:t>us</w:t>
      </w:r>
      <w:r w:rsidR="00214066">
        <w:rPr>
          <w:rFonts w:cstheme="minorHAnsi"/>
          <w:color w:val="111111"/>
          <w:szCs w:val="21"/>
          <w:shd w:val="clear" w:color="auto" w:fill="FFFFFF"/>
        </w:rPr>
        <w:t>o de</w:t>
      </w:r>
      <w:r>
        <w:rPr>
          <w:rFonts w:cstheme="minorHAnsi"/>
          <w:color w:val="111111"/>
          <w:szCs w:val="21"/>
          <w:shd w:val="clear" w:color="auto" w:fill="FFFFFF"/>
        </w:rPr>
        <w:t xml:space="preserve"> uma VP</w:t>
      </w:r>
      <w:r w:rsidR="003545C7">
        <w:rPr>
          <w:rFonts w:cstheme="minorHAnsi"/>
          <w:color w:val="111111"/>
          <w:szCs w:val="21"/>
          <w:shd w:val="clear" w:color="auto" w:fill="FFFFFF"/>
        </w:rPr>
        <w:t>N</w:t>
      </w:r>
      <w:r>
        <w:rPr>
          <w:rFonts w:cstheme="minorHAnsi"/>
          <w:color w:val="111111"/>
          <w:szCs w:val="21"/>
          <w:shd w:val="clear" w:color="auto" w:fill="FFFFFF"/>
        </w:rPr>
        <w:t xml:space="preserve"> cifrada.</w:t>
      </w:r>
    </w:p>
    <w:p w:rsidR="0093199E" w:rsidRDefault="0093199E" w:rsidP="00E1318A">
      <w:pPr>
        <w:jc w:val="both"/>
        <w:rPr>
          <w:rFonts w:cstheme="minorHAnsi"/>
          <w:sz w:val="24"/>
        </w:rPr>
      </w:pPr>
    </w:p>
    <w:p w:rsidR="00207CB4" w:rsidRPr="00D962C1" w:rsidRDefault="00207CB4" w:rsidP="00207CB4">
      <w:pPr>
        <w:pStyle w:val="Cabealho1"/>
      </w:pPr>
      <w:r>
        <w:lastRenderedPageBreak/>
        <w:t>Conclusão</w:t>
      </w:r>
    </w:p>
    <w:p w:rsidR="00E00541" w:rsidRDefault="00E00541" w:rsidP="002834A9"/>
    <w:p w:rsidR="000C41D8" w:rsidRDefault="000C41D8" w:rsidP="000938E6">
      <w:pPr>
        <w:jc w:val="both"/>
      </w:pPr>
      <w:r>
        <w:t>Após o estudo sobre as duas principais tecnologias de comunicação no mundo dos IoT, concluísse que, apesar de serem ambas adequadas para o uso em IoT, cada uma tem as suas características únicas que as distingue.</w:t>
      </w:r>
    </w:p>
    <w:p w:rsidR="004D118E" w:rsidRDefault="005D52B8" w:rsidP="000938E6">
      <w:pPr>
        <w:jc w:val="both"/>
      </w:pPr>
      <w:r>
        <w:t xml:space="preserve">Em relação ao tamanho da mensagem, a </w:t>
      </w:r>
      <w:proofErr w:type="spellStart"/>
      <w:r>
        <w:t>Sigfox</w:t>
      </w:r>
      <w:proofErr w:type="spellEnd"/>
      <w:r>
        <w:t xml:space="preserve"> é mais limitada no número de bytes </w:t>
      </w:r>
      <w:r w:rsidR="000C41D8">
        <w:t>que pode enviar</w:t>
      </w:r>
      <w:r>
        <w:t>. Tem</w:t>
      </w:r>
      <w:r w:rsidR="000C41D8">
        <w:t>,</w:t>
      </w:r>
      <w:r>
        <w:t xml:space="preserve"> no limite</w:t>
      </w:r>
      <w:r w:rsidR="000C41D8">
        <w:t>,</w:t>
      </w:r>
      <w:r>
        <w:t xml:space="preserve"> 12 bytes reservados para o </w:t>
      </w:r>
      <w:proofErr w:type="spellStart"/>
      <w:r>
        <w:t>payload</w:t>
      </w:r>
      <w:proofErr w:type="spellEnd"/>
      <w:r>
        <w:t xml:space="preserve">, enquanto </w:t>
      </w:r>
      <w:r w:rsidR="000C41D8">
        <w:t xml:space="preserve">que </w:t>
      </w:r>
      <w:r>
        <w:t xml:space="preserve">o </w:t>
      </w:r>
      <w:proofErr w:type="spellStart"/>
      <w:r>
        <w:t>LoRaWAN</w:t>
      </w:r>
      <w:proofErr w:type="spellEnd"/>
      <w:r>
        <w:t xml:space="preserve"> tem reserva 51 bytes. Neste caso</w:t>
      </w:r>
      <w:r w:rsidR="000C41D8">
        <w:t>,</w:t>
      </w:r>
      <w:r>
        <w:t xml:space="preserve"> esse limite pode trazer vantagens</w:t>
      </w:r>
      <w:r w:rsidR="004D118E">
        <w:t xml:space="preserve">, dado que </w:t>
      </w:r>
      <w:r>
        <w:t xml:space="preserve">a nossa comunicação não irá conter muita </w:t>
      </w:r>
      <w:r w:rsidR="00743D93">
        <w:t xml:space="preserve">informação, </w:t>
      </w:r>
      <w:r w:rsidR="004D118E">
        <w:t>os</w:t>
      </w:r>
      <w:r>
        <w:t xml:space="preserve"> 12 bytes </w:t>
      </w:r>
      <w:r w:rsidR="004D118E">
        <w:t xml:space="preserve">são </w:t>
      </w:r>
      <w:r w:rsidR="00743D93">
        <w:t>suficiente</w:t>
      </w:r>
      <w:r w:rsidR="004D118E">
        <w:t>s.</w:t>
      </w:r>
      <w:r>
        <w:t xml:space="preserve"> </w:t>
      </w:r>
      <w:r w:rsidR="004D118E">
        <w:t>P</w:t>
      </w:r>
      <w:r w:rsidR="00743D93">
        <w:t xml:space="preserve">oderia ser </w:t>
      </w:r>
      <w:r w:rsidR="00743D93" w:rsidRPr="00743D93">
        <w:rPr>
          <w:color w:val="FF0000"/>
        </w:rPr>
        <w:t xml:space="preserve">tentador </w:t>
      </w:r>
      <w:r w:rsidR="00743D93">
        <w:t xml:space="preserve">enviar mais </w:t>
      </w:r>
      <w:r w:rsidR="004D118E">
        <w:t>informação</w:t>
      </w:r>
      <w:r w:rsidR="00743D93">
        <w:t xml:space="preserve">, se não houvesse limite, </w:t>
      </w:r>
      <w:r w:rsidR="004D118E">
        <w:t>no entanto, o consumo de bateria iria aumentar</w:t>
      </w:r>
      <w:r w:rsidR="00743D93">
        <w:t xml:space="preserve">. No </w:t>
      </w:r>
      <w:proofErr w:type="spellStart"/>
      <w:r w:rsidR="00743D93">
        <w:t>LoRaWAN</w:t>
      </w:r>
      <w:proofErr w:type="spellEnd"/>
      <w:r w:rsidR="00743D93">
        <w:t xml:space="preserve"> a mensagem também poderá conter mais bytes no </w:t>
      </w:r>
      <w:proofErr w:type="spellStart"/>
      <w:r w:rsidR="00743D93">
        <w:t>header</w:t>
      </w:r>
      <w:proofErr w:type="spellEnd"/>
      <w:r w:rsidR="00743D93">
        <w:t xml:space="preserve">, </w:t>
      </w:r>
      <w:r w:rsidR="004D118E">
        <w:t>permitindo uma</w:t>
      </w:r>
      <w:r w:rsidR="00743D93">
        <w:t xml:space="preserve"> menor poupança da bateria.</w:t>
      </w:r>
      <w:r w:rsidR="00322ADF">
        <w:t xml:space="preserve"> </w:t>
      </w:r>
    </w:p>
    <w:p w:rsidR="00C81D33" w:rsidRDefault="004D118E" w:rsidP="00C81D33">
      <w:pPr>
        <w:jc w:val="both"/>
      </w:pPr>
      <w:r>
        <w:t>Ambas as tecnologias</w:t>
      </w:r>
      <w:r w:rsidR="00322ADF">
        <w:t xml:space="preserve"> têm em comum a</w:t>
      </w:r>
      <w:r>
        <w:t xml:space="preserve"> </w:t>
      </w:r>
      <w:r w:rsidR="00322ADF">
        <w:t>topologia de rede</w:t>
      </w:r>
      <w:r w:rsidR="00C81D33">
        <w:t>, estando a principal divergência no</w:t>
      </w:r>
      <w:r w:rsidR="00322ADF">
        <w:t xml:space="preserve"> tipo de serviço disponibilizado</w:t>
      </w:r>
      <w:r w:rsidR="00C81D33">
        <w:t>.</w:t>
      </w:r>
      <w:r w:rsidR="00322ADF">
        <w:t xml:space="preserve"> </w:t>
      </w:r>
      <w:r w:rsidR="00C81D33">
        <w:t>O</w:t>
      </w:r>
      <w:r w:rsidR="00322ADF">
        <w:t xml:space="preserve"> </w:t>
      </w:r>
      <w:proofErr w:type="spellStart"/>
      <w:r w:rsidR="00322ADF">
        <w:t>LoRaWAN</w:t>
      </w:r>
      <w:proofErr w:type="spellEnd"/>
      <w:r w:rsidR="00322ADF">
        <w:t xml:space="preserve"> permite uma maior customização do serviço, enquanto </w:t>
      </w:r>
      <w:r w:rsidR="00C81D33">
        <w:t xml:space="preserve">que </w:t>
      </w:r>
      <w:r w:rsidR="00322ADF">
        <w:t xml:space="preserve">o </w:t>
      </w:r>
      <w:proofErr w:type="spellStart"/>
      <w:r w:rsidR="00322ADF">
        <w:t>Sigfox</w:t>
      </w:r>
      <w:proofErr w:type="spellEnd"/>
      <w:r w:rsidR="00322ADF">
        <w:t xml:space="preserve"> só oferece um</w:t>
      </w:r>
      <w:r w:rsidR="00C81D33">
        <w:t xml:space="preserve"> fixo</w:t>
      </w:r>
      <w:r w:rsidR="00C908D3">
        <w:t xml:space="preserve">. </w:t>
      </w:r>
      <w:r w:rsidR="00C81D33">
        <w:t>O</w:t>
      </w:r>
      <w:r w:rsidR="00C908D3">
        <w:t xml:space="preserve"> serviço da </w:t>
      </w:r>
      <w:proofErr w:type="spellStart"/>
      <w:r w:rsidR="00C908D3">
        <w:t>Sigfox</w:t>
      </w:r>
      <w:proofErr w:type="spellEnd"/>
      <w:r w:rsidR="00C908D3">
        <w:t xml:space="preserve"> </w:t>
      </w:r>
      <w:r w:rsidR="009A57B0">
        <w:t>tem limitação no número de</w:t>
      </w:r>
      <w:r w:rsidR="00C81D33">
        <w:t xml:space="preserve"> </w:t>
      </w:r>
      <w:r w:rsidR="009A57B0">
        <w:t xml:space="preserve">mensagens que se pode enviar num dia, enquanto </w:t>
      </w:r>
      <w:r w:rsidR="00C81D33">
        <w:t xml:space="preserve">que </w:t>
      </w:r>
      <w:r w:rsidR="009A57B0">
        <w:t xml:space="preserve">o </w:t>
      </w:r>
      <w:proofErr w:type="spellStart"/>
      <w:r w:rsidR="009A57B0">
        <w:t>LoRaWAN</w:t>
      </w:r>
      <w:proofErr w:type="spellEnd"/>
      <w:r w:rsidR="009A57B0">
        <w:t xml:space="preserve"> não </w:t>
      </w:r>
      <w:r w:rsidR="00C81D33">
        <w:t>impõe qualquer limite</w:t>
      </w:r>
      <w:r w:rsidR="009A57B0">
        <w:t>.</w:t>
      </w:r>
      <w:r w:rsidR="00C81D33">
        <w:t xml:space="preserve"> Contudo, essa restrição </w:t>
      </w:r>
      <w:r w:rsidR="009A57B0">
        <w:t>não afeta</w:t>
      </w:r>
      <w:r w:rsidR="00C81D33">
        <w:t xml:space="preserve">ria este projeto </w:t>
      </w:r>
      <w:r w:rsidR="009A57B0">
        <w:t xml:space="preserve">visto que </w:t>
      </w:r>
      <w:r w:rsidR="00C81D33">
        <w:t>os envios das mensagens têm uma grande periodicidade</w:t>
      </w:r>
      <w:r w:rsidR="00322ADF">
        <w:t xml:space="preserve">. </w:t>
      </w:r>
    </w:p>
    <w:p w:rsidR="00E00541" w:rsidRPr="00743D93" w:rsidRDefault="00C81D33" w:rsidP="00F95CCA">
      <w:pPr>
        <w:jc w:val="both"/>
      </w:pPr>
      <w:r>
        <w:t xml:space="preserve">A tecnologia de informação que será usada neste projeto será o </w:t>
      </w:r>
      <w:proofErr w:type="spellStart"/>
      <w:r>
        <w:t>Sigfox</w:t>
      </w:r>
      <w:proofErr w:type="spellEnd"/>
      <w:r>
        <w:t xml:space="preserve">. Na decisão, além das suas características, pesou também o facto de que este tem uma maior cobertura que o concorrente </w:t>
      </w:r>
      <w:r w:rsidR="00F95CCA">
        <w:t>em Portugal continental.</w:t>
      </w:r>
      <w:r w:rsidR="00322ADF">
        <w:t xml:space="preserve"> Segundo o site </w:t>
      </w:r>
      <w:r w:rsidR="00F95CCA">
        <w:t xml:space="preserve">do </w:t>
      </w:r>
      <w:proofErr w:type="spellStart"/>
      <w:r w:rsidR="00F95CCA">
        <w:t>Sigfox</w:t>
      </w:r>
      <w:proofErr w:type="spellEnd"/>
      <w:r w:rsidR="00322ADF">
        <w:t>, existe uma cobertura do sinal em todo o Portugal</w:t>
      </w:r>
      <w:r w:rsidR="00F95CCA">
        <w:t xml:space="preserve"> continental</w:t>
      </w:r>
      <w:r w:rsidR="00322ADF">
        <w:t>, não implica</w:t>
      </w:r>
      <w:r w:rsidR="00F95CCA">
        <w:t>ndo</w:t>
      </w:r>
      <w:r w:rsidR="00322ADF">
        <w:t xml:space="preserve"> custos adicionais ao programador para conseguir e</w:t>
      </w:r>
      <w:r w:rsidR="00F95CCA">
        <w:t>s</w:t>
      </w:r>
      <w:r w:rsidR="00322ADF">
        <w:t xml:space="preserve">tender esse sinal. </w:t>
      </w:r>
      <w:r w:rsidR="00F95CCA">
        <w:t>Relativamente a</w:t>
      </w:r>
      <w:r w:rsidR="00322ADF">
        <w:t xml:space="preserve">o </w:t>
      </w:r>
      <w:proofErr w:type="spellStart"/>
      <w:r w:rsidR="00322ADF">
        <w:t>LoRaWAN</w:t>
      </w:r>
      <w:proofErr w:type="spellEnd"/>
      <w:r w:rsidR="00540744">
        <w:t>,</w:t>
      </w:r>
      <w:r w:rsidR="00322ADF">
        <w:t xml:space="preserve"> não foi possível </w:t>
      </w:r>
      <w:r w:rsidR="00F95CCA">
        <w:t>averiguar</w:t>
      </w:r>
      <w:r w:rsidR="00322ADF">
        <w:t xml:space="preserve"> uma </w:t>
      </w:r>
      <w:r w:rsidR="00F95CCA">
        <w:t>e</w:t>
      </w:r>
      <w:r w:rsidR="00322ADF">
        <w:t xml:space="preserve">ntidade que tivesse uma cobertura tão </w:t>
      </w:r>
      <w:r w:rsidR="00F95CCA">
        <w:t xml:space="preserve">abrangente </w:t>
      </w:r>
      <w:r w:rsidR="00322ADF">
        <w:t xml:space="preserve">como a do </w:t>
      </w:r>
      <w:proofErr w:type="spellStart"/>
      <w:r w:rsidR="00322ADF">
        <w:t>Sigfox</w:t>
      </w:r>
      <w:proofErr w:type="spellEnd"/>
      <w:r w:rsidR="00322ADF">
        <w:t>.</w:t>
      </w:r>
      <w:r w:rsidR="000938E6">
        <w:t xml:space="preserve"> </w:t>
      </w:r>
    </w:p>
    <w:p w:rsidR="00207CB4" w:rsidRDefault="009B207A" w:rsidP="009B207A">
      <w:pPr>
        <w:pStyle w:val="Cabealho1"/>
      </w:pPr>
      <w:r>
        <w:t>Periféricos</w:t>
      </w:r>
    </w:p>
    <w:p w:rsidR="00180503" w:rsidRPr="00180503" w:rsidRDefault="00180503" w:rsidP="00E66479">
      <w:pPr>
        <w:pStyle w:val="Cabealho2"/>
      </w:pPr>
      <w:r>
        <w:t>Sensore</w:t>
      </w:r>
      <w:r w:rsidR="00E66479">
        <w:t>s Para Medir Distância</w:t>
      </w:r>
    </w:p>
    <w:p w:rsidR="009B207A" w:rsidRDefault="009B207A" w:rsidP="00BA74BE">
      <w:pPr>
        <w:jc w:val="both"/>
      </w:pPr>
      <w:r>
        <w:t xml:space="preserve">Para saber a quantidade de lixo que um contentor tem, é necessário ter um sensor que consiga saber </w:t>
      </w:r>
      <w:r w:rsidR="00C33563">
        <w:t>a distância do lixo até à tampa</w:t>
      </w:r>
      <w:r>
        <w:t>. Para isso, foi pensado usar um sensor ultrassónico ou ótico.  Estes são os mais usados no mercado para medir distâncias de objetos e como tal foi feito um estudo sobre estes dois.</w:t>
      </w:r>
    </w:p>
    <w:p w:rsidR="00F835EA" w:rsidRDefault="003C7161" w:rsidP="00BA74BE">
      <w:pPr>
        <w:jc w:val="both"/>
      </w:pPr>
      <w:r>
        <w:t>Os sensores óticos, são sensores cujo o funcionamento baseia-s</w:t>
      </w:r>
      <w:r w:rsidR="00A95651">
        <w:t xml:space="preserve">e na emissão de um feixe de luz. </w:t>
      </w:r>
      <w:r w:rsidR="00C33563">
        <w:t>Existem três tipos de se</w:t>
      </w:r>
      <w:r w:rsidR="005842C4">
        <w:t xml:space="preserve">nsores óticos: </w:t>
      </w:r>
      <w:proofErr w:type="gramStart"/>
      <w:r w:rsidR="005842C4">
        <w:t>i)Barreira</w:t>
      </w:r>
      <w:proofErr w:type="gramEnd"/>
      <w:r w:rsidR="005842C4">
        <w:t xml:space="preserve">, </w:t>
      </w:r>
      <w:proofErr w:type="spellStart"/>
      <w:r w:rsidR="005842C4">
        <w:t>ii</w:t>
      </w:r>
      <w:proofErr w:type="spellEnd"/>
      <w:r w:rsidR="005842C4">
        <w:t>)</w:t>
      </w:r>
      <w:r w:rsidR="00C33563">
        <w:t>Difus</w:t>
      </w:r>
      <w:r w:rsidR="005842C4">
        <w:t xml:space="preserve">o e </w:t>
      </w:r>
      <w:proofErr w:type="spellStart"/>
      <w:r w:rsidR="005842C4">
        <w:t>iii</w:t>
      </w:r>
      <w:proofErr w:type="spellEnd"/>
      <w:r w:rsidR="005842C4">
        <w:t>)Refletivo</w:t>
      </w:r>
      <w:r w:rsidR="005D5883">
        <w:t>. O que iria</w:t>
      </w:r>
      <w:r w:rsidR="00C33563">
        <w:t xml:space="preserve">mos usar é um de </w:t>
      </w:r>
      <w:r w:rsidR="005842C4">
        <w:t xml:space="preserve">difusão. </w:t>
      </w:r>
      <w:r w:rsidR="00A95651">
        <w:t>Neste caso, o sensor envia um feixe, este é refletido no primeiro objeto que entra em contacto, e o sensor recebe novamente esse feixe. A distânci</w:t>
      </w:r>
      <w:r w:rsidR="007E1A6B">
        <w:t>a do sensor ao objeto é a metade do tempo que o sinal demorou a regressar vezes a velocidade da luz.</w:t>
      </w:r>
    </w:p>
    <w:p w:rsidR="005842C4" w:rsidRDefault="005842C4" w:rsidP="00BA74BE">
      <w:pPr>
        <w:jc w:val="both"/>
      </w:pPr>
      <w:r>
        <w:t>(Formula)</w:t>
      </w:r>
    </w:p>
    <w:p w:rsidR="005842C4" w:rsidRDefault="005842C4" w:rsidP="00BA74BE">
      <w:pPr>
        <w:jc w:val="both"/>
      </w:pPr>
      <w:r>
        <w:t xml:space="preserve">Estes tipos de sensores têm uma enorme precisão permitindo um calculo da distância mais consistente. </w:t>
      </w:r>
    </w:p>
    <w:p w:rsidR="006A03AA" w:rsidRDefault="009D3CB2" w:rsidP="00BA74BE">
      <w:pPr>
        <w:jc w:val="both"/>
      </w:pPr>
      <w:r>
        <w:t xml:space="preserve">Um sensor ultrassônico é um dispositivo que permite medir distâncias de objetos através da emissão de ultrassons. Este, envia um ultrassom, que é refletido pelo o primeiro objeto enviado de volta para o dispositivo. Usando a mesma formula apresentada anteriormente (substituindo </w:t>
      </w:r>
      <w:r>
        <w:lastRenderedPageBreak/>
        <w:t>a velocidade da luz pela a velocidade do som) é assim possível saber a distância do objeto.</w:t>
      </w:r>
      <w:r w:rsidR="00830F0A">
        <w:t xml:space="preserve"> O uso de ultrassons para o calculo de distâncias é ótima quando existe a probabilidade desses objetos poderem ser transparentes</w:t>
      </w:r>
      <w:r w:rsidR="00FB3EA7">
        <w:t>, visto que os objetos transparentes continuam a refletir o som, e existir poeiras no ar, onde o ultrassom não é afetado por este.</w:t>
      </w:r>
    </w:p>
    <w:p w:rsidR="00FB3EA7" w:rsidRDefault="00FB3EA7" w:rsidP="00BA74BE">
      <w:pPr>
        <w:jc w:val="both"/>
      </w:pPr>
      <w:r>
        <w:t>Um problema que pode causar o uso deste sensor é se houver materiais que tenham propriedades absorventes de som. Isto poderia causar um erro na obtenção da distância deste objeto.</w:t>
      </w:r>
    </w:p>
    <w:p w:rsidR="00FB3EA7" w:rsidRDefault="00FB3EA7" w:rsidP="00BA74BE">
      <w:pPr>
        <w:jc w:val="both"/>
      </w:pPr>
      <w:r>
        <w:t xml:space="preserve">Depois desta reflexão, foi escolhido o uso de um sensor ultrassônico. Esta </w:t>
      </w:r>
      <w:r w:rsidR="0036796F">
        <w:t xml:space="preserve">escolha deve-se ao ambiente em que o sensor irá se colocado (um contentor), um ambiente onde poderá existir poeiras ou materiais transparentes que dificultam a medição da distância num sensor ótico. </w:t>
      </w:r>
    </w:p>
    <w:p w:rsidR="005842C4" w:rsidRDefault="001523F0" w:rsidP="00E66479">
      <w:pPr>
        <w:pStyle w:val="Cabealho2"/>
      </w:pPr>
      <w:r>
        <w:t>Sensor de temperatura</w:t>
      </w:r>
    </w:p>
    <w:p w:rsidR="001523F0" w:rsidRDefault="001523F0" w:rsidP="00BA74BE">
      <w:pPr>
        <w:jc w:val="both"/>
      </w:pPr>
      <w:r>
        <w:t xml:space="preserve">Devido à otimização que é realizada na recolha de lixo, existem contentores que poderão não ser recolhidos em mais de uma semana (se este mantiver o seu volume de lixo abaixo do </w:t>
      </w:r>
      <w:proofErr w:type="spellStart"/>
      <w:r>
        <w:t>treshold</w:t>
      </w:r>
      <w:proofErr w:type="spellEnd"/>
      <w:r>
        <w:t xml:space="preserve">). Isto levanta problemas de salubridade. Para resolver tal problema, decidiu-se colocar com o sistema embebido um sensor que consiga medir a temperatura.  (Não sei se o </w:t>
      </w:r>
      <w:proofErr w:type="spellStart"/>
      <w:r>
        <w:t>tiago</w:t>
      </w:r>
      <w:proofErr w:type="spellEnd"/>
      <w:r>
        <w:t xml:space="preserve"> fala do processo da fermentação do lixo). </w:t>
      </w:r>
    </w:p>
    <w:p w:rsidR="001523F0" w:rsidRDefault="001523F0" w:rsidP="00BA74BE">
      <w:pPr>
        <w:jc w:val="both"/>
      </w:pPr>
      <w:r>
        <w:t xml:space="preserve">Uns dos requisitos para escolha deste, foi o seu baixo custo (é só uma demonstração de ideia), o meu de comunicação fosse digital (se fosse analógico seria necessário realizar um conversor, algo que iria tronar o código do sistema embebido mais verboso) e por fim que </w:t>
      </w:r>
      <w:proofErr w:type="gramStart"/>
      <w:r>
        <w:t>aguenta-se</w:t>
      </w:r>
      <w:proofErr w:type="gramEnd"/>
      <w:r>
        <w:t xml:space="preserve"> altas temperaturas (um contentor, no verão pode chegar aos 50ºC). Assim o sensor escolhido foi e DS18B20+ digital </w:t>
      </w:r>
      <w:proofErr w:type="spellStart"/>
      <w:r>
        <w:t>thermometer</w:t>
      </w:r>
      <w:proofErr w:type="spellEnd"/>
      <w:r>
        <w:t xml:space="preserve"> porque tem todas as propriedades referidas anteriormente.</w:t>
      </w:r>
    </w:p>
    <w:p w:rsidR="007E1A6B" w:rsidRPr="00F835EA" w:rsidRDefault="007E1A6B" w:rsidP="00BA74BE">
      <w:pPr>
        <w:jc w:val="both"/>
      </w:pPr>
    </w:p>
    <w:sectPr w:rsidR="007E1A6B" w:rsidRPr="00F835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309F7"/>
    <w:multiLevelType w:val="hybridMultilevel"/>
    <w:tmpl w:val="D8F499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25"/>
    <w:rsid w:val="00014B1C"/>
    <w:rsid w:val="000318B6"/>
    <w:rsid w:val="00036CB8"/>
    <w:rsid w:val="00053A33"/>
    <w:rsid w:val="0006363F"/>
    <w:rsid w:val="00064934"/>
    <w:rsid w:val="000938E6"/>
    <w:rsid w:val="000A0691"/>
    <w:rsid w:val="000B00E0"/>
    <w:rsid w:val="000C0737"/>
    <w:rsid w:val="000C41D8"/>
    <w:rsid w:val="000E4BC6"/>
    <w:rsid w:val="001013B1"/>
    <w:rsid w:val="00107E41"/>
    <w:rsid w:val="00114904"/>
    <w:rsid w:val="00142CA9"/>
    <w:rsid w:val="001523F0"/>
    <w:rsid w:val="00156C90"/>
    <w:rsid w:val="001653BA"/>
    <w:rsid w:val="00175A36"/>
    <w:rsid w:val="00180503"/>
    <w:rsid w:val="00180531"/>
    <w:rsid w:val="00181986"/>
    <w:rsid w:val="001A045D"/>
    <w:rsid w:val="001A4415"/>
    <w:rsid w:val="001E0257"/>
    <w:rsid w:val="001E05D0"/>
    <w:rsid w:val="001F5E17"/>
    <w:rsid w:val="00207CB4"/>
    <w:rsid w:val="00211688"/>
    <w:rsid w:val="002134E0"/>
    <w:rsid w:val="00214066"/>
    <w:rsid w:val="002257DF"/>
    <w:rsid w:val="002357A7"/>
    <w:rsid w:val="0027193D"/>
    <w:rsid w:val="00274CFE"/>
    <w:rsid w:val="00280FF3"/>
    <w:rsid w:val="002834A9"/>
    <w:rsid w:val="00292013"/>
    <w:rsid w:val="00292F1B"/>
    <w:rsid w:val="00295009"/>
    <w:rsid w:val="002B61DB"/>
    <w:rsid w:val="002C172A"/>
    <w:rsid w:val="002C7FFD"/>
    <w:rsid w:val="002D0BA5"/>
    <w:rsid w:val="002E0C1B"/>
    <w:rsid w:val="002F5B49"/>
    <w:rsid w:val="003121A8"/>
    <w:rsid w:val="00322ADF"/>
    <w:rsid w:val="003307DA"/>
    <w:rsid w:val="00330CC7"/>
    <w:rsid w:val="00352C6D"/>
    <w:rsid w:val="003530F9"/>
    <w:rsid w:val="003545C7"/>
    <w:rsid w:val="0035671B"/>
    <w:rsid w:val="00360ADF"/>
    <w:rsid w:val="00366151"/>
    <w:rsid w:val="0036796F"/>
    <w:rsid w:val="003C05FB"/>
    <w:rsid w:val="003C33A8"/>
    <w:rsid w:val="003C7161"/>
    <w:rsid w:val="003F2355"/>
    <w:rsid w:val="003F2D80"/>
    <w:rsid w:val="00400C27"/>
    <w:rsid w:val="004219D3"/>
    <w:rsid w:val="0044544F"/>
    <w:rsid w:val="004600AB"/>
    <w:rsid w:val="004674C9"/>
    <w:rsid w:val="00485B49"/>
    <w:rsid w:val="00491202"/>
    <w:rsid w:val="004C62DD"/>
    <w:rsid w:val="004D118E"/>
    <w:rsid w:val="004D5DF1"/>
    <w:rsid w:val="004E18B7"/>
    <w:rsid w:val="004F25B4"/>
    <w:rsid w:val="00507A6F"/>
    <w:rsid w:val="00513762"/>
    <w:rsid w:val="00514B01"/>
    <w:rsid w:val="0053501F"/>
    <w:rsid w:val="00540744"/>
    <w:rsid w:val="0055729B"/>
    <w:rsid w:val="00557BD6"/>
    <w:rsid w:val="005842C4"/>
    <w:rsid w:val="00587068"/>
    <w:rsid w:val="0059705D"/>
    <w:rsid w:val="005A1500"/>
    <w:rsid w:val="005B3A6B"/>
    <w:rsid w:val="005D52B8"/>
    <w:rsid w:val="005D5883"/>
    <w:rsid w:val="005F756D"/>
    <w:rsid w:val="00600941"/>
    <w:rsid w:val="00615D74"/>
    <w:rsid w:val="00630BC1"/>
    <w:rsid w:val="00636F08"/>
    <w:rsid w:val="00682E01"/>
    <w:rsid w:val="006845AC"/>
    <w:rsid w:val="0068505A"/>
    <w:rsid w:val="00690B7D"/>
    <w:rsid w:val="00693F79"/>
    <w:rsid w:val="006A03AA"/>
    <w:rsid w:val="006B2C7D"/>
    <w:rsid w:val="006B5402"/>
    <w:rsid w:val="006B576C"/>
    <w:rsid w:val="006B5874"/>
    <w:rsid w:val="006D592E"/>
    <w:rsid w:val="006E4825"/>
    <w:rsid w:val="00703885"/>
    <w:rsid w:val="007325CE"/>
    <w:rsid w:val="007336D5"/>
    <w:rsid w:val="00743D93"/>
    <w:rsid w:val="00766677"/>
    <w:rsid w:val="007826D2"/>
    <w:rsid w:val="00786255"/>
    <w:rsid w:val="00790A68"/>
    <w:rsid w:val="007A1ED9"/>
    <w:rsid w:val="007A7628"/>
    <w:rsid w:val="007B282D"/>
    <w:rsid w:val="007D13A6"/>
    <w:rsid w:val="007D7443"/>
    <w:rsid w:val="007E1A6B"/>
    <w:rsid w:val="007E25BA"/>
    <w:rsid w:val="007E52C8"/>
    <w:rsid w:val="00804C25"/>
    <w:rsid w:val="00830F0A"/>
    <w:rsid w:val="00837215"/>
    <w:rsid w:val="00856285"/>
    <w:rsid w:val="008666DD"/>
    <w:rsid w:val="00871505"/>
    <w:rsid w:val="00872E09"/>
    <w:rsid w:val="00873CA0"/>
    <w:rsid w:val="008C4DFB"/>
    <w:rsid w:val="008D3680"/>
    <w:rsid w:val="00905D91"/>
    <w:rsid w:val="0093199E"/>
    <w:rsid w:val="00953EE0"/>
    <w:rsid w:val="00955475"/>
    <w:rsid w:val="00961277"/>
    <w:rsid w:val="00986823"/>
    <w:rsid w:val="009930E7"/>
    <w:rsid w:val="009A0E25"/>
    <w:rsid w:val="009A57B0"/>
    <w:rsid w:val="009B207A"/>
    <w:rsid w:val="009B6372"/>
    <w:rsid w:val="009C0E31"/>
    <w:rsid w:val="009C4D0D"/>
    <w:rsid w:val="009D3CB2"/>
    <w:rsid w:val="009E0417"/>
    <w:rsid w:val="009E35F7"/>
    <w:rsid w:val="009F3370"/>
    <w:rsid w:val="00A1044D"/>
    <w:rsid w:val="00A11D78"/>
    <w:rsid w:val="00A4795E"/>
    <w:rsid w:val="00A55E33"/>
    <w:rsid w:val="00A645FA"/>
    <w:rsid w:val="00A6475A"/>
    <w:rsid w:val="00A675A2"/>
    <w:rsid w:val="00A712AF"/>
    <w:rsid w:val="00A74BF6"/>
    <w:rsid w:val="00A9040E"/>
    <w:rsid w:val="00A9096D"/>
    <w:rsid w:val="00A95651"/>
    <w:rsid w:val="00AA2975"/>
    <w:rsid w:val="00AB53F4"/>
    <w:rsid w:val="00AD5A46"/>
    <w:rsid w:val="00AD5E74"/>
    <w:rsid w:val="00AD6516"/>
    <w:rsid w:val="00AE2393"/>
    <w:rsid w:val="00B06E6D"/>
    <w:rsid w:val="00B17B3D"/>
    <w:rsid w:val="00B249EE"/>
    <w:rsid w:val="00B34C9B"/>
    <w:rsid w:val="00B509E6"/>
    <w:rsid w:val="00B536A4"/>
    <w:rsid w:val="00B70F8F"/>
    <w:rsid w:val="00B7203F"/>
    <w:rsid w:val="00B73808"/>
    <w:rsid w:val="00B73965"/>
    <w:rsid w:val="00B86F9F"/>
    <w:rsid w:val="00BA74BE"/>
    <w:rsid w:val="00BC2726"/>
    <w:rsid w:val="00BC377C"/>
    <w:rsid w:val="00BC4E33"/>
    <w:rsid w:val="00BE49EA"/>
    <w:rsid w:val="00C16A92"/>
    <w:rsid w:val="00C24CF7"/>
    <w:rsid w:val="00C33563"/>
    <w:rsid w:val="00C47017"/>
    <w:rsid w:val="00C510A7"/>
    <w:rsid w:val="00C54267"/>
    <w:rsid w:val="00C60663"/>
    <w:rsid w:val="00C6582E"/>
    <w:rsid w:val="00C75641"/>
    <w:rsid w:val="00C81D33"/>
    <w:rsid w:val="00C908D3"/>
    <w:rsid w:val="00C97FA1"/>
    <w:rsid w:val="00CA4481"/>
    <w:rsid w:val="00CB2200"/>
    <w:rsid w:val="00CB3B70"/>
    <w:rsid w:val="00CC1F7C"/>
    <w:rsid w:val="00D1131B"/>
    <w:rsid w:val="00D11D0C"/>
    <w:rsid w:val="00D14E80"/>
    <w:rsid w:val="00D21079"/>
    <w:rsid w:val="00D277C6"/>
    <w:rsid w:val="00D53F4A"/>
    <w:rsid w:val="00D666C6"/>
    <w:rsid w:val="00D75F99"/>
    <w:rsid w:val="00D8412A"/>
    <w:rsid w:val="00D962C1"/>
    <w:rsid w:val="00DB1E41"/>
    <w:rsid w:val="00DB4D4C"/>
    <w:rsid w:val="00DD2936"/>
    <w:rsid w:val="00DE3ED4"/>
    <w:rsid w:val="00DF0E81"/>
    <w:rsid w:val="00DF3E49"/>
    <w:rsid w:val="00E00541"/>
    <w:rsid w:val="00E121F4"/>
    <w:rsid w:val="00E1318A"/>
    <w:rsid w:val="00E15888"/>
    <w:rsid w:val="00E66479"/>
    <w:rsid w:val="00EA2633"/>
    <w:rsid w:val="00EA6729"/>
    <w:rsid w:val="00EA677D"/>
    <w:rsid w:val="00EC0FCB"/>
    <w:rsid w:val="00ED1F29"/>
    <w:rsid w:val="00EE6136"/>
    <w:rsid w:val="00F00F9C"/>
    <w:rsid w:val="00F01FD5"/>
    <w:rsid w:val="00F207CB"/>
    <w:rsid w:val="00F369CD"/>
    <w:rsid w:val="00F4590C"/>
    <w:rsid w:val="00F55546"/>
    <w:rsid w:val="00F835EA"/>
    <w:rsid w:val="00F87455"/>
    <w:rsid w:val="00F95CCA"/>
    <w:rsid w:val="00F96A10"/>
    <w:rsid w:val="00FB0A8E"/>
    <w:rsid w:val="00FB3EA7"/>
    <w:rsid w:val="00FC04C4"/>
    <w:rsid w:val="00FD44D4"/>
    <w:rsid w:val="00FE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A4A5F"/>
  <w15:chartTrackingRefBased/>
  <w15:docId w15:val="{45FBE4BC-9AA0-4F7F-A626-982E4CB8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C62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835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11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834A9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C62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A06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A0691"/>
    <w:rPr>
      <w:rFonts w:ascii="Segoe UI" w:hAnsi="Segoe UI" w:cs="Segoe UI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835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A182B-9A03-4D6B-9B45-6500E89DD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2278</TotalTime>
  <Pages>8</Pages>
  <Words>3532</Words>
  <Characters>19077</Characters>
  <Application>Microsoft Office Word</Application>
  <DocSecurity>0</DocSecurity>
  <Lines>158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Dias</dc:creator>
  <cp:keywords/>
  <dc:description/>
  <cp:lastModifiedBy>Diogo Dias</cp:lastModifiedBy>
  <cp:revision>206</cp:revision>
  <cp:lastPrinted>2018-04-03T18:20:00Z</cp:lastPrinted>
  <dcterms:created xsi:type="dcterms:W3CDTF">2018-02-20T19:36:00Z</dcterms:created>
  <dcterms:modified xsi:type="dcterms:W3CDTF">2018-04-11T18:58:00Z</dcterms:modified>
</cp:coreProperties>
</file>