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F1" w:rsidRDefault="005D63F1" w:rsidP="005D63F1">
      <w:r>
        <w:t xml:space="preserve">Os dados foram refinados para contemplar poucas cidades, garantindo que a manipulação </w:t>
      </w:r>
      <w:proofErr w:type="gramStart"/>
      <w:r>
        <w:t>dos mesmos</w:t>
      </w:r>
      <w:proofErr w:type="gramEnd"/>
      <w:r>
        <w:t xml:space="preserve"> seja facilitada, visto que não encontrei uma forma automática de inserir essas informações no </w:t>
      </w:r>
      <w:proofErr w:type="spellStart"/>
      <w:r>
        <w:t>GeNIe</w:t>
      </w:r>
      <w:proofErr w:type="spellEnd"/>
      <w:r>
        <w:t xml:space="preserve">. Em alguns casos era comum que o </w:t>
      </w:r>
      <w:proofErr w:type="spellStart"/>
      <w:r>
        <w:t>DataSUS</w:t>
      </w:r>
      <w:proofErr w:type="spellEnd"/>
      <w:r>
        <w:t xml:space="preserve"> retornasse apenas as cidades que correspondem ao filtro aplicado, dessa forma seria extremamente complexo organizar a planilha, já que nem sempre a cidade X teria dados preenchidos e estaria no relatório gerado.</w:t>
      </w:r>
    </w:p>
    <w:p w:rsidR="005D63F1" w:rsidRDefault="005D63F1" w:rsidP="005D63F1">
      <w:r>
        <w:t xml:space="preserve">Exemplo do relatório onde aplicados o filtro das cinco cidades, sexo masculino, cor/raça indígena e caráter de atendimento urgência. O </w:t>
      </w:r>
      <w:proofErr w:type="gramStart"/>
      <w:r>
        <w:t>resultado final</w:t>
      </w:r>
      <w:proofErr w:type="gramEnd"/>
      <w:r>
        <w:t xml:space="preserve"> é apenas a cidade de Florianópolis, sem incluir as outras quatro.</w:t>
      </w:r>
    </w:p>
    <w:p w:rsidR="005D63F1" w:rsidRDefault="005D63F1" w:rsidP="005D63F1">
      <w:r>
        <w:rPr>
          <w:noProof/>
        </w:rPr>
        <w:drawing>
          <wp:inline distT="0" distB="0" distL="0" distR="0" wp14:anchorId="5A959055" wp14:editId="13328FE8">
            <wp:extent cx="5400040" cy="3876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F1" w:rsidRDefault="005D63F1" w:rsidP="005D63F1">
      <w:pPr>
        <w:rPr>
          <w:b/>
          <w:bCs/>
        </w:rPr>
      </w:pPr>
      <w:r>
        <w:t xml:space="preserve">Para o cálculo das probabilidades </w:t>
      </w:r>
      <w:proofErr w:type="gramStart"/>
      <w:r>
        <w:t>das evidência</w:t>
      </w:r>
      <w:proofErr w:type="gramEnd"/>
      <w:r>
        <w:t xml:space="preserve"> foram lançados os valores no </w:t>
      </w:r>
      <w:proofErr w:type="spellStart"/>
      <w:r>
        <w:t>GeNIe</w:t>
      </w:r>
      <w:proofErr w:type="spellEnd"/>
      <w:r>
        <w:t xml:space="preserve"> e utilizada a função </w:t>
      </w:r>
      <w:r>
        <w:rPr>
          <w:b/>
          <w:bCs/>
        </w:rPr>
        <w:t xml:space="preserve">normalize </w:t>
      </w:r>
    </w:p>
    <w:p w:rsidR="005D63F1" w:rsidRPr="005D63F1" w:rsidRDefault="005D63F1" w:rsidP="005D63F1">
      <w:pPr>
        <w:rPr>
          <w:b/>
          <w:bCs/>
        </w:rPr>
      </w:pPr>
      <w:r>
        <w:rPr>
          <w:noProof/>
        </w:rPr>
        <w:drawing>
          <wp:inline distT="0" distB="0" distL="0" distR="0" wp14:anchorId="06762A79" wp14:editId="2DB7FA82">
            <wp:extent cx="1628571" cy="13047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7E6" w:rsidRDefault="00573EF0" w:rsidP="00573EF0">
      <w:pPr>
        <w:pStyle w:val="Ttulo1"/>
      </w:pPr>
      <w:r>
        <w:t>Problemas de filtros</w:t>
      </w:r>
    </w:p>
    <w:p w:rsidR="005D63F1" w:rsidRPr="00573EF0" w:rsidRDefault="00573EF0">
      <w:r>
        <w:t xml:space="preserve">Embora em um relatório completo os dados contenham a </w:t>
      </w:r>
      <w:proofErr w:type="gramStart"/>
      <w:r>
        <w:t xml:space="preserve">coluna </w:t>
      </w:r>
      <w:r w:rsidRPr="00573EF0">
        <w:rPr>
          <w:b/>
          <w:bCs/>
        </w:rPr>
        <w:t>Outras</w:t>
      </w:r>
      <w:proofErr w:type="gramEnd"/>
      <w:r w:rsidRPr="00573EF0">
        <w:rPr>
          <w:b/>
          <w:bCs/>
        </w:rPr>
        <w:t xml:space="preserve"> </w:t>
      </w:r>
      <w:proofErr w:type="spellStart"/>
      <w:r w:rsidRPr="00573EF0">
        <w:rPr>
          <w:b/>
          <w:bCs/>
        </w:rPr>
        <w:t>caus</w:t>
      </w:r>
      <w:proofErr w:type="spellEnd"/>
      <w:r w:rsidRPr="00573EF0">
        <w:rPr>
          <w:b/>
          <w:bCs/>
        </w:rPr>
        <w:t xml:space="preserve"> </w:t>
      </w:r>
      <w:proofErr w:type="spellStart"/>
      <w:r w:rsidRPr="00573EF0">
        <w:rPr>
          <w:b/>
          <w:bCs/>
        </w:rPr>
        <w:t>ext</w:t>
      </w:r>
      <w:proofErr w:type="spellEnd"/>
      <w:r>
        <w:rPr>
          <w:b/>
          <w:bCs/>
        </w:rPr>
        <w:t xml:space="preserve"> </w:t>
      </w:r>
      <w:r>
        <w:t xml:space="preserve">no momento de refinar os dados pelo caráter do atendimento não existe o filtro disponível, dessa forma a rede foi tratada no cenário </w:t>
      </w:r>
      <w:r>
        <w:rPr>
          <w:b/>
          <w:bCs/>
        </w:rPr>
        <w:t>outras causas externas</w:t>
      </w:r>
      <w:r>
        <w:t xml:space="preserve"> para entender como sendo </w:t>
      </w:r>
      <w:r>
        <w:rPr>
          <w:b/>
          <w:bCs/>
        </w:rPr>
        <w:t xml:space="preserve">outras cidades </w:t>
      </w:r>
      <w:r>
        <w:t>já que os devidos dados não puderam ser extraídos.</w:t>
      </w:r>
    </w:p>
    <w:sectPr w:rsidR="005D63F1" w:rsidRPr="00573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F0"/>
    <w:rsid w:val="00573EF0"/>
    <w:rsid w:val="005D63F1"/>
    <w:rsid w:val="009027E6"/>
    <w:rsid w:val="009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3CE5"/>
  <w15:chartTrackingRefBased/>
  <w15:docId w15:val="{9ACEE777-6028-4952-9E19-57857C32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Boeing</dc:creator>
  <cp:keywords/>
  <dc:description/>
  <cp:lastModifiedBy>Tiago Boeing</cp:lastModifiedBy>
  <cp:revision>1</cp:revision>
  <dcterms:created xsi:type="dcterms:W3CDTF">2020-06-22T01:40:00Z</dcterms:created>
  <dcterms:modified xsi:type="dcterms:W3CDTF">2020-06-22T02:02:00Z</dcterms:modified>
</cp:coreProperties>
</file>