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84882">
      <w:pPr>
        <w:jc w:val="center"/>
        <w:rPr>
          <w:rFonts w:hint="default" w:ascii="Calibri (Corpo)" w:hAnsi="Calibri (Corpo)" w:cs="Calibri (Corpo)"/>
        </w:rPr>
      </w:pPr>
      <w:r>
        <w:rPr>
          <w:rFonts w:hint="default" w:ascii="Calibri (Corpo)" w:hAnsi="Calibri (Corpo)" w:cs="Calibri (Corpo)"/>
        </w:rPr>
        <w:drawing>
          <wp:anchor distT="0" distB="0" distL="114300" distR="114300" simplePos="0" relativeHeight="251659264" behindDoc="0" locked="0" layoutInCell="1" allowOverlap="1">
            <wp:simplePos x="0" y="0"/>
            <wp:positionH relativeFrom="column">
              <wp:posOffset>-521335</wp:posOffset>
            </wp:positionH>
            <wp:positionV relativeFrom="paragraph">
              <wp:posOffset>-933450</wp:posOffset>
            </wp:positionV>
            <wp:extent cx="5858510" cy="1894205"/>
            <wp:effectExtent l="0" t="0" r="8890" b="1079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4"/>
                    <a:stretch>
                      <a:fillRect/>
                    </a:stretch>
                  </pic:blipFill>
                  <pic:spPr>
                    <a:xfrm>
                      <a:off x="0" y="0"/>
                      <a:ext cx="5858510" cy="1894205"/>
                    </a:xfrm>
                    <a:prstGeom prst="rect">
                      <a:avLst/>
                    </a:prstGeom>
                    <a:noFill/>
                    <a:ln>
                      <a:noFill/>
                    </a:ln>
                  </pic:spPr>
                </pic:pic>
              </a:graphicData>
            </a:graphic>
          </wp:anchor>
        </w:drawing>
      </w:r>
    </w:p>
    <w:p w14:paraId="27FDB69D">
      <w:pPr>
        <w:jc w:val="both"/>
        <w:rPr>
          <w:rFonts w:hint="default" w:ascii="Calibri (Corpo)" w:hAnsi="Calibri (Corpo)" w:cs="Calibri (Corpo)"/>
          <w:sz w:val="52"/>
          <w:szCs w:val="52"/>
        </w:rPr>
      </w:pPr>
    </w:p>
    <w:p w14:paraId="69F470AB">
      <w:pPr>
        <w:jc w:val="center"/>
        <w:rPr>
          <w:rFonts w:hint="default" w:ascii="Calibri (Corpo)" w:hAnsi="Calibri (Corpo)" w:cs="Calibri (Corpo)"/>
          <w:b/>
          <w:bCs/>
          <w:sz w:val="48"/>
          <w:szCs w:val="48"/>
          <w:lang w:val="pt-BR"/>
        </w:rPr>
      </w:pPr>
      <w:r>
        <w:rPr>
          <w:rFonts w:hint="default" w:ascii="Calibri (Corpo)" w:hAnsi="Calibri (Corpo)" w:cs="Calibri (Corpo)"/>
          <w:b/>
          <w:bCs/>
          <w:sz w:val="48"/>
          <w:szCs w:val="48"/>
          <w:lang w:val="pt-BR"/>
        </w:rPr>
        <w:t>Explorando o Universo Gráfico com OpenGL</w:t>
      </w:r>
    </w:p>
    <w:p w14:paraId="5B323AF0">
      <w:pPr>
        <w:jc w:val="center"/>
        <w:rPr>
          <w:rFonts w:hint="default" w:ascii="Calibri (Corpo)" w:hAnsi="Calibri (Corpo)" w:cs="Calibri (Corpo)"/>
          <w:b w:val="0"/>
          <w:bCs w:val="0"/>
          <w:sz w:val="36"/>
          <w:szCs w:val="36"/>
          <w:lang w:val="pt-BR"/>
        </w:rPr>
      </w:pPr>
      <w:r>
        <w:rPr>
          <w:rFonts w:hint="default" w:ascii="Calibri (Corpo)" w:hAnsi="Calibri (Corpo)" w:cs="Calibri (Corpo)"/>
          <w:b w:val="0"/>
          <w:bCs w:val="0"/>
          <w:sz w:val="40"/>
          <w:szCs w:val="40"/>
          <w:lang w:val="pt-BR"/>
        </w:rPr>
        <w:t>Uma introdução Prática</w:t>
      </w:r>
    </w:p>
    <w:p w14:paraId="6EF1E731">
      <w:pPr>
        <w:jc w:val="center"/>
        <w:rPr>
          <w:rFonts w:hint="default" w:ascii="Calibri (Corpo)" w:hAnsi="Calibri (Corpo)" w:cs="Calibri (Corpo)"/>
          <w:b w:val="0"/>
          <w:bCs w:val="0"/>
          <w:sz w:val="36"/>
          <w:szCs w:val="36"/>
          <w:lang w:val="pt-BR"/>
        </w:rPr>
      </w:pPr>
    </w:p>
    <w:p w14:paraId="1511F06E">
      <w:pPr>
        <w:jc w:val="center"/>
        <w:rPr>
          <w:rFonts w:hint="default" w:ascii="Calibri (Corpo)" w:hAnsi="Calibri (Corpo)" w:cs="Calibri (Corpo)"/>
          <w:b w:val="0"/>
          <w:bCs w:val="0"/>
          <w:sz w:val="36"/>
          <w:szCs w:val="36"/>
          <w:lang w:val="pt-BR"/>
        </w:rPr>
      </w:pPr>
    </w:p>
    <w:p w14:paraId="71B5999A">
      <w:pPr>
        <w:jc w:val="center"/>
        <w:rPr>
          <w:rFonts w:hint="default" w:ascii="Calibri (Corpo)" w:hAnsi="Calibri (Corpo)" w:cs="Calibri (Corpo)"/>
          <w:b/>
          <w:bCs/>
          <w:sz w:val="24"/>
          <w:szCs w:val="24"/>
          <w:lang w:val="pt-BR"/>
        </w:rPr>
      </w:pPr>
      <w:r>
        <w:rPr>
          <w:rFonts w:hint="default" w:ascii="Calibri (Corpo)" w:hAnsi="Calibri (Corpo)" w:cs="Calibri (Corpo)"/>
          <w:b/>
          <w:bCs/>
          <w:sz w:val="24"/>
          <w:szCs w:val="24"/>
          <w:lang w:val="pt-BR"/>
        </w:rPr>
        <w:t>Tiago Braga Boldori</w:t>
      </w:r>
    </w:p>
    <w:p w14:paraId="68A9EEFB">
      <w:pPr>
        <w:jc w:val="center"/>
        <w:rPr>
          <w:rFonts w:hint="default" w:ascii="Calibri (Corpo)" w:hAnsi="Calibri (Corpo)" w:cs="Calibri (Corpo)"/>
          <w:b w:val="0"/>
          <w:bCs w:val="0"/>
          <w:sz w:val="28"/>
          <w:szCs w:val="28"/>
          <w:lang w:val="pt-BR"/>
        </w:rPr>
      </w:pPr>
    </w:p>
    <w:p w14:paraId="34D06E5E">
      <w:pPr>
        <w:jc w:val="center"/>
        <w:rPr>
          <w:rFonts w:hint="default" w:ascii="Calibri (Corpo)" w:hAnsi="Calibri (Corpo)" w:cs="Calibri (Corpo)"/>
          <w:b w:val="0"/>
          <w:bCs w:val="0"/>
          <w:sz w:val="28"/>
          <w:szCs w:val="28"/>
          <w:lang w:val="pt-BR"/>
        </w:rPr>
      </w:pPr>
    </w:p>
    <w:p w14:paraId="07443721">
      <w:pPr>
        <w:jc w:val="center"/>
        <w:rPr>
          <w:rFonts w:hint="default" w:ascii="Calibri (Corpo)" w:hAnsi="Calibri (Corpo)" w:cs="Calibri (Corpo)"/>
          <w:b w:val="0"/>
          <w:bCs w:val="0"/>
          <w:sz w:val="28"/>
          <w:szCs w:val="28"/>
          <w:lang w:val="pt-BR"/>
        </w:rPr>
      </w:pPr>
    </w:p>
    <w:p w14:paraId="14FD0DE2">
      <w:pPr>
        <w:jc w:val="left"/>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O presente trabalho acadêmico tem como principal objetivo o estudo e aprofundamento nos assuntos apresentados como requisito para a disciplina de Computação Gráfica.</w:t>
      </w:r>
    </w:p>
    <w:p w14:paraId="7BB306B9">
      <w:pPr>
        <w:jc w:val="left"/>
        <w:rPr>
          <w:rFonts w:hint="default" w:ascii="Calibri (Corpo)" w:hAnsi="Calibri (Corpo)" w:cs="Calibri (Corpo)"/>
          <w:b w:val="0"/>
          <w:bCs w:val="0"/>
          <w:sz w:val="24"/>
          <w:szCs w:val="24"/>
          <w:lang w:val="pt-BR"/>
        </w:rPr>
      </w:pPr>
    </w:p>
    <w:p w14:paraId="08A7D2C1">
      <w:pPr>
        <w:jc w:val="left"/>
        <w:rPr>
          <w:rFonts w:hint="default" w:ascii="Calibri (Corpo)" w:hAnsi="Calibri (Corpo)" w:cs="Calibri (Corpo)"/>
          <w:b w:val="0"/>
          <w:bCs w:val="0"/>
          <w:sz w:val="24"/>
          <w:szCs w:val="24"/>
          <w:lang w:val="pt-BR"/>
        </w:rPr>
      </w:pPr>
    </w:p>
    <w:p w14:paraId="7B03B839">
      <w:pPr>
        <w:jc w:val="left"/>
        <w:rPr>
          <w:rFonts w:hint="default" w:ascii="Calibri (Corpo)" w:hAnsi="Calibri (Corpo)" w:cs="Calibri (Corpo)"/>
          <w:b w:val="0"/>
          <w:bCs w:val="0"/>
          <w:sz w:val="24"/>
          <w:szCs w:val="24"/>
          <w:lang w:val="pt-BR"/>
        </w:rPr>
      </w:pPr>
    </w:p>
    <w:p w14:paraId="33584EEB">
      <w:pPr>
        <w:jc w:val="left"/>
        <w:rPr>
          <w:rFonts w:hint="default" w:ascii="Calibri (Corpo)" w:hAnsi="Calibri (Corpo)" w:cs="Calibri (Corpo)"/>
          <w:b w:val="0"/>
          <w:bCs w:val="0"/>
          <w:sz w:val="24"/>
          <w:szCs w:val="24"/>
          <w:lang w:val="pt-BR"/>
        </w:rPr>
      </w:pPr>
    </w:p>
    <w:p w14:paraId="29B8E1EA">
      <w:pPr>
        <w:jc w:val="center"/>
        <w:rPr>
          <w:rFonts w:hint="default" w:ascii="Calibri (Corpo)" w:hAnsi="Calibri (Corpo)" w:cs="Calibri (Corpo)"/>
          <w:b/>
          <w:bCs/>
          <w:sz w:val="28"/>
          <w:szCs w:val="28"/>
          <w:lang w:val="pt-BR"/>
        </w:rPr>
      </w:pPr>
      <w:r>
        <w:rPr>
          <w:rFonts w:hint="default" w:ascii="Calibri (Corpo)" w:hAnsi="Calibri (Corpo)" w:cs="Calibri (Corpo)"/>
          <w:b/>
          <w:bCs/>
          <w:sz w:val="28"/>
          <w:szCs w:val="28"/>
          <w:lang w:val="pt-BR"/>
        </w:rPr>
        <w:t>História e Impacto na Computação Gráfica</w:t>
      </w:r>
    </w:p>
    <w:p w14:paraId="76685ADB">
      <w:pPr>
        <w:jc w:val="center"/>
        <w:rPr>
          <w:rFonts w:hint="default" w:ascii="Calibri (Corpo)" w:hAnsi="Calibri (Corpo)" w:cs="Calibri (Corpo)"/>
          <w:b/>
          <w:bCs/>
          <w:sz w:val="28"/>
          <w:szCs w:val="28"/>
          <w:lang w:val="pt-BR"/>
        </w:rPr>
      </w:pPr>
    </w:p>
    <w:p w14:paraId="79102F24">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Durante os anos de 1980 o desenvolvimento de software que funcionasse com uma gama variada de dispositivos gráficos era um enorme desafio sem a existência de uma biblioteca multiplataforma. Durante a epoca em questão não era incomum que desenvolvedores criassem suas próprias interfaces customizadas para diferentes placas gráficas. Evidentemente tal prática exigia retrabalho e custos elevados.</w:t>
      </w:r>
    </w:p>
    <w:p w14:paraId="09BF502D">
      <w:pPr>
        <w:jc w:val="both"/>
        <w:rPr>
          <w:rFonts w:hint="default" w:ascii="Calibri (Corpo)" w:hAnsi="Calibri (Corpo)" w:cs="Calibri (Corpo)"/>
          <w:b w:val="0"/>
          <w:bCs w:val="0"/>
          <w:sz w:val="24"/>
          <w:szCs w:val="24"/>
          <w:lang w:val="pt-BR"/>
        </w:rPr>
      </w:pPr>
    </w:p>
    <w:p w14:paraId="53C3FEB3">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Na década de 1990 a interface IRIS GL foi desenvolvida por uma empresa líder em gráficos 3D para para computadores e workstations. Por volta da mesma época a Silicon Graphics (SGI), desenvolvedora da IRIS GL, devido à grande concorrência se viu obrigada a públicar uma versão de código aberto da IRIS GL, chamada OpenGL.</w:t>
      </w:r>
    </w:p>
    <w:p w14:paraId="72A6EF75">
      <w:pPr>
        <w:jc w:val="both"/>
        <w:rPr>
          <w:rFonts w:hint="default" w:ascii="Calibri (Corpo)" w:hAnsi="Calibri (Corpo)" w:cs="Calibri (Corpo)"/>
          <w:b w:val="0"/>
          <w:bCs w:val="0"/>
          <w:sz w:val="24"/>
          <w:szCs w:val="24"/>
          <w:lang w:val="pt-BR"/>
        </w:rPr>
      </w:pPr>
    </w:p>
    <w:p w14:paraId="7974A41F">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A interface de programação gráfica OpenGL, apesar de possuir sucessores atuais como Vulkan, teve enorme impacto na Computação Gráfica como um todo. Apesar das tendências atuais do mercado de tecnologia que sugere uma grande adoção do Vulkan, ainda sim, a OpenGL continua sendo usada amplamente no mercado por diversas aplicações.</w:t>
      </w:r>
    </w:p>
    <w:p w14:paraId="06EB377A">
      <w:pPr>
        <w:jc w:val="both"/>
        <w:rPr>
          <w:rFonts w:hint="default" w:ascii="Calibri (Corpo)" w:hAnsi="Calibri (Corpo)" w:cs="Calibri (Corpo)"/>
          <w:b w:val="0"/>
          <w:bCs w:val="0"/>
          <w:sz w:val="24"/>
          <w:szCs w:val="24"/>
          <w:lang w:val="pt-BR"/>
        </w:rPr>
      </w:pPr>
    </w:p>
    <w:p w14:paraId="07E49989">
      <w:pPr>
        <w:jc w:val="center"/>
        <w:rPr>
          <w:rFonts w:hint="default" w:ascii="Calibri (Corpo)" w:hAnsi="Calibri (Corpo)" w:cs="Calibri (Corpo)"/>
          <w:b/>
          <w:bCs/>
          <w:sz w:val="28"/>
          <w:szCs w:val="28"/>
          <w:lang w:val="pt-BR"/>
        </w:rPr>
      </w:pPr>
      <w:r>
        <w:rPr>
          <w:rFonts w:hint="default" w:ascii="Calibri (Corpo)" w:hAnsi="Calibri (Corpo)" w:cs="Calibri (Corpo)"/>
          <w:b/>
          <w:bCs/>
          <w:sz w:val="28"/>
          <w:szCs w:val="28"/>
          <w:lang w:val="pt-BR"/>
        </w:rPr>
        <w:t>API Gráfica e OpenGL</w:t>
      </w:r>
    </w:p>
    <w:p w14:paraId="2797D013">
      <w:pPr>
        <w:jc w:val="center"/>
        <w:rPr>
          <w:rFonts w:hint="default" w:ascii="Calibri (Corpo)" w:hAnsi="Calibri (Corpo)" w:cs="Calibri (Corpo)"/>
          <w:b/>
          <w:bCs/>
          <w:sz w:val="28"/>
          <w:szCs w:val="28"/>
          <w:lang w:val="pt-BR"/>
        </w:rPr>
      </w:pPr>
    </w:p>
    <w:p w14:paraId="3907A04A">
      <w:pPr>
        <w:jc w:val="left"/>
        <w:rPr>
          <w:rFonts w:hint="default" w:ascii="Calibri (Corpo)" w:hAnsi="Calibri (Corpo)" w:eastAsia="Helvetica" w:cs="Calibri (Corpo)"/>
          <w:i w:val="0"/>
          <w:iCs w:val="0"/>
          <w:caps w:val="0"/>
          <w:color w:val="151515"/>
          <w:spacing w:val="0"/>
          <w:sz w:val="24"/>
          <w:szCs w:val="24"/>
          <w:lang w:val="pt-BR"/>
        </w:rPr>
      </w:pPr>
      <w:r>
        <w:rPr>
          <w:rFonts w:hint="default" w:ascii="Calibri (Corpo)" w:hAnsi="Calibri (Corpo)" w:cs="Calibri (Corpo)"/>
          <w:b w:val="0"/>
          <w:bCs w:val="0"/>
          <w:color w:val="auto"/>
          <w:sz w:val="24"/>
          <w:szCs w:val="24"/>
          <w:shd w:val="clear" w:color="auto" w:fill="auto"/>
          <w:lang w:val="pt-BR"/>
        </w:rPr>
        <w:t xml:space="preserve">API (Application Programming Interface), em geral, se refere a uma </w:t>
      </w:r>
      <w:r>
        <w:rPr>
          <w:rFonts w:hint="default" w:ascii="Calibri (Corpo)" w:hAnsi="Calibri (Corpo)" w:eastAsia="sans-serif" w:cs="Calibri (Corpo)"/>
          <w:i w:val="0"/>
          <w:iCs w:val="0"/>
          <w:caps w:val="0"/>
          <w:color w:val="auto"/>
          <w:spacing w:val="0"/>
          <w:sz w:val="24"/>
          <w:szCs w:val="24"/>
          <w:shd w:val="clear" w:color="auto" w:fill="auto"/>
        </w:rPr>
        <w:t>biblioteca de funções específicas disponibilizadas para a criação e desenvolvimento de aplicativos em determinadas linguagens de programação</w:t>
      </w:r>
      <w:r>
        <w:rPr>
          <w:rFonts w:hint="default" w:ascii="Calibri (Corpo)" w:hAnsi="Calibri (Corpo)" w:eastAsia="Helvetica" w:cs="Calibri (Corpo)"/>
          <w:i w:val="0"/>
          <w:iCs w:val="0"/>
          <w:caps w:val="0"/>
          <w:color w:val="151515"/>
          <w:spacing w:val="0"/>
          <w:sz w:val="24"/>
          <w:szCs w:val="24"/>
        </w:rPr>
        <w:t>, sem a necessidade de saber como esses elementos foram implementados.</w:t>
      </w:r>
      <w:r>
        <w:rPr>
          <w:rFonts w:hint="default" w:ascii="Calibri (Corpo)" w:hAnsi="Calibri (Corpo)" w:eastAsia="Helvetica" w:cs="Calibri (Corpo)"/>
          <w:i w:val="0"/>
          <w:iCs w:val="0"/>
          <w:caps w:val="0"/>
          <w:color w:val="151515"/>
          <w:spacing w:val="0"/>
          <w:sz w:val="24"/>
          <w:szCs w:val="24"/>
          <w:lang w:val="pt-BR"/>
        </w:rPr>
        <w:t xml:space="preserve"> No contexto da Computação Gráfica as APIs fornecem ferramentas e bibliotecas de elementos gráficos em 2D e 3D,  com ênfase no processamento através do uso de placas gráficas. </w:t>
      </w:r>
    </w:p>
    <w:p w14:paraId="66EF7B00">
      <w:pPr>
        <w:jc w:val="left"/>
        <w:rPr>
          <w:rFonts w:hint="default" w:ascii="Calibri (Corpo)" w:hAnsi="Calibri (Corpo)" w:eastAsia="Helvetica" w:cs="Calibri (Corpo)"/>
          <w:i w:val="0"/>
          <w:iCs w:val="0"/>
          <w:caps w:val="0"/>
          <w:color w:val="151515"/>
          <w:spacing w:val="0"/>
          <w:sz w:val="24"/>
          <w:szCs w:val="24"/>
          <w:lang w:val="pt-BR"/>
        </w:rPr>
      </w:pPr>
    </w:p>
    <w:p w14:paraId="7FCF4E71">
      <w:pPr>
        <w:jc w:val="left"/>
        <w:rPr>
          <w:rFonts w:hint="default" w:ascii="Calibri (Corpo)" w:hAnsi="Calibri (Corpo)" w:eastAsia="Helvetica" w:cs="Calibri (Corpo)"/>
          <w:i w:val="0"/>
          <w:iCs w:val="0"/>
          <w:caps w:val="0"/>
          <w:color w:val="151515"/>
          <w:spacing w:val="0"/>
          <w:sz w:val="24"/>
          <w:szCs w:val="24"/>
          <w:lang w:val="pt-BR"/>
        </w:rPr>
      </w:pPr>
      <w:r>
        <w:rPr>
          <w:rFonts w:hint="default" w:ascii="Calibri (Corpo)" w:hAnsi="Calibri (Corpo)" w:eastAsia="Helvetica" w:cs="Calibri (Corpo)"/>
          <w:i w:val="0"/>
          <w:iCs w:val="0"/>
          <w:caps w:val="0"/>
          <w:color w:val="151515"/>
          <w:spacing w:val="0"/>
          <w:sz w:val="24"/>
          <w:szCs w:val="24"/>
          <w:lang w:val="pt-BR"/>
        </w:rPr>
        <w:t>OpenGL, nada mais é que o conceito de API aplicado na prática, sendo a interface mais usada nos dias atuais de acordo com a Khronos (2026), permitindo a criação de elementos graficos 2D e 3D e sendo multiplataforma.</w:t>
      </w:r>
    </w:p>
    <w:p w14:paraId="6A1BE67D">
      <w:pPr>
        <w:jc w:val="both"/>
        <w:rPr>
          <w:rFonts w:hint="default" w:ascii="Calibri (Corpo)" w:hAnsi="Calibri (Corpo)" w:cs="Calibri (Corpo)"/>
          <w:b w:val="0"/>
          <w:bCs w:val="0"/>
          <w:sz w:val="24"/>
          <w:szCs w:val="24"/>
          <w:lang w:val="pt-BR"/>
        </w:rPr>
      </w:pPr>
    </w:p>
    <w:p w14:paraId="52D17B23">
      <w:pPr>
        <w:jc w:val="both"/>
        <w:rPr>
          <w:rFonts w:hint="default" w:ascii="Calibri (Corpo)" w:hAnsi="Calibri (Corpo)" w:cs="Calibri (Corpo)"/>
          <w:b w:val="0"/>
          <w:bCs w:val="0"/>
          <w:sz w:val="24"/>
          <w:szCs w:val="24"/>
          <w:lang w:val="pt-BR"/>
        </w:rPr>
      </w:pPr>
    </w:p>
    <w:p w14:paraId="741EF6B4">
      <w:pPr>
        <w:jc w:val="both"/>
        <w:rPr>
          <w:rFonts w:hint="default" w:ascii="Calibri (Corpo)" w:hAnsi="Calibri (Corpo)" w:cs="Calibri (Corpo)"/>
          <w:b w:val="0"/>
          <w:bCs w:val="0"/>
          <w:sz w:val="24"/>
          <w:szCs w:val="24"/>
          <w:lang w:val="pt-BR"/>
        </w:rPr>
      </w:pPr>
    </w:p>
    <w:p w14:paraId="0AE76FC6">
      <w:pPr>
        <w:jc w:val="center"/>
        <w:rPr>
          <w:rFonts w:hint="default" w:ascii="Calibri (Corpo)" w:hAnsi="Calibri (Corpo)" w:cs="Calibri (Corpo)"/>
          <w:b/>
          <w:bCs/>
          <w:sz w:val="28"/>
          <w:szCs w:val="28"/>
          <w:lang w:val="pt-BR"/>
        </w:rPr>
      </w:pPr>
      <w:r>
        <w:rPr>
          <w:rFonts w:hint="default" w:ascii="Calibri (Corpo)" w:hAnsi="Calibri (Corpo)" w:cs="Calibri (Corpo)"/>
          <w:b/>
          <w:bCs/>
          <w:sz w:val="28"/>
          <w:szCs w:val="28"/>
          <w:lang w:val="pt-BR"/>
        </w:rPr>
        <w:t>Ambiente de Desenvolvimento</w:t>
      </w:r>
    </w:p>
    <w:p w14:paraId="710653A5">
      <w:pPr>
        <w:jc w:val="both"/>
        <w:rPr>
          <w:rFonts w:hint="default" w:ascii="Calibri (Corpo)" w:hAnsi="Calibri (Corpo)" w:cs="Calibri (Corpo)"/>
          <w:b/>
          <w:bCs/>
          <w:sz w:val="28"/>
          <w:szCs w:val="28"/>
          <w:lang w:val="pt-BR"/>
        </w:rPr>
      </w:pPr>
    </w:p>
    <w:p w14:paraId="0AE40FDB">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Antes do desenvolvimento vale notar que a grande maioria das documentações disponíveis na internet direcionam o desenvolvimento com OpenGL através da linguagem C/C++, porém aqui optaremos por uma binding usando python, que é uma biblioteca que permite chamar funções da API (escrita em C/C++) para renderização gráfica. Vale notar que usaremos o metodo imediato durante o desenvolvimento.</w:t>
      </w:r>
    </w:p>
    <w:p w14:paraId="6CFC7FBA">
      <w:pPr>
        <w:jc w:val="both"/>
        <w:rPr>
          <w:rFonts w:hint="default" w:ascii="Calibri (Corpo)" w:hAnsi="Calibri (Corpo)" w:cs="Calibri (Corpo)"/>
          <w:b w:val="0"/>
          <w:bCs w:val="0"/>
          <w:sz w:val="24"/>
          <w:szCs w:val="24"/>
          <w:lang w:val="pt-BR"/>
        </w:rPr>
      </w:pPr>
    </w:p>
    <w:p w14:paraId="3BD81A08">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 Com um ambiente virtual criado, é possível iniciar o desenvolvimento usando OpenGL atráves da biblioteca PyOpenGL</w:t>
      </w:r>
    </w:p>
    <w:p w14:paraId="4575E702">
      <w:pPr>
        <w:jc w:val="both"/>
        <w:rPr>
          <w:rFonts w:hint="default" w:ascii="Calibri (Corpo)" w:hAnsi="Calibri (Corpo)" w:cs="Calibri (Corpo)"/>
          <w:b w:val="0"/>
          <w:bCs w:val="0"/>
          <w:sz w:val="24"/>
          <w:szCs w:val="24"/>
          <w:lang w:val="pt-BR"/>
        </w:rPr>
      </w:pPr>
    </w:p>
    <w:p w14:paraId="5AAB9FD3">
      <w:pPr>
        <w:jc w:val="both"/>
        <w:rPr>
          <w:rFonts w:hint="default" w:ascii="Calibri (Corpo)" w:hAnsi="Calibri (Corpo)" w:cs="Calibri (Corpo)"/>
          <w:b w:val="0"/>
          <w:bCs w:val="0"/>
          <w:sz w:val="24"/>
          <w:szCs w:val="24"/>
          <w:lang w:val="pt-BR"/>
        </w:rPr>
      </w:pPr>
      <w:r>
        <w:drawing>
          <wp:inline distT="0" distB="0" distL="114300" distR="114300">
            <wp:extent cx="5304790" cy="15938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pic:cNvPicPr>
                  </pic:nvPicPr>
                  <pic:blipFill>
                    <a:blip r:embed="rId5"/>
                    <a:srcRect l="-663" t="24945" b="20131"/>
                    <a:stretch>
                      <a:fillRect/>
                    </a:stretch>
                  </pic:blipFill>
                  <pic:spPr>
                    <a:xfrm>
                      <a:off x="0" y="0"/>
                      <a:ext cx="5304790" cy="159385"/>
                    </a:xfrm>
                    <a:prstGeom prst="rect">
                      <a:avLst/>
                    </a:prstGeom>
                    <a:noFill/>
                    <a:ln>
                      <a:noFill/>
                    </a:ln>
                  </pic:spPr>
                </pic:pic>
              </a:graphicData>
            </a:graphic>
          </wp:inline>
        </w:drawing>
      </w:r>
    </w:p>
    <w:p w14:paraId="549975AB">
      <w:pPr>
        <w:jc w:val="both"/>
        <w:rPr>
          <w:rFonts w:hint="default" w:ascii="Calibri (Corpo)" w:hAnsi="Calibri (Corpo)" w:cs="Calibri (Corpo)"/>
          <w:b w:val="0"/>
          <w:bCs w:val="0"/>
          <w:sz w:val="24"/>
          <w:szCs w:val="24"/>
          <w:lang w:val="pt-BR"/>
        </w:rPr>
      </w:pPr>
    </w:p>
    <w:p w14:paraId="43D2B7FE">
      <w:pPr>
        <w:jc w:val="both"/>
        <w:rPr>
          <w:rFonts w:hint="default" w:ascii="Calibri (Corpo)" w:hAnsi="Calibri (Corpo)" w:cs="Calibri (Corpo)"/>
          <w:b w:val="0"/>
          <w:bCs w:val="0"/>
          <w:sz w:val="24"/>
          <w:szCs w:val="24"/>
          <w:lang w:val="pt-BR"/>
        </w:rPr>
      </w:pPr>
    </w:p>
    <w:p w14:paraId="37238683">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 Como o OpenGL não possui ferramentas para criação de janelas e processamento de entradas será necessário instalar uma biblioteca para nos auxiliar nessa tarefa.</w:t>
      </w:r>
    </w:p>
    <w:p w14:paraId="7B8D0FF9">
      <w:pPr>
        <w:jc w:val="both"/>
        <w:rPr>
          <w:rFonts w:hint="default" w:ascii="Calibri (Corpo)" w:hAnsi="Calibri (Corpo)" w:cs="Calibri (Corpo)"/>
          <w:b w:val="0"/>
          <w:bCs w:val="0"/>
          <w:sz w:val="24"/>
          <w:szCs w:val="24"/>
          <w:lang w:val="pt-BR"/>
        </w:rPr>
      </w:pPr>
      <w:r>
        <w:drawing>
          <wp:anchor distT="0" distB="0" distL="114300" distR="114300" simplePos="0" relativeHeight="251660288" behindDoc="0" locked="0" layoutInCell="1" allowOverlap="1">
            <wp:simplePos x="0" y="0"/>
            <wp:positionH relativeFrom="column">
              <wp:posOffset>746760</wp:posOffset>
            </wp:positionH>
            <wp:positionV relativeFrom="paragraph">
              <wp:posOffset>164465</wp:posOffset>
            </wp:positionV>
            <wp:extent cx="3818255" cy="178435"/>
            <wp:effectExtent l="0" t="0" r="10795" b="12065"/>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pic:cNvPicPr>
                  </pic:nvPicPr>
                  <pic:blipFill>
                    <a:blip r:embed="rId6"/>
                    <a:stretch>
                      <a:fillRect/>
                    </a:stretch>
                  </pic:blipFill>
                  <pic:spPr>
                    <a:xfrm>
                      <a:off x="0" y="0"/>
                      <a:ext cx="3818255" cy="178435"/>
                    </a:xfrm>
                    <a:prstGeom prst="rect">
                      <a:avLst/>
                    </a:prstGeom>
                    <a:noFill/>
                    <a:ln>
                      <a:noFill/>
                    </a:ln>
                  </pic:spPr>
                </pic:pic>
              </a:graphicData>
            </a:graphic>
          </wp:anchor>
        </w:drawing>
      </w:r>
    </w:p>
    <w:p w14:paraId="72955A2A">
      <w:pPr>
        <w:jc w:val="both"/>
        <w:rPr>
          <w:rFonts w:hint="default" w:ascii="Calibri (Corpo)" w:hAnsi="Calibri (Corpo)" w:cs="Calibri (Corpo)"/>
          <w:b w:val="0"/>
          <w:bCs w:val="0"/>
          <w:sz w:val="24"/>
          <w:szCs w:val="24"/>
          <w:lang w:val="pt-BR"/>
        </w:rPr>
      </w:pPr>
    </w:p>
    <w:p w14:paraId="7E1475CB">
      <w:pPr>
        <w:jc w:val="both"/>
        <w:rPr>
          <w:rFonts w:hint="default" w:ascii="Calibri (Corpo)" w:hAnsi="Calibri (Corpo)" w:cs="Calibri (Corpo)"/>
          <w:b w:val="0"/>
          <w:bCs w:val="0"/>
          <w:sz w:val="24"/>
          <w:szCs w:val="24"/>
          <w:lang w:val="pt-BR"/>
        </w:rPr>
      </w:pPr>
    </w:p>
    <w:p w14:paraId="3B940D44">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-Outra biblioteca auxiliar:</w:t>
      </w:r>
    </w:p>
    <w:p w14:paraId="6D3DF7C0">
      <w:pPr>
        <w:ind w:firstLine="708" w:firstLineChars="0"/>
        <w:jc w:val="both"/>
      </w:pPr>
      <w:r>
        <w:drawing>
          <wp:inline distT="0" distB="0" distL="114300" distR="114300">
            <wp:extent cx="4543425" cy="152400"/>
            <wp:effectExtent l="0" t="0" r="9525"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pic:cNvPicPr>
                  </pic:nvPicPr>
                  <pic:blipFill>
                    <a:blip r:embed="rId7"/>
                    <a:stretch>
                      <a:fillRect/>
                    </a:stretch>
                  </pic:blipFill>
                  <pic:spPr>
                    <a:xfrm>
                      <a:off x="0" y="0"/>
                      <a:ext cx="4543425" cy="152400"/>
                    </a:xfrm>
                    <a:prstGeom prst="rect">
                      <a:avLst/>
                    </a:prstGeom>
                    <a:noFill/>
                    <a:ln>
                      <a:noFill/>
                    </a:ln>
                  </pic:spPr>
                </pic:pic>
              </a:graphicData>
            </a:graphic>
          </wp:inline>
        </w:drawing>
      </w:r>
    </w:p>
    <w:p w14:paraId="67EDB7ED">
      <w:pPr>
        <w:ind w:firstLine="708" w:firstLineChars="0"/>
        <w:jc w:val="both"/>
      </w:pPr>
    </w:p>
    <w:p w14:paraId="0DCDD935">
      <w:pPr>
        <w:ind w:firstLine="708" w:firstLineChars="0"/>
        <w:jc w:val="both"/>
        <w:rPr>
          <w:rFonts w:hint="default"/>
          <w:lang w:val="pt-BR"/>
        </w:rPr>
      </w:pPr>
    </w:p>
    <w:p w14:paraId="551BE4F7">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 Uma vez que as bibliotecas estão instaladas basta começar o desenvolvimento.</w:t>
      </w:r>
    </w:p>
    <w:p w14:paraId="5E23C4BE">
      <w:pPr>
        <w:jc w:val="both"/>
        <w:rPr>
          <w:rFonts w:hint="default" w:ascii="Calibri (Corpo)" w:hAnsi="Calibri (Corpo)" w:cs="Calibri (Corpo)"/>
          <w:b w:val="0"/>
          <w:bCs w:val="0"/>
          <w:sz w:val="24"/>
          <w:szCs w:val="24"/>
          <w:lang w:val="pt-BR"/>
        </w:rPr>
      </w:pPr>
    </w:p>
    <w:p w14:paraId="6974BB4A">
      <w:pPr>
        <w:jc w:val="both"/>
        <w:rPr>
          <w:rFonts w:hint="default" w:ascii="Calibri (Corpo)" w:hAnsi="Calibri (Corpo)" w:cs="Calibri (Corpo)"/>
          <w:b w:val="0"/>
          <w:bCs w:val="0"/>
          <w:sz w:val="24"/>
          <w:szCs w:val="24"/>
          <w:lang w:val="pt-BR"/>
        </w:rPr>
      </w:pPr>
    </w:p>
    <w:p w14:paraId="3D1598F2">
      <w:pPr>
        <w:jc w:val="both"/>
        <w:rPr>
          <w:rFonts w:hint="default" w:ascii="Calibri (Corpo)" w:hAnsi="Calibri (Corpo)" w:cs="Calibri (Corpo)"/>
          <w:b w:val="0"/>
          <w:bCs w:val="0"/>
          <w:sz w:val="24"/>
          <w:szCs w:val="24"/>
          <w:lang w:val="pt-BR"/>
        </w:rPr>
      </w:pPr>
    </w:p>
    <w:p w14:paraId="7F19EC3C">
      <w:pPr>
        <w:jc w:val="both"/>
        <w:rPr>
          <w:rFonts w:hint="default" w:ascii="Calibri (Corpo)" w:hAnsi="Calibri (Corpo)" w:cs="Calibri (Corpo)"/>
          <w:b w:val="0"/>
          <w:bCs w:val="0"/>
          <w:sz w:val="24"/>
          <w:szCs w:val="24"/>
          <w:lang w:val="pt-BR"/>
        </w:rPr>
      </w:pPr>
    </w:p>
    <w:p w14:paraId="2E238260">
      <w:pPr>
        <w:jc w:val="center"/>
        <w:rPr>
          <w:rFonts w:hint="default" w:ascii="Calibri (Corpo)" w:hAnsi="Calibri (Corpo)" w:cs="Calibri (Corpo)"/>
          <w:b/>
          <w:bCs/>
          <w:sz w:val="28"/>
          <w:szCs w:val="28"/>
          <w:lang w:val="pt-BR"/>
        </w:rPr>
      </w:pPr>
      <w:r>
        <w:rPr>
          <w:rFonts w:hint="default" w:ascii="Calibri (Corpo)" w:hAnsi="Calibri (Corpo)" w:cs="Calibri (Corpo)"/>
          <w:b/>
          <w:bCs/>
          <w:sz w:val="28"/>
          <w:szCs w:val="28"/>
          <w:lang w:val="pt-BR"/>
        </w:rPr>
        <w:t>Janela Simlpes com GLFW</w:t>
      </w:r>
    </w:p>
    <w:p w14:paraId="3005DA88">
      <w:pPr>
        <w:jc w:val="center"/>
      </w:pPr>
    </w:p>
    <w:p w14:paraId="62948471">
      <w:pPr>
        <w:jc w:val="center"/>
      </w:pPr>
    </w:p>
    <w:p w14:paraId="28ADC8DD">
      <w:pPr>
        <w:jc w:val="left"/>
        <w:rPr>
          <w:rFonts w:hint="default" w:ascii="Calibri (Corpo)" w:hAnsi="Calibri (Corpo)" w:cs="Calibri (Corpo)"/>
          <w:b/>
          <w:bCs/>
          <w:sz w:val="28"/>
          <w:szCs w:val="28"/>
          <w:lang w:val="pt-BR"/>
        </w:rPr>
      </w:pPr>
      <w:r>
        <w:rPr>
          <w:rFonts w:hint="default"/>
          <w:lang w:val="pt-BR"/>
        </w:rPr>
        <w:t>O setup para uma janela inicial usando GLFW e OpenGL:</w:t>
      </w:r>
    </w:p>
    <w:p w14:paraId="721BF2F2">
      <w:pPr>
        <w:jc w:val="both"/>
        <w:rPr>
          <w:rFonts w:hint="default" w:ascii="Calibri (Corpo)" w:hAnsi="Calibri (Corpo)" w:cs="Calibri (Corpo)"/>
          <w:b w:val="0"/>
          <w:bCs w:val="0"/>
          <w:sz w:val="24"/>
          <w:szCs w:val="24"/>
          <w:lang w:val="pt-BR"/>
        </w:rPr>
      </w:pPr>
      <w:r>
        <w:drawing>
          <wp:inline distT="0" distB="0" distL="114300" distR="114300">
            <wp:extent cx="5267960" cy="4319270"/>
            <wp:effectExtent l="0" t="0" r="8890" b="5080"/>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a:picLocks noChangeAspect="1"/>
                    </pic:cNvPicPr>
                  </pic:nvPicPr>
                  <pic:blipFill>
                    <a:blip r:embed="rId8"/>
                    <a:stretch>
                      <a:fillRect/>
                    </a:stretch>
                  </pic:blipFill>
                  <pic:spPr>
                    <a:xfrm>
                      <a:off x="0" y="0"/>
                      <a:ext cx="5267960" cy="4319270"/>
                    </a:xfrm>
                    <a:prstGeom prst="rect">
                      <a:avLst/>
                    </a:prstGeom>
                    <a:noFill/>
                    <a:ln>
                      <a:noFill/>
                    </a:ln>
                  </pic:spPr>
                </pic:pic>
              </a:graphicData>
            </a:graphic>
          </wp:inline>
        </w:drawing>
      </w:r>
    </w:p>
    <w:p w14:paraId="432EB6E0">
      <w:pPr>
        <w:jc w:val="both"/>
        <w:rPr>
          <w:rFonts w:hint="default" w:ascii="Calibri (Corpo)" w:hAnsi="Calibri (Corpo)" w:cs="Calibri (Corpo)"/>
          <w:b w:val="0"/>
          <w:bCs w:val="0"/>
          <w:sz w:val="24"/>
          <w:szCs w:val="24"/>
          <w:lang w:val="pt-BR"/>
        </w:rPr>
      </w:pPr>
    </w:p>
    <w:p w14:paraId="3F2330C6">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A partir do código temos:</w:t>
      </w:r>
    </w:p>
    <w:p w14:paraId="1D56051F">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br w:type="textWrapping"/>
      </w:r>
      <w:r>
        <w:rPr>
          <w:rFonts w:hint="default" w:ascii="Calibri (Corpo)" w:hAnsi="Calibri (Corpo)" w:cs="Calibri (Corpo)"/>
          <w:b w:val="0"/>
          <w:bCs w:val="0"/>
          <w:sz w:val="24"/>
          <w:szCs w:val="24"/>
          <w:lang w:val="pt-BR"/>
        </w:rPr>
        <w:t>glfw.init() -&gt; Inicialização do GLFW</w:t>
      </w:r>
    </w:p>
    <w:p w14:paraId="2DA8B625">
      <w:pPr>
        <w:jc w:val="both"/>
        <w:rPr>
          <w:rFonts w:hint="default" w:ascii="Calibri (Corpo)" w:hAnsi="Calibri (Corpo)" w:cs="Calibri (Corpo)"/>
          <w:b w:val="0"/>
          <w:bCs w:val="0"/>
          <w:sz w:val="24"/>
          <w:szCs w:val="24"/>
          <w:lang w:val="pt-BR"/>
        </w:rPr>
      </w:pPr>
    </w:p>
    <w:p w14:paraId="2B50D6DB">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window = glfw.create_window -&gt; Criação da janela</w:t>
      </w:r>
    </w:p>
    <w:p w14:paraId="1883B96D">
      <w:pPr>
        <w:jc w:val="both"/>
        <w:rPr>
          <w:rFonts w:hint="default" w:ascii="Calibri (Corpo)" w:hAnsi="Calibri (Corpo)" w:cs="Calibri (Corpo)"/>
          <w:b w:val="0"/>
          <w:bCs w:val="0"/>
          <w:sz w:val="24"/>
          <w:szCs w:val="24"/>
          <w:lang w:val="pt-BR"/>
        </w:rPr>
      </w:pPr>
    </w:p>
    <w:p w14:paraId="302CF48E">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Glfw.make_context_current(window) -&gt; Define que essa janela será usada para desenhar usando o OpenGL</w:t>
      </w:r>
    </w:p>
    <w:p w14:paraId="181BF7B5">
      <w:pPr>
        <w:jc w:val="both"/>
        <w:rPr>
          <w:rFonts w:hint="default" w:ascii="Calibri (Corpo)" w:hAnsi="Calibri (Corpo)" w:cs="Calibri (Corpo)"/>
          <w:b w:val="0"/>
          <w:bCs w:val="0"/>
          <w:sz w:val="24"/>
          <w:szCs w:val="24"/>
          <w:lang w:val="pt-BR"/>
        </w:rPr>
      </w:pPr>
    </w:p>
    <w:p w14:paraId="0BB60214">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glClearColor(...) -&gt; Define a cor que será usada para limpar a tela (RGBA)</w:t>
      </w:r>
    </w:p>
    <w:p w14:paraId="11581515">
      <w:pPr>
        <w:jc w:val="both"/>
        <w:rPr>
          <w:rFonts w:hint="default" w:ascii="Calibri (Corpo)" w:hAnsi="Calibri (Corpo)" w:cs="Calibri (Corpo)"/>
          <w:b w:val="0"/>
          <w:bCs w:val="0"/>
          <w:sz w:val="24"/>
          <w:szCs w:val="24"/>
          <w:lang w:val="pt-BR"/>
        </w:rPr>
      </w:pPr>
    </w:p>
    <w:p w14:paraId="5B0CF3DB">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While not glfw.window_should_close(window) -&gt; loop principal</w:t>
      </w:r>
    </w:p>
    <w:p w14:paraId="150F34F3">
      <w:pPr>
        <w:jc w:val="both"/>
        <w:rPr>
          <w:rFonts w:hint="default" w:ascii="Calibri (Corpo)" w:hAnsi="Calibri (Corpo)" w:cs="Calibri (Corpo)"/>
          <w:b w:val="0"/>
          <w:bCs w:val="0"/>
          <w:sz w:val="24"/>
          <w:szCs w:val="24"/>
          <w:lang w:val="pt-BR"/>
        </w:rPr>
      </w:pPr>
    </w:p>
    <w:p w14:paraId="3B1B573A">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Glfw.poll_events() -&gt; Captura eventos (teclado, mouse, fechar janela, etc)</w:t>
      </w:r>
    </w:p>
    <w:p w14:paraId="382006FD">
      <w:pPr>
        <w:jc w:val="both"/>
        <w:rPr>
          <w:rFonts w:hint="default" w:ascii="Calibri (Corpo)" w:hAnsi="Calibri (Corpo)" w:cs="Calibri (Corpo)"/>
          <w:b w:val="0"/>
          <w:bCs w:val="0"/>
          <w:sz w:val="24"/>
          <w:szCs w:val="24"/>
          <w:lang w:val="pt-BR"/>
        </w:rPr>
      </w:pPr>
    </w:p>
    <w:p w14:paraId="0476295B">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glClear(GL_COLOR_BUFFER_BIT) -&gt; Limpa a tela com a cor definida anteriormente</w:t>
      </w:r>
    </w:p>
    <w:p w14:paraId="5A232956">
      <w:pPr>
        <w:jc w:val="both"/>
        <w:rPr>
          <w:rFonts w:hint="default" w:ascii="Calibri (Corpo)" w:hAnsi="Calibri (Corpo)" w:cs="Calibri (Corpo)"/>
          <w:b w:val="0"/>
          <w:bCs w:val="0"/>
          <w:sz w:val="24"/>
          <w:szCs w:val="24"/>
          <w:lang w:val="pt-BR"/>
        </w:rPr>
      </w:pPr>
    </w:p>
    <w:p w14:paraId="487FFA50">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Glfw.swap_buffers(window) -&gt; Atualiza a tela, desenhando no buffer de trás e mostrando no buffer da frente, evitando flickering.</w:t>
      </w:r>
    </w:p>
    <w:p w14:paraId="12E38ACE">
      <w:pPr>
        <w:jc w:val="both"/>
        <w:rPr>
          <w:rFonts w:hint="default" w:ascii="Calibri (Corpo)" w:hAnsi="Calibri (Corpo)" w:cs="Calibri (Corpo)"/>
          <w:b w:val="0"/>
          <w:bCs w:val="0"/>
          <w:sz w:val="24"/>
          <w:szCs w:val="24"/>
          <w:lang w:val="pt-BR"/>
        </w:rPr>
      </w:pPr>
    </w:p>
    <w:p w14:paraId="3371C001">
      <w:pPr>
        <w:jc w:val="both"/>
        <w:rPr>
          <w:rFonts w:hint="default" w:ascii="Calibri (Corpo)" w:hAnsi="Calibri (Corpo)" w:cs="Calibri (Corpo)"/>
          <w:b w:val="0"/>
          <w:bCs w:val="0"/>
          <w:sz w:val="24"/>
          <w:szCs w:val="24"/>
          <w:lang w:val="pt-BR"/>
        </w:rPr>
      </w:pPr>
    </w:p>
    <w:p w14:paraId="052E1F84">
      <w:pPr>
        <w:jc w:val="center"/>
        <w:rPr>
          <w:rFonts w:hint="default" w:ascii="Calibri (Corpo)" w:hAnsi="Calibri (Corpo)" w:cs="Calibri (Corpo)"/>
          <w:b/>
          <w:bCs/>
          <w:sz w:val="28"/>
          <w:szCs w:val="28"/>
          <w:lang w:val="pt-BR"/>
        </w:rPr>
      </w:pPr>
      <w:r>
        <w:rPr>
          <w:rFonts w:hint="default" w:ascii="Calibri (Corpo)" w:hAnsi="Calibri (Corpo)" w:cs="Calibri (Corpo)"/>
          <w:b/>
          <w:bCs/>
          <w:sz w:val="28"/>
          <w:szCs w:val="28"/>
          <w:lang w:val="pt-BR"/>
        </w:rPr>
        <w:t>Vértices e Primitivas</w:t>
      </w:r>
    </w:p>
    <w:p w14:paraId="710B2C25">
      <w:pPr>
        <w:jc w:val="center"/>
        <w:rPr>
          <w:rFonts w:hint="default" w:ascii="Calibri (Corpo)" w:hAnsi="Calibri (Corpo)" w:cs="Calibri (Corpo)"/>
          <w:b/>
          <w:bCs/>
          <w:sz w:val="28"/>
          <w:szCs w:val="28"/>
          <w:lang w:val="pt-BR"/>
        </w:rPr>
      </w:pPr>
    </w:p>
    <w:p w14:paraId="33A646E9">
      <w:pPr>
        <w:jc w:val="center"/>
        <w:rPr>
          <w:rFonts w:hint="default" w:ascii="Calibri (Corpo)" w:hAnsi="Calibri (Corpo)" w:cs="Calibri (Corpo)"/>
          <w:b/>
          <w:bCs/>
          <w:sz w:val="28"/>
          <w:szCs w:val="28"/>
          <w:lang w:val="pt-BR"/>
        </w:rPr>
      </w:pPr>
    </w:p>
    <w:p w14:paraId="6FAD28E2">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Vértices são pontos no espaço (x,y) ou (x,y,z), por exemplo</w:t>
      </w:r>
    </w:p>
    <w:p w14:paraId="3E9F8039">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(0,0) -&gt; Centro da tela</w:t>
      </w:r>
    </w:p>
    <w:p w14:paraId="393D8C4D">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(1,1) -&gt; Canto superior direito</w:t>
      </w:r>
    </w:p>
    <w:p w14:paraId="40FAD1E4">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(-1,-1) -&gt; Canto inferior esquerdo</w:t>
      </w:r>
    </w:p>
    <w:p w14:paraId="1C414297">
      <w:pPr>
        <w:jc w:val="both"/>
        <w:rPr>
          <w:rFonts w:hint="default" w:ascii="Calibri (Corpo)" w:hAnsi="Calibri (Corpo)" w:cs="Calibri (Corpo)"/>
          <w:b w:val="0"/>
          <w:bCs w:val="0"/>
          <w:sz w:val="24"/>
          <w:szCs w:val="24"/>
          <w:lang w:val="pt-BR"/>
        </w:rPr>
      </w:pPr>
    </w:p>
    <w:p w14:paraId="5C008C58">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 no OpenGL clássico as coordenadas vão de -1 a 1 em cada eixo</w:t>
      </w:r>
    </w:p>
    <w:p w14:paraId="1A6531FA">
      <w:pPr>
        <w:jc w:val="both"/>
        <w:rPr>
          <w:rFonts w:hint="default" w:ascii="Calibri (Corpo)" w:hAnsi="Calibri (Corpo)" w:cs="Calibri (Corpo)"/>
          <w:b w:val="0"/>
          <w:bCs w:val="0"/>
          <w:sz w:val="24"/>
          <w:szCs w:val="24"/>
          <w:lang w:val="pt-BR"/>
        </w:rPr>
      </w:pPr>
    </w:p>
    <w:p w14:paraId="5644A968">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Primitivas são “formas básicas” que o OpenGL sabe desenhar.</w:t>
      </w:r>
    </w:p>
    <w:p w14:paraId="355D04F6">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GL_POINTS -&gt; Pontos isolados</w:t>
      </w:r>
    </w:p>
    <w:p w14:paraId="52606615">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GL_LINES -&gt; pares de pontos formam linhas</w:t>
      </w:r>
    </w:p>
    <w:p w14:paraId="2660FBF8">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GL_TRIANGLES -&gt; 3 pontos formam um triângulo</w:t>
      </w:r>
    </w:p>
    <w:p w14:paraId="08543576">
      <w:pPr>
        <w:numPr>
          <w:numId w:val="0"/>
        </w:numPr>
        <w:ind w:leftChars="0"/>
        <w:jc w:val="both"/>
        <w:rPr>
          <w:rFonts w:hint="default" w:ascii="Calibri (Corpo)" w:hAnsi="Calibri (Corpo)" w:cs="Calibri (Corpo)"/>
          <w:b w:val="0"/>
          <w:bCs w:val="0"/>
          <w:sz w:val="24"/>
          <w:szCs w:val="24"/>
          <w:lang w:val="pt-BR"/>
        </w:rPr>
      </w:pPr>
    </w:p>
    <w:p w14:paraId="051FBA70">
      <w:pPr>
        <w:numPr>
          <w:numId w:val="0"/>
        </w:numPr>
        <w:ind w:left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No OpenGL antigo o desenho (modo imediato) segue esse padrão:</w:t>
      </w:r>
      <w:r>
        <w:rPr>
          <w:rFonts w:hint="default" w:ascii="Calibri (Corpo)" w:hAnsi="Calibri (Corpo)" w:cs="Calibri (Corpo)"/>
          <w:b w:val="0"/>
          <w:bCs w:val="0"/>
          <w:sz w:val="24"/>
          <w:szCs w:val="24"/>
          <w:lang w:val="pt-BR"/>
        </w:rPr>
        <w:br w:type="textWrapping"/>
      </w:r>
    </w:p>
    <w:p w14:paraId="3ACBD918">
      <w:pPr>
        <w:jc w:val="both"/>
        <w:rPr>
          <w:rFonts w:hint="default" w:ascii="Calibri (Corpo)" w:hAnsi="Calibri (Corpo)" w:cs="Calibri (Corpo)"/>
          <w:b w:val="0"/>
          <w:bCs w:val="0"/>
          <w:sz w:val="24"/>
          <w:szCs w:val="24"/>
          <w:lang w:val="pt-BR"/>
        </w:rPr>
      </w:pPr>
      <w:r>
        <w:drawing>
          <wp:anchor distT="0" distB="0" distL="114300" distR="114300" simplePos="0" relativeHeight="251661312" behindDoc="0" locked="0" layoutInCell="1" allowOverlap="1">
            <wp:simplePos x="0" y="0"/>
            <wp:positionH relativeFrom="column">
              <wp:posOffset>1412875</wp:posOffset>
            </wp:positionH>
            <wp:positionV relativeFrom="paragraph">
              <wp:posOffset>104140</wp:posOffset>
            </wp:positionV>
            <wp:extent cx="1552575" cy="885825"/>
            <wp:effectExtent l="0" t="0" r="9525" b="9525"/>
            <wp:wrapTopAndBottom/>
            <wp:docPr id="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4"/>
                    <pic:cNvPicPr>
                      <a:picLocks noChangeAspect="1"/>
                    </pic:cNvPicPr>
                  </pic:nvPicPr>
                  <pic:blipFill>
                    <a:blip r:embed="rId9"/>
                    <a:stretch>
                      <a:fillRect/>
                    </a:stretch>
                  </pic:blipFill>
                  <pic:spPr>
                    <a:xfrm>
                      <a:off x="0" y="0"/>
                      <a:ext cx="1552575" cy="885825"/>
                    </a:xfrm>
                    <a:prstGeom prst="rect">
                      <a:avLst/>
                    </a:prstGeom>
                    <a:noFill/>
                    <a:ln>
                      <a:noFill/>
                    </a:ln>
                  </pic:spPr>
                </pic:pic>
              </a:graphicData>
            </a:graphic>
          </wp:anchor>
        </w:drawing>
      </w:r>
    </w:p>
    <w:p w14:paraId="2EBABC60">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Onde:</w:t>
      </w:r>
    </w:p>
    <w:p w14:paraId="3C4B3ECF">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glBegin(TIPO) -&gt; Inicio do desenho</w:t>
      </w:r>
    </w:p>
    <w:p w14:paraId="14C95266">
      <w:pPr>
        <w:numPr>
          <w:ilvl w:val="0"/>
          <w:numId w:val="1"/>
        </w:numPr>
        <w:ind w:left="420" w:leftChars="0" w:hanging="420" w:firstLineChars="0"/>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glEnd() -&gt; Fim do dsenho</w:t>
      </w:r>
      <w:r>
        <w:rPr>
          <w:rFonts w:hint="default" w:ascii="Calibri (Corpo)" w:hAnsi="Calibri (Corpo)" w:cs="Calibri (Corpo)"/>
          <w:b w:val="0"/>
          <w:bCs w:val="0"/>
          <w:sz w:val="24"/>
          <w:szCs w:val="24"/>
          <w:lang w:val="pt-BR"/>
        </w:rPr>
        <w:tab/>
      </w:r>
    </w:p>
    <w:p w14:paraId="6337D6E0">
      <w:pPr>
        <w:jc w:val="both"/>
        <w:rPr>
          <w:rFonts w:hint="default" w:ascii="Calibri (Corpo)" w:hAnsi="Calibri (Corpo)" w:cs="Calibri (Corpo)"/>
          <w:b w:val="0"/>
          <w:bCs w:val="0"/>
          <w:sz w:val="24"/>
          <w:szCs w:val="24"/>
          <w:lang w:val="pt-BR"/>
        </w:rPr>
      </w:pPr>
    </w:p>
    <w:p w14:paraId="6C5E74C9">
      <w:pPr>
        <w:jc w:val="both"/>
        <w:rPr>
          <w:rFonts w:hint="default" w:ascii="Calibri (Corpo)" w:hAnsi="Calibri (Corpo)" w:cs="Calibri (Corpo)"/>
          <w:b w:val="0"/>
          <w:bCs w:val="0"/>
          <w:sz w:val="24"/>
          <w:szCs w:val="24"/>
          <w:lang w:val="pt-BR"/>
        </w:rPr>
      </w:pPr>
    </w:p>
    <w:p w14:paraId="7958F4C6">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Exemplo adequado ao nosso código anterior criando um vértice 2f (x:float, y:float) no centro da tela:</w:t>
      </w:r>
    </w:p>
    <w:p w14:paraId="34CBDBBB">
      <w:pPr>
        <w:jc w:val="both"/>
        <w:rPr>
          <w:rFonts w:hint="default" w:ascii="Calibri (Corpo)" w:hAnsi="Calibri (Corpo)" w:cs="Calibri (Corpo)"/>
          <w:b w:val="0"/>
          <w:bCs w:val="0"/>
          <w:sz w:val="24"/>
          <w:szCs w:val="24"/>
          <w:lang w:val="pt-BR"/>
        </w:rPr>
      </w:pPr>
      <w:r>
        <w:drawing>
          <wp:anchor distT="0" distB="0" distL="114300" distR="114300" simplePos="0" relativeHeight="251662336" behindDoc="0" locked="0" layoutInCell="1" allowOverlap="1">
            <wp:simplePos x="0" y="0"/>
            <wp:positionH relativeFrom="column">
              <wp:posOffset>427990</wp:posOffset>
            </wp:positionH>
            <wp:positionV relativeFrom="paragraph">
              <wp:posOffset>86360</wp:posOffset>
            </wp:positionV>
            <wp:extent cx="3909695" cy="2371725"/>
            <wp:effectExtent l="0" t="0" r="14605" b="9525"/>
            <wp:wrapTopAndBottom/>
            <wp:docPr id="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
                    <pic:cNvPicPr>
                      <a:picLocks noChangeAspect="1"/>
                    </pic:cNvPicPr>
                  </pic:nvPicPr>
                  <pic:blipFill>
                    <a:blip r:embed="rId10"/>
                    <a:stretch>
                      <a:fillRect/>
                    </a:stretch>
                  </pic:blipFill>
                  <pic:spPr>
                    <a:xfrm>
                      <a:off x="0" y="0"/>
                      <a:ext cx="3909695" cy="2371725"/>
                    </a:xfrm>
                    <a:prstGeom prst="rect">
                      <a:avLst/>
                    </a:prstGeom>
                    <a:noFill/>
                    <a:ln>
                      <a:noFill/>
                    </a:ln>
                  </pic:spPr>
                </pic:pic>
              </a:graphicData>
            </a:graphic>
          </wp:anchor>
        </w:drawing>
      </w:r>
    </w:p>
    <w:p w14:paraId="6655798F">
      <w:pPr>
        <w:jc w:val="both"/>
        <w:rPr>
          <w:rFonts w:hint="default" w:ascii="Calibri (Corpo)" w:hAnsi="Calibri (Corpo)" w:cs="Calibri (Corpo)"/>
          <w:b w:val="0"/>
          <w:bCs w:val="0"/>
          <w:sz w:val="24"/>
          <w:szCs w:val="24"/>
          <w:lang w:val="pt-BR"/>
        </w:rPr>
      </w:pPr>
    </w:p>
    <w:p w14:paraId="7BFB3075">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Podemos deduzir então os seguintes para linhas e triângulos:</w:t>
      </w:r>
    </w:p>
    <w:p w14:paraId="7287BD44">
      <w:pPr>
        <w:jc w:val="both"/>
        <w:rPr>
          <w:rFonts w:hint="default" w:ascii="Calibri (Corpo)" w:hAnsi="Calibri (Corpo)" w:cs="Calibri (Corpo)"/>
          <w:b w:val="0"/>
          <w:bCs w:val="0"/>
          <w:sz w:val="24"/>
          <w:szCs w:val="24"/>
          <w:lang w:val="pt-BR"/>
        </w:rPr>
      </w:pPr>
    </w:p>
    <w:p w14:paraId="4D692A30">
      <w:pPr>
        <w:jc w:val="both"/>
        <w:rPr>
          <w:rFonts w:hint="default" w:ascii="Calibri (Corpo)" w:hAnsi="Calibri (Corpo)" w:cs="Calibri (Corpo)"/>
          <w:b w:val="0"/>
          <w:bCs w:val="0"/>
          <w:sz w:val="24"/>
          <w:szCs w:val="24"/>
          <w:lang w:val="pt-BR"/>
        </w:rPr>
      </w:pPr>
      <w:r>
        <w:drawing>
          <wp:anchor distT="0" distB="0" distL="114300" distR="114300" simplePos="0" relativeHeight="251663360" behindDoc="0" locked="0" layoutInCell="1" allowOverlap="1">
            <wp:simplePos x="0" y="0"/>
            <wp:positionH relativeFrom="column">
              <wp:posOffset>1389380</wp:posOffset>
            </wp:positionH>
            <wp:positionV relativeFrom="paragraph">
              <wp:posOffset>8255</wp:posOffset>
            </wp:positionV>
            <wp:extent cx="2257425" cy="2800350"/>
            <wp:effectExtent l="0" t="0" r="9525" b="0"/>
            <wp:wrapTopAndBottom/>
            <wp:docPr id="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6"/>
                    <pic:cNvPicPr>
                      <a:picLocks noChangeAspect="1"/>
                    </pic:cNvPicPr>
                  </pic:nvPicPr>
                  <pic:blipFill>
                    <a:blip r:embed="rId11"/>
                    <a:stretch>
                      <a:fillRect/>
                    </a:stretch>
                  </pic:blipFill>
                  <pic:spPr>
                    <a:xfrm>
                      <a:off x="0" y="0"/>
                      <a:ext cx="2257425" cy="2800350"/>
                    </a:xfrm>
                    <a:prstGeom prst="rect">
                      <a:avLst/>
                    </a:prstGeom>
                    <a:noFill/>
                    <a:ln>
                      <a:noFill/>
                    </a:ln>
                  </pic:spPr>
                </pic:pic>
              </a:graphicData>
            </a:graphic>
          </wp:anchor>
        </w:drawing>
      </w:r>
    </w:p>
    <w:p w14:paraId="1DC3DF6F">
      <w:pPr>
        <w:jc w:val="both"/>
        <w:rPr>
          <w:rFonts w:hint="default" w:ascii="Calibri (Corpo)" w:hAnsi="Calibri (Corpo)" w:cs="Calibri (Corpo)"/>
          <w:b w:val="0"/>
          <w:bCs w:val="0"/>
          <w:sz w:val="24"/>
          <w:szCs w:val="24"/>
          <w:lang w:val="pt-BR"/>
        </w:rPr>
      </w:pPr>
    </w:p>
    <w:p w14:paraId="1A0D9994">
      <w:pPr>
        <w:jc w:val="both"/>
        <w:rPr>
          <w:rFonts w:hint="default" w:ascii="Calibri (Corpo)" w:hAnsi="Calibri (Corpo)" w:cs="Calibri (Corpo)"/>
          <w:b w:val="0"/>
          <w:bCs w:val="0"/>
          <w:sz w:val="24"/>
          <w:szCs w:val="24"/>
          <w:lang w:val="pt-BR"/>
        </w:rPr>
      </w:pPr>
    </w:p>
    <w:p w14:paraId="7559F9BF">
      <w:pPr>
        <w:jc w:val="both"/>
        <w:rPr>
          <w:rFonts w:hint="default" w:ascii="Calibri (Corpo)" w:hAnsi="Calibri (Corpo)" w:cs="Calibri (Corpo)"/>
          <w:b w:val="0"/>
          <w:bCs w:val="0"/>
          <w:sz w:val="24"/>
          <w:szCs w:val="24"/>
          <w:lang w:val="pt-BR"/>
        </w:rPr>
      </w:pPr>
    </w:p>
    <w:p w14:paraId="3AB4AD95">
      <w:pPr>
        <w:jc w:val="both"/>
        <w:rPr>
          <w:rFonts w:hint="default" w:ascii="Calibri (Corpo)" w:hAnsi="Calibri (Corpo)" w:cs="Calibri (Corpo)"/>
          <w:b w:val="0"/>
          <w:bCs w:val="0"/>
          <w:sz w:val="24"/>
          <w:szCs w:val="24"/>
          <w:lang w:val="pt-BR"/>
        </w:rPr>
      </w:pPr>
    </w:p>
    <w:p w14:paraId="2E11B876">
      <w:pPr>
        <w:jc w:val="center"/>
        <w:rPr>
          <w:rFonts w:hint="default" w:ascii="Calibri (Corpo)" w:hAnsi="Calibri (Corpo)" w:cs="Calibri (Corpo)"/>
          <w:b w:val="0"/>
          <w:bCs w:val="0"/>
          <w:sz w:val="24"/>
          <w:szCs w:val="24"/>
          <w:lang w:val="pt-BR"/>
        </w:rPr>
      </w:pPr>
      <w:r>
        <w:rPr>
          <w:rFonts w:hint="default" w:ascii="Calibri (Corpo)" w:hAnsi="Calibri (Corpo)" w:cs="Calibri (Corpo)"/>
          <w:b/>
          <w:bCs/>
          <w:sz w:val="28"/>
          <w:szCs w:val="28"/>
          <w:lang w:val="pt-BR"/>
        </w:rPr>
        <w:t>Cores e Transformações</w:t>
      </w:r>
    </w:p>
    <w:p w14:paraId="7D835E12">
      <w:pPr>
        <w:jc w:val="both"/>
        <w:rPr>
          <w:rFonts w:hint="default" w:ascii="Calibri (Corpo)" w:hAnsi="Calibri (Corpo)" w:cs="Calibri (Corpo)"/>
          <w:b w:val="0"/>
          <w:bCs w:val="0"/>
          <w:sz w:val="24"/>
          <w:szCs w:val="24"/>
          <w:lang w:val="pt-BR"/>
        </w:rPr>
      </w:pPr>
    </w:p>
    <w:p w14:paraId="3BC26FE7">
      <w:pPr>
        <w:ind w:left="708" w:leftChars="0" w:firstLine="708" w:firstLineChars="0"/>
        <w:jc w:val="both"/>
        <w:rPr>
          <w:rFonts w:hint="default" w:ascii="Calibri (Corpo)" w:hAnsi="Calibri (Corpo)" w:cs="Calibri (Corpo)"/>
          <w:b w:val="0"/>
          <w:bCs w:val="0"/>
          <w:sz w:val="24"/>
          <w:szCs w:val="24"/>
          <w:lang w:val="pt-BR"/>
        </w:rPr>
      </w:pPr>
    </w:p>
    <w:p w14:paraId="3A12BB3A">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Para cores temos (antes do desenho), sendo que aqui usamos RGB em valores de ponto flutuante:</w:t>
      </w:r>
    </w:p>
    <w:p w14:paraId="2AB12801">
      <w:pPr>
        <w:jc w:val="both"/>
        <w:rPr>
          <w:rFonts w:hint="default" w:ascii="Calibri (Corpo)" w:hAnsi="Calibri (Corpo)" w:cs="Calibri (Corpo)"/>
          <w:b w:val="0"/>
          <w:bCs w:val="0"/>
          <w:sz w:val="24"/>
          <w:szCs w:val="24"/>
          <w:lang w:val="pt-BR"/>
        </w:rPr>
      </w:pPr>
    </w:p>
    <w:p w14:paraId="744E26C6">
      <w:pPr>
        <w:ind w:firstLine="708" w:firstLineChars="0"/>
        <w:jc w:val="left"/>
        <w:rPr>
          <w:rFonts w:hint="default" w:ascii="Calibri (Corpo)" w:hAnsi="Calibri (Corpo)" w:cs="Calibri (Corpo)"/>
          <w:b w:val="0"/>
          <w:bCs w:val="0"/>
          <w:sz w:val="24"/>
          <w:szCs w:val="24"/>
          <w:lang w:val="pt-BR"/>
        </w:rPr>
      </w:pPr>
      <w:r>
        <w:drawing>
          <wp:anchor distT="0" distB="0" distL="114300" distR="114300" simplePos="0" relativeHeight="251664384" behindDoc="0" locked="0" layoutInCell="1" allowOverlap="1">
            <wp:simplePos x="0" y="0"/>
            <wp:positionH relativeFrom="column">
              <wp:posOffset>1557655</wp:posOffset>
            </wp:positionH>
            <wp:positionV relativeFrom="paragraph">
              <wp:posOffset>140970</wp:posOffset>
            </wp:positionV>
            <wp:extent cx="2038350" cy="219075"/>
            <wp:effectExtent l="0" t="0" r="0" b="9525"/>
            <wp:wrapTopAndBottom/>
            <wp:docPr id="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8"/>
                    <pic:cNvPicPr>
                      <a:picLocks noChangeAspect="1"/>
                    </pic:cNvPicPr>
                  </pic:nvPicPr>
                  <pic:blipFill>
                    <a:blip r:embed="rId12"/>
                    <a:stretch>
                      <a:fillRect/>
                    </a:stretch>
                  </pic:blipFill>
                  <pic:spPr>
                    <a:xfrm>
                      <a:off x="0" y="0"/>
                      <a:ext cx="2038350" cy="219075"/>
                    </a:xfrm>
                    <a:prstGeom prst="rect">
                      <a:avLst/>
                    </a:prstGeom>
                    <a:noFill/>
                    <a:ln>
                      <a:noFill/>
                    </a:ln>
                  </pic:spPr>
                </pic:pic>
              </a:graphicData>
            </a:graphic>
          </wp:anchor>
        </w:drawing>
      </w:r>
    </w:p>
    <w:p w14:paraId="1DC15F53">
      <w:pPr>
        <w:ind w:firstLine="708" w:firstLineChars="0"/>
        <w:jc w:val="left"/>
        <w:rPr>
          <w:rFonts w:hint="default" w:ascii="Calibri (Corpo)" w:hAnsi="Calibri (Corpo)" w:cs="Calibri (Corpo)"/>
          <w:b w:val="0"/>
          <w:bCs w:val="0"/>
          <w:sz w:val="24"/>
          <w:szCs w:val="24"/>
          <w:lang w:val="pt-BR"/>
        </w:rPr>
      </w:pPr>
    </w:p>
    <w:p w14:paraId="376A1DBA">
      <w:pPr>
        <w:jc w:val="left"/>
        <w:rPr>
          <w:rFonts w:hint="default" w:ascii="Calibri (Corpo)" w:hAnsi="Calibri (Corpo)" w:cs="Calibri (Corpo)"/>
          <w:b w:val="0"/>
          <w:bCs w:val="0"/>
          <w:sz w:val="24"/>
          <w:szCs w:val="24"/>
          <w:lang w:val="pt-BR"/>
        </w:rPr>
      </w:pPr>
      <w:r>
        <w:drawing>
          <wp:anchor distT="0" distB="0" distL="114300" distR="114300" simplePos="0" relativeHeight="251665408" behindDoc="0" locked="0" layoutInCell="1" allowOverlap="1">
            <wp:simplePos x="0" y="0"/>
            <wp:positionH relativeFrom="column">
              <wp:posOffset>2061845</wp:posOffset>
            </wp:positionH>
            <wp:positionV relativeFrom="paragraph">
              <wp:posOffset>434340</wp:posOffset>
            </wp:positionV>
            <wp:extent cx="1298575" cy="2918460"/>
            <wp:effectExtent l="0" t="0" r="15875" b="15240"/>
            <wp:wrapTopAndBottom/>
            <wp:docPr id="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9"/>
                    <pic:cNvPicPr>
                      <a:picLocks noChangeAspect="1"/>
                    </pic:cNvPicPr>
                  </pic:nvPicPr>
                  <pic:blipFill>
                    <a:blip r:embed="rId13"/>
                    <a:stretch>
                      <a:fillRect/>
                    </a:stretch>
                  </pic:blipFill>
                  <pic:spPr>
                    <a:xfrm>
                      <a:off x="0" y="0"/>
                      <a:ext cx="1298575" cy="2918460"/>
                    </a:xfrm>
                    <a:prstGeom prst="rect">
                      <a:avLst/>
                    </a:prstGeom>
                    <a:noFill/>
                    <a:ln>
                      <a:noFill/>
                    </a:ln>
                  </pic:spPr>
                </pic:pic>
              </a:graphicData>
            </a:graphic>
          </wp:anchor>
        </w:drawing>
      </w:r>
      <w:r>
        <w:rPr>
          <w:rFonts w:hint="default" w:ascii="Calibri (Corpo)" w:hAnsi="Calibri (Corpo)" w:cs="Calibri (Corpo)"/>
          <w:b w:val="0"/>
          <w:bCs w:val="0"/>
          <w:sz w:val="24"/>
          <w:szCs w:val="24"/>
          <w:lang w:val="pt-BR"/>
        </w:rPr>
        <w:t>Exemplos práticos:</w:t>
      </w:r>
    </w:p>
    <w:p w14:paraId="74BC7F58">
      <w:pPr>
        <w:ind w:firstLine="708" w:firstLineChars="0"/>
        <w:jc w:val="left"/>
        <w:rPr>
          <w:rFonts w:hint="default" w:ascii="Calibri (Corpo)" w:hAnsi="Calibri (Corpo)" w:cs="Calibri (Corpo)"/>
          <w:b w:val="0"/>
          <w:bCs w:val="0"/>
          <w:sz w:val="24"/>
          <w:szCs w:val="24"/>
          <w:lang w:val="pt-BR"/>
        </w:rPr>
      </w:pPr>
    </w:p>
    <w:p w14:paraId="3BDECA66">
      <w:pPr>
        <w:jc w:val="center"/>
        <w:rPr>
          <w:rFonts w:hint="default" w:ascii="Calibri (Corpo)" w:hAnsi="Calibri (Corpo)" w:cs="Calibri (Corpo)"/>
          <w:b w:val="0"/>
          <w:bCs w:val="0"/>
          <w:sz w:val="24"/>
          <w:szCs w:val="24"/>
          <w:lang w:val="pt-BR"/>
        </w:rPr>
      </w:pPr>
      <w:r>
        <w:rPr>
          <w:rFonts w:hint="default" w:ascii="Calibri (Corpo)" w:hAnsi="Calibri (Corpo)" w:cs="Calibri (Corpo)"/>
          <w:b/>
          <w:bCs/>
          <w:sz w:val="28"/>
          <w:szCs w:val="28"/>
          <w:lang w:val="pt-BR"/>
        </w:rPr>
        <w:t>Conceito Fundamental: Model-View e Transformações Geométricas</w:t>
      </w:r>
    </w:p>
    <w:p w14:paraId="7C39E698">
      <w:pPr>
        <w:jc w:val="both"/>
        <w:rPr>
          <w:rFonts w:hint="default" w:ascii="Calibri (Corpo)" w:hAnsi="Calibri (Corpo)" w:cs="Calibri (Corpo)"/>
          <w:b w:val="0"/>
          <w:bCs w:val="0"/>
          <w:sz w:val="24"/>
          <w:szCs w:val="24"/>
          <w:lang w:val="pt-BR"/>
        </w:rPr>
      </w:pPr>
    </w:p>
    <w:p w14:paraId="3BD7EE8D">
      <w:pPr>
        <w:jc w:val="both"/>
        <w:rPr>
          <w:rFonts w:hint="default" w:ascii="Calibri (Corpo)" w:hAnsi="Calibri (Corpo)" w:cs="Calibri (Corpo)"/>
          <w:b w:val="0"/>
          <w:bCs w:val="0"/>
          <w:sz w:val="24"/>
          <w:szCs w:val="24"/>
          <w:lang w:val="pt-BR"/>
        </w:rPr>
      </w:pPr>
    </w:p>
    <w:p w14:paraId="0A0FFBE0">
      <w:pPr>
        <w:jc w:val="both"/>
        <w:rPr>
          <w:rFonts w:hint="default" w:ascii="Calibri (Corpo)" w:hAnsi="Calibri (Corpo)" w:cs="Calibri (Corpo)"/>
          <w:b w:val="0"/>
          <w:bCs w:val="0"/>
          <w:sz w:val="24"/>
          <w:szCs w:val="24"/>
          <w:lang w:val="pt-BR"/>
        </w:rPr>
      </w:pPr>
    </w:p>
    <w:p w14:paraId="2A134955">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No openGL clássico existe uma matriz ativa que controla como os objetos são transformados.</w:t>
      </w:r>
    </w:p>
    <w:p w14:paraId="14B2592D">
      <w:pPr>
        <w:jc w:val="both"/>
        <w:rPr>
          <w:sz w:val="24"/>
          <w:szCs w:val="24"/>
        </w:rPr>
      </w:pPr>
      <w:r>
        <w:rPr>
          <w:sz w:val="24"/>
          <w:szCs w:val="24"/>
        </w:rPr>
        <w:drawing>
          <wp:inline distT="0" distB="0" distL="114300" distR="114300">
            <wp:extent cx="2162175" cy="276225"/>
            <wp:effectExtent l="0" t="0" r="9525" b="9525"/>
            <wp:docPr id="1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0"/>
                    <pic:cNvPicPr>
                      <a:picLocks noChangeAspect="1"/>
                    </pic:cNvPicPr>
                  </pic:nvPicPr>
                  <pic:blipFill>
                    <a:blip r:embed="rId14"/>
                    <a:stretch>
                      <a:fillRect/>
                    </a:stretch>
                  </pic:blipFill>
                  <pic:spPr>
                    <a:xfrm>
                      <a:off x="0" y="0"/>
                      <a:ext cx="2162175" cy="276225"/>
                    </a:xfrm>
                    <a:prstGeom prst="rect">
                      <a:avLst/>
                    </a:prstGeom>
                    <a:noFill/>
                    <a:ln>
                      <a:noFill/>
                    </a:ln>
                  </pic:spPr>
                </pic:pic>
              </a:graphicData>
            </a:graphic>
          </wp:inline>
        </w:drawing>
      </w:r>
    </w:p>
    <w:p w14:paraId="19CEE2FA">
      <w:pPr>
        <w:jc w:val="both"/>
        <w:rPr>
          <w:sz w:val="24"/>
          <w:szCs w:val="24"/>
        </w:rPr>
      </w:pPr>
    </w:p>
    <w:p w14:paraId="68BD67E5">
      <w:pPr>
        <w:jc w:val="both"/>
        <w:rPr>
          <w:rFonts w:hint="default"/>
          <w:sz w:val="24"/>
          <w:szCs w:val="24"/>
          <w:lang w:val="pt-BR"/>
        </w:rPr>
      </w:pPr>
      <w:r>
        <w:rPr>
          <w:rFonts w:hint="default"/>
          <w:sz w:val="24"/>
          <w:szCs w:val="24"/>
          <w:lang w:val="pt-BR"/>
        </w:rPr>
        <w:t>Model: Transforma o objeto (mover, girar, etc)</w:t>
      </w:r>
    </w:p>
    <w:p w14:paraId="2119DBF7">
      <w:pPr>
        <w:jc w:val="both"/>
        <w:rPr>
          <w:rFonts w:hint="default"/>
          <w:sz w:val="24"/>
          <w:szCs w:val="24"/>
          <w:lang w:val="pt-BR"/>
        </w:rPr>
      </w:pPr>
      <w:r>
        <w:rPr>
          <w:rFonts w:hint="default"/>
          <w:sz w:val="24"/>
          <w:szCs w:val="24"/>
          <w:lang w:val="pt-BR"/>
        </w:rPr>
        <w:t>View: Simula a câmera</w:t>
      </w:r>
    </w:p>
    <w:p w14:paraId="407CA08F">
      <w:pPr>
        <w:jc w:val="both"/>
        <w:rPr>
          <w:rFonts w:hint="default"/>
          <w:sz w:val="24"/>
          <w:szCs w:val="24"/>
          <w:lang w:val="pt-BR"/>
        </w:rPr>
      </w:pPr>
    </w:p>
    <w:p w14:paraId="464150D2">
      <w:pPr>
        <w:jc w:val="both"/>
        <w:rPr>
          <w:rFonts w:hint="default"/>
          <w:lang w:val="pt-BR"/>
        </w:rPr>
      </w:pPr>
      <w:r>
        <w:rPr>
          <w:rFonts w:hint="default"/>
          <w:sz w:val="24"/>
          <w:szCs w:val="24"/>
          <w:lang w:val="pt-BR"/>
        </w:rPr>
        <w:t>Na prática podemos usar isso para mexer no triângulo</w:t>
      </w:r>
    </w:p>
    <w:p w14:paraId="3AAE30D4">
      <w:pPr>
        <w:jc w:val="both"/>
        <w:rPr>
          <w:rFonts w:hint="default" w:ascii="Calibri (Corpo)" w:hAnsi="Calibri (Corpo)" w:cs="Calibri (Corpo)"/>
          <w:b w:val="0"/>
          <w:bCs w:val="0"/>
          <w:sz w:val="24"/>
          <w:szCs w:val="24"/>
          <w:lang w:val="pt-BR"/>
        </w:rPr>
      </w:pPr>
    </w:p>
    <w:p w14:paraId="49328E6B">
      <w:pPr>
        <w:jc w:val="both"/>
        <w:rPr>
          <w:rFonts w:hint="default" w:ascii="Calibri (Corpo)" w:hAnsi="Calibri (Corpo)" w:cs="Calibri (Corpo)"/>
          <w:b w:val="0"/>
          <w:bCs w:val="0"/>
          <w:sz w:val="24"/>
          <w:szCs w:val="24"/>
          <w:lang w:val="pt-BR"/>
        </w:rPr>
      </w:pPr>
    </w:p>
    <w:p w14:paraId="420357FD">
      <w:pPr>
        <w:jc w:val="both"/>
        <w:rPr>
          <w:rFonts w:hint="default" w:ascii="Calibri (Corpo)" w:hAnsi="Calibri (Corpo)" w:cs="Calibri (Corpo)"/>
          <w:b w:val="0"/>
          <w:bCs w:val="0"/>
          <w:sz w:val="24"/>
          <w:szCs w:val="24"/>
          <w:lang w:val="pt-BR"/>
        </w:rPr>
      </w:pPr>
    </w:p>
    <w:p w14:paraId="66DC996B">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Sempre antes de aplicar transformações temos o comando abaixo para zerar posição, rotação e escala:</w:t>
      </w:r>
    </w:p>
    <w:p w14:paraId="344A1F89">
      <w:pPr>
        <w:jc w:val="both"/>
        <w:rPr>
          <w:rFonts w:hint="default" w:ascii="Calibri (Corpo)" w:hAnsi="Calibri (Corpo)" w:cs="Calibri (Corpo)"/>
          <w:b w:val="0"/>
          <w:bCs w:val="0"/>
          <w:sz w:val="24"/>
          <w:szCs w:val="24"/>
          <w:lang w:val="pt-BR"/>
        </w:rPr>
      </w:pPr>
      <w:r>
        <w:drawing>
          <wp:inline distT="0" distB="0" distL="114300" distR="114300">
            <wp:extent cx="1533525" cy="285750"/>
            <wp:effectExtent l="0" t="0" r="9525" b="0"/>
            <wp:docPr id="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1"/>
                    <pic:cNvPicPr>
                      <a:picLocks noChangeAspect="1"/>
                    </pic:cNvPicPr>
                  </pic:nvPicPr>
                  <pic:blipFill>
                    <a:blip r:embed="rId15"/>
                    <a:stretch>
                      <a:fillRect/>
                    </a:stretch>
                  </pic:blipFill>
                  <pic:spPr>
                    <a:xfrm>
                      <a:off x="0" y="0"/>
                      <a:ext cx="1533525" cy="285750"/>
                    </a:xfrm>
                    <a:prstGeom prst="rect">
                      <a:avLst/>
                    </a:prstGeom>
                    <a:noFill/>
                    <a:ln>
                      <a:noFill/>
                    </a:ln>
                  </pic:spPr>
                </pic:pic>
              </a:graphicData>
            </a:graphic>
          </wp:inline>
        </w:drawing>
      </w:r>
    </w:p>
    <w:p w14:paraId="7C480CC7">
      <w:pPr>
        <w:jc w:val="both"/>
        <w:rPr>
          <w:rFonts w:hint="default" w:ascii="Calibri (Corpo)" w:hAnsi="Calibri (Corpo)" w:cs="Calibri (Corpo)"/>
          <w:b w:val="0"/>
          <w:bCs w:val="0"/>
          <w:sz w:val="24"/>
          <w:szCs w:val="24"/>
          <w:lang w:val="pt-BR"/>
        </w:rPr>
      </w:pPr>
    </w:p>
    <w:p w14:paraId="24870263">
      <w:pPr>
        <w:jc w:val="both"/>
        <w:rPr>
          <w:rFonts w:hint="default" w:ascii="Calibri (Corpo)" w:hAnsi="Calibri (Corpo)" w:cs="Calibri (Corpo)"/>
          <w:b w:val="0"/>
          <w:bCs w:val="0"/>
          <w:sz w:val="24"/>
          <w:szCs w:val="24"/>
          <w:lang w:val="pt-BR"/>
        </w:rPr>
      </w:pPr>
    </w:p>
    <w:p w14:paraId="04A94F4E">
      <w:pPr>
        <w:jc w:val="both"/>
        <w:rPr>
          <w:rFonts w:hint="default" w:ascii="Calibri (Corpo)" w:hAnsi="Calibri (Corpo)" w:cs="Calibri (Corpo)"/>
          <w:b w:val="0"/>
          <w:bCs w:val="0"/>
          <w:sz w:val="24"/>
          <w:szCs w:val="24"/>
          <w:lang w:val="pt-BR"/>
        </w:rPr>
      </w:pPr>
    </w:p>
    <w:p w14:paraId="108B0D86">
      <w:pPr>
        <w:jc w:val="both"/>
        <w:rPr>
          <w:rFonts w:hint="default" w:ascii="Calibri (Corpo)" w:hAnsi="Calibri (Corpo)" w:cs="Calibri (Corpo)"/>
          <w:b w:val="0"/>
          <w:bCs w:val="0"/>
          <w:sz w:val="24"/>
          <w:szCs w:val="24"/>
          <w:lang w:val="pt-BR"/>
        </w:rPr>
      </w:pPr>
    </w:p>
    <w:p w14:paraId="4C8CB448">
      <w:pPr>
        <w:jc w:val="both"/>
        <w:rPr>
          <w:rFonts w:hint="default" w:ascii="Calibri (Corpo)" w:hAnsi="Calibri (Corpo)" w:cs="Calibri (Corpo)"/>
          <w:b w:val="0"/>
          <w:bCs w:val="0"/>
          <w:sz w:val="24"/>
          <w:szCs w:val="24"/>
          <w:lang w:val="pt-BR"/>
        </w:rPr>
      </w:pPr>
      <w:r>
        <w:rPr>
          <w:rFonts w:hint="default" w:ascii="Calibri (Corpo)" w:hAnsi="Calibri (Corpo)" w:cs="Calibri (Corpo)"/>
          <w:b w:val="0"/>
          <w:bCs w:val="0"/>
          <w:sz w:val="24"/>
          <w:szCs w:val="24"/>
          <w:lang w:val="pt-BR"/>
        </w:rPr>
        <w:t>Translação:</w:t>
      </w:r>
    </w:p>
    <w:p w14:paraId="58602861">
      <w:pPr>
        <w:jc w:val="both"/>
      </w:pPr>
      <w:r>
        <w:drawing>
          <wp:inline distT="0" distB="0" distL="114300" distR="114300">
            <wp:extent cx="1724025" cy="228600"/>
            <wp:effectExtent l="0" t="0" r="9525" b="0"/>
            <wp:docPr id="1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2"/>
                    <pic:cNvPicPr>
                      <a:picLocks noChangeAspect="1"/>
                    </pic:cNvPicPr>
                  </pic:nvPicPr>
                  <pic:blipFill>
                    <a:blip r:embed="rId16"/>
                    <a:stretch>
                      <a:fillRect/>
                    </a:stretch>
                  </pic:blipFill>
                  <pic:spPr>
                    <a:xfrm>
                      <a:off x="0" y="0"/>
                      <a:ext cx="1724025" cy="228600"/>
                    </a:xfrm>
                    <a:prstGeom prst="rect">
                      <a:avLst/>
                    </a:prstGeom>
                    <a:noFill/>
                    <a:ln>
                      <a:noFill/>
                    </a:ln>
                  </pic:spPr>
                </pic:pic>
              </a:graphicData>
            </a:graphic>
          </wp:inline>
        </w:drawing>
      </w:r>
    </w:p>
    <w:p w14:paraId="596EE26C">
      <w:pPr>
        <w:jc w:val="both"/>
      </w:pPr>
    </w:p>
    <w:p w14:paraId="7575E265">
      <w:pPr>
        <w:jc w:val="both"/>
      </w:pPr>
    </w:p>
    <w:p w14:paraId="5FC457B8">
      <w:pPr>
        <w:jc w:val="both"/>
        <w:rPr>
          <w:rFonts w:hint="default"/>
          <w:sz w:val="24"/>
          <w:szCs w:val="24"/>
          <w:lang w:val="pt-BR"/>
        </w:rPr>
      </w:pPr>
      <w:r>
        <w:rPr>
          <w:rFonts w:hint="default"/>
          <w:sz w:val="24"/>
          <w:szCs w:val="24"/>
          <w:lang w:val="pt-BR"/>
        </w:rPr>
        <w:t>Rotação</w:t>
      </w:r>
    </w:p>
    <w:p w14:paraId="73D29ECA">
      <w:pPr>
        <w:jc w:val="both"/>
      </w:pPr>
      <w:r>
        <w:drawing>
          <wp:inline distT="0" distB="0" distL="114300" distR="114300">
            <wp:extent cx="2419350" cy="304800"/>
            <wp:effectExtent l="0" t="0" r="0" b="0"/>
            <wp:docPr id="1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3"/>
                    <pic:cNvPicPr>
                      <a:picLocks noChangeAspect="1"/>
                    </pic:cNvPicPr>
                  </pic:nvPicPr>
                  <pic:blipFill>
                    <a:blip r:embed="rId17"/>
                    <a:stretch>
                      <a:fillRect/>
                    </a:stretch>
                  </pic:blipFill>
                  <pic:spPr>
                    <a:xfrm>
                      <a:off x="0" y="0"/>
                      <a:ext cx="2419350" cy="304800"/>
                    </a:xfrm>
                    <a:prstGeom prst="rect">
                      <a:avLst/>
                    </a:prstGeom>
                    <a:noFill/>
                    <a:ln>
                      <a:noFill/>
                    </a:ln>
                  </pic:spPr>
                </pic:pic>
              </a:graphicData>
            </a:graphic>
          </wp:inline>
        </w:drawing>
      </w:r>
    </w:p>
    <w:p w14:paraId="6210B368">
      <w:pPr>
        <w:jc w:val="both"/>
      </w:pPr>
    </w:p>
    <w:p w14:paraId="645E03B4">
      <w:pPr>
        <w:jc w:val="both"/>
      </w:pPr>
    </w:p>
    <w:p w14:paraId="6F2F7830">
      <w:pPr>
        <w:jc w:val="both"/>
        <w:rPr>
          <w:rFonts w:hint="default"/>
          <w:sz w:val="24"/>
          <w:szCs w:val="24"/>
          <w:lang w:val="pt-BR"/>
        </w:rPr>
      </w:pPr>
      <w:r>
        <w:rPr>
          <w:rFonts w:hint="default"/>
          <w:sz w:val="24"/>
          <w:szCs w:val="24"/>
          <w:lang w:val="pt-BR"/>
        </w:rPr>
        <w:t>Escala</w:t>
      </w:r>
    </w:p>
    <w:p w14:paraId="49DD1781">
      <w:pPr>
        <w:jc w:val="both"/>
      </w:pPr>
      <w:r>
        <w:drawing>
          <wp:inline distT="0" distB="0" distL="114300" distR="114300">
            <wp:extent cx="1600200" cy="323850"/>
            <wp:effectExtent l="0" t="0" r="0" b="0"/>
            <wp:docPr id="1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4"/>
                    <pic:cNvPicPr>
                      <a:picLocks noChangeAspect="1"/>
                    </pic:cNvPicPr>
                  </pic:nvPicPr>
                  <pic:blipFill>
                    <a:blip r:embed="rId18"/>
                    <a:stretch>
                      <a:fillRect/>
                    </a:stretch>
                  </pic:blipFill>
                  <pic:spPr>
                    <a:xfrm>
                      <a:off x="0" y="0"/>
                      <a:ext cx="1600200" cy="323850"/>
                    </a:xfrm>
                    <a:prstGeom prst="rect">
                      <a:avLst/>
                    </a:prstGeom>
                    <a:noFill/>
                    <a:ln>
                      <a:noFill/>
                    </a:ln>
                  </pic:spPr>
                </pic:pic>
              </a:graphicData>
            </a:graphic>
          </wp:inline>
        </w:drawing>
      </w:r>
    </w:p>
    <w:p w14:paraId="5F471063">
      <w:pPr>
        <w:jc w:val="both"/>
      </w:pPr>
    </w:p>
    <w:p w14:paraId="5B5CF8A1">
      <w:pPr>
        <w:jc w:val="both"/>
      </w:pPr>
    </w:p>
    <w:p w14:paraId="7375BC38">
      <w:pPr>
        <w:jc w:val="both"/>
        <w:rPr>
          <w:rFonts w:hint="default"/>
          <w:sz w:val="24"/>
          <w:szCs w:val="24"/>
          <w:lang w:val="pt-BR"/>
        </w:rPr>
      </w:pPr>
      <w:r>
        <w:rPr>
          <w:rFonts w:hint="default"/>
          <w:sz w:val="24"/>
          <w:szCs w:val="24"/>
          <w:lang w:val="pt-BR"/>
        </w:rPr>
        <w:t>Vale notar que as transformações sao aplicadas de trás para frente, então no exemplo abaixo a rotação ocorre antes:</w:t>
      </w:r>
    </w:p>
    <w:p w14:paraId="65664EAC">
      <w:pPr>
        <w:jc w:val="both"/>
        <w:rPr>
          <w:rFonts w:hint="default"/>
          <w:sz w:val="24"/>
          <w:szCs w:val="24"/>
          <w:lang w:val="pt-BR"/>
        </w:rPr>
      </w:pPr>
    </w:p>
    <w:p w14:paraId="70B16571">
      <w:pPr>
        <w:jc w:val="both"/>
      </w:pPr>
      <w:r>
        <w:drawing>
          <wp:inline distT="0" distB="0" distL="114300" distR="114300">
            <wp:extent cx="1419225" cy="371475"/>
            <wp:effectExtent l="0" t="0" r="9525" b="9525"/>
            <wp:docPr id="1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5"/>
                    <pic:cNvPicPr>
                      <a:picLocks noChangeAspect="1"/>
                    </pic:cNvPicPr>
                  </pic:nvPicPr>
                  <pic:blipFill>
                    <a:blip r:embed="rId19"/>
                    <a:stretch>
                      <a:fillRect/>
                    </a:stretch>
                  </pic:blipFill>
                  <pic:spPr>
                    <a:xfrm>
                      <a:off x="0" y="0"/>
                      <a:ext cx="1419225" cy="371475"/>
                    </a:xfrm>
                    <a:prstGeom prst="rect">
                      <a:avLst/>
                    </a:prstGeom>
                    <a:noFill/>
                    <a:ln>
                      <a:noFill/>
                    </a:ln>
                  </pic:spPr>
                </pic:pic>
              </a:graphicData>
            </a:graphic>
          </wp:inline>
        </w:drawing>
      </w:r>
    </w:p>
    <w:p w14:paraId="61214161">
      <w:pPr>
        <w:jc w:val="both"/>
      </w:pPr>
    </w:p>
    <w:p w14:paraId="4D47D922">
      <w:pPr>
        <w:jc w:val="both"/>
        <w:rPr>
          <w:sz w:val="24"/>
          <w:szCs w:val="24"/>
        </w:rPr>
      </w:pPr>
    </w:p>
    <w:p w14:paraId="19AD79D7">
      <w:pPr>
        <w:jc w:val="both"/>
        <w:rPr>
          <w:rFonts w:hint="default"/>
          <w:sz w:val="24"/>
          <w:szCs w:val="24"/>
          <w:lang w:val="pt-BR"/>
        </w:rPr>
      </w:pPr>
      <w:r>
        <w:rPr>
          <w:rFonts w:hint="default"/>
          <w:sz w:val="24"/>
          <w:szCs w:val="24"/>
          <w:lang w:val="pt-BR"/>
        </w:rPr>
        <w:t>Aplicando ao exemplo das cores temos:</w:t>
      </w:r>
    </w:p>
    <w:p w14:paraId="578A9640">
      <w:pPr>
        <w:jc w:val="both"/>
        <w:rPr>
          <w:rFonts w:hint="default"/>
          <w:sz w:val="24"/>
          <w:szCs w:val="24"/>
          <w:lang w:val="pt-BR"/>
        </w:rPr>
      </w:pPr>
    </w:p>
    <w:p w14:paraId="6D28F16A">
      <w:pPr>
        <w:jc w:val="both"/>
        <w:rPr>
          <w:rFonts w:hint="default"/>
          <w:sz w:val="24"/>
          <w:szCs w:val="24"/>
          <w:lang w:val="pt-BR"/>
        </w:rPr>
      </w:pPr>
    </w:p>
    <w:p w14:paraId="58C3F743">
      <w:pPr>
        <w:jc w:val="both"/>
      </w:pPr>
      <w:r>
        <w:drawing>
          <wp:inline distT="0" distB="0" distL="114300" distR="114300">
            <wp:extent cx="3505835" cy="4740910"/>
            <wp:effectExtent l="0" t="0" r="18415" b="2540"/>
            <wp:docPr id="20"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17"/>
                    <pic:cNvPicPr>
                      <a:picLocks noChangeAspect="1"/>
                    </pic:cNvPicPr>
                  </pic:nvPicPr>
                  <pic:blipFill>
                    <a:blip r:embed="rId20"/>
                    <a:stretch>
                      <a:fillRect/>
                    </a:stretch>
                  </pic:blipFill>
                  <pic:spPr>
                    <a:xfrm>
                      <a:off x="0" y="0"/>
                      <a:ext cx="3505835" cy="4740910"/>
                    </a:xfrm>
                    <a:prstGeom prst="rect">
                      <a:avLst/>
                    </a:prstGeom>
                    <a:noFill/>
                    <a:ln>
                      <a:noFill/>
                    </a:ln>
                  </pic:spPr>
                </pic:pic>
              </a:graphicData>
            </a:graphic>
          </wp:inline>
        </w:drawing>
      </w:r>
    </w:p>
    <w:p w14:paraId="5FEC7C71">
      <w:pPr>
        <w:jc w:val="both"/>
      </w:pPr>
    </w:p>
    <w:p w14:paraId="39DE225A">
      <w:pPr>
        <w:jc w:val="both"/>
      </w:pPr>
    </w:p>
    <w:p w14:paraId="2B0D616C">
      <w:pPr>
        <w:jc w:val="both"/>
      </w:pPr>
    </w:p>
    <w:p w14:paraId="31418BF5">
      <w:pPr>
        <w:jc w:val="both"/>
        <w:rPr>
          <w:rFonts w:hint="default"/>
          <w:lang w:val="pt-BR"/>
        </w:rPr>
      </w:pPr>
    </w:p>
    <w:p w14:paraId="1E7AFF13">
      <w:pPr>
        <w:jc w:val="both"/>
      </w:pPr>
      <w:bookmarkStart w:id="0" w:name="_GoBack"/>
      <w:bookmarkEnd w:id="0"/>
    </w:p>
    <w:p w14:paraId="3D5B4715">
      <w:pPr>
        <w:jc w:val="both"/>
      </w:pPr>
    </w:p>
    <w:p w14:paraId="29519DEB">
      <w:pPr>
        <w:jc w:val="both"/>
      </w:pPr>
    </w:p>
    <w:p w14:paraId="24DC83E4">
      <w:pPr>
        <w:jc w:val="both"/>
      </w:pPr>
    </w:p>
    <w:p w14:paraId="4A3A395B">
      <w:pPr>
        <w:jc w:val="both"/>
      </w:pPr>
    </w:p>
    <w:p w14:paraId="6C872DB4">
      <w:pPr>
        <w:jc w:val="both"/>
        <w:rPr>
          <w:rFonts w:hint="default"/>
          <w:lang w:val="pt-BR"/>
        </w:rPr>
      </w:pPr>
    </w:p>
    <w:p w14:paraId="26B484BC">
      <w:pPr>
        <w:jc w:val="both"/>
        <w:rPr>
          <w:rFonts w:hint="default" w:ascii="Calibri (Corpo)" w:hAnsi="Calibri (Corpo)" w:cs="Calibri (Corpo)"/>
          <w:b w:val="0"/>
          <w:bCs w:val="0"/>
          <w:sz w:val="24"/>
          <w:szCs w:val="24"/>
          <w:lang w:val="pt-BR"/>
        </w:rPr>
      </w:pPr>
    </w:p>
    <w:p w14:paraId="02D945C2">
      <w:pPr>
        <w:jc w:val="both"/>
        <w:rPr>
          <w:rFonts w:hint="default" w:ascii="Calibri (Corpo)" w:hAnsi="Calibri (Corpo)" w:cs="Calibri (Corpo)"/>
          <w:b w:val="0"/>
          <w:bCs w:val="0"/>
          <w:sz w:val="24"/>
          <w:szCs w:val="24"/>
          <w:lang w:val="pt-BR"/>
        </w:rPr>
      </w:pPr>
    </w:p>
    <w:p w14:paraId="4406864C">
      <w:pPr>
        <w:jc w:val="both"/>
        <w:rPr>
          <w:rFonts w:hint="default" w:ascii="Calibri (Corpo)" w:hAnsi="Calibri (Corpo)" w:cs="Calibri (Corpo)"/>
          <w:b w:val="0"/>
          <w:bCs w:val="0"/>
          <w:sz w:val="24"/>
          <w:szCs w:val="24"/>
          <w:lang w:val="pt-BR"/>
        </w:rPr>
      </w:pPr>
    </w:p>
    <w:p w14:paraId="3AA4216C">
      <w:pPr>
        <w:jc w:val="both"/>
        <w:rPr>
          <w:rFonts w:hint="default" w:ascii="Calibri (Corpo)" w:hAnsi="Calibri (Corpo)" w:cs="Calibri (Corpo)"/>
          <w:b w:val="0"/>
          <w:bCs w:val="0"/>
          <w:sz w:val="24"/>
          <w:szCs w:val="24"/>
          <w:lang w:val="pt-BR"/>
        </w:rPr>
      </w:pPr>
    </w:p>
    <w:p w14:paraId="5D80E40B">
      <w:pPr>
        <w:jc w:val="both"/>
        <w:rPr>
          <w:rFonts w:hint="default" w:ascii="Calibri (Corpo)" w:hAnsi="Calibri (Corpo)" w:cs="Calibri (Corpo)"/>
          <w:b w:val="0"/>
          <w:bCs w:val="0"/>
          <w:sz w:val="24"/>
          <w:szCs w:val="24"/>
          <w:lang w:val="pt-BR"/>
        </w:rPr>
      </w:pPr>
    </w:p>
    <w:p w14:paraId="509EF47A">
      <w:pPr>
        <w:jc w:val="both"/>
        <w:rPr>
          <w:rFonts w:hint="default" w:ascii="Calibri (Corpo)" w:hAnsi="Calibri (Corpo)" w:cs="Calibri (Corpo)"/>
          <w:b/>
          <w:bCs/>
          <w:sz w:val="28"/>
          <w:szCs w:val="28"/>
          <w:lang w:val="pt-BR"/>
        </w:rPr>
      </w:pPr>
      <w:r>
        <w:rPr>
          <w:rFonts w:hint="default" w:ascii="Calibri (Corpo)" w:hAnsi="Calibri (Corpo)" w:cs="Calibri (Corpo)"/>
          <w:b/>
          <w:bCs/>
          <w:sz w:val="28"/>
          <w:szCs w:val="28"/>
          <w:lang w:val="pt-BR"/>
        </w:rPr>
        <w:t>Referências</w:t>
      </w:r>
    </w:p>
    <w:p w14:paraId="3ADB6040">
      <w:pPr>
        <w:jc w:val="both"/>
        <w:rPr>
          <w:rFonts w:hint="default" w:ascii="Calibri (Corpo)" w:hAnsi="Calibri (Corpo)" w:cs="Calibri (Corpo)"/>
          <w:b/>
          <w:bCs/>
          <w:sz w:val="28"/>
          <w:szCs w:val="28"/>
          <w:lang w:val="pt-BR"/>
        </w:rPr>
      </w:pPr>
    </w:p>
    <w:p w14:paraId="6AB6A8BA">
      <w:pPr>
        <w:jc w:val="both"/>
        <w:rPr>
          <w:rFonts w:hint="default" w:ascii="Calibri (Corpo)" w:hAnsi="Calibri (Corpo)" w:cs="Calibri (Corpo)"/>
          <w:b/>
          <w:bCs/>
          <w:sz w:val="28"/>
          <w:szCs w:val="28"/>
          <w:lang w:val="pt-BR"/>
        </w:rPr>
      </w:pPr>
    </w:p>
    <w:p w14:paraId="0C9DF2E5">
      <w:pPr>
        <w:jc w:val="both"/>
        <w:rPr>
          <w:rFonts w:hint="default" w:ascii="Calibri (Corpo)" w:hAnsi="Calibri (Corpo)"/>
          <w:b w:val="0"/>
          <w:bCs w:val="0"/>
          <w:sz w:val="24"/>
          <w:szCs w:val="24"/>
          <w:lang w:val="pt-BR"/>
        </w:rPr>
      </w:pPr>
      <w:r>
        <w:rPr>
          <w:rFonts w:hint="default" w:ascii="Calibri (Corpo)" w:hAnsi="Calibri (Corpo)"/>
          <w:b w:val="0"/>
          <w:bCs w:val="0"/>
          <w:sz w:val="24"/>
          <w:szCs w:val="24"/>
          <w:lang w:val="pt-BR"/>
        </w:rPr>
        <w:fldChar w:fldCharType="begin"/>
      </w:r>
      <w:r>
        <w:rPr>
          <w:rFonts w:hint="default" w:ascii="Calibri (Corpo)" w:hAnsi="Calibri (Corpo)"/>
          <w:b w:val="0"/>
          <w:bCs w:val="0"/>
          <w:sz w:val="24"/>
          <w:szCs w:val="24"/>
          <w:lang w:val="pt-BR"/>
        </w:rPr>
        <w:instrText xml:space="preserve"> HYPERLINK "https://www.redhat.com/pt-br/topics/api/what-are-application-programming-interfaces" </w:instrText>
      </w:r>
      <w:r>
        <w:rPr>
          <w:rFonts w:hint="default" w:ascii="Calibri (Corpo)" w:hAnsi="Calibri (Corpo)"/>
          <w:b w:val="0"/>
          <w:bCs w:val="0"/>
          <w:sz w:val="24"/>
          <w:szCs w:val="24"/>
          <w:lang w:val="pt-BR"/>
        </w:rPr>
        <w:fldChar w:fldCharType="separate"/>
      </w:r>
      <w:r>
        <w:rPr>
          <w:rStyle w:val="4"/>
          <w:rFonts w:hint="default" w:ascii="Calibri (Corpo)" w:hAnsi="Calibri (Corpo)"/>
          <w:b w:val="0"/>
          <w:bCs w:val="0"/>
          <w:sz w:val="24"/>
          <w:szCs w:val="24"/>
          <w:lang w:val="pt-BR"/>
        </w:rPr>
        <w:t>https://www.redhat.com/pt-br/topics/api/what-are-application-programming-interfaces</w:t>
      </w:r>
      <w:r>
        <w:rPr>
          <w:rFonts w:hint="default" w:ascii="Calibri (Corpo)" w:hAnsi="Calibri (Corpo)"/>
          <w:b w:val="0"/>
          <w:bCs w:val="0"/>
          <w:sz w:val="24"/>
          <w:szCs w:val="24"/>
          <w:lang w:val="pt-BR"/>
        </w:rPr>
        <w:fldChar w:fldCharType="end"/>
      </w:r>
    </w:p>
    <w:p w14:paraId="7AFA3ECF">
      <w:pPr>
        <w:jc w:val="both"/>
        <w:rPr>
          <w:rFonts w:hint="default" w:ascii="Calibri (Corpo)" w:hAnsi="Calibri (Corpo)"/>
          <w:b w:val="0"/>
          <w:bCs w:val="0"/>
          <w:sz w:val="24"/>
          <w:szCs w:val="24"/>
          <w:lang w:val="pt-BR"/>
        </w:rPr>
      </w:pPr>
      <w:r>
        <w:rPr>
          <w:rFonts w:hint="default" w:ascii="Calibri (Corpo)" w:hAnsi="Calibri (Corpo)"/>
          <w:b w:val="0"/>
          <w:bCs w:val="0"/>
          <w:sz w:val="24"/>
          <w:szCs w:val="24"/>
          <w:lang w:val="pt-BR"/>
        </w:rPr>
        <w:fldChar w:fldCharType="begin"/>
      </w:r>
      <w:r>
        <w:rPr>
          <w:rFonts w:hint="default" w:ascii="Calibri (Corpo)" w:hAnsi="Calibri (Corpo)"/>
          <w:b w:val="0"/>
          <w:bCs w:val="0"/>
          <w:sz w:val="24"/>
          <w:szCs w:val="24"/>
          <w:lang w:val="pt-BR"/>
        </w:rPr>
        <w:instrText xml:space="preserve"> HYPERLINK "https://aws.amazon.com/pt/what-is/api/" </w:instrText>
      </w:r>
      <w:r>
        <w:rPr>
          <w:rFonts w:hint="default" w:ascii="Calibri (Corpo)" w:hAnsi="Calibri (Corpo)"/>
          <w:b w:val="0"/>
          <w:bCs w:val="0"/>
          <w:sz w:val="24"/>
          <w:szCs w:val="24"/>
          <w:lang w:val="pt-BR"/>
        </w:rPr>
        <w:fldChar w:fldCharType="separate"/>
      </w:r>
      <w:r>
        <w:rPr>
          <w:rStyle w:val="4"/>
          <w:rFonts w:hint="default" w:ascii="Calibri (Corpo)" w:hAnsi="Calibri (Corpo)"/>
          <w:b w:val="0"/>
          <w:bCs w:val="0"/>
          <w:sz w:val="24"/>
          <w:szCs w:val="24"/>
          <w:lang w:val="pt-BR"/>
        </w:rPr>
        <w:t>https://aws.amazon.com/pt/what-is/api/</w:t>
      </w:r>
      <w:r>
        <w:rPr>
          <w:rFonts w:hint="default" w:ascii="Calibri (Corpo)" w:hAnsi="Calibri (Corpo)"/>
          <w:b w:val="0"/>
          <w:bCs w:val="0"/>
          <w:sz w:val="24"/>
          <w:szCs w:val="24"/>
          <w:lang w:val="pt-BR"/>
        </w:rPr>
        <w:fldChar w:fldCharType="end"/>
      </w:r>
    </w:p>
    <w:p w14:paraId="2F5ADA99">
      <w:pPr>
        <w:jc w:val="both"/>
        <w:rPr>
          <w:rFonts w:hint="default" w:ascii="Calibri (Corpo)" w:hAnsi="Calibri (Corpo)"/>
          <w:b w:val="0"/>
          <w:bCs w:val="0"/>
          <w:sz w:val="24"/>
          <w:szCs w:val="24"/>
          <w:lang w:val="pt-BR"/>
        </w:rPr>
      </w:pPr>
      <w:r>
        <w:rPr>
          <w:rFonts w:hint="default" w:ascii="Calibri (Corpo)" w:hAnsi="Calibri (Corpo)"/>
          <w:b w:val="0"/>
          <w:bCs w:val="0"/>
          <w:sz w:val="24"/>
          <w:szCs w:val="24"/>
          <w:lang w:val="pt-BR"/>
        </w:rPr>
        <w:fldChar w:fldCharType="begin"/>
      </w:r>
      <w:r>
        <w:rPr>
          <w:rFonts w:hint="default" w:ascii="Calibri (Corpo)" w:hAnsi="Calibri (Corpo)"/>
          <w:b w:val="0"/>
          <w:bCs w:val="0"/>
          <w:sz w:val="24"/>
          <w:szCs w:val="24"/>
          <w:lang w:val="pt-BR"/>
        </w:rPr>
        <w:instrText xml:space="preserve"> HYPERLINK "https://www.khronos.org/opengl/" </w:instrText>
      </w:r>
      <w:r>
        <w:rPr>
          <w:rFonts w:hint="default" w:ascii="Calibri (Corpo)" w:hAnsi="Calibri (Corpo)"/>
          <w:b w:val="0"/>
          <w:bCs w:val="0"/>
          <w:sz w:val="24"/>
          <w:szCs w:val="24"/>
          <w:lang w:val="pt-BR"/>
        </w:rPr>
        <w:fldChar w:fldCharType="separate"/>
      </w:r>
      <w:r>
        <w:rPr>
          <w:rStyle w:val="4"/>
          <w:rFonts w:hint="default" w:ascii="Calibri (Corpo)" w:hAnsi="Calibri (Corpo)"/>
          <w:b w:val="0"/>
          <w:bCs w:val="0"/>
          <w:sz w:val="24"/>
          <w:szCs w:val="24"/>
          <w:lang w:val="pt-BR"/>
        </w:rPr>
        <w:t>https://www.khronos.org/opengl/</w:t>
      </w:r>
      <w:r>
        <w:rPr>
          <w:rFonts w:hint="default" w:ascii="Calibri (Corpo)" w:hAnsi="Calibri (Corpo)"/>
          <w:b w:val="0"/>
          <w:bCs w:val="0"/>
          <w:sz w:val="24"/>
          <w:szCs w:val="24"/>
          <w:lang w:val="pt-BR"/>
        </w:rPr>
        <w:fldChar w:fldCharType="end"/>
      </w:r>
    </w:p>
    <w:p w14:paraId="05CCF98A">
      <w:pPr>
        <w:jc w:val="both"/>
        <w:rPr>
          <w:rFonts w:hint="default" w:ascii="Calibri (Corpo)" w:hAnsi="Calibri (Corpo)"/>
          <w:b w:val="0"/>
          <w:bCs w:val="0"/>
          <w:sz w:val="24"/>
          <w:szCs w:val="24"/>
          <w:lang w:val="pt-BR"/>
        </w:rPr>
      </w:pPr>
      <w:r>
        <w:rPr>
          <w:rFonts w:hint="default" w:ascii="Calibri (Corpo)" w:hAnsi="Calibri (Corpo)"/>
          <w:b w:val="0"/>
          <w:bCs w:val="0"/>
          <w:sz w:val="24"/>
          <w:szCs w:val="24"/>
          <w:lang w:val="pt-BR"/>
        </w:rPr>
        <w:fldChar w:fldCharType="begin"/>
      </w:r>
      <w:r>
        <w:rPr>
          <w:rFonts w:hint="default" w:ascii="Calibri (Corpo)" w:hAnsi="Calibri (Corpo)"/>
          <w:b w:val="0"/>
          <w:bCs w:val="0"/>
          <w:sz w:val="24"/>
          <w:szCs w:val="24"/>
          <w:lang w:val="pt-BR"/>
        </w:rPr>
        <w:instrText xml:space="preserve"> HYPERLINK "https://en.wikipedia.org/wiki/OpenGL" </w:instrText>
      </w:r>
      <w:r>
        <w:rPr>
          <w:rFonts w:hint="default" w:ascii="Calibri (Corpo)" w:hAnsi="Calibri (Corpo)"/>
          <w:b w:val="0"/>
          <w:bCs w:val="0"/>
          <w:sz w:val="24"/>
          <w:szCs w:val="24"/>
          <w:lang w:val="pt-BR"/>
        </w:rPr>
        <w:fldChar w:fldCharType="separate"/>
      </w:r>
      <w:r>
        <w:rPr>
          <w:rStyle w:val="4"/>
          <w:rFonts w:hint="default" w:ascii="Calibri (Corpo)" w:hAnsi="Calibri (Corpo)"/>
          <w:b w:val="0"/>
          <w:bCs w:val="0"/>
          <w:sz w:val="24"/>
          <w:szCs w:val="24"/>
          <w:lang w:val="pt-BR"/>
        </w:rPr>
        <w:t>https://en.wikipedia.org/wiki/OpenGL</w:t>
      </w:r>
      <w:r>
        <w:rPr>
          <w:rFonts w:hint="default" w:ascii="Calibri (Corpo)" w:hAnsi="Calibri (Corpo)"/>
          <w:b w:val="0"/>
          <w:bCs w:val="0"/>
          <w:sz w:val="24"/>
          <w:szCs w:val="24"/>
          <w:lang w:val="pt-BR"/>
        </w:rPr>
        <w:fldChar w:fldCharType="end"/>
      </w:r>
    </w:p>
    <w:p w14:paraId="11208AF9">
      <w:pPr>
        <w:jc w:val="both"/>
        <w:rPr>
          <w:rFonts w:hint="default" w:ascii="Calibri (Corpo)" w:hAnsi="Calibri (Corpo)"/>
          <w:b w:val="0"/>
          <w:bCs w:val="0"/>
          <w:sz w:val="24"/>
          <w:szCs w:val="24"/>
          <w:lang w:val="pt-BR"/>
        </w:rPr>
      </w:pPr>
      <w:r>
        <w:rPr>
          <w:rFonts w:hint="default" w:ascii="Calibri (Corpo)" w:hAnsi="Calibri (Corpo)"/>
          <w:b w:val="0"/>
          <w:bCs w:val="0"/>
          <w:sz w:val="24"/>
          <w:szCs w:val="24"/>
          <w:lang w:val="pt-BR"/>
        </w:rPr>
        <w:fldChar w:fldCharType="begin"/>
      </w:r>
      <w:r>
        <w:rPr>
          <w:rFonts w:hint="default" w:ascii="Calibri (Corpo)" w:hAnsi="Calibri (Corpo)"/>
          <w:b w:val="0"/>
          <w:bCs w:val="0"/>
          <w:sz w:val="24"/>
          <w:szCs w:val="24"/>
          <w:lang w:val="pt-BR"/>
        </w:rPr>
        <w:instrText xml:space="preserve"> HYPERLINK "https://diolinux.com.br/softwares/o-que-e-opengl-voce-sabe.html" </w:instrText>
      </w:r>
      <w:r>
        <w:rPr>
          <w:rFonts w:hint="default" w:ascii="Calibri (Corpo)" w:hAnsi="Calibri (Corpo)"/>
          <w:b w:val="0"/>
          <w:bCs w:val="0"/>
          <w:sz w:val="24"/>
          <w:szCs w:val="24"/>
          <w:lang w:val="pt-BR"/>
        </w:rPr>
        <w:fldChar w:fldCharType="separate"/>
      </w:r>
      <w:r>
        <w:rPr>
          <w:rStyle w:val="4"/>
          <w:rFonts w:hint="default" w:ascii="Calibri (Corpo)" w:hAnsi="Calibri (Corpo)"/>
          <w:b w:val="0"/>
          <w:bCs w:val="0"/>
          <w:sz w:val="24"/>
          <w:szCs w:val="24"/>
          <w:lang w:val="pt-BR"/>
        </w:rPr>
        <w:t>https://diolinux.com.br/softwares/o-que-e-opengl-voce-sabe.html</w:t>
      </w:r>
      <w:r>
        <w:rPr>
          <w:rFonts w:hint="default" w:ascii="Calibri (Corpo)" w:hAnsi="Calibri (Corpo)"/>
          <w:b w:val="0"/>
          <w:bCs w:val="0"/>
          <w:sz w:val="24"/>
          <w:szCs w:val="24"/>
          <w:lang w:val="pt-BR"/>
        </w:rPr>
        <w:fldChar w:fldCharType="end"/>
      </w:r>
    </w:p>
    <w:p w14:paraId="2A95177C">
      <w:pPr>
        <w:jc w:val="both"/>
        <w:rPr>
          <w:rFonts w:hint="default" w:ascii="Calibri (Corpo)" w:hAnsi="Calibri (Corpo)"/>
          <w:b w:val="0"/>
          <w:bCs w:val="0"/>
          <w:sz w:val="24"/>
          <w:szCs w:val="24"/>
          <w:lang w:val="pt-B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Corpo)">
    <w:altName w:val="Calibri"/>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JetBrainsMono NF Light"/>
    <w:panose1 w:val="00000000000000000000"/>
    <w:charset w:val="00"/>
    <w:family w:val="auto"/>
    <w:pitch w:val="default"/>
    <w:sig w:usb0="00000000" w:usb1="00000000" w:usb2="00000000" w:usb3="00000000" w:csb0="00000000" w:csb1="00000000"/>
  </w:font>
  <w:font w:name="JetBrainsMono NF Light">
    <w:panose1 w:val="02000009000000000000"/>
    <w:charset w:val="00"/>
    <w:family w:val="auto"/>
    <w:pitch w:val="default"/>
    <w:sig w:usb0="A00402FF" w:usb1="1200F9FB" w:usb2="0200003C" w:usb3="00000000" w:csb0="2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C1885E"/>
    <w:multiLevelType w:val="singleLevel"/>
    <w:tmpl w:val="4DC1885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416FAC"/>
    <w:rsid w:val="05257AAA"/>
    <w:rsid w:val="0BFF003E"/>
    <w:rsid w:val="1B826631"/>
    <w:rsid w:val="1C416FAC"/>
    <w:rsid w:val="440A677A"/>
    <w:rsid w:val="55AF2020"/>
    <w:rsid w:val="622D1620"/>
    <w:rsid w:val="79A3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406</Words>
  <Characters>2516</Characters>
  <Lines>0</Lines>
  <Paragraphs>0</Paragraphs>
  <TotalTime>6</TotalTime>
  <ScaleCrop>false</ScaleCrop>
  <LinksUpToDate>false</LinksUpToDate>
  <CharactersWithSpaces>2903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2026-04-10T23:34:00Z</dcterms:created>
  <dc:creator>tiago</dc:creator>
  <cp:lastModifiedBy>tiago</cp:lastModifiedBy>
  <dcterms:modified xsi:type="dcterms:W3CDTF">2026-04-17T03:21:02Z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1046-12.1.0.25242</vt:lpwstr>
  </property>
  <property fmtid="{D5CDD505-2E9C-101B-9397-08002B2CF9AE}" pid="3" name="ICV">
    <vt:lpwstr>908B1384ABD645189457CBC4749F6DF0_11</vt:lpwstr>
  </property>
  <property fmtid="{D5CDD505-2E9C-101B-9397-08002B2CF9AE}" pid="4" name="KSOTemplateDocerSaveRecord">
    <vt:lpwstr>eyJoZGlkIjoiNzQyMmYwZDk4OThmNGQ4ZWFjNWQzY2Y4M2UxYzI4MTMifQ==</vt:lpwstr>
  </property>
</Properties>
</file>