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FE5" w:rsidRPr="004F7790" w:rsidRDefault="004F7790" w:rsidP="007261D3">
      <w:pPr>
        <w:spacing w:after="0" w:line="240" w:lineRule="auto"/>
        <w:jc w:val="center"/>
        <w:rPr>
          <w:rStyle w:val="RefernciaIntensa"/>
          <w:sz w:val="72"/>
          <w:lang w:val="en-US"/>
          <w14:shadow w14:blurRad="50800" w14:dist="38100" w14:dir="2700000" w14:sx="100000" w14:sy="100000" w14:kx="0" w14:ky="0" w14:algn="tl">
            <w14:srgbClr w14:val="000000">
              <w14:alpha w14:val="60000"/>
            </w14:srgbClr>
          </w14:shadow>
        </w:rPr>
      </w:pPr>
      <w:bookmarkStart w:id="0" w:name="_GoBack"/>
      <w:r w:rsidRPr="004F7790">
        <w:rPr>
          <w:bCs/>
          <w:smallCaps/>
          <w:noProof/>
          <w:color w:val="F79646" w:themeColor="accent6"/>
          <w:spacing w:val="5"/>
          <w:sz w:val="96"/>
          <w:u w:val="single"/>
          <w:lang w:eastAsia="pt-PT"/>
        </w:rPr>
        <mc:AlternateContent>
          <mc:Choice Requires="wpg">
            <w:drawing>
              <wp:anchor distT="0" distB="0" distL="114300" distR="114300" simplePos="0" relativeHeight="251660288" behindDoc="1" locked="0" layoutInCell="1" allowOverlap="1" wp14:anchorId="63464A19" wp14:editId="1A958FD4">
                <wp:simplePos x="0" y="0"/>
                <wp:positionH relativeFrom="column">
                  <wp:posOffset>5716</wp:posOffset>
                </wp:positionH>
                <wp:positionV relativeFrom="paragraph">
                  <wp:posOffset>-175895</wp:posOffset>
                </wp:positionV>
                <wp:extent cx="5372100" cy="1333500"/>
                <wp:effectExtent l="0" t="0" r="0" b="0"/>
                <wp:wrapNone/>
                <wp:docPr id="6" name="Grupo 6"/>
                <wp:cNvGraphicFramePr/>
                <a:graphic xmlns:a="http://schemas.openxmlformats.org/drawingml/2006/main">
                  <a:graphicData uri="http://schemas.microsoft.com/office/word/2010/wordprocessingGroup">
                    <wpg:wgp>
                      <wpg:cNvGrpSpPr/>
                      <wpg:grpSpPr>
                        <a:xfrm>
                          <a:off x="0" y="0"/>
                          <a:ext cx="5372100" cy="1333500"/>
                          <a:chOff x="0" y="0"/>
                          <a:chExt cx="5267325" cy="1333500"/>
                        </a:xfrm>
                      </wpg:grpSpPr>
                      <pic:pic xmlns:pic="http://schemas.openxmlformats.org/drawingml/2006/picture">
                        <pic:nvPicPr>
                          <pic:cNvPr id="3" name="Imagem 3" descr="http://www.math.cornell.edu/~numb3rs/lipa/597px-Chess_Board.svg.png"/>
                          <pic:cNvPicPr>
                            <a:picLocks noChangeAspect="1"/>
                          </pic:cNvPicPr>
                        </pic:nvPicPr>
                        <pic:blipFill rotWithShape="1">
                          <a:blip r:embed="rId6">
                            <a:duotone>
                              <a:schemeClr val="accent5">
                                <a:shade val="45000"/>
                                <a:satMod val="135000"/>
                              </a:schemeClr>
                              <a:prstClr val="white"/>
                            </a:duotone>
                            <a:extLst>
                              <a:ext uri="{BEBA8EAE-BF5A-486C-A8C5-ECC9F3942E4B}">
                                <a14:imgProps xmlns:a14="http://schemas.microsoft.com/office/drawing/2010/main">
                                  <a14:imgLayer r:embed="rId7">
                                    <a14:imgEffect>
                                      <a14:artisticPhotocopy/>
                                    </a14:imgEffect>
                                  </a14:imgLayer>
                                </a14:imgProps>
                              </a:ext>
                              <a:ext uri="{28A0092B-C50C-407E-A947-70E740481C1C}">
                                <a14:useLocalDpi xmlns:a14="http://schemas.microsoft.com/office/drawing/2010/main" val="0"/>
                              </a:ext>
                            </a:extLst>
                          </a:blip>
                          <a:srcRect b="49720"/>
                          <a:stretch/>
                        </pic:blipFill>
                        <pic:spPr bwMode="auto">
                          <a:xfrm>
                            <a:off x="2628900" y="0"/>
                            <a:ext cx="2638425" cy="1333500"/>
                          </a:xfrm>
                          <a:prstGeom prst="rect">
                            <a:avLst/>
                          </a:prstGeom>
                          <a:noFill/>
                          <a:ln>
                            <a:noFill/>
                          </a:ln>
                        </pic:spPr>
                      </pic:pic>
                      <pic:pic xmlns:pic="http://schemas.openxmlformats.org/drawingml/2006/picture">
                        <pic:nvPicPr>
                          <pic:cNvPr id="4" name="Imagem 4" descr="http://www.math.cornell.edu/~numb3rs/lipa/597px-Chess_Board.svg.png"/>
                          <pic:cNvPicPr>
                            <a:picLocks noChangeAspect="1"/>
                          </pic:cNvPicPr>
                        </pic:nvPicPr>
                        <pic:blipFill rotWithShape="1">
                          <a:blip r:embed="rId6">
                            <a:duotone>
                              <a:schemeClr val="accent5">
                                <a:shade val="45000"/>
                                <a:satMod val="135000"/>
                              </a:schemeClr>
                              <a:prstClr val="white"/>
                            </a:duotone>
                            <a:extLst>
                              <a:ext uri="{BEBA8EAE-BF5A-486C-A8C5-ECC9F3942E4B}">
                                <a14:imgProps xmlns:a14="http://schemas.microsoft.com/office/drawing/2010/main">
                                  <a14:imgLayer r:embed="rId7">
                                    <a14:imgEffect>
                                      <a14:artisticPhotocopy/>
                                    </a14:imgEffect>
                                  </a14:imgLayer>
                                </a14:imgProps>
                              </a:ext>
                              <a:ext uri="{28A0092B-C50C-407E-A947-70E740481C1C}">
                                <a14:useLocalDpi xmlns:a14="http://schemas.microsoft.com/office/drawing/2010/main" val="0"/>
                              </a:ext>
                            </a:extLst>
                          </a:blip>
                          <a:srcRect b="49728"/>
                          <a:stretch/>
                        </pic:blipFill>
                        <pic:spPr bwMode="auto">
                          <a:xfrm>
                            <a:off x="0" y="0"/>
                            <a:ext cx="2638425" cy="1333500"/>
                          </a:xfrm>
                          <a:prstGeom prst="rect">
                            <a:avLst/>
                          </a:prstGeom>
                          <a:noFill/>
                          <a:ln>
                            <a:noFill/>
                          </a:ln>
                        </pic:spPr>
                      </pic:pic>
                    </wpg:wgp>
                  </a:graphicData>
                </a:graphic>
                <wp14:sizeRelH relativeFrom="margin">
                  <wp14:pctWidth>0</wp14:pctWidth>
                </wp14:sizeRelH>
              </wp:anchor>
            </w:drawing>
          </mc:Choice>
          <mc:Fallback>
            <w:pict>
              <v:group id="Grupo 6" o:spid="_x0000_s1026" style="position:absolute;margin-left:.45pt;margin-top:-13.85pt;width:423pt;height:105pt;z-index:-251656192;mso-width-relative:margin" coordsize="52673,13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3" o:spid="_x0000_s1027" type="#_x0000_t75" alt="http://www.math.cornell.edu/~numb3rs/lipa/597px-Chess_Board.svg.png" style="position:absolute;left:26289;width:26384;height:13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yreGHDAAAA2gAAAA8AAABkcnMvZG93bnJldi54bWxEj0GLwjAUhO+C/yE8wYusqS4UqUYRl2Vl&#10;D4p2vT+aZ1ttXrpN1PrvjSB4HGbmG2a2aE0lrtS40rKC0TACQZxZXXKu4C/9/piAcB5ZY2WZFNzJ&#10;wWLe7cww0fbGO7rufS4ChF2CCgrv60RKlxVk0A1tTRy8o20M+iCbXOoGbwFuKjmOolgaLDksFFjT&#10;qqDsvL8YBXZ90D+nbbxZXrZx2o7M1//vIFWq32uXUxCeWv8Ov9prreATnlfCDZDz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Kt4YcMAAADaAAAADwAAAAAAAAAAAAAAAACf&#10;AgAAZHJzL2Rvd25yZXYueG1sUEsFBgAAAAAEAAQA9wAAAI8DAAAAAA==&#10;">
                  <v:imagedata r:id="rId8" o:title="597px-Chess_Board.svg" cropbottom="32584f" recolortarget="#1d4f5c [1448]"/>
                  <v:path arrowok="t"/>
                </v:shape>
                <v:shape id="Imagem 4" o:spid="_x0000_s1028" type="#_x0000_t75" alt="http://www.math.cornell.edu/~numb3rs/lipa/597px-Chess_Board.svg.png" style="position:absolute;width:26384;height:13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yA83CAAAA2gAAAA8AAABkcnMvZG93bnJldi54bWxEj0GLwjAUhO/C/ofwFrxpuqKyVNPiKsJe&#10;9qCuoLdH82yrzUttotZ/bwTB4zAz3zDTtDWVuFLjSssKvvoRCOLM6pJzBf+bZe8bhPPIGivLpOBO&#10;DtLkozPFWNsbr+i69rkIEHYxKii8r2MpXVaQQde3NXHwDrYx6INscqkbvAW4qeQgisbSYMlhocCa&#10;5gVlp/XFKNj/bfwg2rkhZYvdz+h83JY82irV/WxnExCeWv8Ov9q/WsEQnlfCDZDJ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ssgPNwgAAANoAAAAPAAAAAAAAAAAAAAAAAJ8C&#10;AABkcnMvZG93bnJldi54bWxQSwUGAAAAAAQABAD3AAAAjgMAAAAA&#10;">
                  <v:imagedata r:id="rId8" o:title="597px-Chess_Board.svg" cropbottom="32590f" recolortarget="#1d4f5c [1448]"/>
                  <v:path arrowok="t"/>
                </v:shape>
              </v:group>
            </w:pict>
          </mc:Fallback>
        </mc:AlternateContent>
      </w:r>
      <w:bookmarkEnd w:id="0"/>
      <w:proofErr w:type="spellStart"/>
      <w:r w:rsidR="007261D3" w:rsidRPr="004F7790">
        <w:rPr>
          <w:rStyle w:val="RefernciaIntensa"/>
          <w:color w:val="F79646" w:themeColor="accent6"/>
          <w:sz w:val="96"/>
          <w:lang w:val="en-US"/>
          <w14:shadow w14:blurRad="50800" w14:dist="38100" w14:dir="2700000" w14:sx="100000" w14:sy="100000" w14:kx="0" w14:ky="0" w14:algn="tl">
            <w14:srgbClr w14:val="000000">
              <w14:alpha w14:val="60000"/>
            </w14:srgbClr>
          </w14:shadow>
        </w:rPr>
        <w:t>Cheversi</w:t>
      </w:r>
      <w:proofErr w:type="spellEnd"/>
    </w:p>
    <w:p w:rsidR="007261D3" w:rsidRPr="004F7790" w:rsidRDefault="007261D3" w:rsidP="007261D3">
      <w:pPr>
        <w:pStyle w:val="Cabealho2"/>
        <w:spacing w:before="0"/>
        <w:jc w:val="center"/>
        <w:rPr>
          <w:sz w:val="28"/>
          <w:lang w:val="en-US"/>
          <w14:reflection w14:blurRad="6350" w14:stA="55000" w14:stPos="0" w14:endA="300" w14:endPos="45500" w14:dist="0" w14:dir="5400000" w14:fadeDir="5400000" w14:sx="100000" w14:sy="-100000" w14:kx="0" w14:ky="0" w14:algn="bl"/>
          <w14:textOutline w14:w="9525" w14:cap="rnd" w14:cmpd="sng" w14:algn="ctr">
            <w14:noFill/>
            <w14:prstDash w14:val="solid"/>
            <w14:bevel/>
          </w14:textOutline>
        </w:rPr>
      </w:pPr>
      <w:r w:rsidRPr="004F7790">
        <w:rPr>
          <w:sz w:val="28"/>
          <w:lang w:val="en-US"/>
          <w14:reflection w14:blurRad="6350" w14:stA="55000" w14:stPos="0" w14:endA="300" w14:endPos="45500" w14:dist="0" w14:dir="5400000" w14:fadeDir="5400000" w14:sx="100000" w14:sy="-100000" w14:kx="0" w14:ky="0" w14:algn="bl"/>
          <w14:textOutline w14:w="9525" w14:cap="rnd" w14:cmpd="sng" w14:algn="ctr">
            <w14:noFill/>
            <w14:prstDash w14:val="solid"/>
            <w14:bevel/>
          </w14:textOutline>
        </w:rPr>
        <w:t>User Manual</w:t>
      </w:r>
    </w:p>
    <w:p w:rsidR="007261D3" w:rsidRDefault="007261D3" w:rsidP="007261D3">
      <w:pPr>
        <w:rPr>
          <w:lang w:val="en-US"/>
        </w:rPr>
      </w:pPr>
    </w:p>
    <w:p w:rsidR="007261D3" w:rsidRPr="008169EC" w:rsidRDefault="007261D3" w:rsidP="007261D3">
      <w:pPr>
        <w:rPr>
          <w:b/>
          <w:lang w:val="en-US"/>
        </w:rPr>
      </w:pPr>
      <w:r w:rsidRPr="008169EC">
        <w:rPr>
          <w:b/>
          <w:lang w:val="en-US"/>
        </w:rPr>
        <w:t>How to get the game running</w:t>
      </w:r>
    </w:p>
    <w:p w:rsidR="007261D3" w:rsidRPr="008169EC" w:rsidRDefault="007261D3" w:rsidP="008169EC">
      <w:pPr>
        <w:pStyle w:val="PargrafodaLista"/>
        <w:numPr>
          <w:ilvl w:val="0"/>
          <w:numId w:val="2"/>
        </w:numPr>
        <w:rPr>
          <w:lang w:val="en-US"/>
        </w:rPr>
      </w:pPr>
      <w:r w:rsidRPr="008169EC">
        <w:rPr>
          <w:lang w:val="en-US"/>
        </w:rPr>
        <w:t xml:space="preserve">You must have the </w:t>
      </w:r>
      <w:r w:rsidRPr="008169EC">
        <w:rPr>
          <w:i/>
          <w:lang w:val="en-US"/>
        </w:rPr>
        <w:t>exe</w:t>
      </w:r>
      <w:r w:rsidRPr="008169EC">
        <w:rPr>
          <w:lang w:val="en-US"/>
        </w:rPr>
        <w:t xml:space="preserve"> file, the resources folder and the </w:t>
      </w:r>
      <w:proofErr w:type="spellStart"/>
      <w:r w:rsidRPr="008169EC">
        <w:rPr>
          <w:i/>
          <w:lang w:val="en-US"/>
        </w:rPr>
        <w:t>plog</w:t>
      </w:r>
      <w:proofErr w:type="spellEnd"/>
      <w:r w:rsidRPr="008169EC">
        <w:rPr>
          <w:lang w:val="en-US"/>
        </w:rPr>
        <w:t xml:space="preserve"> application.</w:t>
      </w:r>
    </w:p>
    <w:p w:rsidR="007261D3" w:rsidRDefault="007261D3" w:rsidP="008169EC">
      <w:pPr>
        <w:pStyle w:val="PargrafodaLista"/>
        <w:numPr>
          <w:ilvl w:val="0"/>
          <w:numId w:val="2"/>
        </w:numPr>
        <w:rPr>
          <w:lang w:val="en-US"/>
        </w:rPr>
      </w:pPr>
      <w:r w:rsidRPr="008169EC">
        <w:rPr>
          <w:lang w:val="en-US"/>
        </w:rPr>
        <w:t>This is how your files should be:</w:t>
      </w:r>
    </w:p>
    <w:p w:rsidR="008169EC" w:rsidRDefault="008169EC" w:rsidP="008169EC">
      <w:pPr>
        <w:pStyle w:val="PargrafodaLista"/>
        <w:numPr>
          <w:ilvl w:val="1"/>
          <w:numId w:val="2"/>
        </w:numPr>
        <w:rPr>
          <w:lang w:val="en-US"/>
        </w:rPr>
      </w:pPr>
      <w:r>
        <w:rPr>
          <w:lang w:val="en-US"/>
        </w:rPr>
        <w:t>Your folder</w:t>
      </w:r>
    </w:p>
    <w:p w:rsidR="008169EC" w:rsidRPr="008169EC" w:rsidRDefault="008169EC" w:rsidP="008169EC">
      <w:pPr>
        <w:pStyle w:val="PargrafodaLista"/>
        <w:numPr>
          <w:ilvl w:val="2"/>
          <w:numId w:val="2"/>
        </w:numPr>
        <w:rPr>
          <w:i/>
          <w:lang w:val="en-US"/>
        </w:rPr>
      </w:pPr>
      <w:r w:rsidRPr="008169EC">
        <w:rPr>
          <w:i/>
          <w:lang w:val="en-US"/>
        </w:rPr>
        <w:t>LAIG_Proj3</w:t>
      </w:r>
      <w:r w:rsidRPr="008169EC">
        <w:rPr>
          <w:i/>
          <w:lang w:val="en-US"/>
        </w:rPr>
        <w:t>.exe</w:t>
      </w:r>
    </w:p>
    <w:p w:rsidR="008169EC" w:rsidRPr="008169EC" w:rsidRDefault="008169EC" w:rsidP="008169EC">
      <w:pPr>
        <w:pStyle w:val="PargrafodaLista"/>
        <w:numPr>
          <w:ilvl w:val="2"/>
          <w:numId w:val="2"/>
        </w:numPr>
        <w:rPr>
          <w:i/>
          <w:lang w:val="en-US"/>
        </w:rPr>
      </w:pPr>
      <w:r w:rsidRPr="008169EC">
        <w:rPr>
          <w:i/>
          <w:lang w:val="en-US"/>
        </w:rPr>
        <w:t>Projecto1.plog</w:t>
      </w:r>
    </w:p>
    <w:p w:rsidR="008169EC" w:rsidRDefault="008169EC" w:rsidP="008169EC">
      <w:pPr>
        <w:pStyle w:val="PargrafodaLista"/>
        <w:numPr>
          <w:ilvl w:val="2"/>
          <w:numId w:val="2"/>
        </w:numPr>
        <w:rPr>
          <w:lang w:val="en-US"/>
        </w:rPr>
      </w:pPr>
      <w:r>
        <w:rPr>
          <w:lang w:val="en-US"/>
        </w:rPr>
        <w:t>Resources</w:t>
      </w:r>
    </w:p>
    <w:p w:rsidR="008169EC" w:rsidRPr="008169EC" w:rsidRDefault="008169EC" w:rsidP="008169EC">
      <w:pPr>
        <w:pStyle w:val="PargrafodaLista"/>
        <w:numPr>
          <w:ilvl w:val="3"/>
          <w:numId w:val="2"/>
        </w:numPr>
        <w:rPr>
          <w:i/>
          <w:lang w:val="en-US"/>
        </w:rPr>
      </w:pPr>
      <w:r w:rsidRPr="008169EC">
        <w:rPr>
          <w:i/>
          <w:lang w:val="en-US"/>
        </w:rPr>
        <w:t>(…).bmp</w:t>
      </w:r>
    </w:p>
    <w:p w:rsidR="007261D3" w:rsidRPr="008169EC" w:rsidRDefault="008169EC" w:rsidP="008169EC">
      <w:pPr>
        <w:pStyle w:val="PargrafodaLista"/>
        <w:numPr>
          <w:ilvl w:val="0"/>
          <w:numId w:val="2"/>
        </w:numPr>
        <w:rPr>
          <w:lang w:val="en-US"/>
        </w:rPr>
      </w:pPr>
      <w:r>
        <w:rPr>
          <w:lang w:val="en-US"/>
        </w:rPr>
        <w:t>Run Projecto1.pl</w:t>
      </w:r>
      <w:r w:rsidR="007261D3" w:rsidRPr="008169EC">
        <w:rPr>
          <w:lang w:val="en-US"/>
        </w:rPr>
        <w:t xml:space="preserve"> with </w:t>
      </w:r>
      <w:proofErr w:type="spellStart"/>
      <w:r w:rsidR="007261D3" w:rsidRPr="008169EC">
        <w:rPr>
          <w:i/>
          <w:lang w:val="en-US"/>
        </w:rPr>
        <w:t>SICStus</w:t>
      </w:r>
      <w:proofErr w:type="spellEnd"/>
      <w:r w:rsidR="007261D3" w:rsidRPr="008169EC">
        <w:rPr>
          <w:i/>
          <w:lang w:val="en-US"/>
        </w:rPr>
        <w:t xml:space="preserve"> Prolog</w:t>
      </w:r>
      <w:r w:rsidR="007261D3" w:rsidRPr="008169EC">
        <w:rPr>
          <w:lang w:val="en-US"/>
        </w:rPr>
        <w:t xml:space="preserve"> (…)</w:t>
      </w:r>
    </w:p>
    <w:p w:rsidR="007261D3" w:rsidRPr="008169EC" w:rsidRDefault="007261D3" w:rsidP="008169EC">
      <w:pPr>
        <w:pStyle w:val="PargrafodaLista"/>
        <w:numPr>
          <w:ilvl w:val="0"/>
          <w:numId w:val="2"/>
        </w:numPr>
        <w:rPr>
          <w:lang w:val="en-US"/>
        </w:rPr>
      </w:pPr>
      <w:r w:rsidRPr="008169EC">
        <w:rPr>
          <w:lang w:val="en-US"/>
        </w:rPr>
        <w:t xml:space="preserve">Run </w:t>
      </w:r>
      <w:r w:rsidRPr="008169EC">
        <w:rPr>
          <w:i/>
          <w:lang w:val="en-US"/>
        </w:rPr>
        <w:t>LAIG_Proj3</w:t>
      </w:r>
      <w:r w:rsidR="008169EC" w:rsidRPr="008169EC">
        <w:rPr>
          <w:i/>
          <w:lang w:val="en-US"/>
        </w:rPr>
        <w:t>.exe</w:t>
      </w:r>
    </w:p>
    <w:p w:rsidR="008169EC" w:rsidRPr="008169EC" w:rsidRDefault="008169EC" w:rsidP="008169EC">
      <w:pPr>
        <w:pStyle w:val="PargrafodaLista"/>
        <w:numPr>
          <w:ilvl w:val="0"/>
          <w:numId w:val="2"/>
        </w:numPr>
        <w:rPr>
          <w:lang w:val="en-US"/>
        </w:rPr>
      </w:pPr>
      <w:r w:rsidRPr="008169EC">
        <w:rPr>
          <w:lang w:val="en-US"/>
        </w:rPr>
        <w:t>Play!</w:t>
      </w:r>
    </w:p>
    <w:p w:rsidR="008169EC" w:rsidRDefault="008169EC" w:rsidP="007261D3">
      <w:pPr>
        <w:rPr>
          <w:lang w:val="en-US"/>
        </w:rPr>
      </w:pPr>
    </w:p>
    <w:p w:rsidR="008169EC" w:rsidRDefault="008169EC" w:rsidP="007261D3">
      <w:pPr>
        <w:rPr>
          <w:b/>
          <w:lang w:val="en-US"/>
        </w:rPr>
      </w:pPr>
      <w:r w:rsidRPr="008169EC">
        <w:rPr>
          <w:b/>
          <w:lang w:val="en-US"/>
        </w:rPr>
        <w:t>Main Rules</w:t>
      </w:r>
    </w:p>
    <w:p w:rsidR="008169EC" w:rsidRPr="004F7790" w:rsidRDefault="004F7790" w:rsidP="007261D3">
      <w:pPr>
        <w:rPr>
          <w:lang w:val="en-US"/>
        </w:rPr>
      </w:pPr>
      <w:r>
        <w:rPr>
          <w:lang w:val="en-US"/>
        </w:rPr>
        <w:t xml:space="preserve">This game is a mix-up of two popular board games: Chess and </w:t>
      </w:r>
      <w:proofErr w:type="spellStart"/>
      <w:r>
        <w:rPr>
          <w:lang w:val="en-US"/>
        </w:rPr>
        <w:t>Reversi</w:t>
      </w:r>
      <w:proofErr w:type="spellEnd"/>
      <w:r>
        <w:rPr>
          <w:lang w:val="en-US"/>
        </w:rPr>
        <w:t>. It’s played in a classic chess board (8x8) and there’s eight pieces for each player (king, queen, 2 bishops, 2 knights and 2 rooks).</w:t>
      </w:r>
    </w:p>
    <w:p w:rsidR="008169EC" w:rsidRDefault="008169EC" w:rsidP="007261D3">
      <w:pPr>
        <w:rPr>
          <w:lang w:val="en-US"/>
        </w:rPr>
      </w:pPr>
      <w:r>
        <w:rPr>
          <w:lang w:val="en-US"/>
        </w:rPr>
        <w:t xml:space="preserve">You can find more info about the game and rules </w:t>
      </w:r>
      <w:hyperlink r:id="rId9" w:history="1">
        <w:r w:rsidRPr="008169EC">
          <w:rPr>
            <w:rStyle w:val="Hiperligao"/>
            <w:lang w:val="en-US"/>
          </w:rPr>
          <w:t>here</w:t>
        </w:r>
      </w:hyperlink>
      <w:r>
        <w:rPr>
          <w:lang w:val="en-US"/>
        </w:rPr>
        <w:t xml:space="preserve"> (Portuguese!)</w:t>
      </w:r>
    </w:p>
    <w:p w:rsidR="008169EC" w:rsidRDefault="008169EC" w:rsidP="007261D3">
      <w:pPr>
        <w:rPr>
          <w:lang w:val="en-US"/>
        </w:rPr>
      </w:pPr>
    </w:p>
    <w:p w:rsidR="008169EC" w:rsidRPr="008169EC" w:rsidRDefault="008169EC" w:rsidP="007261D3">
      <w:pPr>
        <w:rPr>
          <w:b/>
          <w:lang w:val="en-US"/>
        </w:rPr>
      </w:pPr>
      <w:r w:rsidRPr="008169EC">
        <w:rPr>
          <w:b/>
          <w:lang w:val="en-US"/>
        </w:rPr>
        <w:t>How to interact with the software</w:t>
      </w:r>
    </w:p>
    <w:p w:rsidR="008169EC" w:rsidRDefault="008169EC" w:rsidP="007261D3">
      <w:pPr>
        <w:rPr>
          <w:lang w:val="en-US"/>
        </w:rPr>
      </w:pPr>
      <w:r>
        <w:rPr>
          <w:lang w:val="en-US"/>
        </w:rPr>
        <w:t>The interface should be easy to understand. There’s a panel in the bottom of the windows where you can customize some aspects like the camera and switch the scene.</w:t>
      </w:r>
    </w:p>
    <w:p w:rsidR="008169EC" w:rsidRDefault="008169EC" w:rsidP="007261D3">
      <w:pPr>
        <w:rPr>
          <w:lang w:val="en-US"/>
        </w:rPr>
      </w:pPr>
      <w:r>
        <w:rPr>
          <w:lang w:val="en-US"/>
        </w:rPr>
        <w:t>In the graphic window you should see a chess board and some pieces in the border. To play simply click the piece you want to move and then click where you want to put it. The game is turn-based and meant to be played by two people.</w:t>
      </w:r>
    </w:p>
    <w:p w:rsidR="008169EC" w:rsidRDefault="008169EC" w:rsidP="007261D3">
      <w:pPr>
        <w:rPr>
          <w:lang w:val="en-US"/>
        </w:rPr>
      </w:pPr>
    </w:p>
    <w:p w:rsidR="008169EC" w:rsidRDefault="008169EC" w:rsidP="007261D3">
      <w:pPr>
        <w:rPr>
          <w:lang w:val="en-US"/>
        </w:rPr>
      </w:pPr>
    </w:p>
    <w:p w:rsidR="007261D3" w:rsidRPr="007261D3" w:rsidRDefault="007261D3" w:rsidP="007261D3">
      <w:pPr>
        <w:spacing w:after="0" w:line="240" w:lineRule="auto"/>
        <w:rPr>
          <w:rFonts w:ascii="Times New Roman" w:eastAsia="Times New Roman" w:hAnsi="Times New Roman" w:cs="Times New Roman"/>
          <w:sz w:val="24"/>
          <w:szCs w:val="24"/>
          <w:lang w:eastAsia="pt-PT"/>
        </w:rPr>
      </w:pPr>
      <w:r w:rsidRPr="007261D3">
        <w:rPr>
          <w:rFonts w:ascii="Trebuchet MS" w:eastAsia="Times New Roman" w:hAnsi="Trebuchet MS" w:cs="Times New Roman"/>
          <w:b/>
          <w:bCs/>
          <w:color w:val="000000"/>
          <w:sz w:val="18"/>
          <w:szCs w:val="18"/>
          <w:shd w:val="clear" w:color="auto" w:fill="F5F1E4"/>
          <w:lang w:eastAsia="pt-PT"/>
        </w:rPr>
        <w:t xml:space="preserve">Posição inicial e </w:t>
      </w:r>
      <w:proofErr w:type="spellStart"/>
      <w:r w:rsidRPr="007261D3">
        <w:rPr>
          <w:rFonts w:ascii="Trebuchet MS" w:eastAsia="Times New Roman" w:hAnsi="Trebuchet MS" w:cs="Times New Roman"/>
          <w:b/>
          <w:bCs/>
          <w:color w:val="000000"/>
          <w:sz w:val="18"/>
          <w:szCs w:val="18"/>
          <w:shd w:val="clear" w:color="auto" w:fill="F5F1E4"/>
          <w:lang w:eastAsia="pt-PT"/>
        </w:rPr>
        <w:t>Objectivo</w:t>
      </w:r>
      <w:proofErr w:type="spellEnd"/>
      <w:r w:rsidRPr="007261D3">
        <w:rPr>
          <w:rFonts w:ascii="Trebuchet MS" w:eastAsia="Times New Roman" w:hAnsi="Trebuchet MS" w:cs="Times New Roman"/>
          <w:b/>
          <w:bCs/>
          <w:color w:val="000000"/>
          <w:sz w:val="18"/>
          <w:szCs w:val="18"/>
          <w:shd w:val="clear" w:color="auto" w:fill="F5F1E4"/>
          <w:lang w:eastAsia="pt-PT"/>
        </w:rPr>
        <w:t xml:space="preserve"> do jogo</w:t>
      </w:r>
      <w:r w:rsidRPr="007261D3">
        <w:rPr>
          <w:rFonts w:ascii="Trebuchet MS" w:eastAsia="Times New Roman" w:hAnsi="Trebuchet MS" w:cs="Times New Roman"/>
          <w:color w:val="000000"/>
          <w:sz w:val="18"/>
          <w:szCs w:val="18"/>
          <w:lang w:eastAsia="pt-PT"/>
        </w:rPr>
        <w:br/>
      </w:r>
      <w:r w:rsidRPr="007261D3">
        <w:rPr>
          <w:rFonts w:ascii="Trebuchet MS" w:eastAsia="Times New Roman" w:hAnsi="Trebuchet MS" w:cs="Times New Roman"/>
          <w:color w:val="000000"/>
          <w:sz w:val="18"/>
          <w:szCs w:val="18"/>
          <w:lang w:eastAsia="pt-PT"/>
        </w:rPr>
        <w:br/>
      </w:r>
      <w:proofErr w:type="spellStart"/>
      <w:r w:rsidRPr="007261D3">
        <w:rPr>
          <w:rFonts w:ascii="Trebuchet MS" w:eastAsia="Times New Roman" w:hAnsi="Trebuchet MS" w:cs="Times New Roman"/>
          <w:color w:val="000000"/>
          <w:sz w:val="18"/>
          <w:szCs w:val="18"/>
          <w:shd w:val="clear" w:color="auto" w:fill="F5F1E4"/>
          <w:lang w:eastAsia="pt-PT"/>
        </w:rPr>
        <w:t>Xadrersi</w:t>
      </w:r>
      <w:proofErr w:type="spellEnd"/>
      <w:r w:rsidRPr="007261D3">
        <w:rPr>
          <w:rFonts w:ascii="Trebuchet MS" w:eastAsia="Times New Roman" w:hAnsi="Trebuchet MS" w:cs="Times New Roman"/>
          <w:color w:val="000000"/>
          <w:sz w:val="18"/>
          <w:szCs w:val="18"/>
          <w:shd w:val="clear" w:color="auto" w:fill="F5F1E4"/>
          <w:lang w:eastAsia="pt-PT"/>
        </w:rPr>
        <w:t xml:space="preserve"> joga-se num tradicional tabuleiro de Xadrez de 64 casas. Cada jogador tem 8 peças - 1 rei, 1 rainha, 2 torres, 2 bispos e 2 cavalos - e o jogo começa com o tabuleiro vazio:</w:t>
      </w:r>
      <w:r w:rsidRPr="007261D3">
        <w:rPr>
          <w:rFonts w:ascii="Trebuchet MS" w:eastAsia="Times New Roman" w:hAnsi="Trebuchet MS" w:cs="Times New Roman"/>
          <w:color w:val="000000"/>
          <w:sz w:val="18"/>
          <w:szCs w:val="18"/>
          <w:lang w:eastAsia="pt-PT"/>
        </w:rPr>
        <w:br/>
      </w:r>
      <w:r w:rsidRPr="007261D3">
        <w:rPr>
          <w:rFonts w:ascii="Trebuchet MS" w:eastAsia="Times New Roman" w:hAnsi="Trebuchet MS" w:cs="Times New Roman"/>
          <w:color w:val="000000"/>
          <w:sz w:val="18"/>
          <w:szCs w:val="18"/>
          <w:lang w:eastAsia="pt-PT"/>
        </w:rPr>
        <w:br/>
      </w:r>
      <w:r>
        <w:rPr>
          <w:rFonts w:ascii="Times New Roman" w:eastAsia="Times New Roman" w:hAnsi="Times New Roman" w:cs="Times New Roman"/>
          <w:noProof/>
          <w:sz w:val="24"/>
          <w:szCs w:val="24"/>
          <w:lang w:eastAsia="pt-PT"/>
        </w:rPr>
        <w:lastRenderedPageBreak/>
        <w:drawing>
          <wp:inline distT="0" distB="0" distL="0" distR="0">
            <wp:extent cx="2000250" cy="2000250"/>
            <wp:effectExtent l="0" t="0" r="0" b="0"/>
            <wp:docPr id="2" name="Imagem 2" descr="http://i.brainking.com/rules/chess/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brainking.com/rules/chess/56.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0250" cy="2000250"/>
                    </a:xfrm>
                    <a:prstGeom prst="rect">
                      <a:avLst/>
                    </a:prstGeom>
                    <a:noFill/>
                    <a:ln>
                      <a:noFill/>
                    </a:ln>
                  </pic:spPr>
                </pic:pic>
              </a:graphicData>
            </a:graphic>
          </wp:inline>
        </w:drawing>
      </w:r>
      <w:r w:rsidRPr="007261D3">
        <w:rPr>
          <w:rFonts w:ascii="Trebuchet MS" w:eastAsia="Times New Roman" w:hAnsi="Trebuchet MS" w:cs="Times New Roman"/>
          <w:color w:val="000000"/>
          <w:sz w:val="18"/>
          <w:szCs w:val="18"/>
          <w:shd w:val="clear" w:color="auto" w:fill="F5F1E4"/>
          <w:lang w:eastAsia="pt-PT"/>
        </w:rPr>
        <w:t> </w:t>
      </w:r>
      <w:r w:rsidRPr="007261D3">
        <w:rPr>
          <w:rFonts w:ascii="Trebuchet MS" w:eastAsia="Times New Roman" w:hAnsi="Trebuchet MS" w:cs="Times New Roman"/>
          <w:color w:val="000000"/>
          <w:sz w:val="18"/>
          <w:szCs w:val="18"/>
          <w:lang w:eastAsia="pt-PT"/>
        </w:rPr>
        <w:br w:type="textWrapping" w:clear="all"/>
      </w:r>
      <w:r w:rsidRPr="007261D3">
        <w:rPr>
          <w:rFonts w:ascii="Trebuchet MS" w:eastAsia="Times New Roman" w:hAnsi="Trebuchet MS" w:cs="Times New Roman"/>
          <w:color w:val="000000"/>
          <w:sz w:val="18"/>
          <w:szCs w:val="18"/>
          <w:lang w:eastAsia="pt-PT"/>
        </w:rPr>
        <w:br/>
      </w:r>
      <w:r w:rsidRPr="007261D3">
        <w:rPr>
          <w:rFonts w:ascii="Trebuchet MS" w:eastAsia="Times New Roman" w:hAnsi="Trebuchet MS" w:cs="Times New Roman"/>
          <w:color w:val="000000"/>
          <w:sz w:val="18"/>
          <w:szCs w:val="18"/>
          <w:shd w:val="clear" w:color="auto" w:fill="F5F1E4"/>
          <w:lang w:eastAsia="pt-PT"/>
        </w:rPr>
        <w:t xml:space="preserve">O </w:t>
      </w:r>
      <w:proofErr w:type="spellStart"/>
      <w:r w:rsidRPr="007261D3">
        <w:rPr>
          <w:rFonts w:ascii="Trebuchet MS" w:eastAsia="Times New Roman" w:hAnsi="Trebuchet MS" w:cs="Times New Roman"/>
          <w:color w:val="000000"/>
          <w:sz w:val="18"/>
          <w:szCs w:val="18"/>
          <w:shd w:val="clear" w:color="auto" w:fill="F5F1E4"/>
          <w:lang w:eastAsia="pt-PT"/>
        </w:rPr>
        <w:t>objectivo</w:t>
      </w:r>
      <w:proofErr w:type="spellEnd"/>
      <w:r w:rsidRPr="007261D3">
        <w:rPr>
          <w:rFonts w:ascii="Trebuchet MS" w:eastAsia="Times New Roman" w:hAnsi="Trebuchet MS" w:cs="Times New Roman"/>
          <w:color w:val="000000"/>
          <w:sz w:val="18"/>
          <w:szCs w:val="18"/>
          <w:shd w:val="clear" w:color="auto" w:fill="F5F1E4"/>
          <w:lang w:eastAsia="pt-PT"/>
        </w:rPr>
        <w:t xml:space="preserve"> do jogo é ter mais pontos que o adversário quando todas as peças forem colocadas no tabuleiro. As regras para ganhar pontos são descritas na secção seguinte.</w:t>
      </w:r>
      <w:r w:rsidRPr="007261D3">
        <w:rPr>
          <w:rFonts w:ascii="Trebuchet MS" w:eastAsia="Times New Roman" w:hAnsi="Trebuchet MS" w:cs="Times New Roman"/>
          <w:color w:val="000000"/>
          <w:sz w:val="18"/>
          <w:szCs w:val="18"/>
          <w:lang w:eastAsia="pt-PT"/>
        </w:rPr>
        <w:br/>
      </w:r>
      <w:r w:rsidRPr="007261D3">
        <w:rPr>
          <w:rFonts w:ascii="Trebuchet MS" w:eastAsia="Times New Roman" w:hAnsi="Trebuchet MS" w:cs="Times New Roman"/>
          <w:color w:val="000000"/>
          <w:sz w:val="18"/>
          <w:szCs w:val="18"/>
          <w:lang w:eastAsia="pt-PT"/>
        </w:rPr>
        <w:br/>
      </w:r>
      <w:r w:rsidRPr="007261D3">
        <w:rPr>
          <w:rFonts w:ascii="Trebuchet MS" w:eastAsia="Times New Roman" w:hAnsi="Trebuchet MS" w:cs="Times New Roman"/>
          <w:color w:val="000000"/>
          <w:sz w:val="18"/>
          <w:szCs w:val="18"/>
          <w:lang w:eastAsia="pt-PT"/>
        </w:rPr>
        <w:br/>
      </w:r>
      <w:r w:rsidRPr="007261D3">
        <w:rPr>
          <w:rFonts w:ascii="Trebuchet MS" w:eastAsia="Times New Roman" w:hAnsi="Trebuchet MS" w:cs="Times New Roman"/>
          <w:b/>
          <w:bCs/>
          <w:color w:val="000000"/>
          <w:sz w:val="18"/>
          <w:szCs w:val="18"/>
          <w:shd w:val="clear" w:color="auto" w:fill="F5F1E4"/>
          <w:lang w:eastAsia="pt-PT"/>
        </w:rPr>
        <w:t>Como colocar peças e ganhar pontos</w:t>
      </w:r>
      <w:r w:rsidRPr="007261D3">
        <w:rPr>
          <w:rFonts w:ascii="Trebuchet MS" w:eastAsia="Times New Roman" w:hAnsi="Trebuchet MS" w:cs="Times New Roman"/>
          <w:color w:val="000000"/>
          <w:sz w:val="18"/>
          <w:szCs w:val="18"/>
          <w:lang w:eastAsia="pt-PT"/>
        </w:rPr>
        <w:br/>
      </w:r>
      <w:r w:rsidRPr="007261D3">
        <w:rPr>
          <w:rFonts w:ascii="Trebuchet MS" w:eastAsia="Times New Roman" w:hAnsi="Trebuchet MS" w:cs="Times New Roman"/>
          <w:color w:val="000000"/>
          <w:sz w:val="18"/>
          <w:szCs w:val="18"/>
          <w:lang w:eastAsia="pt-PT"/>
        </w:rPr>
        <w:br/>
      </w:r>
      <w:r w:rsidRPr="007261D3">
        <w:rPr>
          <w:rFonts w:ascii="Trebuchet MS" w:eastAsia="Times New Roman" w:hAnsi="Trebuchet MS" w:cs="Times New Roman"/>
          <w:color w:val="000000"/>
          <w:sz w:val="18"/>
          <w:szCs w:val="18"/>
          <w:shd w:val="clear" w:color="auto" w:fill="F5F1E4"/>
          <w:lang w:eastAsia="pt-PT"/>
        </w:rPr>
        <w:t xml:space="preserve">As brancas começam o jogo e cada jogador coloca uma peça na sua vez em qualquer casa vazia do tabuleiro. As peças nunca se movimentam, são apenas colocadas, mas "atacam" outras casas de acordo com as regras clássicas do Xadrez - um rei ataca todas as casas adjacentes em qualquer </w:t>
      </w:r>
      <w:proofErr w:type="spellStart"/>
      <w:r w:rsidRPr="007261D3">
        <w:rPr>
          <w:rFonts w:ascii="Trebuchet MS" w:eastAsia="Times New Roman" w:hAnsi="Trebuchet MS" w:cs="Times New Roman"/>
          <w:color w:val="000000"/>
          <w:sz w:val="18"/>
          <w:szCs w:val="18"/>
          <w:shd w:val="clear" w:color="auto" w:fill="F5F1E4"/>
          <w:lang w:eastAsia="pt-PT"/>
        </w:rPr>
        <w:t>direcção</w:t>
      </w:r>
      <w:proofErr w:type="spellEnd"/>
      <w:r w:rsidRPr="007261D3">
        <w:rPr>
          <w:rFonts w:ascii="Trebuchet MS" w:eastAsia="Times New Roman" w:hAnsi="Trebuchet MS" w:cs="Times New Roman"/>
          <w:color w:val="000000"/>
          <w:sz w:val="18"/>
          <w:szCs w:val="18"/>
          <w:shd w:val="clear" w:color="auto" w:fill="F5F1E4"/>
          <w:lang w:eastAsia="pt-PT"/>
        </w:rPr>
        <w:t xml:space="preserve">, uma torre todas as </w:t>
      </w:r>
      <w:proofErr w:type="gramStart"/>
      <w:r w:rsidRPr="007261D3">
        <w:rPr>
          <w:rFonts w:ascii="Trebuchet MS" w:eastAsia="Times New Roman" w:hAnsi="Trebuchet MS" w:cs="Times New Roman"/>
          <w:color w:val="000000"/>
          <w:sz w:val="18"/>
          <w:szCs w:val="18"/>
          <w:shd w:val="clear" w:color="auto" w:fill="F5F1E4"/>
          <w:lang w:eastAsia="pt-PT"/>
        </w:rPr>
        <w:t>casas</w:t>
      </w:r>
      <w:proofErr w:type="gramEnd"/>
      <w:r w:rsidRPr="007261D3">
        <w:rPr>
          <w:rFonts w:ascii="Trebuchet MS" w:eastAsia="Times New Roman" w:hAnsi="Trebuchet MS" w:cs="Times New Roman"/>
          <w:color w:val="000000"/>
          <w:sz w:val="18"/>
          <w:szCs w:val="18"/>
          <w:shd w:val="clear" w:color="auto" w:fill="F5F1E4"/>
          <w:lang w:eastAsia="pt-PT"/>
        </w:rPr>
        <w:t xml:space="preserve"> na horizontal e na vertical, etc. Não há cheques, por isso é legal colocar um rei numa casa atacada por uma peça inimiga, ou mesmo ao lado do rei adversário.</w:t>
      </w:r>
      <w:r w:rsidRPr="007261D3">
        <w:rPr>
          <w:rFonts w:ascii="Trebuchet MS" w:eastAsia="Times New Roman" w:hAnsi="Trebuchet MS" w:cs="Times New Roman"/>
          <w:color w:val="000000"/>
          <w:sz w:val="18"/>
          <w:szCs w:val="18"/>
          <w:lang w:eastAsia="pt-PT"/>
        </w:rPr>
        <w:br/>
      </w:r>
      <w:r w:rsidRPr="007261D3">
        <w:rPr>
          <w:rFonts w:ascii="Trebuchet MS" w:eastAsia="Times New Roman" w:hAnsi="Trebuchet MS" w:cs="Times New Roman"/>
          <w:color w:val="000000"/>
          <w:sz w:val="18"/>
          <w:szCs w:val="18"/>
          <w:shd w:val="clear" w:color="auto" w:fill="F5F1E4"/>
          <w:lang w:eastAsia="pt-PT"/>
        </w:rPr>
        <w:t>Para eliminar a vantagem das pretas, há algumas regras adicionais:</w:t>
      </w:r>
    </w:p>
    <w:p w:rsidR="007261D3" w:rsidRPr="007261D3" w:rsidRDefault="007261D3" w:rsidP="007261D3">
      <w:pPr>
        <w:numPr>
          <w:ilvl w:val="0"/>
          <w:numId w:val="1"/>
        </w:numPr>
        <w:shd w:val="clear" w:color="auto" w:fill="F5F1E4"/>
        <w:spacing w:before="100" w:beforeAutospacing="1" w:after="100" w:afterAutospacing="1" w:line="240" w:lineRule="auto"/>
        <w:jc w:val="both"/>
        <w:rPr>
          <w:rFonts w:ascii="Trebuchet MS" w:eastAsia="Times New Roman" w:hAnsi="Trebuchet MS" w:cs="Times New Roman"/>
          <w:color w:val="000000"/>
          <w:sz w:val="18"/>
          <w:szCs w:val="18"/>
          <w:lang w:eastAsia="pt-PT"/>
        </w:rPr>
      </w:pPr>
      <w:r w:rsidRPr="007261D3">
        <w:rPr>
          <w:rFonts w:ascii="Trebuchet MS" w:eastAsia="Times New Roman" w:hAnsi="Trebuchet MS" w:cs="Times New Roman"/>
          <w:color w:val="000000"/>
          <w:sz w:val="18"/>
          <w:szCs w:val="18"/>
          <w:lang w:eastAsia="pt-PT"/>
        </w:rPr>
        <w:t>As brancas começam por colocar um Rei em qualquer casa do tabuleiro</w:t>
      </w:r>
    </w:p>
    <w:p w:rsidR="007261D3" w:rsidRPr="007261D3" w:rsidRDefault="007261D3" w:rsidP="007261D3">
      <w:pPr>
        <w:numPr>
          <w:ilvl w:val="0"/>
          <w:numId w:val="1"/>
        </w:numPr>
        <w:shd w:val="clear" w:color="auto" w:fill="F5F1E4"/>
        <w:spacing w:before="100" w:beforeAutospacing="1" w:after="100" w:afterAutospacing="1" w:line="240" w:lineRule="auto"/>
        <w:jc w:val="both"/>
        <w:rPr>
          <w:rFonts w:ascii="Trebuchet MS" w:eastAsia="Times New Roman" w:hAnsi="Trebuchet MS" w:cs="Times New Roman"/>
          <w:color w:val="000000"/>
          <w:sz w:val="18"/>
          <w:szCs w:val="18"/>
          <w:lang w:eastAsia="pt-PT"/>
        </w:rPr>
      </w:pPr>
      <w:r w:rsidRPr="007261D3">
        <w:rPr>
          <w:rFonts w:ascii="Trebuchet MS" w:eastAsia="Times New Roman" w:hAnsi="Trebuchet MS" w:cs="Times New Roman"/>
          <w:color w:val="000000"/>
          <w:sz w:val="18"/>
          <w:szCs w:val="18"/>
          <w:lang w:eastAsia="pt-PT"/>
        </w:rPr>
        <w:t xml:space="preserve">As pretas respondem colocando qualquer peça </w:t>
      </w:r>
      <w:proofErr w:type="spellStart"/>
      <w:r w:rsidRPr="007261D3">
        <w:rPr>
          <w:rFonts w:ascii="Trebuchet MS" w:eastAsia="Times New Roman" w:hAnsi="Trebuchet MS" w:cs="Times New Roman"/>
          <w:color w:val="000000"/>
          <w:sz w:val="18"/>
          <w:szCs w:val="18"/>
          <w:lang w:eastAsia="pt-PT"/>
        </w:rPr>
        <w:t>excepto</w:t>
      </w:r>
      <w:proofErr w:type="spellEnd"/>
      <w:r w:rsidRPr="007261D3">
        <w:rPr>
          <w:rFonts w:ascii="Trebuchet MS" w:eastAsia="Times New Roman" w:hAnsi="Trebuchet MS" w:cs="Times New Roman"/>
          <w:color w:val="000000"/>
          <w:sz w:val="18"/>
          <w:szCs w:val="18"/>
          <w:lang w:eastAsia="pt-PT"/>
        </w:rPr>
        <w:t xml:space="preserve"> o Rei. A peça preta TEM que tocar a peça branca horizontal, vertical ou diagonalmente. O jogo continua sempre desta forma, com as novas peças a terem que tocar sempre uma peça já colocada e nunca isoladas. O Rei preto tem que ser a última peça a ser colocada.</w:t>
      </w:r>
    </w:p>
    <w:p w:rsidR="007261D3" w:rsidRPr="007261D3" w:rsidRDefault="007261D3" w:rsidP="007261D3">
      <w:pPr>
        <w:numPr>
          <w:ilvl w:val="0"/>
          <w:numId w:val="1"/>
        </w:numPr>
        <w:shd w:val="clear" w:color="auto" w:fill="F5F1E4"/>
        <w:spacing w:before="100" w:beforeAutospacing="1" w:after="100" w:afterAutospacing="1" w:line="240" w:lineRule="auto"/>
        <w:jc w:val="both"/>
        <w:rPr>
          <w:rFonts w:ascii="Trebuchet MS" w:eastAsia="Times New Roman" w:hAnsi="Trebuchet MS" w:cs="Times New Roman"/>
          <w:color w:val="000000"/>
          <w:sz w:val="18"/>
          <w:szCs w:val="18"/>
          <w:lang w:eastAsia="pt-PT"/>
        </w:rPr>
      </w:pPr>
      <w:r w:rsidRPr="007261D3">
        <w:rPr>
          <w:rFonts w:ascii="Trebuchet MS" w:eastAsia="Times New Roman" w:hAnsi="Trebuchet MS" w:cs="Times New Roman"/>
          <w:color w:val="000000"/>
          <w:sz w:val="18"/>
          <w:szCs w:val="18"/>
          <w:lang w:eastAsia="pt-PT"/>
        </w:rPr>
        <w:t>Os Bispos devem ser colocados em casas de cores diferentes, como no Xadrez.</w:t>
      </w:r>
    </w:p>
    <w:p w:rsidR="007261D3" w:rsidRPr="007261D3" w:rsidRDefault="007261D3" w:rsidP="007261D3">
      <w:pPr>
        <w:numPr>
          <w:ilvl w:val="0"/>
          <w:numId w:val="1"/>
        </w:numPr>
        <w:shd w:val="clear" w:color="auto" w:fill="F5F1E4"/>
        <w:spacing w:before="100" w:beforeAutospacing="1" w:after="100" w:afterAutospacing="1" w:line="240" w:lineRule="auto"/>
        <w:jc w:val="both"/>
        <w:rPr>
          <w:rFonts w:ascii="Trebuchet MS" w:eastAsia="Times New Roman" w:hAnsi="Trebuchet MS" w:cs="Times New Roman"/>
          <w:color w:val="000000"/>
          <w:sz w:val="18"/>
          <w:szCs w:val="18"/>
          <w:lang w:eastAsia="pt-PT"/>
        </w:rPr>
      </w:pPr>
      <w:r w:rsidRPr="007261D3">
        <w:rPr>
          <w:rFonts w:ascii="Trebuchet MS" w:eastAsia="Times New Roman" w:hAnsi="Trebuchet MS" w:cs="Times New Roman"/>
          <w:color w:val="000000"/>
          <w:sz w:val="18"/>
          <w:szCs w:val="18"/>
          <w:lang w:eastAsia="pt-PT"/>
        </w:rPr>
        <w:t>Os jogadores podem FORÇAR a Rainha adversária a qualquer momento do jogo da seguinte forma: Se um jogador A colocar a sua Rainha no tabuleiro, o adversário B tem que jogar a sua Rainha imediatamente depois desta jogada de A. Para as pretas, a menos que a Rainha tenha sido FORÇADA antes, a 7º jogada é obrigatoriamente jogada com a Rainha (a última jogada das pretas tem que ser com o Rei, portanto a Rainha não pode ficar para depois da 7ª jogada)</w:t>
      </w:r>
    </w:p>
    <w:p w:rsidR="007261D3" w:rsidRPr="007261D3" w:rsidRDefault="007261D3" w:rsidP="007261D3">
      <w:pPr>
        <w:numPr>
          <w:ilvl w:val="0"/>
          <w:numId w:val="1"/>
        </w:numPr>
        <w:shd w:val="clear" w:color="auto" w:fill="F5F1E4"/>
        <w:spacing w:before="100" w:beforeAutospacing="1" w:after="100" w:afterAutospacing="1" w:line="240" w:lineRule="auto"/>
        <w:jc w:val="both"/>
        <w:rPr>
          <w:rFonts w:ascii="Trebuchet MS" w:eastAsia="Times New Roman" w:hAnsi="Trebuchet MS" w:cs="Times New Roman"/>
          <w:color w:val="000000"/>
          <w:sz w:val="18"/>
          <w:szCs w:val="18"/>
          <w:lang w:eastAsia="pt-PT"/>
        </w:rPr>
      </w:pPr>
      <w:r w:rsidRPr="007261D3">
        <w:rPr>
          <w:rFonts w:ascii="Trebuchet MS" w:eastAsia="Times New Roman" w:hAnsi="Trebuchet MS" w:cs="Times New Roman"/>
          <w:color w:val="000000"/>
          <w:sz w:val="18"/>
          <w:szCs w:val="18"/>
          <w:lang w:eastAsia="pt-PT"/>
        </w:rPr>
        <w:t xml:space="preserve">O Rei Preto termina o jogo e tem de tocar a última peça Branca colocada no tabuleiro. Isso quer também dizer que a última jogada das brancas não pode ser feita </w:t>
      </w:r>
      <w:proofErr w:type="gramStart"/>
      <w:r w:rsidRPr="007261D3">
        <w:rPr>
          <w:rFonts w:ascii="Trebuchet MS" w:eastAsia="Times New Roman" w:hAnsi="Trebuchet MS" w:cs="Times New Roman"/>
          <w:color w:val="000000"/>
          <w:sz w:val="18"/>
          <w:szCs w:val="18"/>
          <w:lang w:eastAsia="pt-PT"/>
        </w:rPr>
        <w:t>de forma a que</w:t>
      </w:r>
      <w:proofErr w:type="gramEnd"/>
      <w:r w:rsidRPr="007261D3">
        <w:rPr>
          <w:rFonts w:ascii="Trebuchet MS" w:eastAsia="Times New Roman" w:hAnsi="Trebuchet MS" w:cs="Times New Roman"/>
          <w:color w:val="000000"/>
          <w:sz w:val="18"/>
          <w:szCs w:val="18"/>
          <w:lang w:eastAsia="pt-PT"/>
        </w:rPr>
        <w:t xml:space="preserve"> o Rei Preto não lhe possa tocar na última jogada.</w:t>
      </w:r>
    </w:p>
    <w:p w:rsidR="007261D3" w:rsidRPr="007261D3" w:rsidRDefault="007261D3" w:rsidP="007261D3">
      <w:r w:rsidRPr="007261D3">
        <w:rPr>
          <w:rFonts w:ascii="Trebuchet MS" w:eastAsia="Times New Roman" w:hAnsi="Trebuchet MS" w:cs="Times New Roman"/>
          <w:color w:val="000000"/>
          <w:sz w:val="18"/>
          <w:szCs w:val="18"/>
          <w:shd w:val="clear" w:color="auto" w:fill="F5F1E4"/>
          <w:lang w:eastAsia="pt-PT"/>
        </w:rPr>
        <w:t>A figura seguinte mostra um jogo após várias jogadas e as casas atacadas pelas brancas surgem evidenciadas:</w:t>
      </w:r>
      <w:r w:rsidRPr="007261D3">
        <w:rPr>
          <w:rFonts w:ascii="Trebuchet MS" w:eastAsia="Times New Roman" w:hAnsi="Trebuchet MS" w:cs="Times New Roman"/>
          <w:color w:val="000000"/>
          <w:sz w:val="18"/>
          <w:szCs w:val="18"/>
          <w:lang w:eastAsia="pt-PT"/>
        </w:rPr>
        <w:br/>
      </w:r>
      <w:r w:rsidRPr="007261D3">
        <w:rPr>
          <w:rFonts w:ascii="Trebuchet MS" w:eastAsia="Times New Roman" w:hAnsi="Trebuchet MS" w:cs="Times New Roman"/>
          <w:color w:val="000000"/>
          <w:sz w:val="18"/>
          <w:szCs w:val="18"/>
          <w:lang w:eastAsia="pt-PT"/>
        </w:rPr>
        <w:br/>
      </w:r>
      <w:r>
        <w:rPr>
          <w:rFonts w:ascii="Times New Roman" w:eastAsia="Times New Roman" w:hAnsi="Times New Roman" w:cs="Times New Roman"/>
          <w:noProof/>
          <w:sz w:val="24"/>
          <w:szCs w:val="24"/>
          <w:lang w:eastAsia="pt-PT"/>
        </w:rPr>
        <w:drawing>
          <wp:inline distT="0" distB="0" distL="0" distR="0">
            <wp:extent cx="2095500" cy="2152650"/>
            <wp:effectExtent l="0" t="0" r="0" b="0"/>
            <wp:docPr id="1" name="Imagem 1" descr="http://i.brainking.com/rules/chess/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brainking.com/rules/chess/57.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2152650"/>
                    </a:xfrm>
                    <a:prstGeom prst="rect">
                      <a:avLst/>
                    </a:prstGeom>
                    <a:noFill/>
                    <a:ln>
                      <a:noFill/>
                    </a:ln>
                  </pic:spPr>
                </pic:pic>
              </a:graphicData>
            </a:graphic>
          </wp:inline>
        </w:drawing>
      </w:r>
      <w:r w:rsidRPr="007261D3">
        <w:rPr>
          <w:rFonts w:ascii="Trebuchet MS" w:eastAsia="Times New Roman" w:hAnsi="Trebuchet MS" w:cs="Times New Roman"/>
          <w:color w:val="000000"/>
          <w:sz w:val="18"/>
          <w:szCs w:val="18"/>
          <w:shd w:val="clear" w:color="auto" w:fill="F5F1E4"/>
          <w:lang w:eastAsia="pt-PT"/>
        </w:rPr>
        <w:t> </w:t>
      </w:r>
      <w:r w:rsidRPr="007261D3">
        <w:rPr>
          <w:rFonts w:ascii="Trebuchet MS" w:eastAsia="Times New Roman" w:hAnsi="Trebuchet MS" w:cs="Times New Roman"/>
          <w:color w:val="000000"/>
          <w:sz w:val="18"/>
          <w:szCs w:val="18"/>
          <w:lang w:eastAsia="pt-PT"/>
        </w:rPr>
        <w:br w:type="textWrapping" w:clear="all"/>
      </w:r>
      <w:r w:rsidRPr="007261D3">
        <w:rPr>
          <w:rFonts w:ascii="Trebuchet MS" w:eastAsia="Times New Roman" w:hAnsi="Trebuchet MS" w:cs="Times New Roman"/>
          <w:color w:val="000000"/>
          <w:sz w:val="18"/>
          <w:szCs w:val="18"/>
          <w:lang w:eastAsia="pt-PT"/>
        </w:rPr>
        <w:br/>
      </w:r>
      <w:r w:rsidRPr="007261D3">
        <w:rPr>
          <w:rFonts w:ascii="Trebuchet MS" w:eastAsia="Times New Roman" w:hAnsi="Trebuchet MS" w:cs="Times New Roman"/>
          <w:color w:val="000000"/>
          <w:sz w:val="18"/>
          <w:szCs w:val="18"/>
          <w:shd w:val="clear" w:color="auto" w:fill="F5F1E4"/>
          <w:lang w:eastAsia="pt-PT"/>
        </w:rPr>
        <w:t>Um jogador ganha 1 ponto por cada casa vazia atacada por uma ou mais das suas peças. Uma casa atacada por várias peças é contada uma vez por cada peça atacada em separado.</w:t>
      </w:r>
      <w:r w:rsidRPr="007261D3">
        <w:rPr>
          <w:rFonts w:ascii="Trebuchet MS" w:eastAsia="Times New Roman" w:hAnsi="Trebuchet MS" w:cs="Times New Roman"/>
          <w:color w:val="000000"/>
          <w:sz w:val="18"/>
          <w:szCs w:val="18"/>
          <w:lang w:eastAsia="pt-PT"/>
        </w:rPr>
        <w:br/>
      </w:r>
      <w:r w:rsidRPr="007261D3">
        <w:rPr>
          <w:rFonts w:ascii="Trebuchet MS" w:eastAsia="Times New Roman" w:hAnsi="Trebuchet MS" w:cs="Times New Roman"/>
          <w:color w:val="000000"/>
          <w:sz w:val="18"/>
          <w:szCs w:val="18"/>
          <w:lang w:eastAsia="pt-PT"/>
        </w:rPr>
        <w:br/>
      </w:r>
      <w:r w:rsidRPr="007261D3">
        <w:rPr>
          <w:rFonts w:ascii="Trebuchet MS" w:eastAsia="Times New Roman" w:hAnsi="Trebuchet MS" w:cs="Times New Roman"/>
          <w:color w:val="000000"/>
          <w:sz w:val="18"/>
          <w:szCs w:val="18"/>
          <w:lang w:eastAsia="pt-PT"/>
        </w:rPr>
        <w:br/>
      </w:r>
      <w:r w:rsidRPr="007261D3">
        <w:rPr>
          <w:rFonts w:ascii="Trebuchet MS" w:eastAsia="Times New Roman" w:hAnsi="Trebuchet MS" w:cs="Times New Roman"/>
          <w:b/>
          <w:bCs/>
          <w:color w:val="000000"/>
          <w:sz w:val="18"/>
          <w:szCs w:val="18"/>
          <w:shd w:val="clear" w:color="auto" w:fill="F5F1E4"/>
          <w:lang w:eastAsia="pt-PT"/>
        </w:rPr>
        <w:t>Como terminar o jogo</w:t>
      </w:r>
      <w:r w:rsidRPr="007261D3">
        <w:rPr>
          <w:rFonts w:ascii="Trebuchet MS" w:eastAsia="Times New Roman" w:hAnsi="Trebuchet MS" w:cs="Times New Roman"/>
          <w:color w:val="000000"/>
          <w:sz w:val="18"/>
          <w:szCs w:val="18"/>
          <w:lang w:eastAsia="pt-PT"/>
        </w:rPr>
        <w:br/>
      </w:r>
      <w:r w:rsidRPr="007261D3">
        <w:rPr>
          <w:rFonts w:ascii="Trebuchet MS" w:eastAsia="Times New Roman" w:hAnsi="Trebuchet MS" w:cs="Times New Roman"/>
          <w:color w:val="000000"/>
          <w:sz w:val="18"/>
          <w:szCs w:val="18"/>
          <w:lang w:eastAsia="pt-PT"/>
        </w:rPr>
        <w:br/>
      </w:r>
      <w:r w:rsidRPr="007261D3">
        <w:rPr>
          <w:rFonts w:ascii="Trebuchet MS" w:eastAsia="Times New Roman" w:hAnsi="Trebuchet MS" w:cs="Times New Roman"/>
          <w:color w:val="000000"/>
          <w:sz w:val="18"/>
          <w:szCs w:val="18"/>
          <w:shd w:val="clear" w:color="auto" w:fill="F5F1E4"/>
          <w:lang w:eastAsia="pt-PT"/>
        </w:rPr>
        <w:t>O jogo termina quando todas as 16 peças (8 brancas e 8 pretas) forem colocadas no tabuleiro. Se ambos os jogadores ficarem com o mesmo número de pontos, o jogo termina empatado.</w:t>
      </w:r>
    </w:p>
    <w:sectPr w:rsidR="007261D3" w:rsidRPr="007261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22D7C"/>
    <w:multiLevelType w:val="hybridMultilevel"/>
    <w:tmpl w:val="4F96C5F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683341E7"/>
    <w:multiLevelType w:val="multilevel"/>
    <w:tmpl w:val="F2E4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1D3"/>
    <w:rsid w:val="002B6FE5"/>
    <w:rsid w:val="004F7790"/>
    <w:rsid w:val="007261D3"/>
    <w:rsid w:val="008169E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2">
    <w:name w:val="heading 2"/>
    <w:basedOn w:val="Normal"/>
    <w:next w:val="Normal"/>
    <w:link w:val="Cabealho2Carcter"/>
    <w:uiPriority w:val="9"/>
    <w:unhideWhenUsed/>
    <w:qFormat/>
    <w:rsid w:val="007261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ernciaIntensa">
    <w:name w:val="Intense Reference"/>
    <w:basedOn w:val="Tipodeletrapredefinidodopargrafo"/>
    <w:uiPriority w:val="32"/>
    <w:qFormat/>
    <w:rsid w:val="007261D3"/>
    <w:rPr>
      <w:b/>
      <w:bCs/>
      <w:smallCaps/>
      <w:color w:val="C0504D" w:themeColor="accent2"/>
      <w:spacing w:val="5"/>
      <w:u w:val="single"/>
    </w:rPr>
  </w:style>
  <w:style w:type="character" w:customStyle="1" w:styleId="Cabealho2Carcter">
    <w:name w:val="Cabeçalho 2 Carácter"/>
    <w:basedOn w:val="Tipodeletrapredefinidodopargrafo"/>
    <w:link w:val="Cabealho2"/>
    <w:uiPriority w:val="9"/>
    <w:rsid w:val="007261D3"/>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Tipodeletrapredefinidodopargrafo"/>
    <w:rsid w:val="007261D3"/>
  </w:style>
  <w:style w:type="paragraph" w:styleId="Textodebalo">
    <w:name w:val="Balloon Text"/>
    <w:basedOn w:val="Normal"/>
    <w:link w:val="TextodebaloCarcter"/>
    <w:uiPriority w:val="99"/>
    <w:semiHidden/>
    <w:unhideWhenUsed/>
    <w:rsid w:val="007261D3"/>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7261D3"/>
    <w:rPr>
      <w:rFonts w:ascii="Tahoma" w:hAnsi="Tahoma" w:cs="Tahoma"/>
      <w:sz w:val="16"/>
      <w:szCs w:val="16"/>
    </w:rPr>
  </w:style>
  <w:style w:type="paragraph" w:styleId="PargrafodaLista">
    <w:name w:val="List Paragraph"/>
    <w:basedOn w:val="Normal"/>
    <w:uiPriority w:val="34"/>
    <w:qFormat/>
    <w:rsid w:val="008169EC"/>
    <w:pPr>
      <w:ind w:left="720"/>
      <w:contextualSpacing/>
    </w:pPr>
  </w:style>
  <w:style w:type="character" w:styleId="Hiperligao">
    <w:name w:val="Hyperlink"/>
    <w:basedOn w:val="Tipodeletrapredefinidodopargrafo"/>
    <w:uiPriority w:val="99"/>
    <w:unhideWhenUsed/>
    <w:rsid w:val="008169E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2">
    <w:name w:val="heading 2"/>
    <w:basedOn w:val="Normal"/>
    <w:next w:val="Normal"/>
    <w:link w:val="Cabealho2Carcter"/>
    <w:uiPriority w:val="9"/>
    <w:unhideWhenUsed/>
    <w:qFormat/>
    <w:rsid w:val="007261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ernciaIntensa">
    <w:name w:val="Intense Reference"/>
    <w:basedOn w:val="Tipodeletrapredefinidodopargrafo"/>
    <w:uiPriority w:val="32"/>
    <w:qFormat/>
    <w:rsid w:val="007261D3"/>
    <w:rPr>
      <w:b/>
      <w:bCs/>
      <w:smallCaps/>
      <w:color w:val="C0504D" w:themeColor="accent2"/>
      <w:spacing w:val="5"/>
      <w:u w:val="single"/>
    </w:rPr>
  </w:style>
  <w:style w:type="character" w:customStyle="1" w:styleId="Cabealho2Carcter">
    <w:name w:val="Cabeçalho 2 Carácter"/>
    <w:basedOn w:val="Tipodeletrapredefinidodopargrafo"/>
    <w:link w:val="Cabealho2"/>
    <w:uiPriority w:val="9"/>
    <w:rsid w:val="007261D3"/>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Tipodeletrapredefinidodopargrafo"/>
    <w:rsid w:val="007261D3"/>
  </w:style>
  <w:style w:type="paragraph" w:styleId="Textodebalo">
    <w:name w:val="Balloon Text"/>
    <w:basedOn w:val="Normal"/>
    <w:link w:val="TextodebaloCarcter"/>
    <w:uiPriority w:val="99"/>
    <w:semiHidden/>
    <w:unhideWhenUsed/>
    <w:rsid w:val="007261D3"/>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7261D3"/>
    <w:rPr>
      <w:rFonts w:ascii="Tahoma" w:hAnsi="Tahoma" w:cs="Tahoma"/>
      <w:sz w:val="16"/>
      <w:szCs w:val="16"/>
    </w:rPr>
  </w:style>
  <w:style w:type="paragraph" w:styleId="PargrafodaLista">
    <w:name w:val="List Paragraph"/>
    <w:basedOn w:val="Normal"/>
    <w:uiPriority w:val="34"/>
    <w:qFormat/>
    <w:rsid w:val="008169EC"/>
    <w:pPr>
      <w:ind w:left="720"/>
      <w:contextualSpacing/>
    </w:pPr>
  </w:style>
  <w:style w:type="character" w:styleId="Hiperligao">
    <w:name w:val="Hyperlink"/>
    <w:basedOn w:val="Tipodeletrapredefinidodopargrafo"/>
    <w:uiPriority w:val="99"/>
    <w:unhideWhenUsed/>
    <w:rsid w:val="008169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28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microsoft.com/office/2007/relationships/hdphoto" Target="media/hdphoto1.wd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gif"/><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hyperlink" Target="http://brainking.com/pt/GameRules?tp=93"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569</Words>
  <Characters>3077</Characters>
  <Application>Microsoft Office Word</Application>
  <DocSecurity>0</DocSecurity>
  <Lines>25</Lines>
  <Paragraphs>7</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
      <vt:lpstr>    User Manual</vt:lpstr>
    </vt:vector>
  </TitlesOfParts>
  <Company/>
  <LinksUpToDate>false</LinksUpToDate>
  <CharactersWithSpaces>3639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Tiago Cruzeiro</dc:creator>
  <cp:lastModifiedBy>Tiago Cruzeiro</cp:lastModifiedBy>
  <cp:revision>1</cp:revision>
  <dcterms:created xsi:type="dcterms:W3CDTF">2011-12-19T12:23:00Z</dcterms:created>
  <dcterms:modified xsi:type="dcterms:W3CDTF">2011-12-19T12:53:00Z</dcterms:modified>
</cp:coreProperties>
</file>