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0DF" w:rsidRDefault="005830DF">
      <w:pPr>
        <w:pStyle w:val="Body"/>
        <w:keepNext/>
        <w:keepLines/>
        <w:spacing w:before="360" w:after="240"/>
        <w:jc w:val="center"/>
        <w:rPr>
          <w:sz w:val="56"/>
          <w:szCs w:val="56"/>
        </w:rPr>
      </w:pPr>
    </w:p>
    <w:p w:rsidR="005830DF" w:rsidRDefault="00000000">
      <w:pPr>
        <w:pStyle w:val="Body"/>
        <w:keepNext/>
        <w:keepLines/>
        <w:spacing w:before="36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56"/>
          <w:szCs w:val="56"/>
          <w:lang w:val="pt-PT"/>
        </w:rPr>
        <w:t>Plano de Teste de [Nível]</w:t>
      </w:r>
    </w:p>
    <w:p w:rsidR="005830DF" w:rsidRDefault="005830DF">
      <w:pPr>
        <w:pStyle w:val="Body"/>
        <w:jc w:val="right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jc w:val="right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jc w:val="right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jc w:val="right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jc w:val="right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jc w:val="right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jc w:val="right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jc w:val="right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jc w:val="right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jc w:val="right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</w:rPr>
      </w:pPr>
    </w:p>
    <w:p w:rsidR="005830DF" w:rsidRDefault="00000000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4"/>
          <w:szCs w:val="24"/>
          <w:lang w:val="pt-PT"/>
        </w:rPr>
        <w:t>Projeto: &lt;designação do projeto&gt;</w:t>
      </w: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rPr>
          <w:rFonts w:ascii="Times New Roman" w:eastAsia="Times New Roman" w:hAnsi="Times New Roman" w:cs="Times New Roman"/>
        </w:rPr>
      </w:pPr>
    </w:p>
    <w:p w:rsidR="005830DF" w:rsidRDefault="005830DF">
      <w:pPr>
        <w:pStyle w:val="Body"/>
        <w:jc w:val="center"/>
        <w:rPr>
          <w:rFonts w:ascii="Times New Roman" w:eastAsia="Times New Roman" w:hAnsi="Times New Roman" w:cs="Times New Roman"/>
        </w:rPr>
      </w:pPr>
    </w:p>
    <w:p w:rsidR="005830DF" w:rsidRDefault="0000000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E00C9">
        <w:rPr>
          <w:rFonts w:ascii="Times New Roman" w:hAnsi="Times New Roman"/>
          <w:b/>
          <w:bCs/>
          <w:sz w:val="24"/>
          <w:szCs w:val="24"/>
        </w:rPr>
        <w:t>Hist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pt-PT"/>
        </w:rPr>
        <w:t>órico de Alteraçõ</w:t>
      </w:r>
      <w:r>
        <w:rPr>
          <w:rFonts w:ascii="Times New Roman" w:hAnsi="Times New Roman"/>
          <w:b/>
          <w:bCs/>
          <w:sz w:val="24"/>
          <w:szCs w:val="24"/>
        </w:rPr>
        <w:t>es</w:t>
      </w:r>
    </w:p>
    <w:p w:rsidR="005830DF" w:rsidRDefault="005830D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"/>
        <w:tblW w:w="910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4394"/>
        <w:gridCol w:w="2298"/>
      </w:tblGrid>
      <w:tr w:rsidR="005830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lang w:val="pt-PT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lang w:val="pt-PT"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lang w:val="pt-PT"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lang w:val="pt-PT"/>
              </w:rPr>
              <w:t>Autor</w:t>
            </w:r>
          </w:p>
        </w:tc>
      </w:tr>
      <w:tr w:rsidR="005830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color w:val="00B050"/>
                <w:sz w:val="20"/>
                <w:szCs w:val="20"/>
                <w:u w:color="00B050"/>
                <w:lang w:val="pt-PT"/>
              </w:rPr>
              <w:t>&lt;dd/mm/aa&gt;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color w:val="00B050"/>
                <w:sz w:val="20"/>
                <w:szCs w:val="20"/>
                <w:u w:color="00B050"/>
                <w:lang w:val="pt-PT"/>
              </w:rPr>
              <w:t>&lt;Num&gt;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FE00C9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color w:val="00B050"/>
                <w:sz w:val="20"/>
                <w:szCs w:val="20"/>
                <w:u w:color="00B050"/>
                <w:lang w:val="pt-PT"/>
              </w:rPr>
              <w:t>Plan creation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FE00C9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color w:val="00B050"/>
                <w:sz w:val="20"/>
                <w:szCs w:val="20"/>
                <w:u w:color="00B050"/>
                <w:lang w:val="pt-PT"/>
              </w:rPr>
              <w:t>Tiago</w:t>
            </w:r>
          </w:p>
        </w:tc>
      </w:tr>
      <w:tr w:rsidR="005830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</w:tr>
      <w:tr w:rsidR="005830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</w:tr>
    </w:tbl>
    <w:p w:rsidR="005830DF" w:rsidRDefault="005830DF">
      <w:pPr>
        <w:pStyle w:val="Body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000000">
      <w:pPr>
        <w:pStyle w:val="Ttulo1"/>
        <w:numPr>
          <w:ilvl w:val="0"/>
          <w:numId w:val="2"/>
        </w:num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Introdução</w:t>
      </w:r>
    </w:p>
    <w:p w:rsidR="005830DF" w:rsidRDefault="005830DF">
      <w:pPr>
        <w:pStyle w:val="Body"/>
        <w:jc w:val="both"/>
      </w:pPr>
    </w:p>
    <w:p w:rsidR="005830DF" w:rsidRPr="00FE00C9" w:rsidRDefault="00FE00C9">
      <w:pPr>
        <w:pStyle w:val="Body"/>
        <w:ind w:firstLine="708"/>
        <w:jc w:val="both"/>
        <w:rPr>
          <w:color w:val="000000" w:themeColor="text1"/>
          <w:lang w:val="en-CA"/>
        </w:rPr>
      </w:pP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This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is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a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regression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testing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plan.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We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are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assuming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that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bug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corrected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was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in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the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function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of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creating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a new </w:t>
      </w:r>
      <w:proofErr w:type="spellStart"/>
      <w:r>
        <w:rPr>
          <w:rFonts w:ascii="Times New Roman" w:hAnsi="Times New Roman"/>
          <w:color w:val="000000" w:themeColor="text1"/>
          <w:u w:color="00B050"/>
          <w:lang w:val="es-ES_tradnl"/>
        </w:rPr>
        <w:t>project</w:t>
      </w:r>
      <w:proofErr w:type="spellEnd"/>
      <w:r>
        <w:rPr>
          <w:rFonts w:ascii="Times New Roman" w:hAnsi="Times New Roman"/>
          <w:color w:val="000000" w:themeColor="text1"/>
          <w:u w:color="00B050"/>
          <w:lang w:val="es-ES_tradnl"/>
        </w:rPr>
        <w:t>.</w:t>
      </w:r>
    </w:p>
    <w:p w:rsidR="005830D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1.1 Identificador do Documento</w:t>
      </w:r>
    </w:p>
    <w:p w:rsidR="005830DF" w:rsidRDefault="005830DF">
      <w:pPr>
        <w:pStyle w:val="Body"/>
        <w:jc w:val="both"/>
      </w:pPr>
    </w:p>
    <w:p w:rsidR="005830DF" w:rsidRPr="00FE00C9" w:rsidRDefault="00FE00C9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u w:color="00B050"/>
        </w:rPr>
      </w:pPr>
      <w:r w:rsidRPr="00FE00C9">
        <w:rPr>
          <w:rFonts w:ascii="Times New Roman" w:hAnsi="Times New Roman"/>
          <w:color w:val="000000" w:themeColor="text1"/>
          <w:u w:color="00B050"/>
          <w:lang w:val="pt-PT"/>
        </w:rPr>
        <w:t>TP1</w:t>
      </w:r>
    </w:p>
    <w:p w:rsidR="005830D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1.2. Escopo</w:t>
      </w:r>
    </w:p>
    <w:p w:rsidR="005830DF" w:rsidRDefault="005830DF">
      <w:pPr>
        <w:pStyle w:val="Body"/>
        <w:jc w:val="both"/>
      </w:pPr>
    </w:p>
    <w:p w:rsidR="005830DF" w:rsidRPr="00FE00C9" w:rsidRDefault="00FE00C9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  <w:r w:rsidRPr="00FE00C9">
        <w:rPr>
          <w:rFonts w:ascii="Times New Roman" w:hAnsi="Times New Roman"/>
          <w:color w:val="00B050"/>
          <w:u w:color="00B050"/>
          <w:lang w:val="en-CA"/>
        </w:rPr>
        <w:t xml:space="preserve">We are testing </w:t>
      </w:r>
      <w:r>
        <w:rPr>
          <w:rFonts w:ascii="Times New Roman" w:hAnsi="Times New Roman"/>
          <w:color w:val="00B050"/>
          <w:u w:color="00B050"/>
          <w:lang w:val="en-CA"/>
        </w:rPr>
        <w:t xml:space="preserve">impacts around creating </w:t>
      </w:r>
      <w:r w:rsidR="00913F09">
        <w:rPr>
          <w:rFonts w:ascii="Times New Roman" w:hAnsi="Times New Roman"/>
          <w:color w:val="00B050"/>
          <w:u w:color="00B050"/>
          <w:lang w:val="en-CA"/>
        </w:rPr>
        <w:t>a new project.</w:t>
      </w:r>
    </w:p>
    <w:p w:rsidR="005830DF" w:rsidRPr="00FE00C9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FE00C9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1.3. </w:t>
      </w:r>
      <w:proofErr w:type="spellStart"/>
      <w:r w:rsidRPr="00FE00C9">
        <w:rPr>
          <w:rFonts w:ascii="Times New Roman" w:hAnsi="Times New Roman"/>
          <w:b/>
          <w:bCs/>
          <w:color w:val="000000"/>
          <w:u w:color="000000"/>
          <w:lang w:val="en-CA"/>
        </w:rPr>
        <w:t>Referências</w:t>
      </w:r>
      <w:proofErr w:type="spellEnd"/>
    </w:p>
    <w:p w:rsidR="005830DF" w:rsidRPr="00FE00C9" w:rsidRDefault="005830DF">
      <w:pPr>
        <w:pStyle w:val="Body"/>
        <w:jc w:val="both"/>
        <w:rPr>
          <w:lang w:val="en-CA"/>
        </w:rPr>
      </w:pPr>
    </w:p>
    <w:p w:rsidR="005830DF" w:rsidRDefault="00913F09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</w:rPr>
      </w:pPr>
      <w:r>
        <w:rPr>
          <w:rFonts w:ascii="Times New Roman" w:hAnsi="Times New Roman"/>
          <w:color w:val="00B050"/>
          <w:u w:color="00B050"/>
          <w:lang w:val="pt-PT"/>
        </w:rPr>
        <w:t>E-mail from Monica</w:t>
      </w:r>
    </w:p>
    <w:p w:rsidR="005830D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1.4. Informações de Categoria de Teste</w:t>
      </w:r>
    </w:p>
    <w:p w:rsidR="005830DF" w:rsidRDefault="005830DF">
      <w:pPr>
        <w:pStyle w:val="Body"/>
        <w:jc w:val="both"/>
      </w:pPr>
    </w:p>
    <w:p w:rsidR="005830DF" w:rsidRDefault="00913F09">
      <w:pPr>
        <w:pStyle w:val="Body"/>
        <w:ind w:left="708" w:firstLine="708"/>
        <w:jc w:val="both"/>
        <w:rPr>
          <w:rFonts w:ascii="Times New Roman" w:hAnsi="Times New Roman"/>
          <w:color w:val="00B050"/>
          <w:u w:color="00B050"/>
          <w:lang w:val="pt-PT"/>
        </w:rPr>
      </w:pPr>
      <w:r>
        <w:rPr>
          <w:rFonts w:ascii="Times New Roman" w:hAnsi="Times New Roman"/>
          <w:color w:val="00B050"/>
          <w:u w:color="00B050"/>
          <w:lang w:val="pt-PT"/>
        </w:rPr>
        <w:t>Functional testing (porque focou nas função)</w:t>
      </w:r>
    </w:p>
    <w:p w:rsidR="00913F09" w:rsidRDefault="00913F09">
      <w:pPr>
        <w:pStyle w:val="Body"/>
        <w:ind w:left="708" w:firstLine="708"/>
        <w:jc w:val="both"/>
        <w:rPr>
          <w:rFonts w:ascii="Times New Roman" w:hAnsi="Times New Roman"/>
          <w:color w:val="00B050"/>
          <w:u w:color="00B050"/>
          <w:lang w:val="pt-PT"/>
        </w:rPr>
      </w:pPr>
      <w:r>
        <w:rPr>
          <w:rFonts w:ascii="Times New Roman" w:hAnsi="Times New Roman"/>
          <w:color w:val="00B050"/>
          <w:u w:color="00B050"/>
          <w:lang w:val="pt-PT"/>
        </w:rPr>
        <w:t>E–2-e testing</w:t>
      </w:r>
    </w:p>
    <w:p w:rsidR="00913F09" w:rsidRPr="00913F09" w:rsidRDefault="00913F09">
      <w:pPr>
        <w:pStyle w:val="Body"/>
        <w:ind w:left="708" w:firstLine="708"/>
        <w:jc w:val="both"/>
        <w:rPr>
          <w:rFonts w:ascii="Times New Roman" w:hAnsi="Times New Roman"/>
          <w:color w:val="00B050"/>
          <w:u w:color="00B050"/>
          <w:lang w:val="en-CA"/>
        </w:rPr>
      </w:pPr>
      <w:r w:rsidRPr="00913F09">
        <w:rPr>
          <w:rFonts w:ascii="Times New Roman" w:hAnsi="Times New Roman"/>
          <w:color w:val="00B050"/>
          <w:u w:color="00B050"/>
          <w:lang w:val="en-CA"/>
        </w:rPr>
        <w:t>Not covered in this p</w:t>
      </w:r>
      <w:r>
        <w:rPr>
          <w:rFonts w:ascii="Times New Roman" w:hAnsi="Times New Roman"/>
          <w:color w:val="00B050"/>
          <w:u w:color="00B050"/>
          <w:lang w:val="en-CA"/>
        </w:rPr>
        <w:t>lan: Usability and performance</w:t>
      </w:r>
    </w:p>
    <w:p w:rsidR="00913F09" w:rsidRPr="00913F09" w:rsidRDefault="00913F09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5830DF" w:rsidRDefault="00000000">
      <w:pPr>
        <w:pStyle w:val="Ttulo1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2. Detalhes para este Nível de Plano de Teste</w:t>
      </w:r>
    </w:p>
    <w:p w:rsidR="005830DF" w:rsidRDefault="005830DF">
      <w:pPr>
        <w:pStyle w:val="Body"/>
        <w:jc w:val="both"/>
      </w:pPr>
    </w:p>
    <w:p w:rsidR="005830DF" w:rsidRDefault="005830DF">
      <w:pPr>
        <w:pStyle w:val="Body"/>
        <w:jc w:val="both"/>
      </w:pPr>
    </w:p>
    <w:p w:rsidR="005830DF" w:rsidRDefault="005830DF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</w:rPr>
      </w:pPr>
    </w:p>
    <w:p w:rsidR="005830D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2.3 Características a serem testadas</w:t>
      </w:r>
    </w:p>
    <w:p w:rsidR="005830DF" w:rsidRDefault="005830DF">
      <w:pPr>
        <w:pStyle w:val="Body"/>
        <w:jc w:val="both"/>
      </w:pPr>
    </w:p>
    <w:p w:rsidR="005830DF" w:rsidRPr="00913F09" w:rsidRDefault="00913F09">
      <w:pPr>
        <w:pStyle w:val="Body"/>
        <w:ind w:left="708" w:firstLine="708"/>
        <w:jc w:val="both"/>
        <w:rPr>
          <w:rFonts w:ascii="Times New Roman" w:hAnsi="Times New Roman"/>
          <w:color w:val="00B050"/>
          <w:u w:color="00B050"/>
          <w:lang w:val="en-CA"/>
        </w:rPr>
      </w:pPr>
      <w:r w:rsidRPr="00913F09">
        <w:rPr>
          <w:rFonts w:ascii="Times New Roman" w:hAnsi="Times New Roman"/>
          <w:color w:val="00B050"/>
          <w:u w:color="00B050"/>
          <w:lang w:val="en-CA"/>
        </w:rPr>
        <w:t>Create new project (</w:t>
      </w:r>
      <w:r>
        <w:rPr>
          <w:rFonts w:ascii="Times New Roman" w:hAnsi="Times New Roman"/>
          <w:color w:val="00B050"/>
          <w:u w:color="00B050"/>
          <w:lang w:val="en-CA"/>
        </w:rPr>
        <w:t>TC-2)</w:t>
      </w:r>
    </w:p>
    <w:p w:rsidR="00913F09" w:rsidRPr="00913F09" w:rsidRDefault="00913F09">
      <w:pPr>
        <w:pStyle w:val="Body"/>
        <w:ind w:left="708" w:firstLine="708"/>
        <w:jc w:val="both"/>
        <w:rPr>
          <w:rFonts w:ascii="Times New Roman" w:hAnsi="Times New Roman"/>
          <w:color w:val="00B050"/>
          <w:u w:color="00B050"/>
          <w:lang w:val="en-CA"/>
        </w:rPr>
      </w:pPr>
      <w:r w:rsidRPr="00913F09">
        <w:rPr>
          <w:rFonts w:ascii="Times New Roman" w:hAnsi="Times New Roman"/>
          <w:color w:val="00B050"/>
          <w:u w:color="00B050"/>
          <w:lang w:val="en-CA"/>
        </w:rPr>
        <w:t xml:space="preserve">Update project </w:t>
      </w:r>
    </w:p>
    <w:p w:rsidR="00913F09" w:rsidRDefault="00913F09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</w:rPr>
      </w:pPr>
      <w:r>
        <w:rPr>
          <w:rFonts w:ascii="Times New Roman" w:hAnsi="Times New Roman"/>
          <w:color w:val="00B050"/>
          <w:u w:color="00B050"/>
          <w:lang w:val="pt-PT"/>
        </w:rPr>
        <w:t>Funções ao redor de criar um novo projeto</w:t>
      </w:r>
    </w:p>
    <w:p w:rsidR="005830DF" w:rsidRDefault="00000000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lastRenderedPageBreak/>
        <w:t>2.4 Características a não serem testadas</w:t>
      </w:r>
    </w:p>
    <w:p w:rsidR="00913F09" w:rsidRPr="00913F09" w:rsidRDefault="00913F09" w:rsidP="00913F09">
      <w:pPr>
        <w:pStyle w:val="Body"/>
        <w:rPr>
          <w:lang w:val="pt-PT"/>
        </w:rPr>
      </w:pPr>
    </w:p>
    <w:p w:rsidR="00913F09" w:rsidRPr="00913F09" w:rsidRDefault="00913F09" w:rsidP="00913F09">
      <w:pPr>
        <w:pStyle w:val="Body"/>
        <w:ind w:left="708" w:firstLine="708"/>
        <w:jc w:val="both"/>
        <w:rPr>
          <w:rFonts w:ascii="Times New Roman" w:hAnsi="Times New Roman"/>
          <w:color w:val="00B050"/>
          <w:u w:color="00B050"/>
          <w:lang w:val="en-CA"/>
        </w:rPr>
      </w:pPr>
      <w:r w:rsidRPr="00913F09">
        <w:rPr>
          <w:rFonts w:ascii="Times New Roman" w:hAnsi="Times New Roman"/>
          <w:color w:val="00B050"/>
          <w:u w:color="00B050"/>
          <w:lang w:val="en-CA"/>
        </w:rPr>
        <w:t>Not covered in this p</w:t>
      </w:r>
      <w:r>
        <w:rPr>
          <w:rFonts w:ascii="Times New Roman" w:hAnsi="Times New Roman"/>
          <w:color w:val="00B050"/>
          <w:u w:color="00B050"/>
          <w:lang w:val="en-CA"/>
        </w:rPr>
        <w:t>lan: Usability and performance</w:t>
      </w:r>
    </w:p>
    <w:p w:rsidR="005830D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2.5 Abordagem</w:t>
      </w:r>
    </w:p>
    <w:p w:rsidR="005830DF" w:rsidRDefault="005830DF">
      <w:pPr>
        <w:pStyle w:val="Body"/>
        <w:jc w:val="both"/>
      </w:pPr>
    </w:p>
    <w:p w:rsidR="005830DF" w:rsidRPr="00913F09" w:rsidRDefault="00913F09">
      <w:pPr>
        <w:pStyle w:val="Body"/>
        <w:ind w:left="708" w:firstLine="708"/>
        <w:jc w:val="both"/>
        <w:rPr>
          <w:rFonts w:ascii="Times New Roman" w:hAnsi="Times New Roman"/>
          <w:color w:val="00B050"/>
          <w:u w:color="00B050"/>
          <w:lang w:val="en-CA"/>
        </w:rPr>
      </w:pPr>
      <w:r w:rsidRPr="00913F09">
        <w:rPr>
          <w:rFonts w:ascii="Times New Roman" w:hAnsi="Times New Roman"/>
          <w:color w:val="00B050"/>
          <w:u w:color="00B050"/>
          <w:lang w:val="en-CA"/>
        </w:rPr>
        <w:t>BLACK BOX Testing</w:t>
      </w:r>
    </w:p>
    <w:p w:rsidR="00913F09" w:rsidRPr="00913F09" w:rsidRDefault="00913F09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  <w:proofErr w:type="spellStart"/>
      <w:r w:rsidRPr="00913F09">
        <w:rPr>
          <w:rFonts w:ascii="Times New Roman" w:hAnsi="Times New Roman"/>
          <w:color w:val="00B050"/>
          <w:u w:color="00B050"/>
          <w:lang w:val="en-CA"/>
        </w:rPr>
        <w:t>Funtional</w:t>
      </w:r>
      <w:proofErr w:type="spellEnd"/>
      <w:r w:rsidRPr="00913F09">
        <w:rPr>
          <w:rFonts w:ascii="Times New Roman" w:hAnsi="Times New Roman"/>
          <w:color w:val="00B050"/>
          <w:u w:color="00B050"/>
          <w:lang w:val="en-CA"/>
        </w:rPr>
        <w:t xml:space="preserve"> t</w:t>
      </w:r>
      <w:r>
        <w:rPr>
          <w:rFonts w:ascii="Times New Roman" w:hAnsi="Times New Roman"/>
          <w:color w:val="00B050"/>
          <w:u w:color="00B050"/>
          <w:lang w:val="en-CA"/>
        </w:rPr>
        <w:t>esting</w:t>
      </w:r>
    </w:p>
    <w:p w:rsidR="005830D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 xml:space="preserve">2.6 Critérios de sucesso </w:t>
      </w:r>
    </w:p>
    <w:p w:rsidR="005830DF" w:rsidRDefault="005830DF">
      <w:pPr>
        <w:pStyle w:val="Body"/>
        <w:jc w:val="both"/>
      </w:pPr>
    </w:p>
    <w:p w:rsidR="005830DF" w:rsidRDefault="00913F09">
      <w:pPr>
        <w:pStyle w:val="Body"/>
        <w:ind w:left="708" w:firstLine="708"/>
        <w:jc w:val="both"/>
        <w:rPr>
          <w:rFonts w:ascii="Times New Roman" w:hAnsi="Times New Roman"/>
          <w:color w:val="00B050"/>
          <w:u w:color="00B050"/>
          <w:lang w:val="en-CA"/>
        </w:rPr>
      </w:pPr>
      <w:r w:rsidRPr="00913F09">
        <w:rPr>
          <w:rFonts w:ascii="Times New Roman" w:hAnsi="Times New Roman"/>
          <w:color w:val="00B050"/>
          <w:u w:color="00B050"/>
          <w:lang w:val="en-CA"/>
        </w:rPr>
        <w:t>Sucesso = all test case e</w:t>
      </w:r>
      <w:r>
        <w:rPr>
          <w:rFonts w:ascii="Times New Roman" w:hAnsi="Times New Roman"/>
          <w:color w:val="00B050"/>
          <w:u w:color="00B050"/>
          <w:lang w:val="en-CA"/>
        </w:rPr>
        <w:t>xecuted</w:t>
      </w:r>
      <w:r>
        <w:rPr>
          <w:rFonts w:ascii="Times New Roman" w:hAnsi="Times New Roman"/>
          <w:color w:val="00B050"/>
          <w:u w:color="00B050"/>
          <w:lang w:val="en-CA"/>
        </w:rPr>
        <w:br/>
        <w:t>all bugs reported</w:t>
      </w:r>
    </w:p>
    <w:p w:rsidR="00913F09" w:rsidRPr="00913F09" w:rsidRDefault="00913F09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5830D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2.8 Entregáveis de Teste</w:t>
      </w:r>
    </w:p>
    <w:p w:rsidR="005830DF" w:rsidRDefault="005830DF">
      <w:pPr>
        <w:pStyle w:val="Body"/>
        <w:jc w:val="both"/>
      </w:pPr>
    </w:p>
    <w:p w:rsidR="005830DF" w:rsidRDefault="00000000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</w:rPr>
      </w:pPr>
      <w:r>
        <w:rPr>
          <w:rFonts w:ascii="Times New Roman" w:hAnsi="Times New Roman"/>
          <w:color w:val="00B050"/>
          <w:u w:color="00B050"/>
          <w:lang w:val="pt-PT"/>
        </w:rPr>
        <w:t>&lt;. Identificar toda a informaçã</w:t>
      </w:r>
      <w:r>
        <w:rPr>
          <w:rFonts w:ascii="Times New Roman" w:hAnsi="Times New Roman"/>
          <w:color w:val="00B050"/>
          <w:u w:color="00B050"/>
          <w:lang w:val="es-ES_tradnl"/>
        </w:rPr>
        <w:t xml:space="preserve">o que </w:t>
      </w:r>
      <w:r>
        <w:rPr>
          <w:rFonts w:ascii="Times New Roman" w:hAnsi="Times New Roman"/>
          <w:color w:val="00B050"/>
          <w:u w:color="00B050"/>
          <w:lang w:val="pt-PT"/>
        </w:rPr>
        <w:t>é para ser entregue pela atividade de teste (documentos, dados, etc.). Os seguintes documentos podem ser incluí</w:t>
      </w:r>
      <w:r>
        <w:rPr>
          <w:rFonts w:ascii="Times New Roman" w:hAnsi="Times New Roman"/>
          <w:color w:val="00B050"/>
          <w:u w:color="00B050"/>
          <w:lang w:val="es-ES_tradnl"/>
        </w:rPr>
        <w:t>dos:</w:t>
      </w:r>
    </w:p>
    <w:p w:rsidR="005830DF" w:rsidRPr="00913F09" w:rsidRDefault="00000000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  <w:r w:rsidRPr="00913F09">
        <w:rPr>
          <w:rFonts w:ascii="Cambria Math" w:eastAsia="Cambria Math" w:hAnsi="Cambria Math" w:cs="Cambria Math"/>
          <w:color w:val="00B050"/>
          <w:u w:color="00B050"/>
          <w:lang w:val="en-CA"/>
        </w:rPr>
        <w:t>⎯</w:t>
      </w:r>
      <w:r w:rsidRPr="00913F09">
        <w:rPr>
          <w:rFonts w:ascii="Times New Roman" w:hAnsi="Times New Roman"/>
          <w:color w:val="00B050"/>
          <w:u w:color="00B050"/>
          <w:lang w:val="en-CA"/>
        </w:rPr>
        <w:t xml:space="preserve"> </w:t>
      </w:r>
      <w:r w:rsidR="00913F09" w:rsidRPr="00913F09">
        <w:rPr>
          <w:rFonts w:ascii="Times New Roman" w:hAnsi="Times New Roman"/>
          <w:color w:val="00B050"/>
          <w:u w:color="00B050"/>
          <w:lang w:val="en-CA"/>
        </w:rPr>
        <w:t>Test cases</w:t>
      </w:r>
    </w:p>
    <w:p w:rsidR="005830DF" w:rsidRPr="00913F09" w:rsidRDefault="00000000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</w:rPr>
      </w:pPr>
      <w:r w:rsidRPr="00913F09">
        <w:rPr>
          <w:rFonts w:ascii="Cambria Math" w:eastAsia="Cambria Math" w:hAnsi="Cambria Math" w:cs="Cambria Math"/>
          <w:color w:val="00B050"/>
          <w:u w:color="00B050"/>
        </w:rPr>
        <w:t>⎯</w:t>
      </w:r>
      <w:r w:rsidRPr="00913F09">
        <w:rPr>
          <w:rFonts w:ascii="Times New Roman" w:hAnsi="Times New Roman"/>
          <w:color w:val="00B050"/>
          <w:u w:color="00B050"/>
        </w:rPr>
        <w:t xml:space="preserve"> </w:t>
      </w:r>
      <w:r w:rsidR="00913F09" w:rsidRPr="00913F09">
        <w:rPr>
          <w:rFonts w:ascii="Times New Roman" w:hAnsi="Times New Roman"/>
          <w:color w:val="00B050"/>
          <w:u w:color="00B050"/>
        </w:rPr>
        <w:t xml:space="preserve">Bug </w:t>
      </w:r>
      <w:proofErr w:type="spellStart"/>
      <w:r w:rsidR="00913F09" w:rsidRPr="00913F09">
        <w:rPr>
          <w:rFonts w:ascii="Times New Roman" w:hAnsi="Times New Roman"/>
          <w:color w:val="00B050"/>
          <w:u w:color="00B050"/>
        </w:rPr>
        <w:t>repors</w:t>
      </w:r>
      <w:proofErr w:type="spellEnd"/>
    </w:p>
    <w:p w:rsidR="005830DF" w:rsidRDefault="00000000" w:rsidP="00913F09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</w:rPr>
      </w:pPr>
      <w:r w:rsidRPr="00913F09">
        <w:rPr>
          <w:rFonts w:ascii="Cambria Math" w:eastAsia="Cambria Math" w:hAnsi="Cambria Math" w:cs="Cambria Math"/>
          <w:color w:val="00B050"/>
          <w:u w:color="00B050"/>
        </w:rPr>
        <w:t>⎯</w:t>
      </w:r>
      <w:r w:rsidRPr="00913F09">
        <w:rPr>
          <w:rFonts w:ascii="Times New Roman" w:hAnsi="Times New Roman"/>
          <w:color w:val="00B050"/>
          <w:u w:color="00B050"/>
        </w:rPr>
        <w:t xml:space="preserve"> </w:t>
      </w:r>
      <w:r w:rsidR="00913F09">
        <w:rPr>
          <w:rFonts w:ascii="Times New Roman" w:hAnsi="Times New Roman"/>
          <w:color w:val="00B050"/>
          <w:u w:color="00B050"/>
        </w:rPr>
        <w:t>Automation Test</w:t>
      </w:r>
    </w:p>
    <w:p w:rsidR="005830DF" w:rsidRDefault="00000000">
      <w:pPr>
        <w:pStyle w:val="Ttulo1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3. Gerenciamento de Testes</w:t>
      </w:r>
    </w:p>
    <w:p w:rsidR="005830DF" w:rsidRDefault="005830DF">
      <w:pPr>
        <w:pStyle w:val="Body"/>
      </w:pPr>
    </w:p>
    <w:p w:rsidR="005830DF" w:rsidRDefault="00000000">
      <w:pPr>
        <w:pStyle w:val="Body"/>
        <w:ind w:firstLine="708"/>
        <w:jc w:val="both"/>
        <w:rPr>
          <w:rFonts w:ascii="Times New Roman" w:eastAsia="Times New Roman" w:hAnsi="Times New Roman" w:cs="Times New Roman"/>
          <w:color w:val="00B050"/>
          <w:u w:color="00B050"/>
        </w:rPr>
      </w:pPr>
      <w:r>
        <w:rPr>
          <w:rFonts w:ascii="Times New Roman" w:hAnsi="Times New Roman"/>
          <w:color w:val="00B050"/>
          <w:u w:color="00B050"/>
          <w:lang w:val="pt-PT"/>
        </w:rPr>
        <w:t>&lt;. Apresente as seções subordinadas. Esta seção descreve as atividades de teste e tarefas para nível de teste especificado e a progressão destes. É aqui que a infraestrutura, responsabilidades, autoridade, interfaces organizacionais, recursos, formaçã</w:t>
      </w:r>
      <w:r>
        <w:rPr>
          <w:rFonts w:ascii="Times New Roman" w:hAnsi="Times New Roman"/>
          <w:color w:val="00B050"/>
          <w:u w:color="00B050"/>
        </w:rPr>
        <w:t xml:space="preserve">o, </w:t>
      </w:r>
      <w:proofErr w:type="spellStart"/>
      <w:r>
        <w:rPr>
          <w:rFonts w:ascii="Times New Roman" w:hAnsi="Times New Roman"/>
          <w:color w:val="00B050"/>
          <w:u w:color="00B050"/>
        </w:rPr>
        <w:t>hor</w:t>
      </w:r>
      <w:proofErr w:type="spellEnd"/>
      <w:r>
        <w:rPr>
          <w:rFonts w:ascii="Times New Roman" w:hAnsi="Times New Roman"/>
          <w:color w:val="00B050"/>
          <w:u w:color="00B050"/>
          <w:lang w:val="pt-PT"/>
        </w:rPr>
        <w:t>ários e risco (s) são identificados. &gt;</w:t>
      </w:r>
    </w:p>
    <w:p w:rsidR="005830D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3.1 Atividades e tarefas planejadas; progressão de teste</w:t>
      </w:r>
    </w:p>
    <w:p w:rsidR="005830DF" w:rsidRDefault="005830DF">
      <w:pPr>
        <w:pStyle w:val="Body"/>
        <w:jc w:val="both"/>
      </w:pPr>
    </w:p>
    <w:p w:rsidR="005830DF" w:rsidRDefault="00000000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</w:rPr>
      </w:pPr>
      <w:r>
        <w:rPr>
          <w:rFonts w:ascii="Times New Roman" w:hAnsi="Times New Roman"/>
          <w:color w:val="00B050"/>
          <w:u w:color="00B050"/>
          <w:lang w:val="pt-PT"/>
        </w:rPr>
        <w:t>&lt;. Identificar o conjunto de tarefas necessárias para preparar e executar o teste. Identificar todas as dependências internas à tarefa e quaisquer restrições significativas, tais como a disponibilidade de itens de teste, a disponibilidade de recursos de testes e os prazos. &gt;</w:t>
      </w:r>
    </w:p>
    <w:p w:rsidR="005830DF" w:rsidRDefault="005830DF">
      <w:pPr>
        <w:pStyle w:val="Body"/>
        <w:jc w:val="both"/>
      </w:pPr>
    </w:p>
    <w:p w:rsidR="006055C8" w:rsidRDefault="006055C8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</w:rPr>
      </w:pPr>
    </w:p>
    <w:p w:rsidR="005830D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3.7 Cronogramas, estimativas e custos</w:t>
      </w:r>
    </w:p>
    <w:p w:rsidR="005830DF" w:rsidRDefault="005830DF">
      <w:pPr>
        <w:pStyle w:val="Body"/>
        <w:jc w:val="both"/>
      </w:pPr>
    </w:p>
    <w:p w:rsidR="005830DF" w:rsidRDefault="006055C8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</w:rPr>
      </w:pPr>
      <w:r>
        <w:rPr>
          <w:rFonts w:ascii="Times New Roman" w:hAnsi="Times New Roman"/>
          <w:color w:val="00B050"/>
          <w:u w:color="00B050"/>
          <w:lang w:val="pt-PT"/>
        </w:rPr>
        <w:t>Executed in 48hrs</w:t>
      </w:r>
    </w:p>
    <w:p w:rsidR="005830D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3.8 Risco (s) e contingência (s)</w:t>
      </w:r>
    </w:p>
    <w:p w:rsidR="005830DF" w:rsidRDefault="005830DF">
      <w:pPr>
        <w:pStyle w:val="Body"/>
        <w:jc w:val="both"/>
      </w:pPr>
    </w:p>
    <w:p w:rsidR="005830DF" w:rsidRPr="006055C8" w:rsidRDefault="006055C8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  <w:r w:rsidRPr="006055C8">
        <w:rPr>
          <w:rFonts w:ascii="Times New Roman" w:hAnsi="Times New Roman"/>
          <w:color w:val="00B050"/>
          <w:u w:color="00B050"/>
          <w:lang w:val="en-CA"/>
        </w:rPr>
        <w:t>If not corrected user</w:t>
      </w:r>
      <w:r>
        <w:rPr>
          <w:rFonts w:ascii="Times New Roman" w:hAnsi="Times New Roman"/>
          <w:color w:val="00B050"/>
          <w:u w:color="00B050"/>
          <w:lang w:val="en-CA"/>
        </w:rPr>
        <w:t xml:space="preserve"> can loose unsaved data COMPLETAR</w:t>
      </w:r>
    </w:p>
    <w:p w:rsidR="005830DF" w:rsidRPr="006055C8" w:rsidRDefault="00000000">
      <w:pPr>
        <w:pStyle w:val="Ttulo1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6055C8">
        <w:rPr>
          <w:rFonts w:ascii="Times New Roman" w:hAnsi="Times New Roman"/>
          <w:b/>
          <w:bCs/>
          <w:color w:val="000000"/>
          <w:u w:color="000000"/>
          <w:lang w:val="en-CA"/>
        </w:rPr>
        <w:t>4. Geral</w:t>
      </w:r>
    </w:p>
    <w:p w:rsidR="005830DF" w:rsidRPr="006055C8" w:rsidRDefault="005830DF">
      <w:pPr>
        <w:pStyle w:val="Body"/>
        <w:jc w:val="both"/>
        <w:rPr>
          <w:lang w:val="en-CA"/>
        </w:rPr>
      </w:pPr>
    </w:p>
    <w:p w:rsidR="005830DF" w:rsidRDefault="00000000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</w:rPr>
      </w:pPr>
      <w:r>
        <w:rPr>
          <w:rFonts w:ascii="Times New Roman" w:hAnsi="Times New Roman"/>
          <w:color w:val="00B050"/>
          <w:u w:color="00B050"/>
        </w:rPr>
        <w:t>&gt;</w:t>
      </w:r>
    </w:p>
    <w:p w:rsidR="005830D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4.2 Métricas</w:t>
      </w:r>
    </w:p>
    <w:p w:rsidR="005830DF" w:rsidRDefault="006055C8">
      <w:pPr>
        <w:pStyle w:val="Body"/>
        <w:ind w:left="708" w:firstLine="708"/>
        <w:jc w:val="both"/>
      </w:pPr>
      <w:r>
        <w:t xml:space="preserve"> 4 BUGS GENERATED</w:t>
      </w:r>
    </w:p>
    <w:p w:rsidR="006055C8" w:rsidRDefault="006055C8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</w:rPr>
      </w:pPr>
    </w:p>
    <w:p w:rsidR="005830D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>4.3 Cobertura de Teste</w:t>
      </w:r>
    </w:p>
    <w:p w:rsidR="005830DF" w:rsidRDefault="005830DF">
      <w:pPr>
        <w:pStyle w:val="Body"/>
        <w:jc w:val="both"/>
      </w:pPr>
    </w:p>
    <w:p w:rsidR="005830DF" w:rsidRDefault="006055C8">
      <w:pPr>
        <w:pStyle w:val="Body"/>
        <w:ind w:left="708" w:firstLine="708"/>
        <w:jc w:val="both"/>
        <w:rPr>
          <w:rFonts w:ascii="Times New Roman" w:hAnsi="Times New Roman"/>
          <w:color w:val="00B050"/>
          <w:u w:color="00B050"/>
          <w:lang w:val="pt-PT"/>
        </w:rPr>
      </w:pPr>
      <w:r>
        <w:rPr>
          <w:rFonts w:ascii="Times New Roman" w:hAnsi="Times New Roman"/>
          <w:color w:val="00B050"/>
          <w:u w:color="00B050"/>
          <w:lang w:val="pt-PT"/>
        </w:rPr>
        <w:t>QUANTOS CASOS DE TESTE POR FUNÇÃO</w:t>
      </w:r>
    </w:p>
    <w:p w:rsidR="006055C8" w:rsidRDefault="006055C8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</w:rPr>
      </w:pPr>
    </w:p>
    <w:sectPr w:rsidR="006055C8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921" w:rsidRDefault="00ED6921">
      <w:r>
        <w:separator/>
      </w:r>
    </w:p>
  </w:endnote>
  <w:endnote w:type="continuationSeparator" w:id="0">
    <w:p w:rsidR="00ED6921" w:rsidRDefault="00ED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DF" w:rsidRDefault="005830DF">
    <w:pPr>
      <w:pStyle w:val="Body"/>
      <w:widowControl w:val="0"/>
      <w:spacing w:line="276" w:lineRule="auto"/>
    </w:pPr>
  </w:p>
  <w:p w:rsidR="005830DF" w:rsidRDefault="00000000">
    <w:pPr>
      <w:pStyle w:val="Body"/>
      <w:tabs>
        <w:tab w:val="left" w:pos="1485"/>
      </w:tabs>
    </w:pPr>
    <w:r>
      <w:rPr>
        <w:rFonts w:ascii="Arial" w:hAnsi="Arial"/>
        <w:sz w:val="16"/>
        <w:szCs w:val="16"/>
        <w:lang w:val="pt-PT"/>
      </w:rPr>
      <w:t>Plano de Teste de [Nível]</w:t>
    </w:r>
  </w:p>
  <w:p w:rsidR="005830DF" w:rsidRDefault="00000000">
    <w:pPr>
      <w:pStyle w:val="Body"/>
      <w:tabs>
        <w:tab w:val="center" w:pos="4419"/>
        <w:tab w:val="right" w:pos="8838"/>
      </w:tabs>
      <w:spacing w:after="648"/>
      <w:jc w:val="right"/>
    </w:pPr>
    <w:r>
      <w:rPr>
        <w:rFonts w:ascii="Arial" w:hAnsi="Arial"/>
        <w:sz w:val="16"/>
        <w:szCs w:val="16"/>
        <w:lang w:val="pt-PT"/>
      </w:rPr>
      <w:t xml:space="preserve">Última atualização: </w:t>
    </w:r>
    <w:r>
      <w:rPr>
        <w:sz w:val="16"/>
        <w:szCs w:val="16"/>
        <w:lang w:val="pt-PT"/>
      </w:rPr>
      <w:t>28/4/2015</w:t>
    </w:r>
    <w:r>
      <w:rPr>
        <w:rFonts w:ascii="Arial" w:hAnsi="Arial"/>
        <w:sz w:val="16"/>
        <w:szCs w:val="16"/>
        <w:lang w:val="pt-PT"/>
      </w:rPr>
      <w:t xml:space="preserve"> </w:t>
    </w:r>
    <w:r>
      <w:rPr>
        <w:sz w:val="16"/>
        <w:szCs w:val="16"/>
        <w:lang w:val="pt-PT"/>
      </w:rPr>
      <w:t>01:13:32</w:t>
    </w:r>
    <w:r>
      <w:rPr>
        <w:rFonts w:ascii="Arial" w:hAnsi="Arial"/>
        <w:sz w:val="16"/>
        <w:szCs w:val="16"/>
        <w:lang w:val="pt-PT"/>
      </w:rPr>
      <w:t xml:space="preserve"> </w:t>
    </w:r>
    <w:r>
      <w:rPr>
        <w:rFonts w:ascii="Arial" w:hAnsi="Arial"/>
        <w:sz w:val="16"/>
        <w:szCs w:val="16"/>
        <w:lang w:val="pt-PT"/>
      </w:rPr>
      <w:tab/>
    </w: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 w:rsidR="00FE00C9">
      <w:rPr>
        <w:noProof/>
        <w:lang w:val="pt-PT"/>
      </w:rPr>
      <w:t>1</w:t>
    </w:r>
    <w:r>
      <w:rPr>
        <w:lang w:val="pt-PT"/>
      </w:rPr>
      <w:fldChar w:fldCharType="end"/>
    </w:r>
    <w:r>
      <w:rPr>
        <w:rFonts w:ascii="Arial" w:hAnsi="Arial"/>
        <w:sz w:val="16"/>
        <w:szCs w:val="16"/>
        <w:lang w:val="pt-PT"/>
      </w:rPr>
      <w:t xml:space="preserve"> de </w:t>
    </w:r>
    <w:r>
      <w:rPr>
        <w:lang w:val="pt-PT"/>
      </w:rPr>
      <w:fldChar w:fldCharType="begin"/>
    </w:r>
    <w:r>
      <w:rPr>
        <w:lang w:val="pt-PT"/>
      </w:rPr>
      <w:instrText xml:space="preserve"> NUMPAGES </w:instrText>
    </w:r>
    <w:r>
      <w:rPr>
        <w:lang w:val="pt-PT"/>
      </w:rPr>
      <w:fldChar w:fldCharType="separate"/>
    </w:r>
    <w:r w:rsidR="00FE00C9">
      <w:rPr>
        <w:noProof/>
        <w:lang w:val="pt-PT"/>
      </w:rPr>
      <w:t>2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921" w:rsidRDefault="00ED6921">
      <w:r>
        <w:separator/>
      </w:r>
    </w:p>
  </w:footnote>
  <w:footnote w:type="continuationSeparator" w:id="0">
    <w:p w:rsidR="00ED6921" w:rsidRDefault="00ED6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DF" w:rsidRDefault="005830D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348"/>
    <w:multiLevelType w:val="hybridMultilevel"/>
    <w:tmpl w:val="9A568326"/>
    <w:numStyleLink w:val="ImportedStyle1"/>
  </w:abstractNum>
  <w:abstractNum w:abstractNumId="1" w15:restartNumberingAfterBreak="0">
    <w:nsid w:val="2DE73C5F"/>
    <w:multiLevelType w:val="hybridMultilevel"/>
    <w:tmpl w:val="9A568326"/>
    <w:styleLink w:val="ImportedStyle1"/>
    <w:lvl w:ilvl="0" w:tplc="EF6A473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DCC5E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F89744">
      <w:start w:val="1"/>
      <w:numFmt w:val="lowerRoman"/>
      <w:lvlText w:val="%3."/>
      <w:lvlJc w:val="left"/>
      <w:pPr>
        <w:ind w:left="216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D2B75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50852C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38C1D0">
      <w:start w:val="1"/>
      <w:numFmt w:val="lowerRoman"/>
      <w:lvlText w:val="%6."/>
      <w:lvlJc w:val="left"/>
      <w:pPr>
        <w:ind w:left="432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0207D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D868B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E4979A">
      <w:start w:val="1"/>
      <w:numFmt w:val="lowerRoman"/>
      <w:lvlText w:val="%9."/>
      <w:lvlJc w:val="left"/>
      <w:pPr>
        <w:ind w:left="648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26146815">
    <w:abstractNumId w:val="1"/>
  </w:num>
  <w:num w:numId="2" w16cid:durableId="18528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0DF"/>
    <w:rsid w:val="005830DF"/>
    <w:rsid w:val="006055C8"/>
    <w:rsid w:val="00913F09"/>
    <w:rsid w:val="00ED6921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C698"/>
  <w15:docId w15:val="{57778B13-C680-4E37-A4D6-94654E1A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Body"/>
    <w:uiPriority w:val="9"/>
    <w:qFormat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  <w:lang w:val="pt-PT"/>
    </w:rPr>
  </w:style>
  <w:style w:type="paragraph" w:styleId="Ttulo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 Light" w:hAnsi="Calibri Light" w:cs="Arial Unicode MS"/>
      <w:color w:val="2E74B5"/>
      <w:sz w:val="26"/>
      <w:szCs w:val="26"/>
      <w:u w:color="2E74B5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Christtiane Costa</dc:creator>
  <cp:lastModifiedBy>Christtiane Costa</cp:lastModifiedBy>
  <cp:revision>2</cp:revision>
  <dcterms:created xsi:type="dcterms:W3CDTF">2023-06-03T12:11:00Z</dcterms:created>
  <dcterms:modified xsi:type="dcterms:W3CDTF">2023-06-03T12:11:00Z</dcterms:modified>
</cp:coreProperties>
</file>