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BB71" w14:textId="77777777" w:rsidR="005D478E" w:rsidRDefault="00000000">
      <w:pPr>
        <w:jc w:val="center"/>
        <w:rPr>
          <w:sz w:val="24"/>
          <w:szCs w:val="24"/>
        </w:rPr>
      </w:pPr>
      <w:r>
        <w:rPr>
          <w:b/>
        </w:rPr>
        <w:br/>
      </w:r>
      <w:r>
        <w:rPr>
          <w:b/>
          <w:sz w:val="24"/>
          <w:szCs w:val="24"/>
        </w:rPr>
        <w:t>Projeto Carnaval Cultural</w:t>
      </w:r>
    </w:p>
    <w:p w14:paraId="02B6B545" w14:textId="77777777" w:rsidR="005D478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Justificativa:</w:t>
      </w:r>
    </w:p>
    <w:p w14:paraId="3654DC07" w14:textId="77777777" w:rsidR="005D478E" w:rsidRDefault="00000000" w:rsidP="003F0DFA">
      <w:pPr>
        <w:jc w:val="both"/>
      </w:pPr>
      <w:r>
        <w:t>O Carnaval é uma manifestação cultural rica e diversificada que desempenha um papel fundamental na identidade brasileira. Este evento na escola busca proporcionar uma vivência enriquecedora aos alunos, permitindo a exploração de diferentes aspectos do Carnaval, indo além do samba tradicional. Além disso, a iniciativa visa fortalecer os laços entre gerações, incentivando a troca de experiências e histórias entre alunos, pais e avós.</w:t>
      </w:r>
    </w:p>
    <w:p w14:paraId="7089C8B7" w14:textId="77777777" w:rsidR="005D478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Objetivo Geral:</w:t>
      </w:r>
    </w:p>
    <w:p w14:paraId="70E612F5" w14:textId="77777777" w:rsidR="005D478E" w:rsidRDefault="00000000" w:rsidP="003F0DFA">
      <w:pPr>
        <w:jc w:val="both"/>
      </w:pPr>
      <w:r>
        <w:t>Promover uma experiência educativa e cultural que explore diversas manifestações do Carnaval brasileiro, estimulando o entendimento da diversidade cultural e a valorização das tradições locais, ao mesmo tempo em que propicia a interação entre alunos e comunidade escolar.</w:t>
      </w:r>
    </w:p>
    <w:p w14:paraId="45723238" w14:textId="77777777" w:rsidR="005D478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Objetivos Específicos:</w:t>
      </w:r>
    </w:p>
    <w:p w14:paraId="48FD79DE" w14:textId="77777777" w:rsidR="005D478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Explorar a Variedade de Ritmos Carnavalescos:</w:t>
      </w:r>
    </w:p>
    <w:p w14:paraId="3F39063A" w14:textId="77777777" w:rsidR="005D478E" w:rsidRDefault="00000000" w:rsidP="003F0DFA">
      <w:pPr>
        <w:numPr>
          <w:ilvl w:val="1"/>
          <w:numId w:val="4"/>
        </w:numPr>
        <w:jc w:val="both"/>
      </w:pPr>
      <w:r>
        <w:t>Apresentar aos alunos ritmos carnavalescos além do samba, como maracatu, afoxé, coco e frevo.</w:t>
      </w:r>
    </w:p>
    <w:p w14:paraId="09B0AAFA" w14:textId="77777777" w:rsidR="005D478E" w:rsidRDefault="00000000" w:rsidP="003F0DFA">
      <w:pPr>
        <w:numPr>
          <w:ilvl w:val="1"/>
          <w:numId w:val="4"/>
        </w:numPr>
        <w:jc w:val="both"/>
      </w:pPr>
      <w:r>
        <w:t>Permitir que os alunos experimentem a sonoridade desses ritmos por meio da interação com instrumentos tradicionais.</w:t>
      </w:r>
    </w:p>
    <w:p w14:paraId="599BEC5F" w14:textId="77777777" w:rsidR="005D478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Valorizar a Expressão Artística na Literatura:</w:t>
      </w:r>
    </w:p>
    <w:p w14:paraId="4DC7D127" w14:textId="77777777" w:rsidR="005D478E" w:rsidRDefault="00000000" w:rsidP="003F0DFA">
      <w:pPr>
        <w:numPr>
          <w:ilvl w:val="1"/>
          <w:numId w:val="4"/>
        </w:numPr>
        <w:jc w:val="both"/>
      </w:pPr>
      <w:r>
        <w:t>Destacar a influência de artistas como José de Alencar, Portinari e Manuel Bandeira na expressão literária do Carnaval.</w:t>
      </w:r>
    </w:p>
    <w:p w14:paraId="05AF9A71" w14:textId="77777777" w:rsidR="005D478E" w:rsidRDefault="00000000" w:rsidP="003F0DFA">
      <w:pPr>
        <w:numPr>
          <w:ilvl w:val="1"/>
          <w:numId w:val="4"/>
        </w:numPr>
        <w:jc w:val="both"/>
      </w:pPr>
      <w:r>
        <w:t>Estimular a apreciação das obras que retratam a festividade em diferentes formas artísticas.</w:t>
      </w:r>
    </w:p>
    <w:p w14:paraId="3CC4894A" w14:textId="77777777" w:rsidR="005D478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Resgatar Histórias Carnavalescas:</w:t>
      </w:r>
    </w:p>
    <w:p w14:paraId="5AD3A41D" w14:textId="77777777" w:rsidR="005D478E" w:rsidRDefault="00000000" w:rsidP="003F0DFA">
      <w:pPr>
        <w:numPr>
          <w:ilvl w:val="1"/>
          <w:numId w:val="4"/>
        </w:numPr>
        <w:jc w:val="both"/>
      </w:pPr>
      <w:r>
        <w:t>Realizar pesquisas com familiares para coletar e compartilhar histórias marcantes dos Carnavais passados.</w:t>
      </w:r>
    </w:p>
    <w:p w14:paraId="044BCA46" w14:textId="77777777" w:rsidR="005D478E" w:rsidRDefault="00000000" w:rsidP="003F0DFA">
      <w:pPr>
        <w:numPr>
          <w:ilvl w:val="1"/>
          <w:numId w:val="4"/>
        </w:numPr>
        <w:jc w:val="both"/>
      </w:pPr>
      <w:r>
        <w:t>Apresentar dinamicamente essas histórias, destacando sua relevância cultural e emocional para as gerações anteriores.</w:t>
      </w:r>
    </w:p>
    <w:p w14:paraId="6A9B9BD2" w14:textId="77777777" w:rsidR="005D478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Explorar a Diversidade Geográfica do Carnaval Brasileiro:</w:t>
      </w:r>
    </w:p>
    <w:p w14:paraId="6EB5B090" w14:textId="77777777" w:rsidR="005D478E" w:rsidRDefault="00000000" w:rsidP="003F0DFA">
      <w:pPr>
        <w:numPr>
          <w:ilvl w:val="1"/>
          <w:numId w:val="4"/>
        </w:numPr>
        <w:jc w:val="both"/>
      </w:pPr>
      <w:r>
        <w:t>Incentivar os alunos a pesquisarem e apresentarem as diversas manifestações carnavalescas em diferentes estados brasileiros.</w:t>
      </w:r>
    </w:p>
    <w:p w14:paraId="4B436605" w14:textId="77777777" w:rsidR="005D478E" w:rsidRDefault="00000000" w:rsidP="003F0DFA">
      <w:pPr>
        <w:numPr>
          <w:ilvl w:val="1"/>
          <w:numId w:val="4"/>
        </w:numPr>
        <w:jc w:val="both"/>
      </w:pPr>
      <w:r>
        <w:t>Utilizar recursos visuais, como vídeos e músicas, para enriquecer a compreensão das variações culturais.</w:t>
      </w:r>
    </w:p>
    <w:p w14:paraId="73ADA242" w14:textId="77777777" w:rsidR="005D478E" w:rsidRDefault="005D478E"/>
    <w:p w14:paraId="6736B303" w14:textId="77777777" w:rsidR="005D478E" w:rsidRDefault="005D478E"/>
    <w:p w14:paraId="387E6FCE" w14:textId="77777777" w:rsidR="005D478E" w:rsidRDefault="005D478E"/>
    <w:p w14:paraId="6593F306" w14:textId="77777777" w:rsidR="005D478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Conhecer a Origem do Carnaval no Brasil:</w:t>
      </w:r>
    </w:p>
    <w:p w14:paraId="77DF0811" w14:textId="77777777" w:rsidR="005D478E" w:rsidRDefault="00000000" w:rsidP="003F0DFA">
      <w:pPr>
        <w:numPr>
          <w:ilvl w:val="1"/>
          <w:numId w:val="4"/>
        </w:numPr>
        <w:jc w:val="both"/>
      </w:pPr>
      <w:r>
        <w:t>Realizar um quiz para testar o conhecimento dos alunos sobre a região do Brasil onde o Carnaval teve início.</w:t>
      </w:r>
    </w:p>
    <w:p w14:paraId="42455AAE" w14:textId="77777777" w:rsidR="005D478E" w:rsidRDefault="00000000" w:rsidP="003F0DFA">
      <w:pPr>
        <w:numPr>
          <w:ilvl w:val="1"/>
          <w:numId w:val="4"/>
        </w:numPr>
        <w:jc w:val="both"/>
      </w:pPr>
      <w:r>
        <w:t>Proporcionar uma compreensão mais profunda das raízes culturais dessa festividade no país.</w:t>
      </w:r>
    </w:p>
    <w:p w14:paraId="79B48B44" w14:textId="77777777" w:rsidR="005D478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Apresentar a Cultura Carnavalesca do Rio de Janeiro:</w:t>
      </w:r>
    </w:p>
    <w:p w14:paraId="1E4FA98A" w14:textId="77777777" w:rsidR="005D478E" w:rsidRDefault="00000000" w:rsidP="003F0DFA">
      <w:pPr>
        <w:numPr>
          <w:ilvl w:val="1"/>
          <w:numId w:val="4"/>
        </w:numPr>
        <w:jc w:val="both"/>
      </w:pPr>
      <w:r>
        <w:t>Destacar a importância do desfile das escolas de samba no Rio de Janeiro como uma expressão significativa da cultura carnavalesca brasileira.</w:t>
      </w:r>
    </w:p>
    <w:p w14:paraId="7127D418" w14:textId="77777777" w:rsidR="005D478E" w:rsidRDefault="00000000" w:rsidP="003F0DFA">
      <w:pPr>
        <w:numPr>
          <w:ilvl w:val="1"/>
          <w:numId w:val="4"/>
        </w:numPr>
        <w:jc w:val="both"/>
      </w:pPr>
      <w:r>
        <w:t>Proporcionar uma visão detalhada do papel desse evento na celebração nacional.</w:t>
      </w:r>
    </w:p>
    <w:p w14:paraId="20008911" w14:textId="77777777" w:rsidR="005D478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Estimular a Participação Ativa e Criativa dos Alunos:</w:t>
      </w:r>
    </w:p>
    <w:p w14:paraId="4F971DD4" w14:textId="77777777" w:rsidR="005D478E" w:rsidRDefault="00000000" w:rsidP="003F0DFA">
      <w:pPr>
        <w:numPr>
          <w:ilvl w:val="1"/>
          <w:numId w:val="4"/>
        </w:numPr>
        <w:jc w:val="both"/>
      </w:pPr>
      <w:r>
        <w:t>Organizar atividades como disputas de danças, concursos de fantasias, maquiagem e máscaras para envolver os alunos de maneira ativa.</w:t>
      </w:r>
    </w:p>
    <w:p w14:paraId="736020E2" w14:textId="77777777" w:rsidR="005D478E" w:rsidRDefault="00000000" w:rsidP="003F0DFA">
      <w:pPr>
        <w:numPr>
          <w:ilvl w:val="1"/>
          <w:numId w:val="4"/>
        </w:numPr>
        <w:jc w:val="both"/>
      </w:pPr>
      <w:r>
        <w:t>Incentivar a expressão criativa e artística por meio das competições e premiações.</w:t>
      </w:r>
    </w:p>
    <w:p w14:paraId="49DA7A42" w14:textId="77777777" w:rsidR="005D478E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Fortalecer os Vínculos Comunitários:</w:t>
      </w:r>
    </w:p>
    <w:p w14:paraId="5D910F11" w14:textId="77777777" w:rsidR="005D478E" w:rsidRDefault="00000000" w:rsidP="003F0DFA">
      <w:pPr>
        <w:numPr>
          <w:ilvl w:val="1"/>
          <w:numId w:val="4"/>
        </w:numPr>
        <w:jc w:val="both"/>
      </w:pPr>
      <w:r>
        <w:t>Proporcionar um ambiente de interação e socialização entre alunos, professores, pais e demais membros da comunidade escolar.</w:t>
      </w:r>
    </w:p>
    <w:p w14:paraId="20FBD7E5" w14:textId="77777777" w:rsidR="005D478E" w:rsidRDefault="00000000" w:rsidP="003F0DFA">
      <w:pPr>
        <w:numPr>
          <w:ilvl w:val="1"/>
          <w:numId w:val="4"/>
        </w:numPr>
        <w:jc w:val="both"/>
      </w:pPr>
      <w:r>
        <w:t>Criar memórias coletivas que fortaleçam os laços comunitários e promovam um senso de pertencimento à escola.</w:t>
      </w:r>
    </w:p>
    <w:p w14:paraId="78962210" w14:textId="77777777" w:rsidR="005D478E" w:rsidRDefault="00000000" w:rsidP="003F0DFA">
      <w:pPr>
        <w:jc w:val="both"/>
      </w:pPr>
      <w:r>
        <w:t>Esse conjunto de objetivos visa enriquecer a compreensão dos alunos sobre o Carnaval, promovendo uma experiência educativa completa que vai além do entretenimento, valorizando a diversidade cultural e estimulando a participação ativa na celebração da festividade.</w:t>
      </w:r>
    </w:p>
    <w:p w14:paraId="32A5B0A8" w14:textId="77777777" w:rsidR="005D478E" w:rsidRDefault="005D478E"/>
    <w:p w14:paraId="1976E5CA" w14:textId="77777777" w:rsidR="005D478E" w:rsidRDefault="005D478E"/>
    <w:p w14:paraId="015A382D" w14:textId="77777777" w:rsidR="005D478E" w:rsidRDefault="005D478E"/>
    <w:p w14:paraId="7D29B5E4" w14:textId="77777777" w:rsidR="005D478E" w:rsidRDefault="005D478E"/>
    <w:p w14:paraId="4433D7BA" w14:textId="77777777" w:rsidR="005D478E" w:rsidRDefault="005D478E"/>
    <w:p w14:paraId="13E7CF2B" w14:textId="77777777" w:rsidR="005D478E" w:rsidRDefault="005D478E"/>
    <w:p w14:paraId="3F035ADF" w14:textId="77777777" w:rsidR="005D478E" w:rsidRDefault="005D478E"/>
    <w:p w14:paraId="7EC1E3F7" w14:textId="77777777" w:rsidR="005D478E" w:rsidRDefault="005D478E"/>
    <w:p w14:paraId="6F537B74" w14:textId="77777777" w:rsidR="005D478E" w:rsidRDefault="005D478E"/>
    <w:p w14:paraId="70B413BD" w14:textId="77777777" w:rsidR="005D478E" w:rsidRDefault="005D478E"/>
    <w:p w14:paraId="47662A94" w14:textId="77777777" w:rsidR="005D478E" w:rsidRDefault="005D478E"/>
    <w:p w14:paraId="357C3F6A" w14:textId="77777777" w:rsidR="005D478E" w:rsidRDefault="00000000">
      <w:r>
        <w:rPr>
          <w:b/>
        </w:rPr>
        <w:lastRenderedPageBreak/>
        <w:t>Cronograma do Evento de Carnaval na Escola:</w:t>
      </w:r>
    </w:p>
    <w:p w14:paraId="7A99A291" w14:textId="77777777" w:rsidR="005D478E" w:rsidRDefault="00000000">
      <w:r>
        <w:rPr>
          <w:b/>
        </w:rPr>
        <w:t>MANHÃ:</w:t>
      </w:r>
    </w:p>
    <w:p w14:paraId="72FE8571" w14:textId="77777777" w:rsidR="005D478E" w:rsidRDefault="00000000">
      <w:r>
        <w:rPr>
          <w:i/>
        </w:rPr>
        <w:t>7:00 - 8:30:</w:t>
      </w:r>
    </w:p>
    <w:p w14:paraId="29522821" w14:textId="77777777" w:rsidR="005D478E" w:rsidRDefault="00000000">
      <w:pPr>
        <w:numPr>
          <w:ilvl w:val="0"/>
          <w:numId w:val="5"/>
        </w:numPr>
      </w:pPr>
      <w:r>
        <w:rPr>
          <w:b/>
        </w:rPr>
        <w:t>Recepção e Decoração:</w:t>
      </w:r>
      <w:r>
        <w:t xml:space="preserve"> Equipe de voluntários e professores preparam o ambiente com elementos carnavalescos.</w:t>
      </w:r>
    </w:p>
    <w:p w14:paraId="4FDA3901" w14:textId="77777777" w:rsidR="005D478E" w:rsidRDefault="00000000">
      <w:pPr>
        <w:numPr>
          <w:ilvl w:val="0"/>
          <w:numId w:val="5"/>
        </w:numPr>
      </w:pPr>
      <w:r>
        <w:rPr>
          <w:b/>
        </w:rPr>
        <w:t>Exposição de Instrumentos:</w:t>
      </w:r>
      <w:r>
        <w:t xml:space="preserve"> O professor apresenta os instrumentos carnavalescos como maracatu, afoxé, coco e frevo. Os alunos têm a oportunidade de interagir com os instrumentos.</w:t>
      </w:r>
    </w:p>
    <w:p w14:paraId="01C9ABFE" w14:textId="77777777" w:rsidR="005D478E" w:rsidRDefault="00000000">
      <w:pPr>
        <w:numPr>
          <w:ilvl w:val="0"/>
          <w:numId w:val="5"/>
        </w:numPr>
      </w:pPr>
      <w:r>
        <w:rPr>
          <w:b/>
        </w:rPr>
        <w:t>Farra Literária de Carnaval:</w:t>
      </w:r>
      <w:r>
        <w:t xml:space="preserve"> Breve apresentação sobre a influência de artistas como José de Alencar, Portinari e Manuel Bandeira na celebração carnavalesca.</w:t>
      </w:r>
    </w:p>
    <w:p w14:paraId="30D7CD79" w14:textId="77777777" w:rsidR="005D478E" w:rsidRDefault="00000000">
      <w:pPr>
        <w:numPr>
          <w:ilvl w:val="0"/>
          <w:numId w:val="5"/>
        </w:numPr>
      </w:pPr>
      <w:r>
        <w:rPr>
          <w:b/>
        </w:rPr>
        <w:t>Quiz sobre a Origem do Carnaval:</w:t>
      </w:r>
      <w:r>
        <w:t xml:space="preserve"> Alunos participam de um quiz sobre a região do Brasil onde o carnaval teve início.</w:t>
      </w:r>
    </w:p>
    <w:p w14:paraId="61F25627" w14:textId="77777777" w:rsidR="005D478E" w:rsidRDefault="00000000">
      <w:r>
        <w:rPr>
          <w:i/>
        </w:rPr>
        <w:t>8:30 - 9:00:</w:t>
      </w:r>
    </w:p>
    <w:p w14:paraId="28DFF3AE" w14:textId="77777777" w:rsidR="005D478E" w:rsidRDefault="00000000">
      <w:pPr>
        <w:numPr>
          <w:ilvl w:val="0"/>
          <w:numId w:val="6"/>
        </w:numPr>
      </w:pPr>
      <w:proofErr w:type="spellStart"/>
      <w:r>
        <w:rPr>
          <w:b/>
        </w:rPr>
        <w:t>Coffee</w:t>
      </w:r>
      <w:proofErr w:type="spellEnd"/>
      <w:r>
        <w:rPr>
          <w:b/>
        </w:rPr>
        <w:t xml:space="preserve"> Break:</w:t>
      </w:r>
      <w:r>
        <w:t xml:space="preserve"> Intervalo para um lanche rápido e socialização.</w:t>
      </w:r>
    </w:p>
    <w:p w14:paraId="32942810" w14:textId="77777777" w:rsidR="005D478E" w:rsidRDefault="00000000">
      <w:pPr>
        <w:numPr>
          <w:ilvl w:val="0"/>
          <w:numId w:val="6"/>
        </w:numPr>
      </w:pPr>
      <w:r>
        <w:rPr>
          <w:b/>
        </w:rPr>
        <w:t>Alegria Compartilhada de Gerações:</w:t>
      </w:r>
      <w:r>
        <w:t xml:space="preserve"> Apresentação dinâmica das histórias do carnaval contadas por pais, avós e bisavós dos alunos.</w:t>
      </w:r>
    </w:p>
    <w:p w14:paraId="78D1BD15" w14:textId="77777777" w:rsidR="005D478E" w:rsidRDefault="00000000">
      <w:r>
        <w:rPr>
          <w:i/>
        </w:rPr>
        <w:t>9:00 - 11:30:</w:t>
      </w:r>
    </w:p>
    <w:p w14:paraId="214FD594" w14:textId="77777777" w:rsidR="005D478E" w:rsidRDefault="00000000" w:rsidP="003F0DFA">
      <w:pPr>
        <w:numPr>
          <w:ilvl w:val="0"/>
          <w:numId w:val="7"/>
        </w:numPr>
        <w:jc w:val="both"/>
      </w:pPr>
      <w:r>
        <w:rPr>
          <w:b/>
        </w:rPr>
        <w:t xml:space="preserve">Apresentação do </w:t>
      </w:r>
      <w:proofErr w:type="spellStart"/>
      <w:r>
        <w:rPr>
          <w:b/>
        </w:rPr>
        <w:t>Maracatú</w:t>
      </w:r>
      <w:proofErr w:type="spellEnd"/>
      <w:r>
        <w:rPr>
          <w:b/>
        </w:rPr>
        <w:t>:</w:t>
      </w:r>
      <w:r>
        <w:t xml:space="preserve"> Professor Marcelo conduz a apresentação do maracatu, envolvendo os alunos em uma experiência cultural única.</w:t>
      </w:r>
    </w:p>
    <w:p w14:paraId="0EC1477D" w14:textId="77777777" w:rsidR="005D478E" w:rsidRDefault="00000000">
      <w:r>
        <w:rPr>
          <w:b/>
        </w:rPr>
        <w:t>TARDE:</w:t>
      </w:r>
    </w:p>
    <w:p w14:paraId="27E04D25" w14:textId="77777777" w:rsidR="005D478E" w:rsidRDefault="00000000">
      <w:r>
        <w:rPr>
          <w:i/>
        </w:rPr>
        <w:t>13:00 - 14:30:</w:t>
      </w:r>
    </w:p>
    <w:p w14:paraId="62FC49E6" w14:textId="77777777" w:rsidR="005D478E" w:rsidRDefault="00000000" w:rsidP="003F0DFA">
      <w:pPr>
        <w:numPr>
          <w:ilvl w:val="0"/>
          <w:numId w:val="1"/>
        </w:numPr>
        <w:jc w:val="both"/>
      </w:pPr>
      <w:r>
        <w:rPr>
          <w:b/>
        </w:rPr>
        <w:t>Pesquisa sobre Manifestações Carnavalescas:</w:t>
      </w:r>
      <w:r>
        <w:t xml:space="preserve"> Alunos apresentam suas pesquisas sobre as diversas manifestações pelos estados brasileiros durante o carnaval, com vídeos e músicas representativas de cada região.</w:t>
      </w:r>
    </w:p>
    <w:p w14:paraId="03ABE502" w14:textId="77777777" w:rsidR="005D478E" w:rsidRDefault="00000000" w:rsidP="003F0DFA">
      <w:pPr>
        <w:numPr>
          <w:ilvl w:val="0"/>
          <w:numId w:val="1"/>
        </w:numPr>
        <w:jc w:val="both"/>
      </w:pPr>
      <w:r>
        <w:rPr>
          <w:b/>
        </w:rPr>
        <w:t>Cultura Carnavalesca do Rio de Janeiro:</w:t>
      </w:r>
      <w:r>
        <w:t xml:space="preserve"> Breve exposição sobre o desfile das escolas de samba e a importância cultural no estado do Rio de Janeiro.</w:t>
      </w:r>
    </w:p>
    <w:p w14:paraId="747D3924" w14:textId="77777777" w:rsidR="005D478E" w:rsidRDefault="00000000">
      <w:r>
        <w:rPr>
          <w:i/>
        </w:rPr>
        <w:t>14:30 - 16:00:</w:t>
      </w:r>
    </w:p>
    <w:p w14:paraId="03061BDC" w14:textId="77777777" w:rsidR="005D478E" w:rsidRDefault="00000000" w:rsidP="003F0DFA">
      <w:pPr>
        <w:numPr>
          <w:ilvl w:val="0"/>
          <w:numId w:val="2"/>
        </w:numPr>
        <w:jc w:val="both"/>
      </w:pPr>
      <w:r>
        <w:rPr>
          <w:b/>
        </w:rPr>
        <w:t>Disputa de Danças:</w:t>
      </w:r>
      <w:r>
        <w:t xml:space="preserve"> Alunos participam de uma competição amigável de danças carnavalescas.</w:t>
      </w:r>
    </w:p>
    <w:p w14:paraId="1C676B1D" w14:textId="77777777" w:rsidR="005D478E" w:rsidRDefault="00000000" w:rsidP="003F0DFA">
      <w:pPr>
        <w:numPr>
          <w:ilvl w:val="0"/>
          <w:numId w:val="2"/>
        </w:numPr>
        <w:jc w:val="both"/>
      </w:pPr>
      <w:r>
        <w:rPr>
          <w:b/>
        </w:rPr>
        <w:t>Concurso de Fantasias:</w:t>
      </w:r>
      <w:r>
        <w:t xml:space="preserve"> Avaliação das melhores fantasias, maquiagens e máscaras pelos professores e equipe organizadora.</w:t>
      </w:r>
    </w:p>
    <w:p w14:paraId="4685071C" w14:textId="77777777" w:rsidR="005D478E" w:rsidRDefault="00000000">
      <w:r>
        <w:rPr>
          <w:i/>
        </w:rPr>
        <w:t>16:00 - 17:00:</w:t>
      </w:r>
    </w:p>
    <w:p w14:paraId="786EAA44" w14:textId="77777777" w:rsidR="005D478E" w:rsidRDefault="00000000" w:rsidP="003F0DFA">
      <w:pPr>
        <w:numPr>
          <w:ilvl w:val="0"/>
          <w:numId w:val="3"/>
        </w:numPr>
        <w:jc w:val="both"/>
      </w:pPr>
      <w:r>
        <w:rPr>
          <w:b/>
        </w:rPr>
        <w:t>Premiação:</w:t>
      </w:r>
      <w:r>
        <w:t xml:space="preserve"> Anúncio dos vencedores dos concursos e entrega de prêmios.</w:t>
      </w:r>
    </w:p>
    <w:p w14:paraId="4886DE86" w14:textId="77777777" w:rsidR="005D478E" w:rsidRDefault="00000000" w:rsidP="003F0DFA">
      <w:pPr>
        <w:numPr>
          <w:ilvl w:val="0"/>
          <w:numId w:val="3"/>
        </w:numPr>
        <w:jc w:val="both"/>
      </w:pPr>
      <w:r>
        <w:rPr>
          <w:b/>
        </w:rPr>
        <w:t>Encerramento e Socialização:</w:t>
      </w:r>
      <w:r>
        <w:t xml:space="preserve"> Momento para fotos, despedidas e agradecimentos.</w:t>
      </w:r>
    </w:p>
    <w:p w14:paraId="030E8861" w14:textId="77777777" w:rsidR="003F0DFA" w:rsidRDefault="003F0DFA" w:rsidP="003F0DFA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C2D1A94" w14:textId="29616A9F" w:rsidR="003F0DFA" w:rsidRDefault="00000000" w:rsidP="003F0DFA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3F0DFA">
        <w:rPr>
          <w:rFonts w:asciiTheme="majorHAnsi" w:hAnsiTheme="majorHAnsi" w:cstheme="majorHAnsi"/>
          <w:b/>
          <w:sz w:val="24"/>
          <w:szCs w:val="24"/>
        </w:rPr>
        <w:lastRenderedPageBreak/>
        <w:t>Considerações</w:t>
      </w:r>
      <w:r w:rsidR="003F0DF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F0DFA">
        <w:rPr>
          <w:rFonts w:asciiTheme="majorHAnsi" w:hAnsiTheme="majorHAnsi" w:cstheme="majorHAnsi"/>
          <w:b/>
          <w:sz w:val="24"/>
          <w:szCs w:val="24"/>
        </w:rPr>
        <w:t>Finais:</w:t>
      </w:r>
    </w:p>
    <w:p w14:paraId="0168EAA5" w14:textId="38F578EE" w:rsidR="005D478E" w:rsidRPr="003F0DFA" w:rsidRDefault="00000000" w:rsidP="003F0DFA">
      <w:pPr>
        <w:jc w:val="both"/>
        <w:rPr>
          <w:rFonts w:asciiTheme="minorHAnsi" w:hAnsiTheme="minorHAnsi"/>
          <w:b/>
          <w:sz w:val="24"/>
          <w:szCs w:val="24"/>
        </w:rPr>
      </w:pPr>
      <w:r>
        <w:br/>
      </w:r>
      <w:r w:rsidRPr="003F0DFA">
        <w:rPr>
          <w:rFonts w:asciiTheme="minorHAnsi" w:hAnsiTheme="minorHAnsi"/>
        </w:rPr>
        <w:t>O evento de Carnaval na escola proporcionou aos alunos uma experiência educativa e cultural, explorando ritmos como maracatu, afoxé, coco e frevo, além de destacar a influência literária de artistas como José de Alencar. Ao resgatar histórias carnavalescas de gerações passadas e pesquisar manifestações em todo o Brasil, o evento enfatizou a diversidade cultural do país. A culminância, com apresentações e concursos, não só celebrou a expressão artística, mas também fortaleceu laços sociais, promovendo um senso de pertencimento e comunidade na escola. O Carnaval na escola transcendeu a mera celebração, sendo uma experiência enriquecedora que inspirou o entendimento e apreciação da rica diversidade cultural que o Carnaval representa em nossa sociedade.</w:t>
      </w:r>
    </w:p>
    <w:p w14:paraId="30FE6D05" w14:textId="77777777" w:rsidR="005D478E" w:rsidRDefault="005D478E"/>
    <w:p w14:paraId="2BA931AF" w14:textId="77777777" w:rsidR="005D478E" w:rsidRDefault="005D478E"/>
    <w:sectPr w:rsidR="005D47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9F82" w14:textId="77777777" w:rsidR="00307C31" w:rsidRDefault="00307C31">
      <w:pPr>
        <w:spacing w:after="0" w:line="240" w:lineRule="auto"/>
      </w:pPr>
      <w:r>
        <w:separator/>
      </w:r>
    </w:p>
  </w:endnote>
  <w:endnote w:type="continuationSeparator" w:id="0">
    <w:p w14:paraId="56E7D182" w14:textId="77777777" w:rsidR="00307C31" w:rsidRDefault="0030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9BF2" w14:textId="77777777" w:rsidR="005D478E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1582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Página</w:t>
    </w:r>
  </w:p>
  <w:p w14:paraId="3860614A" w14:textId="77777777" w:rsidR="005D478E" w:rsidRDefault="005D47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DAA2" w14:textId="77777777" w:rsidR="00307C31" w:rsidRDefault="00307C31">
      <w:pPr>
        <w:spacing w:after="0" w:line="240" w:lineRule="auto"/>
      </w:pPr>
      <w:r>
        <w:separator/>
      </w:r>
    </w:p>
  </w:footnote>
  <w:footnote w:type="continuationSeparator" w:id="0">
    <w:p w14:paraId="6D0D2301" w14:textId="77777777" w:rsidR="00307C31" w:rsidRDefault="0030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9E17E" w14:textId="77777777" w:rsidR="005D47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pict w14:anchorId="7B7D34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25.2pt;height:425.2pt;z-index:-25165721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>
      <w:rPr>
        <w:noProof/>
        <w:color w:val="000000"/>
      </w:rPr>
      <w:drawing>
        <wp:anchor distT="0" distB="0" distL="0" distR="0" simplePos="0" relativeHeight="251656192" behindDoc="1" locked="0" layoutInCell="1" hidden="0" allowOverlap="1" wp14:anchorId="0D4E07D0" wp14:editId="058E6326">
          <wp:simplePos x="0" y="0"/>
          <wp:positionH relativeFrom="rightMargin">
            <wp:align>left</wp:align>
          </wp:positionH>
          <wp:positionV relativeFrom="page">
            <wp:align>top</wp:align>
          </wp:positionV>
          <wp:extent cx="889000" cy="8890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9000" cy="889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427E5F34" wp14:editId="614B8B99">
              <wp:simplePos x="0" y="0"/>
              <wp:positionH relativeFrom="margin">
                <wp:align>right</wp:align>
              </wp:positionH>
              <wp:positionV relativeFrom="topMargin">
                <wp:posOffset>233363</wp:posOffset>
              </wp:positionV>
              <wp:extent cx="5953125" cy="390525"/>
              <wp:effectExtent l="0" t="0" r="0" b="95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589500"/>
                        <a:ext cx="59436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1F6CDF" w14:textId="5EA446CE" w:rsidR="005D478E" w:rsidRDefault="00B15827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52"/>
                            </w:rPr>
                            <w:t xml:space="preserve">     E. E. F. Professor </w:t>
                          </w:r>
                          <w:r w:rsidRPr="00B15827">
                            <w:rPr>
                              <w:rFonts w:asciiTheme="majorHAnsi" w:hAnsiTheme="majorHAnsi" w:cstheme="majorHAnsi"/>
                              <w:color w:val="000000"/>
                              <w:sz w:val="52"/>
                            </w:rPr>
                            <w:t>Luís de Sena Dias</w:t>
                          </w:r>
                          <w:r>
                            <w:rPr>
                              <w:color w:val="000000"/>
                              <w:sz w:val="5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7E5F34" id="Retângulo 1" o:spid="_x0000_s1026" style="position:absolute;margin-left:417.55pt;margin-top:18.4pt;width:468.75pt;height:30.75pt;z-index:2516572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" filled="f" stroked="f">
              <v:textbox inset="2.53958mm,0,2.53958mm,0">
                <w:txbxContent>
                  <w:p w14:paraId="301F6CDF" w14:textId="5EA446CE" w:rsidR="005D478E" w:rsidRDefault="00B15827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52"/>
                      </w:rPr>
                      <w:t xml:space="preserve">     E. E. F. Professor </w:t>
                    </w:r>
                    <w:r w:rsidRPr="00B15827">
                      <w:rPr>
                        <w:rFonts w:asciiTheme="majorHAnsi" w:hAnsiTheme="majorHAnsi" w:cstheme="majorHAnsi"/>
                        <w:color w:val="000000"/>
                        <w:sz w:val="52"/>
                      </w:rPr>
                      <w:t>Luís de Sena Dias</w:t>
                    </w:r>
                    <w:r>
                      <w:rPr>
                        <w:color w:val="000000"/>
                        <w:sz w:val="52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39E4B24" wp14:editId="4AB580E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23925" cy="180340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2F5496"/>
                      </a:solidFill>
                      <a:ln>
                        <a:noFill/>
                      </a:ln>
                    </wps:spPr>
                    <wps:txbx>
                      <w:txbxContent>
                        <w:p w14:paraId="66B5D14C" w14:textId="77777777" w:rsidR="005D478E" w:rsidRDefault="005D478E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9E4B24" id="Retângulo 2" o:spid="_x0000_s1027" style="position:absolute;margin-left:0;margin-top:0;width:72.75pt;height:14.2pt;z-index:251658240;visibility:visible;mso-wrap-style:square;mso-wrap-distance-left:9pt;mso-wrap-distance-top:0;mso-wrap-distance-right:9pt;mso-wrap-distance-bottom:0;mso-position-horizontal:left;mso-position-horizontal-relative:page;mso-position-vertical:center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" fillcolor="#2f5496" stroked="f">
              <v:textbox inset="2.53958mm,0,2.53958mm,0">
                <w:txbxContent>
                  <w:p w14:paraId="66B5D14C" w14:textId="77777777" w:rsidR="005D478E" w:rsidRDefault="005D478E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color w:val="000000"/>
      </w:rPr>
      <w:t xml:space="preserve">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61E"/>
    <w:multiLevelType w:val="multilevel"/>
    <w:tmpl w:val="672EEF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57285A"/>
    <w:multiLevelType w:val="multilevel"/>
    <w:tmpl w:val="9FA030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4303A8D"/>
    <w:multiLevelType w:val="multilevel"/>
    <w:tmpl w:val="E91EC3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1B14683"/>
    <w:multiLevelType w:val="multilevel"/>
    <w:tmpl w:val="89D64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76725FD"/>
    <w:multiLevelType w:val="multilevel"/>
    <w:tmpl w:val="383E1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76B4C8D"/>
    <w:multiLevelType w:val="multilevel"/>
    <w:tmpl w:val="20443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BFA6F84"/>
    <w:multiLevelType w:val="multilevel"/>
    <w:tmpl w:val="F7586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02743355">
    <w:abstractNumId w:val="1"/>
  </w:num>
  <w:num w:numId="2" w16cid:durableId="386801556">
    <w:abstractNumId w:val="3"/>
  </w:num>
  <w:num w:numId="3" w16cid:durableId="1926567667">
    <w:abstractNumId w:val="5"/>
  </w:num>
  <w:num w:numId="4" w16cid:durableId="657004922">
    <w:abstractNumId w:val="4"/>
  </w:num>
  <w:num w:numId="5" w16cid:durableId="1386760837">
    <w:abstractNumId w:val="2"/>
  </w:num>
  <w:num w:numId="6" w16cid:durableId="1400908312">
    <w:abstractNumId w:val="6"/>
  </w:num>
  <w:num w:numId="7" w16cid:durableId="107049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78E"/>
    <w:rsid w:val="00307C31"/>
    <w:rsid w:val="003F0DFA"/>
    <w:rsid w:val="005D478E"/>
    <w:rsid w:val="00B15827"/>
    <w:rsid w:val="00F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20B9B"/>
  <w15:docId w15:val="{E4A7F706-B92B-43DA-BE0F-65518C3D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B15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5827"/>
  </w:style>
  <w:style w:type="paragraph" w:styleId="Rodap">
    <w:name w:val="footer"/>
    <w:basedOn w:val="Normal"/>
    <w:link w:val="RodapChar"/>
    <w:uiPriority w:val="99"/>
    <w:unhideWhenUsed/>
    <w:rsid w:val="00B15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892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5</cp:revision>
  <cp:lastPrinted>2024-02-03T17:23:00Z</cp:lastPrinted>
  <dcterms:created xsi:type="dcterms:W3CDTF">2024-02-03T15:12:00Z</dcterms:created>
  <dcterms:modified xsi:type="dcterms:W3CDTF">2024-02-03T17:24:00Z</dcterms:modified>
</cp:coreProperties>
</file>