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D704071" w:rsidR="00872A27" w:rsidRPr="00117BBE" w:rsidRDefault="000C18FF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Tiago Costa da Silva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BA102D3" w:rsidR="00872A27" w:rsidRPr="00117BBE" w:rsidRDefault="000C18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Três Rios</w:t>
      </w:r>
    </w:p>
    <w:p w14:paraId="37C76095" w14:textId="7A38CE1D" w:rsidR="0090332E" w:rsidRDefault="000C18FF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031BE2FB" w:rsidR="00872A27" w:rsidRPr="00117BBE" w:rsidRDefault="00372DE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Ess</w:t>
      </w:r>
      <w:r w:rsidR="00DB1931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B1931">
        <w:rPr>
          <w:rFonts w:ascii="Arial" w:eastAsia="Arial" w:hAnsi="Arial" w:cs="Arial"/>
          <w:color w:val="000000" w:themeColor="text1"/>
          <w:sz w:val="24"/>
          <w:szCs w:val="24"/>
        </w:rPr>
        <w:t xml:space="preserve">analise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visa </w:t>
      </w:r>
      <w:r w:rsidR="00DB1931">
        <w:rPr>
          <w:rFonts w:ascii="Arial" w:eastAsia="Arial" w:hAnsi="Arial" w:cs="Arial"/>
          <w:color w:val="000000" w:themeColor="text1"/>
          <w:sz w:val="24"/>
          <w:szCs w:val="24"/>
        </w:rPr>
        <w:t xml:space="preserve">apontar pontos positivos, </w:t>
      </w:r>
      <w:r w:rsidR="00DB1931">
        <w:rPr>
          <w:rFonts w:ascii="Arial" w:eastAsia="Arial" w:hAnsi="Arial" w:cs="Arial"/>
          <w:color w:val="000000" w:themeColor="text1"/>
          <w:sz w:val="24"/>
          <w:szCs w:val="24"/>
        </w:rPr>
        <w:t xml:space="preserve">usabilidade, performance e recursos de modo a destacar </w:t>
      </w:r>
      <w:r w:rsidR="00DB1931">
        <w:rPr>
          <w:rFonts w:ascii="Arial" w:eastAsia="Arial" w:hAnsi="Arial" w:cs="Arial"/>
          <w:color w:val="000000" w:themeColor="text1"/>
          <w:sz w:val="24"/>
          <w:szCs w:val="24"/>
        </w:rPr>
        <w:t xml:space="preserve">possíveis melhorias que podem ser </w:t>
      </w:r>
      <w:r w:rsidR="00166BD4">
        <w:rPr>
          <w:rFonts w:ascii="Arial" w:eastAsia="Arial" w:hAnsi="Arial" w:cs="Arial"/>
          <w:color w:val="000000" w:themeColor="text1"/>
          <w:sz w:val="24"/>
          <w:szCs w:val="24"/>
        </w:rPr>
        <w:t>implementados</w:t>
      </w:r>
      <w:r w:rsidR="00DB1931">
        <w:rPr>
          <w:rFonts w:ascii="Arial" w:eastAsia="Arial" w:hAnsi="Arial" w:cs="Arial"/>
          <w:color w:val="000000" w:themeColor="text1"/>
          <w:sz w:val="24"/>
          <w:szCs w:val="24"/>
        </w:rPr>
        <w:t xml:space="preserve"> no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aplicativo de</w:t>
      </w:r>
      <w:r w:rsidR="00166BD4">
        <w:rPr>
          <w:rFonts w:ascii="Arial" w:eastAsia="Arial" w:hAnsi="Arial" w:cs="Arial"/>
          <w:color w:val="000000" w:themeColor="text1"/>
          <w:sz w:val="24"/>
          <w:szCs w:val="24"/>
        </w:rPr>
        <w:t xml:space="preserve"> troca de mensagens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Discord</w:t>
      </w:r>
      <w:proofErr w:type="spellEnd"/>
      <w:r w:rsidR="00835246">
        <w:rPr>
          <w:rFonts w:ascii="Arial" w:eastAsia="Arial" w:hAnsi="Arial" w:cs="Arial"/>
          <w:color w:val="000000" w:themeColor="text1"/>
          <w:sz w:val="24"/>
          <w:szCs w:val="24"/>
        </w:rPr>
        <w:t xml:space="preserve"> de voz sobre IP proprietário e gratuito, desenvolvido inicialmente para comunidades de jogos (</w:t>
      </w:r>
      <w:proofErr w:type="spellStart"/>
      <w:r w:rsidR="00835246">
        <w:rPr>
          <w:rFonts w:ascii="Arial" w:eastAsia="Arial" w:hAnsi="Arial" w:cs="Arial"/>
          <w:color w:val="000000" w:themeColor="text1"/>
          <w:sz w:val="24"/>
          <w:szCs w:val="24"/>
        </w:rPr>
        <w:t>gamers</w:t>
      </w:r>
      <w:proofErr w:type="spellEnd"/>
      <w:r w:rsidR="00835246">
        <w:rPr>
          <w:rFonts w:ascii="Arial" w:eastAsia="Arial" w:hAnsi="Arial" w:cs="Arial"/>
          <w:color w:val="000000" w:themeColor="text1"/>
          <w:sz w:val="24"/>
          <w:szCs w:val="24"/>
        </w:rPr>
        <w:t xml:space="preserve">), disponível para sistemas operacionais, Windows, Mac, </w:t>
      </w:r>
      <w:proofErr w:type="spellStart"/>
      <w:r w:rsidR="00835246">
        <w:rPr>
          <w:rFonts w:ascii="Arial" w:eastAsia="Arial" w:hAnsi="Arial" w:cs="Arial"/>
          <w:color w:val="000000" w:themeColor="text1"/>
          <w:sz w:val="24"/>
          <w:szCs w:val="24"/>
        </w:rPr>
        <w:t>Android</w:t>
      </w:r>
      <w:proofErr w:type="spellEnd"/>
      <w:r w:rsidR="00835246">
        <w:rPr>
          <w:rFonts w:ascii="Arial" w:eastAsia="Arial" w:hAnsi="Arial" w:cs="Arial"/>
          <w:color w:val="000000" w:themeColor="text1"/>
          <w:sz w:val="24"/>
          <w:szCs w:val="24"/>
        </w:rPr>
        <w:t>, iOS, Linux e em navegadores de internet.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83524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83524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83524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83524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83524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83524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83524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83524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83524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83524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83524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091EC376" w:rsidR="0005157A" w:rsidRDefault="00835246" w:rsidP="00835246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Levantando</w:t>
      </w:r>
      <w:r w:rsidR="00D71090">
        <w:rPr>
          <w:rFonts w:ascii="Arial" w:eastAsia="Arial" w:hAnsi="Arial" w:cs="Arial"/>
          <w:color w:val="000000" w:themeColor="text1"/>
          <w:sz w:val="24"/>
          <w:szCs w:val="24"/>
        </w:rPr>
        <w:t xml:space="preserve"> recursos e </w:t>
      </w:r>
      <w:r w:rsidR="00166BD4">
        <w:rPr>
          <w:rFonts w:ascii="Arial" w:eastAsia="Arial" w:hAnsi="Arial" w:cs="Arial"/>
          <w:color w:val="000000" w:themeColor="text1"/>
          <w:sz w:val="24"/>
          <w:szCs w:val="24"/>
        </w:rPr>
        <w:t xml:space="preserve">as funções do </w:t>
      </w:r>
      <w:proofErr w:type="spellStart"/>
      <w:r w:rsidR="00166BD4">
        <w:rPr>
          <w:rFonts w:ascii="Arial" w:eastAsia="Arial" w:hAnsi="Arial" w:cs="Arial"/>
          <w:color w:val="000000" w:themeColor="text1"/>
          <w:sz w:val="24"/>
          <w:szCs w:val="24"/>
        </w:rPr>
        <w:t>Discord</w:t>
      </w:r>
      <w:proofErr w:type="spellEnd"/>
      <w:r w:rsidR="00D71090">
        <w:rPr>
          <w:rFonts w:ascii="Arial" w:eastAsia="Arial" w:hAnsi="Arial" w:cs="Arial"/>
          <w:color w:val="000000" w:themeColor="text1"/>
          <w:sz w:val="24"/>
          <w:szCs w:val="24"/>
        </w:rPr>
        <w:t xml:space="preserve"> podemos destacar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algumas</w:t>
      </w:r>
      <w:r w:rsidR="00D71090">
        <w:rPr>
          <w:rFonts w:ascii="Arial" w:eastAsia="Arial" w:hAnsi="Arial" w:cs="Arial"/>
          <w:color w:val="000000" w:themeColor="text1"/>
          <w:sz w:val="24"/>
          <w:szCs w:val="24"/>
        </w:rPr>
        <w:t xml:space="preserve"> falhas de usabilidade e falta, ou ocultações de recursos,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na sua versão mobile e WEB.</w:t>
      </w:r>
    </w:p>
    <w:p w14:paraId="7D5A5707" w14:textId="77777777" w:rsidR="00166BD4" w:rsidRDefault="00166BD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0DC9A90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65F9DD" w14:textId="3F2F4CFB" w:rsidR="00166BD4" w:rsidRDefault="00166BD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0DC8" w14:textId="348267E8" w:rsidR="00166BD4" w:rsidRDefault="00166BD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D8F63E" w14:textId="7C3D2FF9" w:rsidR="00166BD4" w:rsidRDefault="00166BD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6666CE" w14:textId="77777777" w:rsidR="00835246" w:rsidRDefault="0083524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06B36D47" w:rsidR="00872A27" w:rsidRPr="00353E6F" w:rsidRDefault="00166BD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Analise feita no aplicativo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app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) de troca de mensagens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Discord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destaca problemas de usabilidade, por ter um designer mais técnico, voltado para o público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gamer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porem peca para iniciantes, já que não disponibiliza um passo a passo inicial de como funciona os recursos. Já na troca de mensagem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app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não demonstrar de forma </w:t>
      </w:r>
      <w:r w:rsidR="007A2C28">
        <w:rPr>
          <w:rFonts w:ascii="Arial" w:hAnsi="Arial" w:cs="Arial"/>
          <w:color w:val="000000" w:themeColor="text1"/>
          <w:sz w:val="24"/>
          <w:szCs w:val="24"/>
        </w:rPr>
        <w:t>“</w:t>
      </w:r>
      <w:r>
        <w:rPr>
          <w:rFonts w:ascii="Arial" w:hAnsi="Arial" w:cs="Arial"/>
          <w:color w:val="000000" w:themeColor="text1"/>
          <w:sz w:val="24"/>
          <w:szCs w:val="24"/>
        </w:rPr>
        <w:t>clara</w:t>
      </w:r>
      <w:r w:rsidR="007A2C28">
        <w:rPr>
          <w:rFonts w:ascii="Arial" w:hAnsi="Arial" w:cs="Arial"/>
          <w:color w:val="000000" w:themeColor="text1"/>
          <w:sz w:val="24"/>
          <w:szCs w:val="24"/>
        </w:rPr>
        <w:t>”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 sua</w:t>
      </w:r>
      <w:r w:rsidR="00AF0D31"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funcionalidade</w:t>
      </w:r>
      <w:r w:rsidR="00AF0D31"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disponíve</w:t>
      </w:r>
      <w:r w:rsidR="00AF0D31">
        <w:rPr>
          <w:rFonts w:ascii="Arial" w:hAnsi="Arial" w:cs="Arial"/>
          <w:color w:val="000000" w:themeColor="text1"/>
          <w:sz w:val="24"/>
          <w:szCs w:val="24"/>
        </w:rPr>
        <w:t>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tendo opções ocultas como o anexo, não tendo descrições do que podem ser </w:t>
      </w:r>
      <w:r w:rsidR="00AF0D31">
        <w:rPr>
          <w:rFonts w:ascii="Arial" w:hAnsi="Arial" w:cs="Arial"/>
          <w:color w:val="000000" w:themeColor="text1"/>
          <w:sz w:val="24"/>
          <w:szCs w:val="24"/>
        </w:rPr>
        <w:t>enviados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em uma troca de mensagens, seu ícone de anexo também foge do padrão já conhecido do usuário, passando a ideia que não é um recurso de anexar arquivos, o ícone “+” passa a ideia que tem mais recursos na opção.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7963EFA3" w:rsidR="00353E6F" w:rsidRPr="00E209A6" w:rsidRDefault="00A11116" w:rsidP="00E209A6">
      <w:pPr>
        <w:pStyle w:val="Ttulo2"/>
      </w:pPr>
      <w:bookmarkStart w:id="4" w:name="_Toc73287561"/>
      <w:r>
        <w:t xml:space="preserve">. </w:t>
      </w:r>
      <w:r w:rsidR="00847CD2"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D8FEEC6" w:rsidR="00847CD2" w:rsidRDefault="000C18F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Discord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DC4B41C" w:rsidR="00847CD2" w:rsidRPr="00353E6F" w:rsidRDefault="000C18F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Discord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inc.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F68C57B" w:rsidR="00847CD2" w:rsidRPr="00353E6F" w:rsidRDefault="000C18FF" w:rsidP="00AF0D3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focado em </w:t>
            </w:r>
            <w:r w:rsidR="00AF0D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troca de mensagens 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grupos de discurs</w:t>
            </w:r>
            <w:r w:rsidR="00AF0D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ões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DECA953" w:rsidR="00847CD2" w:rsidRPr="00117BBE" w:rsidRDefault="000C18FF" w:rsidP="000C18F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App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inicialmente desenvolvido para comunidade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gamer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4F0EE019" w14:textId="77777777" w:rsidR="00A11116" w:rsidRDefault="00A11116" w:rsidP="00A11116">
      <w:pPr>
        <w:pStyle w:val="Ttulo2"/>
        <w:numPr>
          <w:ilvl w:val="0"/>
          <w:numId w:val="0"/>
        </w:numPr>
        <w:ind w:left="1080"/>
      </w:pPr>
      <w:bookmarkStart w:id="5" w:name="_Toc73287562"/>
    </w:p>
    <w:p w14:paraId="106FC46C" w14:textId="5064AE10" w:rsidR="00A11116" w:rsidRPr="00A11116" w:rsidRDefault="00A11116" w:rsidP="00A11116">
      <w:pPr>
        <w:pStyle w:val="Ttulo2"/>
      </w:pPr>
      <w:r>
        <w:t xml:space="preserve">. </w:t>
      </w:r>
      <w:r w:rsidR="00847CD2"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45CF873" w14:textId="77777777" w:rsidR="0005157A" w:rsidRDefault="00AF0D31" w:rsidP="00754D6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Como é uma ideia nova de comunicação entre grupos e pessoas, não tem um designer “amigável”, poder</w:t>
            </w:r>
            <w:r w:rsidR="00754D6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á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ser resolvido com </w:t>
            </w:r>
            <w:r w:rsidR="00754D6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informações como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passo a passo inicial ou pontos de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informações de recursos, demonstrado por interrogações.</w:t>
            </w:r>
            <w:r w:rsidR="00754D6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515D0A6C" w14:textId="3C6F3657" w:rsidR="00754D6B" w:rsidRPr="00353E6F" w:rsidRDefault="00754D6B" w:rsidP="00754D6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Opção de  anexo no chat, causa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duvidas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se é recursos novos disponíveis no primeiro momento, ao acessar não é demonstrado que poderá ser anexado.</w:t>
            </w:r>
          </w:p>
        </w:tc>
        <w:tc>
          <w:tcPr>
            <w:tcW w:w="3544" w:type="dxa"/>
          </w:tcPr>
          <w:p w14:paraId="75A2B391" w14:textId="77777777" w:rsidR="0005157A" w:rsidRDefault="00AF0D3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D1186"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776F1EF5" wp14:editId="673B7C9A">
                  <wp:extent cx="2047875" cy="1417909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882" cy="1431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E3DA41" w14:textId="47476B75" w:rsidR="007A2C28" w:rsidRPr="00353E6F" w:rsidRDefault="007A2C2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A2C2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19F239C7" wp14:editId="7C9F4BB3">
                  <wp:extent cx="2113280" cy="950595"/>
                  <wp:effectExtent l="0" t="0" r="1270" b="190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95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5887F249" w:rsidR="0005157A" w:rsidRPr="00117BBE" w:rsidRDefault="00F661F4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 Digital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A0CAC37" w:rsidR="0005157A" w:rsidRPr="00117BBE" w:rsidRDefault="00F661F4" w:rsidP="00AF0D3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Navegando entre grupos e conversas de usuários, enviando e recebendo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gifs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e imagens, é verificado </w:t>
            </w:r>
            <w:r w:rsidR="00AF0D3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uma boa 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</w:t>
            </w:r>
            <w:r w:rsidR="00AF0D3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, porem existem problemas quando mais de um usuário espelha a tela do computador em um grupo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57261E3D" w14:textId="57F06D7B" w:rsidR="0005157A" w:rsidRPr="00353E6F" w:rsidRDefault="008034A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97BE6">
              <w:rPr>
                <w:rFonts w:ascii="Arial" w:hAnsi="Arial" w:cs="Arial"/>
                <w:color w:val="000000" w:themeColor="text1"/>
                <w:sz w:val="24"/>
                <w:szCs w:val="24"/>
              </w:rPr>
              <w:drawing>
                <wp:inline distT="0" distB="0" distL="0" distR="0" wp14:anchorId="3DA4FCA6" wp14:editId="4D71886B">
                  <wp:extent cx="2085712" cy="1284194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822" cy="1293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6532FC7C" w:rsidR="0005157A" w:rsidRPr="00117BBE" w:rsidRDefault="00F661F4" w:rsidP="008034A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Designer programável, tendo a opção de alteração de cores de fundo e fontes</w:t>
            </w:r>
            <w:r w:rsidR="008034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="00AF0D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034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que</w:t>
            </w:r>
            <w:r w:rsidR="00754D6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44AA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facilita</w:t>
            </w:r>
            <w:r w:rsidR="00754D6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</w:t>
            </w:r>
            <w:r w:rsidR="00E44AA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aproxima o usuário em uma melhor experiência com a plataforma.</w:t>
            </w:r>
          </w:p>
        </w:tc>
        <w:tc>
          <w:tcPr>
            <w:tcW w:w="3544" w:type="dxa"/>
          </w:tcPr>
          <w:p w14:paraId="2947805F" w14:textId="3156D1BB" w:rsidR="0005157A" w:rsidRPr="00353E6F" w:rsidRDefault="008034A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034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6AB8ADC0" wp14:editId="49EE8F24">
                  <wp:extent cx="2113280" cy="1245235"/>
                  <wp:effectExtent l="0" t="0" r="127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E7F29E7" w:rsidR="0005157A" w:rsidRPr="00117BBE" w:rsidRDefault="00E44AA0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Recursos</w:t>
            </w:r>
            <w:r w:rsidR="00AF0D3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Extras</w:t>
            </w:r>
          </w:p>
        </w:tc>
        <w:tc>
          <w:tcPr>
            <w:tcW w:w="3969" w:type="dxa"/>
          </w:tcPr>
          <w:p w14:paraId="04D3E408" w14:textId="1A459D57" w:rsidR="0005157A" w:rsidRPr="00117BBE" w:rsidRDefault="00AF0D31" w:rsidP="00E44AA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Não tem opção de envio de áudio (direto do telefone);</w:t>
            </w:r>
          </w:p>
        </w:tc>
        <w:tc>
          <w:tcPr>
            <w:tcW w:w="3544" w:type="dxa"/>
          </w:tcPr>
          <w:p w14:paraId="297767C9" w14:textId="61DDFEF1" w:rsidR="0005157A" w:rsidRPr="00117BBE" w:rsidRDefault="00E44AA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E44AA0">
              <w:rPr>
                <w:rFonts w:ascii="Arial" w:eastAsia="Arial" w:hAnsi="Arial" w:cs="Arial"/>
                <w:b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 wp14:anchorId="1C8A5F7C" wp14:editId="037DDC29">
                  <wp:extent cx="2113280" cy="454660"/>
                  <wp:effectExtent l="0" t="0" r="1270" b="254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650907EA" w:rsidR="000142A2" w:rsidRDefault="00A11116" w:rsidP="00E209A6">
      <w:pPr>
        <w:pStyle w:val="Ttulo2"/>
      </w:pPr>
      <w:r>
        <w:t>.</w:t>
      </w:r>
      <w:r w:rsidR="006B1007"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3CB5D9D9" w:rsidR="00872A27" w:rsidRDefault="0070021E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Utilizo 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Discord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diariamente no meu ambiente de trabalho, e minha visão geral como usuário final, é que 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é muito bom, o que falta para ficar melhor é o que foi apontado em cada item.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29A2C916" w:rsidR="00353E6F" w:rsidRPr="00353E6F" w:rsidRDefault="00A11116" w:rsidP="00E209A6">
      <w:pPr>
        <w:pStyle w:val="Ttulo2"/>
      </w:pPr>
      <w:r>
        <w:lastRenderedPageBreak/>
        <w:t>.</w:t>
      </w:r>
      <w:r w:rsidR="006B1007"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0FF0AB81" w14:textId="2AC9812F" w:rsidR="00E97BE6" w:rsidRDefault="007A2C28" w:rsidP="00545C4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Sua usabilidade não é amigável </w:t>
      </w:r>
      <w:r w:rsidR="00545C42">
        <w:rPr>
          <w:rFonts w:ascii="Arial" w:hAnsi="Arial" w:cs="Arial"/>
          <w:color w:val="000000" w:themeColor="text1"/>
          <w:sz w:val="24"/>
          <w:szCs w:val="24"/>
        </w:rPr>
        <w:t>aos usuários</w:t>
      </w:r>
      <w:r>
        <w:rPr>
          <w:rFonts w:ascii="Arial" w:hAnsi="Arial" w:cs="Arial"/>
          <w:color w:val="000000" w:themeColor="text1"/>
          <w:sz w:val="24"/>
          <w:szCs w:val="24"/>
        </w:rPr>
        <w:t>, sua barra lateral</w:t>
      </w:r>
      <w:r w:rsidR="00545C42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E97BE6">
        <w:rPr>
          <w:rFonts w:ascii="Arial" w:hAnsi="Arial" w:cs="Arial"/>
          <w:color w:val="000000" w:themeColor="text1"/>
          <w:sz w:val="24"/>
          <w:szCs w:val="24"/>
        </w:rPr>
        <w:t>como demonstra</w:t>
      </w:r>
      <w:r w:rsidR="00545C4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97BE6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545C42">
        <w:rPr>
          <w:rFonts w:ascii="Arial" w:hAnsi="Arial" w:cs="Arial"/>
          <w:color w:val="000000" w:themeColor="text1"/>
          <w:sz w:val="24"/>
          <w:szCs w:val="24"/>
        </w:rPr>
        <w:t>imagem 1,</w:t>
      </w:r>
      <w:r w:rsidR="00E97BE6" w:rsidRPr="00E97BE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97BE6">
        <w:rPr>
          <w:rFonts w:ascii="Arial" w:hAnsi="Arial" w:cs="Arial"/>
          <w:color w:val="000000" w:themeColor="text1"/>
          <w:sz w:val="24"/>
          <w:szCs w:val="24"/>
        </w:rPr>
        <w:t>foge do padrão</w:t>
      </w:r>
      <w:r w:rsidR="00545C42">
        <w:rPr>
          <w:rFonts w:ascii="Arial" w:hAnsi="Arial" w:cs="Arial"/>
          <w:color w:val="000000" w:themeColor="text1"/>
          <w:sz w:val="24"/>
          <w:szCs w:val="24"/>
        </w:rPr>
        <w:t xml:space="preserve"> utilizado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dos seus concorrentes </w:t>
      </w:r>
      <w:r w:rsidR="00545C42">
        <w:rPr>
          <w:rFonts w:ascii="Arial" w:hAnsi="Arial" w:cs="Arial"/>
          <w:color w:val="000000" w:themeColor="text1"/>
          <w:sz w:val="24"/>
          <w:szCs w:val="24"/>
        </w:rPr>
        <w:t xml:space="preserve">mais famosos </w:t>
      </w:r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whatsapp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telegrama entre outros)</w:t>
      </w:r>
      <w:r w:rsidR="00545C42">
        <w:rPr>
          <w:rFonts w:ascii="Arial" w:hAnsi="Arial" w:cs="Arial"/>
          <w:color w:val="000000" w:themeColor="text1"/>
          <w:sz w:val="24"/>
          <w:szCs w:val="24"/>
        </w:rPr>
        <w:t>.</w:t>
      </w:r>
      <w:r w:rsidR="00E97BE6">
        <w:rPr>
          <w:rFonts w:ascii="Arial" w:hAnsi="Arial" w:cs="Arial"/>
          <w:color w:val="000000" w:themeColor="text1"/>
          <w:sz w:val="24"/>
          <w:szCs w:val="24"/>
        </w:rPr>
        <w:t xml:space="preserve"> Os usuários mais novos ficaram desorientados, e como não existe nenhum local de dúvidas de cada função, o usuário terá que procurar externamente um passo a passo de utilização. Já n</w:t>
      </w:r>
      <w:r w:rsidR="00545C42" w:rsidRPr="00545C42">
        <w:rPr>
          <w:rFonts w:ascii="Arial" w:hAnsi="Arial" w:cs="Arial"/>
          <w:color w:val="000000" w:themeColor="text1"/>
          <w:sz w:val="24"/>
          <w:szCs w:val="24"/>
        </w:rPr>
        <w:t xml:space="preserve">a opção de anexar presente dentro do chat de conversas, foi observado uma dupla interpretação no primeiro momento, antes de acessar a opção, conforme demonstra imagem 2, e quando é acessado, não é informado o tipo de arquivo que o </w:t>
      </w:r>
      <w:proofErr w:type="spellStart"/>
      <w:r w:rsidR="00545C42" w:rsidRPr="00545C42">
        <w:rPr>
          <w:rFonts w:ascii="Arial" w:hAnsi="Arial" w:cs="Arial"/>
          <w:color w:val="000000" w:themeColor="text1"/>
          <w:sz w:val="24"/>
          <w:szCs w:val="24"/>
        </w:rPr>
        <w:t>app</w:t>
      </w:r>
      <w:proofErr w:type="spellEnd"/>
      <w:r w:rsidR="00545C42" w:rsidRPr="00545C42">
        <w:rPr>
          <w:rFonts w:ascii="Arial" w:hAnsi="Arial" w:cs="Arial"/>
          <w:color w:val="000000" w:themeColor="text1"/>
          <w:sz w:val="24"/>
          <w:szCs w:val="24"/>
        </w:rPr>
        <w:t xml:space="preserve"> poderá enviar, e quando foi feito uma tentativa de envio de um arquivo não compatível, o </w:t>
      </w:r>
      <w:proofErr w:type="spellStart"/>
      <w:r w:rsidR="00545C42" w:rsidRPr="00545C42">
        <w:rPr>
          <w:rFonts w:ascii="Arial" w:hAnsi="Arial" w:cs="Arial"/>
          <w:color w:val="000000" w:themeColor="text1"/>
          <w:sz w:val="24"/>
          <w:szCs w:val="24"/>
        </w:rPr>
        <w:t>app</w:t>
      </w:r>
      <w:proofErr w:type="spellEnd"/>
      <w:r w:rsidR="00545C42" w:rsidRPr="00545C42">
        <w:rPr>
          <w:rFonts w:ascii="Arial" w:hAnsi="Arial" w:cs="Arial"/>
          <w:color w:val="000000" w:themeColor="text1"/>
          <w:sz w:val="24"/>
          <w:szCs w:val="24"/>
        </w:rPr>
        <w:t xml:space="preserve"> apenas apresentou uma mensagem de validação genérica</w:t>
      </w:r>
      <w:r w:rsidR="0070021E">
        <w:rPr>
          <w:rFonts w:ascii="Arial" w:hAnsi="Arial" w:cs="Arial"/>
          <w:color w:val="000000" w:themeColor="text1"/>
          <w:sz w:val="24"/>
          <w:szCs w:val="24"/>
        </w:rPr>
        <w:t>, como é demonstrado na imagem 3</w:t>
      </w:r>
      <w:r w:rsidR="00545C42" w:rsidRPr="00545C42">
        <w:rPr>
          <w:rFonts w:ascii="Arial" w:hAnsi="Arial" w:cs="Arial"/>
          <w:color w:val="000000" w:themeColor="text1"/>
          <w:sz w:val="24"/>
          <w:szCs w:val="24"/>
        </w:rPr>
        <w:t>.</w:t>
      </w:r>
      <w:r w:rsidR="008034AE">
        <w:rPr>
          <w:rFonts w:ascii="Arial" w:hAnsi="Arial" w:cs="Arial"/>
          <w:color w:val="000000" w:themeColor="text1"/>
          <w:sz w:val="24"/>
          <w:szCs w:val="24"/>
        </w:rPr>
        <w:t xml:space="preserve"> No mobile em grupo a sua usabilidade é ainda pior, recursos escondidos acabam não sendo explorados, como é demonstrado nas imagens </w:t>
      </w:r>
      <w:r w:rsidR="0070021E">
        <w:rPr>
          <w:rFonts w:ascii="Arial" w:hAnsi="Arial" w:cs="Arial"/>
          <w:color w:val="000000" w:themeColor="text1"/>
          <w:sz w:val="24"/>
          <w:szCs w:val="24"/>
        </w:rPr>
        <w:t>4</w:t>
      </w:r>
      <w:r w:rsidR="008034AE">
        <w:rPr>
          <w:rFonts w:ascii="Arial" w:hAnsi="Arial" w:cs="Arial"/>
          <w:color w:val="000000" w:themeColor="text1"/>
          <w:sz w:val="24"/>
          <w:szCs w:val="24"/>
        </w:rPr>
        <w:t xml:space="preserve">, aonde o usuário terá que arrastar para cima para demonstrar opções conforme demonstra imagem </w:t>
      </w:r>
      <w:r w:rsidR="0070021E">
        <w:rPr>
          <w:rFonts w:ascii="Arial" w:hAnsi="Arial" w:cs="Arial"/>
          <w:color w:val="000000" w:themeColor="text1"/>
          <w:sz w:val="24"/>
          <w:szCs w:val="24"/>
        </w:rPr>
        <w:t>5</w:t>
      </w:r>
      <w:r w:rsidR="008034A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B47563B" w14:textId="7CD54C4B" w:rsidR="008034AE" w:rsidRDefault="00E97BE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Existem problemas de performance quando mais de um usuário compartilha suas telas simultaneamente,</w:t>
      </w:r>
      <w:r w:rsidR="008034AE">
        <w:rPr>
          <w:rFonts w:ascii="Arial" w:hAnsi="Arial" w:cs="Arial"/>
          <w:color w:val="000000" w:themeColor="text1"/>
          <w:sz w:val="24"/>
          <w:szCs w:val="24"/>
        </w:rPr>
        <w:t xml:space="preserve"> o </w:t>
      </w:r>
      <w:proofErr w:type="spellStart"/>
      <w:r w:rsidR="008034AE">
        <w:rPr>
          <w:rFonts w:ascii="Arial" w:hAnsi="Arial" w:cs="Arial"/>
          <w:color w:val="000000" w:themeColor="text1"/>
          <w:sz w:val="24"/>
          <w:szCs w:val="24"/>
        </w:rPr>
        <w:t>app</w:t>
      </w:r>
      <w:proofErr w:type="spellEnd"/>
      <w:r w:rsidR="008034AE">
        <w:rPr>
          <w:rFonts w:ascii="Arial" w:hAnsi="Arial" w:cs="Arial"/>
          <w:color w:val="000000" w:themeColor="text1"/>
          <w:sz w:val="24"/>
          <w:szCs w:val="24"/>
        </w:rPr>
        <w:t xml:space="preserve"> depende de uma conexão muito boa para esse compartilhamento, na atual velocidade que foi testado 20mb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app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desativ</w:t>
      </w:r>
      <w:r w:rsidR="008034AE">
        <w:rPr>
          <w:rFonts w:ascii="Arial" w:hAnsi="Arial" w:cs="Arial"/>
          <w:color w:val="000000" w:themeColor="text1"/>
          <w:sz w:val="24"/>
          <w:szCs w:val="24"/>
        </w:rPr>
        <w:t>ou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 visualização de uma tela, demonstrando uma tela de carregamento em umas das suas transmissões</w:t>
      </w:r>
      <w:r w:rsidR="008034AE">
        <w:rPr>
          <w:rFonts w:ascii="Arial" w:hAnsi="Arial" w:cs="Arial"/>
          <w:color w:val="000000" w:themeColor="text1"/>
          <w:sz w:val="24"/>
          <w:szCs w:val="24"/>
        </w:rPr>
        <w:t xml:space="preserve">, conforme demonstra imagem </w:t>
      </w:r>
      <w:r w:rsidR="0070021E">
        <w:rPr>
          <w:rFonts w:ascii="Arial" w:hAnsi="Arial" w:cs="Arial"/>
          <w:color w:val="000000" w:themeColor="text1"/>
          <w:sz w:val="24"/>
          <w:szCs w:val="24"/>
        </w:rPr>
        <w:t>6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8034A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A022CF3" w14:textId="0E8A85A1" w:rsidR="008034AE" w:rsidRDefault="008034A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Seu designer é inovador, demonstrando opções de personalização o fundo de tela e cores de fontes, de acordo com o gosto do usuário, conforme demonstra imagem </w:t>
      </w:r>
      <w:r w:rsidR="0070021E">
        <w:rPr>
          <w:rFonts w:ascii="Arial" w:hAnsi="Arial" w:cs="Arial"/>
          <w:color w:val="000000" w:themeColor="text1"/>
          <w:sz w:val="24"/>
          <w:szCs w:val="24"/>
        </w:rPr>
        <w:t>7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73351D52" w14:textId="285C17A9" w:rsidR="0070021E" w:rsidRDefault="0070021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Como sugestão de melhoria, acrescentaria </w:t>
      </w:r>
      <w:r w:rsidR="00E512D9">
        <w:rPr>
          <w:rFonts w:ascii="Arial" w:hAnsi="Arial" w:cs="Arial"/>
          <w:color w:val="000000" w:themeColor="text1"/>
          <w:sz w:val="24"/>
          <w:szCs w:val="24"/>
        </w:rPr>
        <w:t>recurso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envio de áudio, como disponível nos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apps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troca de mensagens, como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whatsapp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telegrama,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mensager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entre outros.</w:t>
      </w:r>
    </w:p>
    <w:p w14:paraId="6FEC08F9" w14:textId="4D519ED1" w:rsidR="00026929" w:rsidRDefault="00CD118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D1186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23967AC6" wp14:editId="7D558784">
            <wp:extent cx="4492085" cy="3110230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449" cy="311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 w:rsidR="008034AE">
        <w:rPr>
          <w:rFonts w:ascii="Arial" w:hAnsi="Arial" w:cs="Arial"/>
          <w:color w:val="000000" w:themeColor="text1"/>
        </w:rPr>
        <w:t>Usabilidade</w:t>
      </w:r>
      <w:r>
        <w:rPr>
          <w:rFonts w:ascii="Arial" w:hAnsi="Arial" w:cs="Arial"/>
          <w:color w:val="000000" w:themeColor="text1"/>
        </w:rPr>
        <w:t>.</w:t>
      </w:r>
    </w:p>
    <w:p w14:paraId="4D5DAF60" w14:textId="5A148736" w:rsidR="007A2C28" w:rsidRDefault="007A2C2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A2C28">
        <w:rPr>
          <w:rFonts w:ascii="Arial" w:hAnsi="Arial" w:cs="Arial"/>
          <w:color w:val="000000" w:themeColor="text1"/>
        </w:rPr>
        <w:drawing>
          <wp:inline distT="0" distB="0" distL="0" distR="0" wp14:anchorId="1D7975BB" wp14:editId="6C42CF38">
            <wp:extent cx="2876550" cy="1293543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449" cy="13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C42">
        <w:rPr>
          <w:rFonts w:ascii="Arial" w:hAnsi="Arial" w:cs="Arial"/>
          <w:color w:val="000000" w:themeColor="text1"/>
        </w:rPr>
        <w:t xml:space="preserve"> </w:t>
      </w:r>
      <w:r w:rsidR="00545C42" w:rsidRPr="00545C42">
        <w:rPr>
          <w:rFonts w:ascii="Arial" w:hAnsi="Arial" w:cs="Arial"/>
          <w:color w:val="000000" w:themeColor="text1"/>
        </w:rPr>
        <w:drawing>
          <wp:inline distT="0" distB="0" distL="0" distR="0" wp14:anchorId="7A01D08E" wp14:editId="2A3ECA3D">
            <wp:extent cx="2278452" cy="1292189"/>
            <wp:effectExtent l="0" t="0" r="762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9458" cy="131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4AD0" w14:textId="15728670" w:rsidR="00545C42" w:rsidRDefault="007A2C28" w:rsidP="00545C42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>
        <w:rPr>
          <w:rFonts w:ascii="Arial" w:hAnsi="Arial" w:cs="Arial"/>
          <w:color w:val="000000" w:themeColor="text1"/>
        </w:rPr>
        <w:t>2</w:t>
      </w:r>
      <w:r w:rsidRPr="000A411C">
        <w:rPr>
          <w:rFonts w:ascii="Arial" w:hAnsi="Arial" w:cs="Arial"/>
          <w:color w:val="000000" w:themeColor="text1"/>
        </w:rPr>
        <w:t>:</w:t>
      </w:r>
      <w:r w:rsidR="00545C42">
        <w:rPr>
          <w:rFonts w:ascii="Arial" w:hAnsi="Arial" w:cs="Arial"/>
          <w:color w:val="000000" w:themeColor="text1"/>
        </w:rPr>
        <w:t xml:space="preserve"> Anexo</w:t>
      </w:r>
      <w:r w:rsidRPr="000A411C">
        <w:rPr>
          <w:rFonts w:ascii="Arial" w:hAnsi="Arial" w:cs="Arial"/>
          <w:color w:val="000000" w:themeColor="text1"/>
        </w:rPr>
        <w:t xml:space="preserve"> do </w:t>
      </w:r>
      <w:proofErr w:type="spellStart"/>
      <w:r>
        <w:rPr>
          <w:rFonts w:ascii="Arial" w:hAnsi="Arial" w:cs="Arial"/>
          <w:color w:val="000000" w:themeColor="text1"/>
        </w:rPr>
        <w:t>Discord</w:t>
      </w:r>
      <w:proofErr w:type="spellEnd"/>
      <w:r>
        <w:rPr>
          <w:rFonts w:ascii="Arial" w:hAnsi="Arial" w:cs="Arial"/>
          <w:color w:val="000000" w:themeColor="text1"/>
        </w:rPr>
        <w:t>.</w:t>
      </w:r>
      <w:r w:rsidR="00545C42">
        <w:rPr>
          <w:rFonts w:ascii="Arial" w:hAnsi="Arial" w:cs="Arial"/>
          <w:color w:val="000000" w:themeColor="text1"/>
        </w:rPr>
        <w:t xml:space="preserve">                   </w:t>
      </w:r>
      <w:r w:rsidR="008034AE">
        <w:rPr>
          <w:rFonts w:ascii="Arial" w:hAnsi="Arial" w:cs="Arial"/>
          <w:color w:val="000000" w:themeColor="text1"/>
        </w:rPr>
        <w:t xml:space="preserve">        </w:t>
      </w:r>
      <w:r w:rsidR="00545C42">
        <w:rPr>
          <w:rFonts w:ascii="Arial" w:hAnsi="Arial" w:cs="Arial"/>
          <w:color w:val="000000" w:themeColor="text1"/>
        </w:rPr>
        <w:t xml:space="preserve">  </w:t>
      </w:r>
      <w:r w:rsidR="00545C42" w:rsidRPr="000A411C">
        <w:rPr>
          <w:rFonts w:ascii="Arial" w:hAnsi="Arial" w:cs="Arial"/>
          <w:color w:val="000000" w:themeColor="text1"/>
        </w:rPr>
        <w:t xml:space="preserve">Imagem </w:t>
      </w:r>
      <w:r w:rsidR="00545C42">
        <w:rPr>
          <w:rFonts w:ascii="Arial" w:hAnsi="Arial" w:cs="Arial"/>
          <w:color w:val="000000" w:themeColor="text1"/>
        </w:rPr>
        <w:t>3:</w:t>
      </w:r>
      <w:r w:rsidR="00545C42" w:rsidRPr="000A411C">
        <w:rPr>
          <w:rFonts w:ascii="Arial" w:hAnsi="Arial" w:cs="Arial"/>
          <w:color w:val="000000" w:themeColor="text1"/>
        </w:rPr>
        <w:t xml:space="preserve"> </w:t>
      </w:r>
      <w:r w:rsidR="00545C42">
        <w:rPr>
          <w:rFonts w:ascii="Arial" w:hAnsi="Arial" w:cs="Arial"/>
          <w:color w:val="000000" w:themeColor="text1"/>
        </w:rPr>
        <w:t>Compatibilidade</w:t>
      </w:r>
      <w:r w:rsidR="00545C42">
        <w:rPr>
          <w:rFonts w:ascii="Arial" w:hAnsi="Arial" w:cs="Arial"/>
          <w:color w:val="000000" w:themeColor="text1"/>
        </w:rPr>
        <w:t>.</w:t>
      </w:r>
    </w:p>
    <w:p w14:paraId="659C27EA" w14:textId="2EE8697E" w:rsidR="0070021E" w:rsidRDefault="0070021E" w:rsidP="00545C42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0021E">
        <w:rPr>
          <w:rFonts w:ascii="Arial" w:hAnsi="Arial" w:cs="Arial"/>
          <w:color w:val="000000" w:themeColor="text1"/>
        </w:rPr>
        <w:drawing>
          <wp:inline distT="0" distB="0" distL="0" distR="0" wp14:anchorId="083D2EB0" wp14:editId="1A7015AC">
            <wp:extent cx="1307795" cy="2903669"/>
            <wp:effectExtent l="0" t="0" r="698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3569" cy="293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</w:rPr>
        <w:t xml:space="preserve">                       </w:t>
      </w:r>
      <w:r w:rsidRPr="0070021E">
        <w:rPr>
          <w:rFonts w:ascii="Arial" w:hAnsi="Arial" w:cs="Arial"/>
          <w:color w:val="000000" w:themeColor="text1"/>
        </w:rPr>
        <w:drawing>
          <wp:inline distT="0" distB="0" distL="0" distR="0" wp14:anchorId="1B2B1004" wp14:editId="141A484A">
            <wp:extent cx="1266599" cy="28835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6654" cy="295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E2B6" w14:textId="7E3691F6" w:rsidR="0070021E" w:rsidRDefault="0070021E" w:rsidP="00545C42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>
        <w:rPr>
          <w:rFonts w:ascii="Arial" w:hAnsi="Arial" w:cs="Arial"/>
          <w:color w:val="000000" w:themeColor="text1"/>
        </w:rPr>
        <w:t>4</w:t>
      </w:r>
      <w:r w:rsidRPr="000A411C"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0000" w:themeColor="text1"/>
        </w:rPr>
        <w:t xml:space="preserve"> Tela de grupo</w:t>
      </w:r>
      <w:r>
        <w:rPr>
          <w:rFonts w:ascii="Arial" w:hAnsi="Arial" w:cs="Arial"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 xml:space="preserve">                         </w:t>
      </w:r>
      <w:r w:rsidRPr="000A411C">
        <w:rPr>
          <w:rFonts w:ascii="Arial" w:hAnsi="Arial" w:cs="Arial"/>
          <w:color w:val="000000" w:themeColor="text1"/>
        </w:rPr>
        <w:t xml:space="preserve">Imagem </w:t>
      </w:r>
      <w:r>
        <w:rPr>
          <w:rFonts w:ascii="Arial" w:hAnsi="Arial" w:cs="Arial"/>
          <w:color w:val="000000" w:themeColor="text1"/>
        </w:rPr>
        <w:t>5</w:t>
      </w:r>
      <w:r w:rsidRPr="000A411C"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Opções arrasta para cima</w:t>
      </w:r>
      <w:r>
        <w:rPr>
          <w:rFonts w:ascii="Arial" w:hAnsi="Arial" w:cs="Arial"/>
          <w:color w:val="000000" w:themeColor="text1"/>
        </w:rPr>
        <w:t xml:space="preserve">.                                                          </w:t>
      </w:r>
    </w:p>
    <w:p w14:paraId="0389A1CD" w14:textId="5210F875" w:rsidR="00754D6B" w:rsidRDefault="00754D6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6AF699F" w14:textId="3BF401F2" w:rsidR="00754D6B" w:rsidRDefault="00E97BE6" w:rsidP="00754D6B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E97BE6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1D107546" wp14:editId="1397C584">
            <wp:extent cx="3648075" cy="2246157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4666" cy="22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D6B">
        <w:rPr>
          <w:rFonts w:ascii="Arial" w:hAnsi="Arial" w:cs="Arial"/>
          <w:color w:val="000000" w:themeColor="text1"/>
          <w:sz w:val="24"/>
          <w:szCs w:val="24"/>
        </w:rPr>
        <w:br/>
      </w:r>
      <w:r w:rsidR="00754D6B" w:rsidRPr="000A411C">
        <w:rPr>
          <w:rFonts w:ascii="Arial" w:hAnsi="Arial" w:cs="Arial"/>
          <w:color w:val="000000" w:themeColor="text1"/>
        </w:rPr>
        <w:t xml:space="preserve">Imagem </w:t>
      </w:r>
      <w:r w:rsidR="0070021E">
        <w:rPr>
          <w:rFonts w:ascii="Arial" w:hAnsi="Arial" w:cs="Arial"/>
          <w:color w:val="000000" w:themeColor="text1"/>
        </w:rPr>
        <w:t>6</w:t>
      </w:r>
      <w:r w:rsidR="00754D6B" w:rsidRPr="000A411C">
        <w:rPr>
          <w:rFonts w:ascii="Arial" w:hAnsi="Arial" w:cs="Arial"/>
          <w:color w:val="000000" w:themeColor="text1"/>
        </w:rPr>
        <w:t xml:space="preserve">: </w:t>
      </w:r>
      <w:r w:rsidR="00754D6B">
        <w:rPr>
          <w:rFonts w:ascii="Arial" w:hAnsi="Arial" w:cs="Arial"/>
          <w:color w:val="000000" w:themeColor="text1"/>
        </w:rPr>
        <w:t>Performance</w:t>
      </w:r>
      <w:r w:rsidR="00754D6B" w:rsidRPr="000A411C">
        <w:rPr>
          <w:rFonts w:ascii="Arial" w:hAnsi="Arial" w:cs="Arial"/>
          <w:color w:val="000000" w:themeColor="text1"/>
        </w:rPr>
        <w:t xml:space="preserve"> do </w:t>
      </w:r>
      <w:proofErr w:type="spellStart"/>
      <w:r w:rsidR="00754D6B">
        <w:rPr>
          <w:rFonts w:ascii="Arial" w:hAnsi="Arial" w:cs="Arial"/>
          <w:color w:val="000000" w:themeColor="text1"/>
        </w:rPr>
        <w:t>Discord</w:t>
      </w:r>
      <w:proofErr w:type="spellEnd"/>
      <w:r w:rsidR="00754D6B">
        <w:rPr>
          <w:rFonts w:ascii="Arial" w:hAnsi="Arial" w:cs="Arial"/>
          <w:color w:val="000000" w:themeColor="text1"/>
        </w:rPr>
        <w:t>.</w:t>
      </w:r>
    </w:p>
    <w:p w14:paraId="7273F4C4" w14:textId="774A1919" w:rsidR="00754D6B" w:rsidRDefault="008034AE" w:rsidP="00754D6B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034AE">
        <w:rPr>
          <w:rFonts w:ascii="Arial" w:hAnsi="Arial" w:cs="Arial"/>
          <w:color w:val="000000" w:themeColor="text1"/>
        </w:rPr>
        <w:drawing>
          <wp:inline distT="0" distB="0" distL="0" distR="0" wp14:anchorId="70B1D5B5" wp14:editId="3DE6C324">
            <wp:extent cx="4397637" cy="259080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2796" cy="25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C01B" w14:textId="3E72BAD6" w:rsidR="00754D6B" w:rsidRDefault="00754D6B" w:rsidP="00754D6B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 w:rsidR="0070021E">
        <w:rPr>
          <w:rFonts w:ascii="Arial" w:hAnsi="Arial" w:cs="Arial"/>
          <w:color w:val="000000" w:themeColor="text1"/>
        </w:rPr>
        <w:t>7</w:t>
      </w:r>
      <w:r w:rsidRPr="000A411C">
        <w:rPr>
          <w:rFonts w:ascii="Arial" w:hAnsi="Arial" w:cs="Arial"/>
          <w:color w:val="000000" w:themeColor="text1"/>
        </w:rPr>
        <w:t xml:space="preserve">: </w:t>
      </w:r>
      <w:r w:rsidR="008034AE">
        <w:rPr>
          <w:rFonts w:ascii="Arial" w:hAnsi="Arial" w:cs="Arial"/>
          <w:color w:val="000000" w:themeColor="text1"/>
        </w:rPr>
        <w:t>Personalização</w:t>
      </w:r>
      <w:r>
        <w:rPr>
          <w:rFonts w:ascii="Arial" w:hAnsi="Arial" w:cs="Arial"/>
          <w:color w:val="000000" w:themeColor="text1"/>
        </w:rPr>
        <w:t>.</w:t>
      </w:r>
    </w:p>
    <w:p w14:paraId="7018892D" w14:textId="333E9257" w:rsidR="00754D6B" w:rsidRDefault="00754D6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4AA0">
        <w:rPr>
          <w:rFonts w:ascii="Arial" w:eastAsia="Arial" w:hAnsi="Arial" w:cs="Arial"/>
          <w:b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0B29052A" wp14:editId="3C782964">
            <wp:extent cx="4515577" cy="971500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3498" cy="9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977D" w14:textId="245B2A38" w:rsidR="00754D6B" w:rsidRDefault="00754D6B" w:rsidP="00754D6B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 w:rsidR="0070021E">
        <w:rPr>
          <w:rFonts w:ascii="Arial" w:hAnsi="Arial" w:cs="Arial"/>
          <w:color w:val="000000" w:themeColor="text1"/>
        </w:rPr>
        <w:t>8</w:t>
      </w:r>
      <w:r w:rsidRPr="000A411C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Recursos Extras</w:t>
      </w:r>
      <w:r w:rsidRPr="000A411C">
        <w:rPr>
          <w:rFonts w:ascii="Arial" w:hAnsi="Arial" w:cs="Arial"/>
          <w:color w:val="000000" w:themeColor="text1"/>
        </w:rPr>
        <w:t xml:space="preserve"> do </w:t>
      </w:r>
      <w:proofErr w:type="spellStart"/>
      <w:r>
        <w:rPr>
          <w:rFonts w:ascii="Arial" w:hAnsi="Arial" w:cs="Arial"/>
          <w:color w:val="000000" w:themeColor="text1"/>
        </w:rPr>
        <w:t>Discord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0280EE59" w14:textId="77777777" w:rsidR="00754D6B" w:rsidRDefault="00754D6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3FC82F" w14:textId="68D8B0E6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C076402" w14:textId="77777777" w:rsidR="0070021E" w:rsidRDefault="0070021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6BBF6C18" w:rsidR="00353E6F" w:rsidRPr="006B1007" w:rsidRDefault="00A11116" w:rsidP="00E209A6">
      <w:pPr>
        <w:pStyle w:val="Ttulo2"/>
      </w:pPr>
      <w:bookmarkStart w:id="8" w:name="_Toc73287565"/>
      <w:r>
        <w:lastRenderedPageBreak/>
        <w:t xml:space="preserve">. </w:t>
      </w:r>
      <w:r w:rsidR="00353E6F" w:rsidRPr="006B1007">
        <w:t>Onde encontrar</w:t>
      </w:r>
      <w:bookmarkEnd w:id="8"/>
    </w:p>
    <w:p w14:paraId="05B56041" w14:textId="3B859BB2" w:rsidR="00353E6F" w:rsidRDefault="00105FB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possível ter acesso ao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app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no Google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Store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A</w:t>
      </w:r>
      <w:r w:rsidRPr="00105FBA">
        <w:rPr>
          <w:rFonts w:ascii="Arial" w:hAnsi="Arial" w:cs="Arial"/>
          <w:color w:val="000000" w:themeColor="text1"/>
          <w:sz w:val="24"/>
          <w:szCs w:val="24"/>
        </w:rPr>
        <w:t xml:space="preserve">pple </w:t>
      </w:r>
      <w:proofErr w:type="spellStart"/>
      <w:r w:rsidRPr="00105FBA">
        <w:rPr>
          <w:rFonts w:ascii="Arial" w:hAnsi="Arial" w:cs="Arial"/>
          <w:color w:val="000000" w:themeColor="text1"/>
          <w:sz w:val="24"/>
          <w:szCs w:val="24"/>
        </w:rPr>
        <w:t>store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no </w:t>
      </w:r>
      <w:hyperlink r:id="rId15" w:history="1">
        <w:r w:rsidRPr="00A07ED0">
          <w:rPr>
            <w:rStyle w:val="Hyperlink"/>
            <w:rFonts w:ascii="Arial" w:hAnsi="Arial" w:cs="Arial"/>
            <w:sz w:val="24"/>
            <w:szCs w:val="24"/>
          </w:rPr>
          <w:t>https://discord.com/channels/@me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FB2D761" w14:textId="77777777" w:rsidR="00105FBA" w:rsidRDefault="00105FB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1DC12710" w:rsidR="00DE1CF8" w:rsidRPr="00117BBE" w:rsidRDefault="00E512D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Uma excelente oportunidade de treinar de análise de testes e de recursos de técnica de testes, fora da minha zona de conformo.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68891A6E" w:rsidR="005B045C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6EC7EDB6" w14:textId="5543E4C0" w:rsidR="00E512D9" w:rsidRPr="00E512D9" w:rsidRDefault="00E512D9" w:rsidP="00E512D9">
      <w:pPr>
        <w:spacing w:line="360" w:lineRule="auto"/>
        <w:jc w:val="both"/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Sem autor: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Company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Discord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2022. </w:t>
      </w:r>
      <w:r w:rsidR="00743762">
        <w:rPr>
          <w:rFonts w:ascii="Arial" w:eastAsia="Arial" w:hAnsi="Arial" w:cs="Arial"/>
          <w:color w:val="000000" w:themeColor="text1"/>
          <w:sz w:val="24"/>
          <w:szCs w:val="24"/>
        </w:rPr>
        <w:t>Disponível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em: </w:t>
      </w:r>
      <w:hyperlink r:id="rId16" w:history="1">
        <w:r w:rsidRPr="00D53CAD">
          <w:rPr>
            <w:rStyle w:val="Hyperlink"/>
            <w:rFonts w:ascii="Arial" w:eastAsia="Arial" w:hAnsi="Arial" w:cs="Arial"/>
            <w:sz w:val="24"/>
            <w:szCs w:val="24"/>
          </w:rPr>
          <w:t>https://discord.com/company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>. Acesso em: 15 agosto de 2022.</w:t>
      </w:r>
    </w:p>
    <w:p w14:paraId="71F48674" w14:textId="77777777" w:rsidR="00E512D9" w:rsidRPr="00117BBE" w:rsidRDefault="00E512D9" w:rsidP="00E512D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11" w:name="_GoBack"/>
      <w:bookmarkEnd w:id="11"/>
    </w:p>
    <w:sectPr w:rsidR="00E512D9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C18FF"/>
    <w:rsid w:val="000E2050"/>
    <w:rsid w:val="00105FBA"/>
    <w:rsid w:val="00117BBE"/>
    <w:rsid w:val="00166BD4"/>
    <w:rsid w:val="0026761D"/>
    <w:rsid w:val="0028602E"/>
    <w:rsid w:val="002B02DB"/>
    <w:rsid w:val="002B554F"/>
    <w:rsid w:val="00353E6F"/>
    <w:rsid w:val="00372DEA"/>
    <w:rsid w:val="003A5F67"/>
    <w:rsid w:val="0043034A"/>
    <w:rsid w:val="004B692B"/>
    <w:rsid w:val="004E77D7"/>
    <w:rsid w:val="00545C42"/>
    <w:rsid w:val="00550481"/>
    <w:rsid w:val="005B045C"/>
    <w:rsid w:val="005D0B90"/>
    <w:rsid w:val="006A37EE"/>
    <w:rsid w:val="006B1007"/>
    <w:rsid w:val="006E3875"/>
    <w:rsid w:val="0070021E"/>
    <w:rsid w:val="0070389C"/>
    <w:rsid w:val="00743762"/>
    <w:rsid w:val="00754D6B"/>
    <w:rsid w:val="007A2C28"/>
    <w:rsid w:val="008034AE"/>
    <w:rsid w:val="00835246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11116"/>
    <w:rsid w:val="00A27661"/>
    <w:rsid w:val="00AF0D31"/>
    <w:rsid w:val="00BF6C2C"/>
    <w:rsid w:val="00C3332E"/>
    <w:rsid w:val="00C43E07"/>
    <w:rsid w:val="00CD1186"/>
    <w:rsid w:val="00D71090"/>
    <w:rsid w:val="00D935F1"/>
    <w:rsid w:val="00DA3DB4"/>
    <w:rsid w:val="00DB1931"/>
    <w:rsid w:val="00DD5BEA"/>
    <w:rsid w:val="00DD616E"/>
    <w:rsid w:val="00DE1CF8"/>
    <w:rsid w:val="00E209A6"/>
    <w:rsid w:val="00E44AA0"/>
    <w:rsid w:val="00E512D9"/>
    <w:rsid w:val="00E97BE6"/>
    <w:rsid w:val="00EA259A"/>
    <w:rsid w:val="00EC49AD"/>
    <w:rsid w:val="00EF26C2"/>
    <w:rsid w:val="00F661F4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hgkelc">
    <w:name w:val="hgkelc"/>
    <w:basedOn w:val="Fontepargpadro"/>
    <w:rsid w:val="00E51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iscord.com/company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iscord.com/channels/@me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40351F-EC7D-4524-BFBF-E5485E126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1006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Tiago Costa da Silva</cp:lastModifiedBy>
  <cp:revision>16</cp:revision>
  <cp:lastPrinted>2020-11-09T21:26:00Z</cp:lastPrinted>
  <dcterms:created xsi:type="dcterms:W3CDTF">2021-05-30T20:28:00Z</dcterms:created>
  <dcterms:modified xsi:type="dcterms:W3CDTF">2022-08-16T02:08:00Z</dcterms:modified>
</cp:coreProperties>
</file>